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C0B26" w14:textId="77777777" w:rsidR="0030653C" w:rsidRPr="00C76343" w:rsidRDefault="00C76343" w:rsidP="00A12C0F">
      <w:pPr>
        <w:jc w:val="center"/>
        <w:rPr>
          <w:rFonts w:ascii="SassoonPrimaryInfant" w:hAnsi="SassoonPrimaryInfant"/>
          <w:b/>
          <w:sz w:val="28"/>
          <w:szCs w:val="28"/>
        </w:rPr>
      </w:pPr>
      <w:r>
        <w:rPr>
          <w:rFonts w:ascii="SassoonPrimaryInfant" w:hAnsi="SassoonPrimaryInfant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10439F8" wp14:editId="7A30D853">
            <wp:simplePos x="0" y="0"/>
            <wp:positionH relativeFrom="column">
              <wp:posOffset>5104130</wp:posOffset>
            </wp:positionH>
            <wp:positionV relativeFrom="paragraph">
              <wp:posOffset>-600075</wp:posOffset>
            </wp:positionV>
            <wp:extent cx="742315" cy="805815"/>
            <wp:effectExtent l="0" t="0" r="635" b="0"/>
            <wp:wrapNone/>
            <wp:docPr id="1" name="Picture 1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3EE7E44F" wp14:editId="612E83CA">
            <wp:simplePos x="0" y="0"/>
            <wp:positionH relativeFrom="column">
              <wp:posOffset>-220345</wp:posOffset>
            </wp:positionH>
            <wp:positionV relativeFrom="paragraph">
              <wp:posOffset>-602615</wp:posOffset>
            </wp:positionV>
            <wp:extent cx="742315" cy="805815"/>
            <wp:effectExtent l="0" t="0" r="635" b="0"/>
            <wp:wrapNone/>
            <wp:docPr id="2" name="Picture 2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939" w:rsidRPr="00C76343">
        <w:rPr>
          <w:rFonts w:ascii="SassoonPrimaryInfant" w:hAnsi="SassoonPrimaryInfant"/>
          <w:b/>
          <w:sz w:val="28"/>
          <w:szCs w:val="28"/>
        </w:rPr>
        <w:t>Tre Uchaf Primary School</w:t>
      </w:r>
    </w:p>
    <w:p w14:paraId="0214B38F" w14:textId="77777777" w:rsidR="00A05939" w:rsidRPr="00C76343" w:rsidRDefault="00A05939">
      <w:pPr>
        <w:rPr>
          <w:rFonts w:ascii="SassoonPrimaryInfant" w:hAnsi="SassoonPrimaryInfant"/>
          <w:sz w:val="28"/>
          <w:szCs w:val="28"/>
        </w:rPr>
      </w:pPr>
    </w:p>
    <w:p w14:paraId="4A7DFD92" w14:textId="2789F6F4" w:rsidR="00F5091C" w:rsidRPr="00AE3AD8" w:rsidRDefault="00086892" w:rsidP="00593289">
      <w:pPr>
        <w:rPr>
          <w:rFonts w:ascii="SassoonPrimaryInfant" w:hAnsi="SassoonPrimaryInfant"/>
          <w:sz w:val="28"/>
          <w:szCs w:val="28"/>
        </w:rPr>
      </w:pPr>
      <w:r w:rsidRPr="00AE3AD8">
        <w:rPr>
          <w:rFonts w:ascii="SassoonPrimaryInfant" w:hAnsi="SassoonPrimaryInfant"/>
          <w:sz w:val="28"/>
          <w:szCs w:val="28"/>
        </w:rPr>
        <w:t>Temporary Teaching Assistant</w:t>
      </w:r>
      <w:r w:rsidR="00894551" w:rsidRPr="00AE3AD8">
        <w:rPr>
          <w:rFonts w:ascii="SassoonPrimaryInfant" w:hAnsi="SassoonPrimaryInfant"/>
          <w:sz w:val="28"/>
          <w:szCs w:val="28"/>
        </w:rPr>
        <w:t xml:space="preserve"> </w:t>
      </w:r>
      <w:r w:rsidR="00CB78FE" w:rsidRPr="00AE3AD8">
        <w:rPr>
          <w:rFonts w:ascii="SassoonPrimaryInfant" w:hAnsi="SassoonPrimaryInfant"/>
          <w:sz w:val="28"/>
          <w:szCs w:val="28"/>
        </w:rPr>
        <w:t>27.5 hours</w:t>
      </w:r>
      <w:r w:rsidR="00601077">
        <w:rPr>
          <w:rFonts w:ascii="SassoonPrimaryInfant" w:hAnsi="SassoonPrimaryInfant"/>
          <w:sz w:val="28"/>
          <w:szCs w:val="28"/>
        </w:rPr>
        <w:t xml:space="preserve"> </w:t>
      </w:r>
      <w:bookmarkStart w:id="0" w:name="_GoBack"/>
      <w:bookmarkEnd w:id="0"/>
      <w:r w:rsidR="005F4C86" w:rsidRPr="00AE3AD8">
        <w:rPr>
          <w:rFonts w:ascii="SassoonPrimaryInfant" w:hAnsi="SassoonPrimaryInfant"/>
          <w:sz w:val="28"/>
          <w:szCs w:val="28"/>
        </w:rPr>
        <w:t xml:space="preserve">required </w:t>
      </w:r>
      <w:r w:rsidR="00CB78FE" w:rsidRPr="00AE3AD8">
        <w:rPr>
          <w:rFonts w:ascii="SassoonPrimaryInfant" w:hAnsi="SassoonPrimaryInfant"/>
          <w:sz w:val="28"/>
          <w:szCs w:val="28"/>
        </w:rPr>
        <w:t xml:space="preserve">as soon as possible. </w:t>
      </w:r>
    </w:p>
    <w:p w14:paraId="7E9CF199" w14:textId="5E7593D8" w:rsidR="00A05939" w:rsidRPr="00AE3AD8" w:rsidRDefault="00CB78FE" w:rsidP="00593289">
      <w:pPr>
        <w:rPr>
          <w:rFonts w:ascii="SassoonPrimaryInfant" w:hAnsi="SassoonPrimaryInfant"/>
          <w:sz w:val="28"/>
          <w:szCs w:val="28"/>
        </w:rPr>
      </w:pPr>
      <w:r w:rsidRPr="00AE3AD8">
        <w:rPr>
          <w:rFonts w:ascii="SassoonPrimaryInfant" w:hAnsi="SassoonPrimaryInfant"/>
          <w:sz w:val="28"/>
          <w:szCs w:val="28"/>
        </w:rPr>
        <w:t>Grade 4</w:t>
      </w:r>
    </w:p>
    <w:p w14:paraId="5FCEE252" w14:textId="514E5EA5" w:rsidR="00894551" w:rsidRPr="00AE3AD8" w:rsidRDefault="00894551">
      <w:pPr>
        <w:rPr>
          <w:rFonts w:ascii="SassoonPrimaryInfant" w:hAnsi="SassoonPrimaryInfant"/>
          <w:sz w:val="28"/>
          <w:szCs w:val="28"/>
        </w:rPr>
      </w:pPr>
      <w:r w:rsidRPr="00AE3AD8">
        <w:rPr>
          <w:rFonts w:ascii="SassoonPrimaryInfant" w:hAnsi="SassoonPrimaryInfant"/>
          <w:sz w:val="28"/>
          <w:szCs w:val="28"/>
        </w:rPr>
        <w:t xml:space="preserve">The Governing Body wishes to appoint </w:t>
      </w:r>
      <w:r w:rsidR="00086892" w:rsidRPr="00AE3AD8">
        <w:rPr>
          <w:rFonts w:ascii="SassoonPrimaryInfant" w:hAnsi="SassoonPrimaryInfant"/>
          <w:sz w:val="28"/>
          <w:szCs w:val="28"/>
        </w:rPr>
        <w:t>a teaching assistant</w:t>
      </w:r>
      <w:r w:rsidRPr="00AE3AD8">
        <w:rPr>
          <w:rFonts w:ascii="SassoonPrimaryInfant" w:hAnsi="SassoonPrimaryInfant"/>
          <w:sz w:val="28"/>
          <w:szCs w:val="28"/>
        </w:rPr>
        <w:t xml:space="preserve"> to work </w:t>
      </w:r>
      <w:r w:rsidR="001C5840" w:rsidRPr="00AE3AD8">
        <w:rPr>
          <w:rFonts w:ascii="SassoonPrimaryInfant" w:hAnsi="SassoonPrimaryInfant"/>
          <w:sz w:val="28"/>
          <w:szCs w:val="28"/>
        </w:rPr>
        <w:t xml:space="preserve">in </w:t>
      </w:r>
      <w:r w:rsidR="00CB78FE" w:rsidRPr="00AE3AD8">
        <w:rPr>
          <w:rFonts w:ascii="SassoonPrimaryInfant" w:hAnsi="SassoonPrimaryInfant"/>
          <w:sz w:val="28"/>
          <w:szCs w:val="28"/>
        </w:rPr>
        <w:t>Year 4</w:t>
      </w:r>
      <w:r w:rsidRPr="00AE3AD8">
        <w:rPr>
          <w:rFonts w:ascii="SassoonPrimaryInfant" w:hAnsi="SassoonPrimaryInfant"/>
          <w:sz w:val="28"/>
          <w:szCs w:val="28"/>
        </w:rPr>
        <w:t xml:space="preserve"> </w:t>
      </w:r>
      <w:r w:rsidR="00CB78FE" w:rsidRPr="00AE3AD8">
        <w:rPr>
          <w:rFonts w:ascii="SassoonPrimaryInfant" w:hAnsi="SassoonPrimaryInfant"/>
          <w:sz w:val="28"/>
          <w:szCs w:val="28"/>
        </w:rPr>
        <w:t>until July in the first instance.</w:t>
      </w:r>
    </w:p>
    <w:p w14:paraId="1ECD4C3E" w14:textId="77777777" w:rsidR="009F69FD" w:rsidRPr="00AE3AD8" w:rsidRDefault="009F69FD">
      <w:pPr>
        <w:rPr>
          <w:rFonts w:ascii="SassoonPrimaryInfant" w:hAnsi="SassoonPrimaryInfant"/>
          <w:sz w:val="28"/>
          <w:szCs w:val="28"/>
        </w:rPr>
      </w:pPr>
    </w:p>
    <w:p w14:paraId="44F2A1F1" w14:textId="77777777" w:rsidR="009F69FD" w:rsidRPr="00AE3AD8" w:rsidRDefault="009F69FD">
      <w:pPr>
        <w:rPr>
          <w:rFonts w:ascii="SassoonPrimaryInfant" w:hAnsi="SassoonPrimaryInfant"/>
          <w:b/>
          <w:i/>
          <w:sz w:val="28"/>
          <w:szCs w:val="28"/>
        </w:rPr>
      </w:pPr>
      <w:r w:rsidRPr="00AE3AD8">
        <w:rPr>
          <w:rFonts w:ascii="SassoonPrimaryInfant" w:hAnsi="SassoonPrimaryInfant"/>
          <w:b/>
          <w:i/>
          <w:sz w:val="28"/>
          <w:szCs w:val="28"/>
        </w:rPr>
        <w:t>Duties will include;</w:t>
      </w:r>
    </w:p>
    <w:p w14:paraId="2B3B75F7" w14:textId="3DC0159C" w:rsidR="009F69FD" w:rsidRPr="00AE3AD8" w:rsidRDefault="009F69FD" w:rsidP="00A12C0F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 w:rsidRPr="00AE3AD8">
        <w:rPr>
          <w:rFonts w:ascii="SassoonPrimaryInfant" w:hAnsi="SassoonPrimaryInfant"/>
          <w:sz w:val="28"/>
          <w:szCs w:val="28"/>
        </w:rPr>
        <w:t>Su</w:t>
      </w:r>
      <w:r w:rsidR="00BA1A08" w:rsidRPr="00AE3AD8">
        <w:rPr>
          <w:rFonts w:ascii="SassoonPrimaryInfant" w:hAnsi="SassoonPrimaryInfant"/>
          <w:sz w:val="28"/>
          <w:szCs w:val="28"/>
        </w:rPr>
        <w:t>pporting pupil learning within</w:t>
      </w:r>
      <w:r w:rsidRPr="00AE3AD8">
        <w:rPr>
          <w:rFonts w:ascii="SassoonPrimaryInfant" w:hAnsi="SassoonPrimaryInfant"/>
          <w:sz w:val="28"/>
          <w:szCs w:val="28"/>
        </w:rPr>
        <w:t xml:space="preserve"> </w:t>
      </w:r>
      <w:r w:rsidR="005F4C86" w:rsidRPr="00AE3AD8">
        <w:rPr>
          <w:rFonts w:ascii="SassoonPrimaryInfant" w:hAnsi="SassoonPrimaryInfant"/>
          <w:sz w:val="28"/>
          <w:szCs w:val="28"/>
        </w:rPr>
        <w:t xml:space="preserve">a </w:t>
      </w:r>
      <w:r w:rsidRPr="00AE3AD8">
        <w:rPr>
          <w:rFonts w:ascii="SassoonPrimaryInfant" w:hAnsi="SassoonPrimaryInfant"/>
          <w:sz w:val="28"/>
          <w:szCs w:val="28"/>
        </w:rPr>
        <w:t xml:space="preserve">mainstream </w:t>
      </w:r>
      <w:r w:rsidR="00CB78FE" w:rsidRPr="00AE3AD8">
        <w:rPr>
          <w:rFonts w:ascii="SassoonPrimaryInfant" w:hAnsi="SassoonPrimaryInfant"/>
          <w:sz w:val="28"/>
          <w:szCs w:val="28"/>
        </w:rPr>
        <w:t>Year 4</w:t>
      </w:r>
      <w:r w:rsidR="005F4C86" w:rsidRPr="00AE3AD8">
        <w:rPr>
          <w:rFonts w:ascii="SassoonPrimaryInfant" w:hAnsi="SassoonPrimaryInfant"/>
          <w:sz w:val="28"/>
          <w:szCs w:val="28"/>
        </w:rPr>
        <w:t xml:space="preserve"> class</w:t>
      </w:r>
    </w:p>
    <w:p w14:paraId="23294F49" w14:textId="77777777" w:rsidR="009F69FD" w:rsidRPr="00AE3AD8" w:rsidRDefault="009F69FD" w:rsidP="00A12C0F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 w:rsidRPr="00AE3AD8">
        <w:rPr>
          <w:rFonts w:ascii="SassoonPrimaryInfant" w:hAnsi="SassoonPrimaryInfant"/>
          <w:sz w:val="28"/>
          <w:szCs w:val="28"/>
        </w:rPr>
        <w:t>Supporting the class teacher in preparing resources, setting up learning activities and assessing pupils</w:t>
      </w:r>
    </w:p>
    <w:p w14:paraId="02D37319" w14:textId="77777777" w:rsidR="00894551" w:rsidRPr="00AE3AD8" w:rsidRDefault="009F69FD" w:rsidP="00086892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 w:rsidRPr="00AE3AD8">
        <w:rPr>
          <w:rFonts w:ascii="SassoonPrimaryInfant" w:hAnsi="SassoonPrimaryInfant"/>
          <w:sz w:val="28"/>
          <w:szCs w:val="28"/>
        </w:rPr>
        <w:t>Carrying out practical tasks which support the smooth running of the school</w:t>
      </w:r>
    </w:p>
    <w:p w14:paraId="04F335D1" w14:textId="77777777" w:rsidR="00894551" w:rsidRPr="00AE3AD8" w:rsidRDefault="00894551">
      <w:pPr>
        <w:rPr>
          <w:rFonts w:ascii="SassoonPrimaryInfant" w:hAnsi="SassoonPrimaryInfant"/>
          <w:b/>
          <w:i/>
          <w:sz w:val="28"/>
          <w:szCs w:val="28"/>
        </w:rPr>
      </w:pPr>
      <w:r w:rsidRPr="00AE3AD8">
        <w:rPr>
          <w:rFonts w:ascii="SassoonPrimaryInfant" w:hAnsi="SassoonPrimaryInfant"/>
          <w:b/>
          <w:i/>
          <w:sz w:val="28"/>
          <w:szCs w:val="28"/>
        </w:rPr>
        <w:t>The successful candidate will;</w:t>
      </w:r>
    </w:p>
    <w:p w14:paraId="01643B18" w14:textId="77777777" w:rsidR="00894551" w:rsidRPr="00AE3AD8" w:rsidRDefault="00894551" w:rsidP="00A12C0F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 w:rsidRPr="00AE3AD8">
        <w:rPr>
          <w:rFonts w:ascii="SassoonPrimaryInfant" w:hAnsi="SassoonPrimaryInfant"/>
          <w:sz w:val="28"/>
          <w:szCs w:val="28"/>
        </w:rPr>
        <w:t xml:space="preserve">Have a relevant Level 3 </w:t>
      </w:r>
      <w:r w:rsidR="00086892" w:rsidRPr="00AE3AD8">
        <w:rPr>
          <w:rFonts w:ascii="SassoonPrimaryInfant" w:hAnsi="SassoonPrimaryInfant"/>
          <w:sz w:val="28"/>
          <w:szCs w:val="28"/>
        </w:rPr>
        <w:t xml:space="preserve">NVQ </w:t>
      </w:r>
      <w:r w:rsidRPr="00AE3AD8">
        <w:rPr>
          <w:rFonts w:ascii="SassoonPrimaryInfant" w:hAnsi="SassoonPrimaryInfant"/>
          <w:sz w:val="28"/>
          <w:szCs w:val="28"/>
        </w:rPr>
        <w:t>qualification or equivalent</w:t>
      </w:r>
    </w:p>
    <w:p w14:paraId="7D3BB99C" w14:textId="643BBFBE" w:rsidR="00894551" w:rsidRPr="00AE3AD8" w:rsidRDefault="00894551" w:rsidP="00A12C0F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 w:rsidRPr="00AE3AD8">
        <w:rPr>
          <w:rFonts w:ascii="SassoonPrimaryInfant" w:hAnsi="SassoonPrimaryInfant"/>
          <w:sz w:val="28"/>
          <w:szCs w:val="28"/>
        </w:rPr>
        <w:t xml:space="preserve">Have a good understanding of </w:t>
      </w:r>
      <w:r w:rsidR="009F69FD" w:rsidRPr="00AE3AD8">
        <w:rPr>
          <w:rFonts w:ascii="SassoonPrimaryInfant" w:hAnsi="SassoonPrimaryInfant"/>
          <w:sz w:val="28"/>
          <w:szCs w:val="28"/>
        </w:rPr>
        <w:t xml:space="preserve"> </w:t>
      </w:r>
      <w:r w:rsidR="00CB78FE" w:rsidRPr="00AE3AD8">
        <w:rPr>
          <w:rFonts w:ascii="SassoonPrimaryInfant" w:hAnsi="SassoonPrimaryInfant"/>
          <w:sz w:val="28"/>
          <w:szCs w:val="28"/>
        </w:rPr>
        <w:t>learning in Key Stage 2</w:t>
      </w:r>
    </w:p>
    <w:p w14:paraId="774C8591" w14:textId="77777777" w:rsidR="00A12C0F" w:rsidRPr="00AE3AD8" w:rsidRDefault="00A12C0F" w:rsidP="00A12C0F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 w:rsidRPr="00AE3AD8">
        <w:rPr>
          <w:rFonts w:ascii="SassoonPrimaryInfant" w:hAnsi="SassoonPrimaryInfant"/>
          <w:sz w:val="28"/>
          <w:szCs w:val="28"/>
        </w:rPr>
        <w:t>Have good literacy and numeracy skills</w:t>
      </w:r>
    </w:p>
    <w:p w14:paraId="4DACFFBD" w14:textId="65A502E4" w:rsidR="009F69FD" w:rsidRPr="00AE3AD8" w:rsidRDefault="009F69FD" w:rsidP="00A12C0F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 w:rsidRPr="00AE3AD8">
        <w:rPr>
          <w:rFonts w:ascii="SassoonPrimaryInfant" w:hAnsi="SassoonPrimaryInfant"/>
          <w:sz w:val="28"/>
          <w:szCs w:val="28"/>
        </w:rPr>
        <w:t>Be committed to a Restorative approach to behaviour management</w:t>
      </w:r>
    </w:p>
    <w:p w14:paraId="066CDFCA" w14:textId="6D197107" w:rsidR="00CB78FE" w:rsidRPr="00AE3AD8" w:rsidRDefault="00CB78FE" w:rsidP="00A12C0F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 w:rsidRPr="00AE3AD8">
        <w:rPr>
          <w:rFonts w:ascii="SassoonPrimaryInfant" w:hAnsi="SassoonPrimaryInfant"/>
          <w:sz w:val="28"/>
          <w:szCs w:val="28"/>
        </w:rPr>
        <w:t>Have experience of working with children with behavioural difficulties</w:t>
      </w:r>
    </w:p>
    <w:p w14:paraId="00DBDD71" w14:textId="0CCEC8C8" w:rsidR="009F69FD" w:rsidRPr="00AE3AD8" w:rsidRDefault="009F69FD" w:rsidP="00A12C0F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 w:rsidRPr="00AE3AD8">
        <w:rPr>
          <w:rFonts w:ascii="SassoonPrimaryInfant" w:hAnsi="SassoonPrimaryInfant"/>
          <w:sz w:val="28"/>
          <w:szCs w:val="28"/>
        </w:rPr>
        <w:t>Be able to support pupils with a range of Additional Learning Needs including Autistic Spectrum Disorder</w:t>
      </w:r>
      <w:r w:rsidR="00CB78FE" w:rsidRPr="00AE3AD8">
        <w:rPr>
          <w:rFonts w:ascii="SassoonPrimaryInfant" w:hAnsi="SassoonPrimaryInfant"/>
          <w:sz w:val="28"/>
          <w:szCs w:val="28"/>
        </w:rPr>
        <w:t xml:space="preserve"> and Attachment Disorder</w:t>
      </w:r>
    </w:p>
    <w:p w14:paraId="0DCADB1F" w14:textId="77777777" w:rsidR="009F69FD" w:rsidRPr="00AE3AD8" w:rsidRDefault="009F69FD" w:rsidP="00A12C0F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 w:rsidRPr="00AE3AD8">
        <w:rPr>
          <w:rFonts w:ascii="SassoonPrimaryInfant" w:hAnsi="SassoonPrimaryInfant"/>
          <w:sz w:val="28"/>
          <w:szCs w:val="28"/>
        </w:rPr>
        <w:t>Be positive, optimistic and pro-active within an existing strong team of staff</w:t>
      </w:r>
    </w:p>
    <w:p w14:paraId="3A44E80A" w14:textId="77777777" w:rsidR="009F69FD" w:rsidRPr="00AE3AD8" w:rsidRDefault="009F69FD" w:rsidP="00A12C0F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28"/>
          <w:szCs w:val="28"/>
        </w:rPr>
      </w:pPr>
      <w:r w:rsidRPr="00AE3AD8">
        <w:rPr>
          <w:rFonts w:ascii="SassoonPrimaryInfant" w:hAnsi="SassoonPrimaryInfant"/>
          <w:sz w:val="28"/>
          <w:szCs w:val="28"/>
        </w:rPr>
        <w:t>Contribute to the general life of the whole school</w:t>
      </w:r>
    </w:p>
    <w:p w14:paraId="00869A52" w14:textId="77777777" w:rsidR="009F69FD" w:rsidRPr="00AE3AD8" w:rsidRDefault="009F69FD">
      <w:pPr>
        <w:rPr>
          <w:rFonts w:ascii="SassoonPrimaryInfant" w:hAnsi="SassoonPrimaryInfant"/>
          <w:sz w:val="28"/>
          <w:szCs w:val="28"/>
        </w:rPr>
      </w:pPr>
    </w:p>
    <w:p w14:paraId="46DAECF1" w14:textId="77777777" w:rsidR="009F69FD" w:rsidRPr="00AE3AD8" w:rsidRDefault="009F69FD">
      <w:pPr>
        <w:rPr>
          <w:rFonts w:ascii="SassoonPrimaryInfant" w:hAnsi="SassoonPrimaryInfant"/>
          <w:sz w:val="28"/>
          <w:szCs w:val="28"/>
        </w:rPr>
      </w:pPr>
      <w:r w:rsidRPr="00AE3AD8">
        <w:rPr>
          <w:rFonts w:ascii="SassoonPrimaryInfant" w:hAnsi="SassoonPrimaryInfant"/>
          <w:sz w:val="28"/>
          <w:szCs w:val="28"/>
        </w:rPr>
        <w:t>Candidates should complete an application form</w:t>
      </w:r>
      <w:r w:rsidR="00A12C0F" w:rsidRPr="00AE3AD8">
        <w:rPr>
          <w:rFonts w:ascii="SassoonPrimaryInfant" w:hAnsi="SassoonPrimaryInfant"/>
          <w:sz w:val="28"/>
          <w:szCs w:val="28"/>
        </w:rPr>
        <w:t>,</w:t>
      </w:r>
      <w:r w:rsidRPr="00AE3AD8">
        <w:rPr>
          <w:rFonts w:ascii="SassoonPrimaryInfant" w:hAnsi="SassoonPrimaryInfant"/>
          <w:sz w:val="28"/>
          <w:szCs w:val="28"/>
        </w:rPr>
        <w:t xml:space="preserve"> which can be found on the school website, stating particular strengths and interests</w:t>
      </w:r>
      <w:r w:rsidR="00A12C0F" w:rsidRPr="00AE3AD8">
        <w:rPr>
          <w:rFonts w:ascii="SassoonPrimaryInfant" w:hAnsi="SassoonPrimaryInfant"/>
          <w:sz w:val="28"/>
          <w:szCs w:val="28"/>
        </w:rPr>
        <w:t xml:space="preserve"> in their letter of application.</w:t>
      </w:r>
    </w:p>
    <w:p w14:paraId="57C0B962" w14:textId="77777777" w:rsidR="00A12C0F" w:rsidRPr="00AE3AD8" w:rsidRDefault="00A12C0F">
      <w:pPr>
        <w:rPr>
          <w:rFonts w:ascii="SassoonPrimaryInfant" w:hAnsi="SassoonPrimaryInfant"/>
          <w:sz w:val="28"/>
          <w:szCs w:val="28"/>
        </w:rPr>
      </w:pPr>
    </w:p>
    <w:p w14:paraId="1794D61F" w14:textId="77777777" w:rsidR="00A12C0F" w:rsidRPr="00AE3AD8" w:rsidRDefault="00A12C0F">
      <w:pPr>
        <w:rPr>
          <w:rFonts w:ascii="SassoonPrimaryInfant" w:hAnsi="SassoonPrimaryInfant"/>
          <w:sz w:val="28"/>
          <w:szCs w:val="28"/>
        </w:rPr>
      </w:pPr>
      <w:r w:rsidRPr="00AE3AD8">
        <w:rPr>
          <w:rFonts w:ascii="SassoonPrimaryInfant" w:hAnsi="SassoonPrimaryInfant"/>
          <w:sz w:val="28"/>
          <w:szCs w:val="28"/>
        </w:rPr>
        <w:t xml:space="preserve">Further information and a job description can be found on our website at </w:t>
      </w:r>
    </w:p>
    <w:p w14:paraId="43E71DDB" w14:textId="77777777" w:rsidR="00A12C0F" w:rsidRPr="00AE3AD8" w:rsidRDefault="00520975">
      <w:pPr>
        <w:rPr>
          <w:rFonts w:ascii="SassoonPrimaryInfant" w:hAnsi="SassoonPrimaryInfant"/>
          <w:b/>
          <w:sz w:val="28"/>
          <w:szCs w:val="28"/>
        </w:rPr>
      </w:pPr>
      <w:r w:rsidRPr="00AE3AD8">
        <w:rPr>
          <w:rStyle w:val="HTMLCite"/>
          <w:rFonts w:ascii="SassoonPrimaryInfant" w:hAnsi="SassoonPrimaryInfant" w:cs="Arial"/>
          <w:b/>
          <w:sz w:val="28"/>
          <w:szCs w:val="28"/>
        </w:rPr>
        <w:t>https://tre-uchaf-primary-school1.j2webby.com</w:t>
      </w:r>
    </w:p>
    <w:p w14:paraId="1471360D" w14:textId="77777777" w:rsidR="00520975" w:rsidRPr="00AE3AD8" w:rsidRDefault="00520975">
      <w:pPr>
        <w:rPr>
          <w:rFonts w:ascii="SassoonPrimaryInfant" w:hAnsi="SassoonPrimaryInfant"/>
          <w:sz w:val="28"/>
          <w:szCs w:val="28"/>
        </w:rPr>
      </w:pPr>
    </w:p>
    <w:p w14:paraId="56333BE1" w14:textId="347B4C5F" w:rsidR="00A12C0F" w:rsidRPr="00AE3AD8" w:rsidRDefault="00A12C0F">
      <w:pPr>
        <w:rPr>
          <w:rFonts w:ascii="SassoonPrimaryInfant" w:hAnsi="SassoonPrimaryInfant"/>
          <w:sz w:val="28"/>
          <w:szCs w:val="28"/>
        </w:rPr>
      </w:pPr>
      <w:r w:rsidRPr="00AE3AD8">
        <w:rPr>
          <w:rFonts w:ascii="SassoonPrimaryInfant" w:hAnsi="SassoonPrimaryInfant"/>
          <w:sz w:val="28"/>
          <w:szCs w:val="28"/>
        </w:rPr>
        <w:t xml:space="preserve">Closing date; </w:t>
      </w:r>
      <w:r w:rsidR="00CB78FE" w:rsidRPr="00AE3AD8">
        <w:rPr>
          <w:rFonts w:ascii="SassoonPrimaryInfant" w:hAnsi="SassoonPrimaryInfant"/>
          <w:sz w:val="28"/>
          <w:szCs w:val="28"/>
        </w:rPr>
        <w:t>Monday 24</w:t>
      </w:r>
      <w:r w:rsidR="00CB78FE" w:rsidRPr="00AE3AD8">
        <w:rPr>
          <w:rFonts w:ascii="SassoonPrimaryInfant" w:hAnsi="SassoonPrimaryInfant"/>
          <w:sz w:val="28"/>
          <w:szCs w:val="28"/>
          <w:vertAlign w:val="superscript"/>
        </w:rPr>
        <w:t>th</w:t>
      </w:r>
      <w:r w:rsidR="00CB78FE" w:rsidRPr="00AE3AD8">
        <w:rPr>
          <w:rFonts w:ascii="SassoonPrimaryInfant" w:hAnsi="SassoonPrimaryInfant"/>
          <w:sz w:val="28"/>
          <w:szCs w:val="28"/>
        </w:rPr>
        <w:t xml:space="preserve"> February</w:t>
      </w:r>
    </w:p>
    <w:p w14:paraId="068D188F" w14:textId="7B81E822" w:rsidR="00A12C0F" w:rsidRPr="00AE3AD8" w:rsidRDefault="00520975">
      <w:pPr>
        <w:rPr>
          <w:rFonts w:ascii="SassoonPrimaryInfant" w:hAnsi="SassoonPrimaryInfant"/>
          <w:sz w:val="28"/>
          <w:szCs w:val="28"/>
        </w:rPr>
      </w:pPr>
      <w:r w:rsidRPr="00AE3AD8">
        <w:rPr>
          <w:rFonts w:ascii="SassoonPrimaryInfant" w:hAnsi="SassoonPrimaryInfant"/>
          <w:sz w:val="28"/>
          <w:szCs w:val="28"/>
        </w:rPr>
        <w:t xml:space="preserve">Interview date; </w:t>
      </w:r>
      <w:r w:rsidR="00CB78FE" w:rsidRPr="00AE3AD8">
        <w:rPr>
          <w:rFonts w:ascii="SassoonPrimaryInfant" w:hAnsi="SassoonPrimaryInfant"/>
          <w:sz w:val="28"/>
          <w:szCs w:val="28"/>
        </w:rPr>
        <w:t>Thursday 27</w:t>
      </w:r>
      <w:r w:rsidR="00CB78FE" w:rsidRPr="00AE3AD8">
        <w:rPr>
          <w:rFonts w:ascii="SassoonPrimaryInfant" w:hAnsi="SassoonPrimaryInfant"/>
          <w:sz w:val="28"/>
          <w:szCs w:val="28"/>
          <w:vertAlign w:val="superscript"/>
        </w:rPr>
        <w:t>th</w:t>
      </w:r>
      <w:r w:rsidR="00CB78FE" w:rsidRPr="00AE3AD8">
        <w:rPr>
          <w:rFonts w:ascii="SassoonPrimaryInfant" w:hAnsi="SassoonPrimaryInfant"/>
          <w:sz w:val="28"/>
          <w:szCs w:val="28"/>
        </w:rPr>
        <w:t xml:space="preserve"> February</w:t>
      </w:r>
    </w:p>
    <w:p w14:paraId="6DF3D60D" w14:textId="77777777" w:rsidR="00A12C0F" w:rsidRPr="00AE3AD8" w:rsidRDefault="00A12C0F">
      <w:pPr>
        <w:rPr>
          <w:rFonts w:ascii="SassoonPrimaryInfant" w:hAnsi="SassoonPrimaryInfant"/>
          <w:sz w:val="28"/>
          <w:szCs w:val="28"/>
        </w:rPr>
      </w:pPr>
    </w:p>
    <w:p w14:paraId="3E67A217" w14:textId="77777777" w:rsidR="009F69FD" w:rsidRPr="00AE3AD8" w:rsidRDefault="009F69FD">
      <w:pPr>
        <w:rPr>
          <w:rFonts w:ascii="SassoonPrimaryInfant" w:hAnsi="SassoonPrimaryInfant"/>
          <w:sz w:val="28"/>
          <w:szCs w:val="28"/>
        </w:rPr>
      </w:pPr>
    </w:p>
    <w:p w14:paraId="28C21F74" w14:textId="77777777" w:rsidR="00894551" w:rsidRPr="00AE3AD8" w:rsidRDefault="00894551">
      <w:pPr>
        <w:rPr>
          <w:rFonts w:ascii="Century Gothic" w:hAnsi="Century Gothic"/>
          <w:sz w:val="28"/>
          <w:szCs w:val="28"/>
        </w:rPr>
      </w:pPr>
    </w:p>
    <w:p w14:paraId="3A3D697A" w14:textId="77777777" w:rsidR="00894551" w:rsidRPr="00AE3AD8" w:rsidRDefault="00894551">
      <w:pPr>
        <w:rPr>
          <w:rFonts w:ascii="Century Gothic" w:hAnsi="Century Gothic"/>
          <w:sz w:val="28"/>
          <w:szCs w:val="28"/>
        </w:rPr>
      </w:pPr>
    </w:p>
    <w:sectPr w:rsidR="00894551" w:rsidRPr="00AE3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AB5"/>
    <w:multiLevelType w:val="hybridMultilevel"/>
    <w:tmpl w:val="67046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60EB1"/>
    <w:multiLevelType w:val="hybridMultilevel"/>
    <w:tmpl w:val="B9EC0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39"/>
    <w:rsid w:val="0004324A"/>
    <w:rsid w:val="00086892"/>
    <w:rsid w:val="00195E8D"/>
    <w:rsid w:val="001C5840"/>
    <w:rsid w:val="002740C7"/>
    <w:rsid w:val="00303373"/>
    <w:rsid w:val="0030653C"/>
    <w:rsid w:val="003A1333"/>
    <w:rsid w:val="00520975"/>
    <w:rsid w:val="00593289"/>
    <w:rsid w:val="005F4C86"/>
    <w:rsid w:val="00601077"/>
    <w:rsid w:val="00716F4F"/>
    <w:rsid w:val="00894551"/>
    <w:rsid w:val="009F69FD"/>
    <w:rsid w:val="00A05939"/>
    <w:rsid w:val="00A12C0F"/>
    <w:rsid w:val="00AE3AD8"/>
    <w:rsid w:val="00BA1A08"/>
    <w:rsid w:val="00C76343"/>
    <w:rsid w:val="00CB78FE"/>
    <w:rsid w:val="00CE3DD1"/>
    <w:rsid w:val="00F5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A5C52"/>
  <w15:docId w15:val="{4B63082F-09AC-4143-8539-1A1DF205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C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2C0F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5209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Service, City &amp; County of Swansea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Sanderson</dc:creator>
  <cp:lastModifiedBy>Hewitt, Christine</cp:lastModifiedBy>
  <cp:revision>3</cp:revision>
  <cp:lastPrinted>2019-07-01T12:27:00Z</cp:lastPrinted>
  <dcterms:created xsi:type="dcterms:W3CDTF">2020-02-12T07:40:00Z</dcterms:created>
  <dcterms:modified xsi:type="dcterms:W3CDTF">2020-02-12T07:42:00Z</dcterms:modified>
</cp:coreProperties>
</file>