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3C" w:rsidRPr="00F46610" w:rsidRDefault="00F96094" w:rsidP="00D44A9F">
      <w:pPr>
        <w:jc w:val="center"/>
        <w:rPr>
          <w:rFonts w:ascii="SassoonPrimaryInfant" w:hAnsi="SassoonPrimaryInfant"/>
          <w:b/>
          <w:i/>
          <w:sz w:val="28"/>
          <w:szCs w:val="28"/>
        </w:rPr>
      </w:pPr>
      <w:r w:rsidRPr="00F46610">
        <w:rPr>
          <w:rFonts w:ascii="SassoonPrimaryInfant" w:hAnsi="SassoonPrimaryInfant"/>
          <w:b/>
          <w:i/>
          <w:sz w:val="28"/>
          <w:szCs w:val="28"/>
        </w:rPr>
        <w:t xml:space="preserve">Tre </w:t>
      </w:r>
      <w:proofErr w:type="spellStart"/>
      <w:r w:rsidRPr="00F46610">
        <w:rPr>
          <w:rFonts w:ascii="SassoonPrimaryInfant" w:hAnsi="SassoonPrimaryInfant"/>
          <w:b/>
          <w:i/>
          <w:sz w:val="28"/>
          <w:szCs w:val="28"/>
        </w:rPr>
        <w:t>Uchaf</w:t>
      </w:r>
      <w:proofErr w:type="spellEnd"/>
      <w:r w:rsidRPr="00F46610">
        <w:rPr>
          <w:rFonts w:ascii="SassoonPrimaryInfant" w:hAnsi="SassoonPrimaryInfant"/>
          <w:b/>
          <w:i/>
          <w:sz w:val="28"/>
          <w:szCs w:val="28"/>
        </w:rPr>
        <w:t xml:space="preserve"> Primary School</w:t>
      </w:r>
    </w:p>
    <w:p w:rsidR="00F96094" w:rsidRPr="00F46610" w:rsidRDefault="00F96094" w:rsidP="00D44A9F">
      <w:pPr>
        <w:jc w:val="center"/>
        <w:rPr>
          <w:rFonts w:ascii="SassoonPrimaryInfant" w:hAnsi="SassoonPrimaryInfant"/>
          <w:b/>
          <w:i/>
          <w:sz w:val="28"/>
          <w:szCs w:val="28"/>
        </w:rPr>
      </w:pPr>
      <w:r w:rsidRPr="00F46610">
        <w:rPr>
          <w:rFonts w:ascii="SassoonPrimaryInfant" w:hAnsi="SassoonPrimaryInfant"/>
          <w:b/>
          <w:i/>
          <w:sz w:val="28"/>
          <w:szCs w:val="28"/>
        </w:rPr>
        <w:t>Curriculum Policy</w:t>
      </w:r>
    </w:p>
    <w:p w:rsidR="00F96094" w:rsidRPr="00F46610" w:rsidRDefault="00F96094">
      <w:pPr>
        <w:rPr>
          <w:rFonts w:ascii="SassoonPrimaryInfant" w:hAnsi="SassoonPrimaryInfant"/>
          <w:sz w:val="28"/>
          <w:szCs w:val="28"/>
        </w:rPr>
      </w:pPr>
    </w:p>
    <w:p w:rsidR="00F96094" w:rsidRPr="00F46610" w:rsidRDefault="00F96094">
      <w:pPr>
        <w:rPr>
          <w:rFonts w:ascii="SassoonPrimaryInfant" w:hAnsi="SassoonPrimaryInfant"/>
          <w:i/>
          <w:sz w:val="24"/>
          <w:szCs w:val="24"/>
        </w:rPr>
      </w:pPr>
      <w:r w:rsidRPr="00F46610">
        <w:rPr>
          <w:rFonts w:ascii="SassoonPrimaryInfant" w:hAnsi="SassoonPrimaryInfant"/>
          <w:i/>
          <w:sz w:val="24"/>
          <w:szCs w:val="24"/>
        </w:rPr>
        <w:t xml:space="preserve">The purpose of this policy is to set out how we </w:t>
      </w:r>
      <w:r w:rsidR="00923A05" w:rsidRPr="00F46610">
        <w:rPr>
          <w:rFonts w:ascii="SassoonPrimaryInfant" w:hAnsi="SassoonPrimaryInfant"/>
          <w:i/>
          <w:sz w:val="24"/>
          <w:szCs w:val="24"/>
        </w:rPr>
        <w:t xml:space="preserve">organise the curriculum to </w:t>
      </w:r>
      <w:r w:rsidRPr="00F46610">
        <w:rPr>
          <w:rFonts w:ascii="SassoonPrimaryInfant" w:hAnsi="SassoonPrimaryInfant"/>
          <w:i/>
          <w:sz w:val="24"/>
          <w:szCs w:val="24"/>
        </w:rPr>
        <w:t xml:space="preserve">ensure </w:t>
      </w:r>
      <w:r w:rsidR="00D44A9F" w:rsidRPr="00F46610">
        <w:rPr>
          <w:rFonts w:ascii="SassoonPrimaryInfant" w:hAnsi="SassoonPrimaryInfant"/>
          <w:i/>
          <w:sz w:val="24"/>
          <w:szCs w:val="24"/>
        </w:rPr>
        <w:t>our</w:t>
      </w:r>
      <w:r w:rsidRPr="00F46610">
        <w:rPr>
          <w:rFonts w:ascii="SassoonPrimaryInfant" w:hAnsi="SassoonPrimaryInfant"/>
          <w:i/>
          <w:sz w:val="24"/>
          <w:szCs w:val="24"/>
        </w:rPr>
        <w:t xml:space="preserve"> pupils</w:t>
      </w:r>
      <w:r w:rsidR="008C7011" w:rsidRPr="00F46610">
        <w:rPr>
          <w:rFonts w:ascii="SassoonPrimaryInfant" w:hAnsi="SassoonPrimaryInfant"/>
          <w:i/>
          <w:sz w:val="24"/>
          <w:szCs w:val="24"/>
        </w:rPr>
        <w:t xml:space="preserve"> have the best possible </w:t>
      </w:r>
      <w:r w:rsidR="00F46610" w:rsidRPr="00F46610">
        <w:rPr>
          <w:rFonts w:ascii="SassoonPrimaryInfant" w:hAnsi="SassoonPrimaryInfant"/>
          <w:i/>
          <w:sz w:val="24"/>
          <w:szCs w:val="24"/>
        </w:rPr>
        <w:t>foundations upon which to build future learning</w:t>
      </w:r>
      <w:r w:rsidR="008C7011" w:rsidRPr="00F46610">
        <w:rPr>
          <w:rFonts w:ascii="SassoonPrimaryInfant" w:hAnsi="SassoonPrimaryInfant"/>
          <w:i/>
          <w:sz w:val="24"/>
          <w:szCs w:val="24"/>
        </w:rPr>
        <w:t>. Through the curriculum they learn the basic skills</w:t>
      </w:r>
      <w:r w:rsidR="00D44A9F" w:rsidRPr="00F46610">
        <w:rPr>
          <w:rFonts w:ascii="SassoonPrimaryInfant" w:hAnsi="SassoonPrimaryInfant"/>
          <w:i/>
          <w:sz w:val="24"/>
          <w:szCs w:val="24"/>
        </w:rPr>
        <w:t>, understanding</w:t>
      </w:r>
      <w:r w:rsidR="008C7011" w:rsidRPr="00F46610">
        <w:rPr>
          <w:rFonts w:ascii="SassoonPrimaryInfant" w:hAnsi="SassoonPrimaryInfant"/>
          <w:i/>
          <w:sz w:val="24"/>
          <w:szCs w:val="24"/>
        </w:rPr>
        <w:t xml:space="preserve"> </w:t>
      </w:r>
      <w:r w:rsidR="00D44A9F" w:rsidRPr="00F46610">
        <w:rPr>
          <w:rFonts w:ascii="SassoonPrimaryInfant" w:hAnsi="SassoonPrimaryInfant"/>
          <w:i/>
          <w:sz w:val="24"/>
          <w:szCs w:val="24"/>
        </w:rPr>
        <w:t xml:space="preserve">and knowledge </w:t>
      </w:r>
      <w:r w:rsidR="00F46610" w:rsidRPr="00F46610">
        <w:rPr>
          <w:rFonts w:ascii="SassoonPrimaryInfant" w:hAnsi="SassoonPrimaryInfant"/>
          <w:i/>
          <w:sz w:val="24"/>
          <w:szCs w:val="24"/>
        </w:rPr>
        <w:t>they</w:t>
      </w:r>
      <w:r w:rsidR="008C7011" w:rsidRPr="00F46610">
        <w:rPr>
          <w:rFonts w:ascii="SassoonPrimaryInfant" w:hAnsi="SassoonPrimaryInfant"/>
          <w:i/>
          <w:sz w:val="24"/>
          <w:szCs w:val="24"/>
        </w:rPr>
        <w:t xml:space="preserve"> need as well as an appreciation of diversity, culture and community.</w:t>
      </w:r>
      <w:r w:rsidRPr="00F46610">
        <w:rPr>
          <w:rFonts w:ascii="SassoonPrimaryInfant" w:hAnsi="SassoonPrimaryInfant"/>
          <w:i/>
          <w:sz w:val="24"/>
          <w:szCs w:val="24"/>
        </w:rPr>
        <w:t xml:space="preserve"> </w:t>
      </w:r>
    </w:p>
    <w:p w:rsidR="00F96094" w:rsidRPr="00F46610" w:rsidRDefault="00F96094">
      <w:pPr>
        <w:rPr>
          <w:rFonts w:ascii="SassoonPrimaryInfant" w:hAnsi="SassoonPrimaryInfant"/>
          <w:sz w:val="24"/>
          <w:szCs w:val="24"/>
        </w:rPr>
      </w:pPr>
    </w:p>
    <w:p w:rsidR="00F46610" w:rsidRPr="00F46610" w:rsidRDefault="00F46610" w:rsidP="00F46610">
      <w:pPr>
        <w:widowControl w:val="0"/>
        <w:jc w:val="center"/>
        <w:rPr>
          <w:rFonts w:ascii="SassoonPrimaryInfant" w:hAnsi="SassoonPrimaryInfant"/>
          <w:b/>
          <w:bCs/>
          <w:sz w:val="24"/>
          <w:szCs w:val="24"/>
        </w:rPr>
      </w:pPr>
      <w:r w:rsidRPr="00F46610">
        <w:rPr>
          <w:rFonts w:ascii="SassoonPrimaryInfant" w:hAnsi="SassoonPrimaryInfant"/>
          <w:b/>
          <w:bCs/>
          <w:sz w:val="24"/>
          <w:szCs w:val="24"/>
        </w:rPr>
        <w:t xml:space="preserve">Our Vision for Tre </w:t>
      </w:r>
      <w:proofErr w:type="spellStart"/>
      <w:r w:rsidRPr="00F46610">
        <w:rPr>
          <w:rFonts w:ascii="SassoonPrimaryInfant" w:hAnsi="SassoonPrimaryInfant"/>
          <w:b/>
          <w:bCs/>
          <w:sz w:val="24"/>
          <w:szCs w:val="24"/>
        </w:rPr>
        <w:t>Uchaf</w:t>
      </w:r>
      <w:proofErr w:type="spellEnd"/>
    </w:p>
    <w:p w:rsidR="00F46610" w:rsidRPr="00F46610" w:rsidRDefault="00F46610" w:rsidP="00F46610">
      <w:pPr>
        <w:widowControl w:val="0"/>
        <w:jc w:val="center"/>
        <w:rPr>
          <w:rFonts w:ascii="SassoonPrimaryInfant" w:hAnsi="SassoonPrimaryInfant"/>
          <w:b/>
          <w:bCs/>
          <w:sz w:val="24"/>
          <w:szCs w:val="24"/>
        </w:rPr>
      </w:pPr>
    </w:p>
    <w:p w:rsidR="00F46610" w:rsidRPr="00F46610" w:rsidRDefault="00F46610" w:rsidP="00F46610">
      <w:pPr>
        <w:widowControl w:val="0"/>
        <w:rPr>
          <w:rFonts w:ascii="SassoonPrimaryInfant" w:hAnsi="SassoonPrimaryInfant"/>
          <w:b/>
          <w:bCs/>
          <w:sz w:val="24"/>
          <w:szCs w:val="24"/>
        </w:rPr>
      </w:pPr>
      <w:r w:rsidRPr="00F46610">
        <w:rPr>
          <w:rFonts w:ascii="SassoonPrimaryInfant" w:hAnsi="SassoonPrimaryInfant"/>
          <w:bCs/>
          <w:sz w:val="24"/>
          <w:szCs w:val="24"/>
        </w:rPr>
        <w:t xml:space="preserve">Tre </w:t>
      </w:r>
      <w:proofErr w:type="spellStart"/>
      <w:r w:rsidRPr="00F46610">
        <w:rPr>
          <w:rFonts w:ascii="SassoonPrimaryInfant" w:hAnsi="SassoonPrimaryInfant"/>
          <w:bCs/>
          <w:sz w:val="24"/>
          <w:szCs w:val="24"/>
        </w:rPr>
        <w:t>Uchaf</w:t>
      </w:r>
      <w:proofErr w:type="spellEnd"/>
      <w:r w:rsidRPr="00F46610">
        <w:rPr>
          <w:rFonts w:ascii="SassoonPrimaryInfant" w:hAnsi="SassoonPrimaryInfant"/>
          <w:bCs/>
          <w:sz w:val="24"/>
          <w:szCs w:val="24"/>
        </w:rPr>
        <w:t xml:space="preserve"> is a positive, inclusive, listening school. Everyone is encouraged to be the best that they can and to make a contribution. The school provides practical, stimulating and new experiences for the children </w:t>
      </w:r>
      <w:proofErr w:type="gramStart"/>
      <w:r w:rsidRPr="00F46610">
        <w:rPr>
          <w:rFonts w:ascii="SassoonPrimaryInfant" w:hAnsi="SassoonPrimaryInfant"/>
          <w:bCs/>
          <w:sz w:val="24"/>
          <w:szCs w:val="24"/>
        </w:rPr>
        <w:t>which</w:t>
      </w:r>
      <w:proofErr w:type="gramEnd"/>
      <w:r w:rsidRPr="00F46610">
        <w:rPr>
          <w:rFonts w:ascii="SassoonPrimaryInfant" w:hAnsi="SassoonPrimaryInfant"/>
          <w:bCs/>
          <w:sz w:val="24"/>
          <w:szCs w:val="24"/>
        </w:rPr>
        <w:t xml:space="preserve"> help them to build confidence, knowledge and a love of learning. </w:t>
      </w:r>
    </w:p>
    <w:p w:rsidR="00F46610" w:rsidRPr="00F46610" w:rsidRDefault="00F46610" w:rsidP="00F46610">
      <w:pPr>
        <w:widowControl w:val="0"/>
        <w:jc w:val="center"/>
        <w:rPr>
          <w:rFonts w:ascii="SassoonPrimaryInfant" w:hAnsi="SassoonPrimaryInfant"/>
          <w:b/>
          <w:bCs/>
          <w:sz w:val="24"/>
          <w:szCs w:val="24"/>
        </w:rPr>
      </w:pPr>
      <w:r w:rsidRPr="00F46610">
        <w:rPr>
          <w:rFonts w:ascii="SassoonPrimaryInfant" w:hAnsi="SassoonPrimaryInfant"/>
          <w:b/>
          <w:bCs/>
          <w:sz w:val="24"/>
          <w:szCs w:val="24"/>
        </w:rPr>
        <w:t>Aims</w:t>
      </w:r>
    </w:p>
    <w:p w:rsidR="00F46610" w:rsidRPr="00F46610" w:rsidRDefault="00F46610" w:rsidP="00F46610">
      <w:pPr>
        <w:widowControl w:val="0"/>
        <w:rPr>
          <w:rFonts w:ascii="SassoonPrimaryInfant" w:hAnsi="SassoonPrimaryInfant"/>
          <w:bCs/>
          <w:i/>
          <w:iCs/>
          <w:sz w:val="24"/>
          <w:szCs w:val="24"/>
        </w:rPr>
      </w:pPr>
      <w:r w:rsidRPr="00F46610">
        <w:rPr>
          <w:rFonts w:ascii="SassoonPrimaryInfant" w:hAnsi="SassoonPrimaryInfant"/>
          <w:b/>
          <w:bCs/>
          <w:i/>
          <w:iCs/>
          <w:sz w:val="24"/>
          <w:szCs w:val="24"/>
        </w:rPr>
        <w:t xml:space="preserve">We aim to help our pupils </w:t>
      </w:r>
      <w:proofErr w:type="gramStart"/>
      <w:r w:rsidRPr="00F46610">
        <w:rPr>
          <w:rFonts w:ascii="SassoonPrimaryInfant" w:hAnsi="SassoonPrimaryInfant"/>
          <w:b/>
          <w:bCs/>
          <w:i/>
          <w:iCs/>
          <w:sz w:val="24"/>
          <w:szCs w:val="24"/>
        </w:rPr>
        <w:t>to</w:t>
      </w:r>
      <w:r w:rsidRPr="00F46610">
        <w:rPr>
          <w:rFonts w:ascii="SassoonPrimaryInfant" w:hAnsi="SassoonPrimaryInfant"/>
          <w:bCs/>
          <w:i/>
          <w:iCs/>
          <w:sz w:val="24"/>
          <w:szCs w:val="24"/>
        </w:rPr>
        <w:t xml:space="preserve"> .....</w:t>
      </w:r>
      <w:proofErr w:type="gramEnd"/>
    </w:p>
    <w:p w:rsidR="00F46610" w:rsidRPr="00F46610" w:rsidRDefault="00F46610" w:rsidP="00F46610">
      <w:pPr>
        <w:widowControl w:val="0"/>
        <w:rPr>
          <w:rFonts w:ascii="SassoonPrimaryInfant" w:hAnsi="SassoonPrimaryInfant"/>
          <w:bCs/>
          <w:i/>
          <w:iCs/>
          <w:sz w:val="24"/>
          <w:szCs w:val="24"/>
        </w:rPr>
      </w:pP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Respect themselves, each other, adults and the environment</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 xml:space="preserve">Be confident in the basic skills of speaking, reading, writing and  </w:t>
      </w:r>
    </w:p>
    <w:p w:rsidR="00F46610" w:rsidRPr="00F46610" w:rsidRDefault="00F46610" w:rsidP="00F46610">
      <w:pPr>
        <w:pStyle w:val="ListParagraph"/>
        <w:widowControl w:val="0"/>
        <w:ind w:left="1080"/>
        <w:rPr>
          <w:rFonts w:ascii="SassoonPrimaryInfant" w:hAnsi="SassoonPrimaryInfant"/>
          <w:bCs/>
          <w:sz w:val="24"/>
          <w:szCs w:val="24"/>
        </w:rPr>
      </w:pPr>
      <w:proofErr w:type="gramStart"/>
      <w:r w:rsidRPr="00F46610">
        <w:rPr>
          <w:rFonts w:ascii="SassoonPrimaryInfant" w:hAnsi="SassoonPrimaryInfant"/>
          <w:bCs/>
          <w:sz w:val="24"/>
          <w:szCs w:val="24"/>
        </w:rPr>
        <w:t>mathematics</w:t>
      </w:r>
      <w:proofErr w:type="gramEnd"/>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Know how to find the information they need</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Gain practical skills which will help them in their lives</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Get along well with each other</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 xml:space="preserve">Be honest and kind </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Know about and contribute to their local community</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Celebrate the Welsh culture and to use the Welsh language</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Be safe, fit, happy and healthy</w:t>
      </w:r>
    </w:p>
    <w:p w:rsidR="00F46610" w:rsidRPr="00F46610" w:rsidRDefault="00F46610" w:rsidP="00F46610">
      <w:pPr>
        <w:pStyle w:val="ListParagraph"/>
        <w:widowControl w:val="0"/>
        <w:numPr>
          <w:ilvl w:val="0"/>
          <w:numId w:val="4"/>
        </w:numPr>
        <w:rPr>
          <w:rFonts w:ascii="SassoonPrimaryInfant" w:hAnsi="SassoonPrimaryInfant"/>
          <w:bCs/>
          <w:sz w:val="24"/>
          <w:szCs w:val="24"/>
        </w:rPr>
      </w:pPr>
      <w:r w:rsidRPr="00F46610">
        <w:rPr>
          <w:rFonts w:ascii="SassoonPrimaryInfant" w:hAnsi="SassoonPrimaryInfant"/>
          <w:bCs/>
          <w:sz w:val="24"/>
          <w:szCs w:val="24"/>
        </w:rPr>
        <w:t>Understand their own feelings and be confident in saying how they feel</w:t>
      </w:r>
    </w:p>
    <w:p w:rsidR="00F46610" w:rsidRPr="00F46610" w:rsidRDefault="00F46610" w:rsidP="00F46610">
      <w:pPr>
        <w:pStyle w:val="ListParagraph"/>
        <w:numPr>
          <w:ilvl w:val="0"/>
          <w:numId w:val="4"/>
        </w:numPr>
        <w:rPr>
          <w:rFonts w:ascii="SassoonPrimaryInfant" w:hAnsi="SassoonPrimaryInfant"/>
          <w:bCs/>
          <w:sz w:val="24"/>
          <w:szCs w:val="24"/>
        </w:rPr>
      </w:pPr>
      <w:r w:rsidRPr="00F46610">
        <w:rPr>
          <w:rFonts w:ascii="SassoonPrimaryInfant" w:hAnsi="SassoonPrimaryInfant"/>
          <w:bCs/>
          <w:sz w:val="24"/>
          <w:szCs w:val="24"/>
        </w:rPr>
        <w:t>Enjoy new tasks, new people and new places</w:t>
      </w:r>
    </w:p>
    <w:p w:rsidR="00F96094" w:rsidRPr="00F46610" w:rsidRDefault="00F96094">
      <w:pPr>
        <w:rPr>
          <w:rFonts w:ascii="SassoonPrimaryInfant" w:hAnsi="SassoonPrimaryInfant"/>
          <w:i/>
          <w:sz w:val="24"/>
          <w:szCs w:val="24"/>
        </w:rPr>
      </w:pPr>
    </w:p>
    <w:p w:rsidR="00F96094" w:rsidRPr="00F46610" w:rsidRDefault="00F96094">
      <w:pPr>
        <w:rPr>
          <w:rFonts w:ascii="SassoonPrimaryInfant" w:hAnsi="SassoonPrimaryInfant"/>
          <w:b/>
          <w:i/>
          <w:sz w:val="24"/>
          <w:szCs w:val="24"/>
        </w:rPr>
      </w:pPr>
      <w:r w:rsidRPr="00F46610">
        <w:rPr>
          <w:rFonts w:ascii="SassoonPrimaryInfant" w:hAnsi="SassoonPrimaryInfant"/>
          <w:b/>
          <w:i/>
          <w:sz w:val="24"/>
          <w:szCs w:val="24"/>
        </w:rPr>
        <w:t xml:space="preserve">At Tre </w:t>
      </w:r>
      <w:proofErr w:type="spellStart"/>
      <w:r w:rsidRPr="00F46610">
        <w:rPr>
          <w:rFonts w:ascii="SassoonPrimaryInfant" w:hAnsi="SassoonPrimaryInfant"/>
          <w:b/>
          <w:i/>
          <w:sz w:val="24"/>
          <w:szCs w:val="24"/>
        </w:rPr>
        <w:t>Uchaf</w:t>
      </w:r>
      <w:proofErr w:type="spellEnd"/>
      <w:r w:rsidRPr="00F46610">
        <w:rPr>
          <w:rFonts w:ascii="SassoonPrimaryInfant" w:hAnsi="SassoonPrimaryInfant"/>
          <w:b/>
          <w:i/>
          <w:sz w:val="24"/>
          <w:szCs w:val="24"/>
        </w:rPr>
        <w:t xml:space="preserve"> Primary School we aim to achieve these stated aims through providing a carefully planned broad and balanced curriculum which comprises of;</w:t>
      </w:r>
    </w:p>
    <w:p w:rsidR="00F46610" w:rsidRPr="00F46610" w:rsidRDefault="00F46610">
      <w:pPr>
        <w:rPr>
          <w:rFonts w:ascii="SassoonPrimaryInfant" w:hAnsi="SassoonPrimaryInfant"/>
          <w:b/>
          <w:i/>
          <w:sz w:val="24"/>
          <w:szCs w:val="24"/>
        </w:rPr>
      </w:pPr>
    </w:p>
    <w:p w:rsidR="00F96094" w:rsidRPr="00F46610" w:rsidRDefault="00F96094"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Timetabled teaching and learning which takes place in the classroom</w:t>
      </w:r>
    </w:p>
    <w:p w:rsidR="00F96094" w:rsidRPr="00F46610" w:rsidRDefault="00F96094"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Enrichment activities which facilitate personalised learning through Interest Groups and extra -curricular activities</w:t>
      </w:r>
    </w:p>
    <w:p w:rsidR="00F96094" w:rsidRDefault="00F96094"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Intervention programmes which target and support pupils’ learning where they at risk of not achieving expected levels</w:t>
      </w:r>
    </w:p>
    <w:p w:rsidR="00F46610" w:rsidRPr="00F46610" w:rsidRDefault="00F46610" w:rsidP="00F46610">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A comprehensive programme of weekly themes which are largely explored through assemblies</w:t>
      </w:r>
    </w:p>
    <w:p w:rsidR="00F96094" w:rsidRPr="00F46610" w:rsidRDefault="00F96094"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Homework tasks which build upon classroom learning whilst developing independence and home school links</w:t>
      </w:r>
    </w:p>
    <w:p w:rsidR="008C7011" w:rsidRPr="00F46610" w:rsidRDefault="008C7011"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lastRenderedPageBreak/>
        <w:t>Special events which develop pupils’ understanding of the world of work, their place in the community and their responsibility for the wider world</w:t>
      </w:r>
    </w:p>
    <w:p w:rsidR="008C7011" w:rsidRPr="00F46610" w:rsidRDefault="008C7011"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Educational visits</w:t>
      </w:r>
    </w:p>
    <w:p w:rsidR="00590B95" w:rsidRPr="00F46610" w:rsidRDefault="00590B95" w:rsidP="00F96094">
      <w:pPr>
        <w:pStyle w:val="ListParagraph"/>
        <w:numPr>
          <w:ilvl w:val="0"/>
          <w:numId w:val="1"/>
        </w:numPr>
        <w:rPr>
          <w:rFonts w:ascii="SassoonPrimaryInfant" w:hAnsi="SassoonPrimaryInfant"/>
          <w:sz w:val="24"/>
          <w:szCs w:val="24"/>
        </w:rPr>
      </w:pPr>
      <w:r w:rsidRPr="00F46610">
        <w:rPr>
          <w:rFonts w:ascii="SassoonPrimaryInfant" w:hAnsi="SassoonPrimaryInfant"/>
          <w:sz w:val="24"/>
          <w:szCs w:val="24"/>
        </w:rPr>
        <w:t>Specialist Music lessons</w:t>
      </w:r>
    </w:p>
    <w:p w:rsidR="008C7011" w:rsidRPr="00F46610" w:rsidRDefault="008C7011" w:rsidP="008C7011">
      <w:pPr>
        <w:rPr>
          <w:rFonts w:ascii="SassoonPrimaryInfant" w:hAnsi="SassoonPrimaryInfant"/>
          <w:sz w:val="24"/>
          <w:szCs w:val="24"/>
        </w:rPr>
      </w:pPr>
    </w:p>
    <w:p w:rsidR="008C7011" w:rsidRPr="00F46610" w:rsidRDefault="008C7011" w:rsidP="008C7011">
      <w:pPr>
        <w:rPr>
          <w:rFonts w:ascii="SassoonPrimaryInfant" w:hAnsi="SassoonPrimaryInfant"/>
          <w:i/>
          <w:sz w:val="24"/>
          <w:szCs w:val="24"/>
        </w:rPr>
      </w:pPr>
      <w:r w:rsidRPr="00F46610">
        <w:rPr>
          <w:rFonts w:ascii="SassoonPrimaryInfant" w:hAnsi="SassoonPrimaryInfant"/>
          <w:i/>
          <w:sz w:val="24"/>
          <w:szCs w:val="24"/>
        </w:rPr>
        <w:t>We strongly believe in equality of opportunity and we strive to ensure that all pupils develop confidence</w:t>
      </w:r>
      <w:r w:rsidR="00F512EB" w:rsidRPr="00F46610">
        <w:rPr>
          <w:rFonts w:ascii="SassoonPrimaryInfant" w:hAnsi="SassoonPrimaryInfant"/>
          <w:i/>
          <w:sz w:val="24"/>
          <w:szCs w:val="24"/>
        </w:rPr>
        <w:t xml:space="preserve"> and a sense of belonging within our school community. Pupils of all abilities and talents are valued and we seek to personalise the curriculum in order for all pupils to experience success and enjoyment.</w:t>
      </w:r>
    </w:p>
    <w:p w:rsidR="00F512EB" w:rsidRPr="00F46610" w:rsidRDefault="00F512EB" w:rsidP="008C7011">
      <w:pPr>
        <w:rPr>
          <w:rFonts w:ascii="SassoonPrimaryInfant" w:hAnsi="SassoonPrimaryInfant"/>
          <w:sz w:val="24"/>
          <w:szCs w:val="24"/>
        </w:rPr>
      </w:pPr>
    </w:p>
    <w:p w:rsidR="00F512EB" w:rsidRPr="00F46610" w:rsidRDefault="00F512EB" w:rsidP="008C7011">
      <w:pPr>
        <w:rPr>
          <w:rFonts w:ascii="SassoonPrimaryInfant" w:hAnsi="SassoonPrimaryInfant"/>
          <w:sz w:val="24"/>
          <w:szCs w:val="24"/>
        </w:rPr>
      </w:pPr>
      <w:r w:rsidRPr="00F46610">
        <w:rPr>
          <w:rFonts w:ascii="SassoonPrimaryInfant" w:hAnsi="SassoonPrimaryInfant"/>
          <w:sz w:val="24"/>
          <w:szCs w:val="24"/>
        </w:rPr>
        <w:t>This policy has been developed over time and through consultation with all stakeholders including teaching staff, teaching assistants, pupils, parents and governors. It has also taken into account the recommendations of the Donaldson Report ‘Successful Futures’. With this in mind</w:t>
      </w:r>
      <w:r w:rsidR="00F46610">
        <w:rPr>
          <w:rFonts w:ascii="SassoonPrimaryInfant" w:hAnsi="SassoonPrimaryInfant"/>
          <w:sz w:val="24"/>
          <w:szCs w:val="24"/>
        </w:rPr>
        <w:t>,</w:t>
      </w:r>
      <w:r w:rsidRPr="00F46610">
        <w:rPr>
          <w:rFonts w:ascii="SassoonPrimaryInfant" w:hAnsi="SassoonPrimaryInfant"/>
          <w:sz w:val="24"/>
          <w:szCs w:val="24"/>
        </w:rPr>
        <w:t xml:space="preserve"> we have evaluated and developed our curriculum within the context of the s</w:t>
      </w:r>
      <w:r w:rsidR="00A20200">
        <w:rPr>
          <w:rFonts w:ascii="SassoonPrimaryInfant" w:hAnsi="SassoonPrimaryInfant"/>
          <w:sz w:val="24"/>
          <w:szCs w:val="24"/>
        </w:rPr>
        <w:t>ix</w:t>
      </w:r>
      <w:r w:rsidRPr="00F46610">
        <w:rPr>
          <w:rFonts w:ascii="SassoonPrimaryInfant" w:hAnsi="SassoonPrimaryInfant"/>
          <w:sz w:val="24"/>
          <w:szCs w:val="24"/>
        </w:rPr>
        <w:t xml:space="preserve"> areas of learning set out by Donaldson. We believe that this has been a useful starting point in deciding upon the balance of the curriculum as a vehicle for a holistic approach to developing pupils’ thinking.</w:t>
      </w:r>
    </w:p>
    <w:p w:rsidR="00D44A9F" w:rsidRPr="00F46610" w:rsidRDefault="00D44A9F" w:rsidP="008C7011">
      <w:pPr>
        <w:rPr>
          <w:rFonts w:ascii="SassoonPrimaryInfant" w:hAnsi="SassoonPrimaryInfant"/>
          <w:sz w:val="24"/>
          <w:szCs w:val="24"/>
        </w:rPr>
      </w:pPr>
    </w:p>
    <w:p w:rsidR="00D44A9F" w:rsidRPr="009F7253" w:rsidRDefault="00D44A9F" w:rsidP="009F7253">
      <w:pPr>
        <w:jc w:val="center"/>
        <w:rPr>
          <w:rFonts w:ascii="SassoonPrimaryInfant" w:hAnsi="SassoonPrimaryInfant"/>
          <w:b/>
          <w:sz w:val="28"/>
          <w:szCs w:val="28"/>
        </w:rPr>
      </w:pPr>
      <w:r w:rsidRPr="009F7253">
        <w:rPr>
          <w:rFonts w:ascii="SassoonPrimaryInfant" w:hAnsi="SassoonPrimaryInfant"/>
          <w:b/>
          <w:sz w:val="28"/>
          <w:szCs w:val="28"/>
        </w:rPr>
        <w:t xml:space="preserve">Curriculum </w:t>
      </w:r>
      <w:r w:rsidR="007B4140" w:rsidRPr="009F7253">
        <w:rPr>
          <w:rFonts w:ascii="SassoonPrimaryInfant" w:hAnsi="SassoonPrimaryInfant"/>
          <w:b/>
          <w:sz w:val="28"/>
          <w:szCs w:val="28"/>
        </w:rPr>
        <w:t>Balance</w:t>
      </w:r>
    </w:p>
    <w:p w:rsidR="00D44A9F" w:rsidRPr="00F46610" w:rsidRDefault="00D44A9F" w:rsidP="008C7011">
      <w:pPr>
        <w:rPr>
          <w:rFonts w:ascii="SassoonPrimaryInfant" w:hAnsi="SassoonPrimaryInfant"/>
          <w:sz w:val="24"/>
          <w:szCs w:val="24"/>
        </w:rPr>
      </w:pPr>
      <w:r w:rsidRPr="00F46610">
        <w:rPr>
          <w:rFonts w:ascii="SassoonPrimaryInfant" w:hAnsi="SassoonPrimaryInfant"/>
          <w:sz w:val="24"/>
          <w:szCs w:val="24"/>
        </w:rPr>
        <w:t>We have agreed that</w:t>
      </w:r>
      <w:r w:rsidR="00BA5F29" w:rsidRPr="00F46610">
        <w:rPr>
          <w:rFonts w:ascii="SassoonPrimaryInfant" w:hAnsi="SassoonPrimaryInfant"/>
          <w:sz w:val="24"/>
          <w:szCs w:val="24"/>
        </w:rPr>
        <w:t xml:space="preserve">, in general, </w:t>
      </w:r>
      <w:r w:rsidRPr="00F46610">
        <w:rPr>
          <w:rFonts w:ascii="SassoonPrimaryInfant" w:hAnsi="SassoonPrimaryInfant"/>
          <w:sz w:val="24"/>
          <w:szCs w:val="24"/>
        </w:rPr>
        <w:t>the bala</w:t>
      </w:r>
      <w:r w:rsidR="00A20200">
        <w:rPr>
          <w:rFonts w:ascii="SassoonPrimaryInfant" w:hAnsi="SassoonPrimaryInfant"/>
          <w:sz w:val="24"/>
          <w:szCs w:val="24"/>
        </w:rPr>
        <w:t xml:space="preserve">nce of planned curriculum time </w:t>
      </w:r>
      <w:r w:rsidR="00BA5F29" w:rsidRPr="00F46610">
        <w:rPr>
          <w:rFonts w:ascii="SassoonPrimaryInfant" w:hAnsi="SassoonPrimaryInfant"/>
          <w:sz w:val="24"/>
          <w:szCs w:val="24"/>
        </w:rPr>
        <w:t xml:space="preserve">should be as </w:t>
      </w:r>
      <w:r w:rsidRPr="00F46610">
        <w:rPr>
          <w:rFonts w:ascii="SassoonPrimaryInfant" w:hAnsi="SassoonPrimaryInfant"/>
          <w:sz w:val="24"/>
          <w:szCs w:val="24"/>
        </w:rPr>
        <w:t>follows</w:t>
      </w:r>
      <w:r w:rsidR="00BA5F29" w:rsidRPr="00F46610">
        <w:rPr>
          <w:rFonts w:ascii="SassoonPrimaryInfant" w:hAnsi="SassoonPrimaryInfant"/>
          <w:sz w:val="24"/>
          <w:szCs w:val="24"/>
        </w:rPr>
        <w:t>;</w:t>
      </w:r>
    </w:p>
    <w:p w:rsidR="00BA5F29" w:rsidRPr="00F46610" w:rsidRDefault="00BA5F29" w:rsidP="00EE3604">
      <w:pPr>
        <w:jc w:val="center"/>
        <w:rPr>
          <w:rFonts w:ascii="SassoonPrimaryInfant" w:hAnsi="SassoonPrimaryInfant"/>
          <w:sz w:val="24"/>
          <w:szCs w:val="24"/>
        </w:rPr>
      </w:pPr>
    </w:p>
    <w:tbl>
      <w:tblPr>
        <w:tblStyle w:val="TableGrid"/>
        <w:tblW w:w="9322" w:type="dxa"/>
        <w:tblLayout w:type="fixed"/>
        <w:tblLook w:val="04A0" w:firstRow="1" w:lastRow="0" w:firstColumn="1" w:lastColumn="0" w:noHBand="0" w:noVBand="1"/>
      </w:tblPr>
      <w:tblGrid>
        <w:gridCol w:w="1384"/>
        <w:gridCol w:w="1418"/>
        <w:gridCol w:w="1984"/>
        <w:gridCol w:w="1701"/>
        <w:gridCol w:w="1418"/>
        <w:gridCol w:w="1417"/>
      </w:tblGrid>
      <w:tr w:rsidR="00EE3604" w:rsidTr="007B4140">
        <w:trPr>
          <w:trHeight w:val="2443"/>
        </w:trPr>
        <w:tc>
          <w:tcPr>
            <w:tcW w:w="1384" w:type="dxa"/>
            <w:vMerge w:val="restart"/>
            <w:shd w:val="clear" w:color="auto" w:fill="FC2D04"/>
          </w:tcPr>
          <w:p w:rsidR="00EE3604" w:rsidRPr="00EE3604" w:rsidRDefault="00EE3604" w:rsidP="00EE3604">
            <w:pPr>
              <w:jc w:val="center"/>
              <w:rPr>
                <w:rFonts w:ascii="SassoonPrimaryInfant" w:hAnsi="SassoonPrimaryInfant"/>
                <w:b/>
              </w:rPr>
            </w:pPr>
            <w:r w:rsidRPr="00EE3604">
              <w:rPr>
                <w:rFonts w:ascii="SassoonPrimaryInfant" w:hAnsi="SassoonPrimaryInfant"/>
                <w:b/>
              </w:rPr>
              <w:t>Expressive Arts</w:t>
            </w: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r>
              <w:rPr>
                <w:rFonts w:ascii="SassoonPrimaryInfant" w:hAnsi="SassoonPrimaryInfant"/>
              </w:rPr>
              <w:t>Art</w:t>
            </w:r>
          </w:p>
          <w:p w:rsidR="00EE3604" w:rsidRDefault="00EE3604" w:rsidP="00EE3604">
            <w:pPr>
              <w:jc w:val="center"/>
              <w:rPr>
                <w:rFonts w:ascii="SassoonPrimaryInfant" w:hAnsi="SassoonPrimaryInfant"/>
              </w:rPr>
            </w:pPr>
            <w:r>
              <w:rPr>
                <w:rFonts w:ascii="SassoonPrimaryInfant" w:hAnsi="SassoonPrimaryInfant"/>
              </w:rPr>
              <w:t>Music</w:t>
            </w:r>
          </w:p>
          <w:p w:rsidR="00EE3604" w:rsidRDefault="00EE3604" w:rsidP="00EE3604">
            <w:pPr>
              <w:jc w:val="center"/>
              <w:rPr>
                <w:rFonts w:ascii="SassoonPrimaryInfant" w:hAnsi="SassoonPrimaryInfant"/>
              </w:rPr>
            </w:pPr>
            <w:r>
              <w:rPr>
                <w:rFonts w:ascii="SassoonPrimaryInfant" w:hAnsi="SassoonPrimaryInfant"/>
              </w:rPr>
              <w:t>Drama</w:t>
            </w:r>
          </w:p>
          <w:p w:rsidR="00EE3604" w:rsidRDefault="00EE3604" w:rsidP="00EE3604">
            <w:pPr>
              <w:jc w:val="center"/>
              <w:rPr>
                <w:rFonts w:ascii="SassoonPrimaryInfant" w:hAnsi="SassoonPrimaryInfant"/>
              </w:rPr>
            </w:pPr>
            <w:r>
              <w:rPr>
                <w:rFonts w:ascii="SassoonPrimaryInfant" w:hAnsi="SassoonPrimaryInfant"/>
              </w:rPr>
              <w:t>Dance</w:t>
            </w:r>
          </w:p>
          <w:p w:rsidR="00EE3604" w:rsidRDefault="00EE3604" w:rsidP="00EE3604">
            <w:pPr>
              <w:jc w:val="center"/>
              <w:rPr>
                <w:rFonts w:ascii="SassoonPrimaryInfant" w:hAnsi="SassoonPrimaryInfant"/>
              </w:rPr>
            </w:pPr>
            <w:r>
              <w:rPr>
                <w:rFonts w:ascii="SassoonPrimaryInfant" w:hAnsi="SassoonPrimaryInfant"/>
              </w:rPr>
              <w:t>Poetry</w:t>
            </w: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Pr="00EE3604" w:rsidRDefault="00EE3604" w:rsidP="00EE3604">
            <w:pPr>
              <w:tabs>
                <w:tab w:val="left" w:pos="345"/>
                <w:tab w:val="center" w:pos="584"/>
              </w:tabs>
              <w:rPr>
                <w:rFonts w:ascii="SassoonPrimaryInfant" w:hAnsi="SassoonPrimaryInfant"/>
                <w:b/>
                <w:sz w:val="28"/>
                <w:szCs w:val="28"/>
              </w:rPr>
            </w:pPr>
            <w:r w:rsidRPr="00EE3604">
              <w:rPr>
                <w:rFonts w:ascii="SassoonPrimaryInfant" w:hAnsi="SassoonPrimaryInfant"/>
                <w:b/>
                <w:sz w:val="28"/>
                <w:szCs w:val="28"/>
              </w:rPr>
              <w:tab/>
            </w:r>
            <w:r w:rsidRPr="00EE3604">
              <w:rPr>
                <w:rFonts w:ascii="SassoonPrimaryInfant" w:hAnsi="SassoonPrimaryInfant"/>
                <w:b/>
                <w:sz w:val="28"/>
                <w:szCs w:val="28"/>
              </w:rPr>
              <w:tab/>
              <w:t>10%</w:t>
            </w:r>
          </w:p>
          <w:p w:rsidR="00EE3604" w:rsidRDefault="00EE3604" w:rsidP="00EE3604">
            <w:pPr>
              <w:jc w:val="center"/>
              <w:rPr>
                <w:rFonts w:ascii="SassoonPrimaryInfant" w:hAnsi="SassoonPrimaryInfant"/>
                <w:sz w:val="24"/>
                <w:szCs w:val="24"/>
              </w:rPr>
            </w:pPr>
          </w:p>
        </w:tc>
        <w:tc>
          <w:tcPr>
            <w:tcW w:w="1418" w:type="dxa"/>
            <w:vMerge w:val="restart"/>
            <w:shd w:val="clear" w:color="auto" w:fill="00B050"/>
          </w:tcPr>
          <w:p w:rsidR="00EE3604" w:rsidRPr="00EE3604" w:rsidRDefault="00EE3604" w:rsidP="00EE3604">
            <w:pPr>
              <w:jc w:val="center"/>
              <w:rPr>
                <w:rFonts w:ascii="SassoonPrimaryInfant" w:hAnsi="SassoonPrimaryInfant"/>
                <w:b/>
              </w:rPr>
            </w:pPr>
            <w:r w:rsidRPr="00EE3604">
              <w:rPr>
                <w:rFonts w:ascii="SassoonPrimaryInfant" w:hAnsi="SassoonPrimaryInfant"/>
                <w:b/>
              </w:rPr>
              <w:t>Science and Technology</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Science</w:t>
            </w: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ICT</w:t>
            </w: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DT</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15% KS2</w:t>
            </w:r>
          </w:p>
          <w:p w:rsidR="00EE3604" w:rsidRDefault="00EE3604" w:rsidP="00EE3604">
            <w:pPr>
              <w:jc w:val="center"/>
              <w:rPr>
                <w:rFonts w:ascii="SassoonPrimaryInfant" w:hAnsi="SassoonPrimaryInfant"/>
                <w:sz w:val="24"/>
                <w:szCs w:val="24"/>
              </w:rPr>
            </w:pPr>
            <w:r w:rsidRPr="00EE3604">
              <w:rPr>
                <w:rFonts w:ascii="SassoonPrimaryInfant" w:hAnsi="SassoonPrimaryInfant"/>
                <w:b/>
                <w:sz w:val="28"/>
                <w:szCs w:val="28"/>
              </w:rPr>
              <w:t>10% FP</w:t>
            </w:r>
          </w:p>
        </w:tc>
        <w:tc>
          <w:tcPr>
            <w:tcW w:w="1984" w:type="dxa"/>
            <w:shd w:val="clear" w:color="auto" w:fill="FFFF00"/>
          </w:tcPr>
          <w:p w:rsidR="00EE3604" w:rsidRPr="00EE3604" w:rsidRDefault="00EE3604" w:rsidP="00EE3604">
            <w:pPr>
              <w:jc w:val="center"/>
              <w:rPr>
                <w:rFonts w:ascii="SassoonPrimaryInfant" w:hAnsi="SassoonPrimaryInfant"/>
                <w:b/>
                <w:sz w:val="24"/>
                <w:szCs w:val="24"/>
              </w:rPr>
            </w:pPr>
            <w:r w:rsidRPr="00EE3604">
              <w:rPr>
                <w:rFonts w:ascii="SassoonPrimaryInfant" w:hAnsi="SassoonPrimaryInfant"/>
                <w:b/>
                <w:sz w:val="24"/>
                <w:szCs w:val="24"/>
              </w:rPr>
              <w:t>Literacy</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English</w:t>
            </w:r>
          </w:p>
          <w:p w:rsidR="00EE3604" w:rsidRDefault="00EE3604" w:rsidP="00EE3604">
            <w:pPr>
              <w:jc w:val="center"/>
              <w:rPr>
                <w:rFonts w:ascii="SassoonPrimaryInfant" w:hAnsi="SassoonPrimaryInfant"/>
                <w:sz w:val="24"/>
                <w:szCs w:val="24"/>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25%</w:t>
            </w:r>
          </w:p>
        </w:tc>
        <w:tc>
          <w:tcPr>
            <w:tcW w:w="1701" w:type="dxa"/>
            <w:vMerge w:val="restart"/>
            <w:shd w:val="clear" w:color="auto" w:fill="0070C0"/>
          </w:tcPr>
          <w:p w:rsidR="00EE3604" w:rsidRPr="00EE3604" w:rsidRDefault="00EE3604" w:rsidP="00EE3604">
            <w:pPr>
              <w:jc w:val="center"/>
              <w:rPr>
                <w:rFonts w:ascii="SassoonPrimaryInfant" w:hAnsi="SassoonPrimaryInfant"/>
                <w:b/>
                <w:sz w:val="24"/>
                <w:szCs w:val="24"/>
              </w:rPr>
            </w:pPr>
            <w:r w:rsidRPr="00EE3604">
              <w:rPr>
                <w:rFonts w:ascii="SassoonPrimaryInfant" w:hAnsi="SassoonPrimaryInfant"/>
                <w:b/>
                <w:sz w:val="24"/>
                <w:szCs w:val="24"/>
              </w:rPr>
              <w:t>Numeracy</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20%</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tc>
        <w:tc>
          <w:tcPr>
            <w:tcW w:w="1418" w:type="dxa"/>
            <w:vMerge w:val="restart"/>
            <w:shd w:val="clear" w:color="auto" w:fill="7030A0"/>
          </w:tcPr>
          <w:p w:rsidR="00EE3604" w:rsidRPr="00EE3604" w:rsidRDefault="00EE3604" w:rsidP="00EE3604">
            <w:pPr>
              <w:jc w:val="center"/>
              <w:rPr>
                <w:rFonts w:ascii="SassoonPrimaryInfant" w:hAnsi="SassoonPrimaryInfant"/>
                <w:b/>
              </w:rPr>
            </w:pPr>
            <w:r w:rsidRPr="00EE3604">
              <w:rPr>
                <w:rFonts w:ascii="SassoonPrimaryInfant" w:hAnsi="SassoonPrimaryInfant"/>
                <w:b/>
              </w:rPr>
              <w:t>Humanities</w:t>
            </w: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r>
              <w:rPr>
                <w:rFonts w:ascii="SassoonPrimaryInfant" w:hAnsi="SassoonPrimaryInfant"/>
              </w:rPr>
              <w:t>History</w:t>
            </w:r>
          </w:p>
          <w:p w:rsidR="00EE3604" w:rsidRDefault="00EE3604" w:rsidP="00EE3604">
            <w:pPr>
              <w:jc w:val="center"/>
              <w:rPr>
                <w:rFonts w:ascii="SassoonPrimaryInfant" w:hAnsi="SassoonPrimaryInfant"/>
              </w:rPr>
            </w:pPr>
            <w:r>
              <w:rPr>
                <w:rFonts w:ascii="SassoonPrimaryInfant" w:hAnsi="SassoonPrimaryInfant"/>
              </w:rPr>
              <w:t>Geography</w:t>
            </w:r>
          </w:p>
          <w:p w:rsidR="00EE3604" w:rsidRDefault="00EE3604" w:rsidP="00EE3604">
            <w:pPr>
              <w:jc w:val="center"/>
              <w:rPr>
                <w:rFonts w:ascii="SassoonPrimaryInfant" w:hAnsi="SassoonPrimaryInfant"/>
              </w:rPr>
            </w:pPr>
            <w:r>
              <w:rPr>
                <w:rFonts w:ascii="SassoonPrimaryInfant" w:hAnsi="SassoonPrimaryInfant"/>
              </w:rPr>
              <w:t>RE</w:t>
            </w: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Default="00EE3604" w:rsidP="00EE3604">
            <w:pPr>
              <w:jc w:val="center"/>
              <w:rPr>
                <w:rFonts w:ascii="SassoonPrimaryInfant" w:hAnsi="SassoonPrimaryInfant"/>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10%</w:t>
            </w:r>
          </w:p>
        </w:tc>
        <w:tc>
          <w:tcPr>
            <w:tcW w:w="1417" w:type="dxa"/>
            <w:vMerge w:val="restart"/>
            <w:shd w:val="clear" w:color="auto" w:fill="FF0066"/>
          </w:tcPr>
          <w:p w:rsidR="00EE3604" w:rsidRPr="00EE3604" w:rsidRDefault="00EE3604" w:rsidP="00EE3604">
            <w:pPr>
              <w:jc w:val="center"/>
              <w:rPr>
                <w:rFonts w:ascii="SassoonPrimaryInfant" w:hAnsi="SassoonPrimaryInfant"/>
                <w:b/>
                <w:sz w:val="24"/>
                <w:szCs w:val="24"/>
              </w:rPr>
            </w:pPr>
            <w:r w:rsidRPr="00EE3604">
              <w:rPr>
                <w:rFonts w:ascii="SassoonPrimaryInfant" w:hAnsi="SassoonPrimaryInfant"/>
                <w:b/>
                <w:sz w:val="24"/>
                <w:szCs w:val="24"/>
              </w:rPr>
              <w:t>Health and Well Being</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PE</w:t>
            </w:r>
          </w:p>
          <w:p w:rsidR="00EE3604" w:rsidRDefault="00EE3604" w:rsidP="00EE3604">
            <w:pPr>
              <w:jc w:val="center"/>
              <w:rPr>
                <w:rFonts w:ascii="SassoonPrimaryInfant" w:hAnsi="SassoonPrimaryInfant"/>
                <w:sz w:val="24"/>
                <w:szCs w:val="24"/>
              </w:rPr>
            </w:pPr>
            <w:r>
              <w:rPr>
                <w:rFonts w:ascii="SassoonPrimaryInfant" w:hAnsi="SassoonPrimaryInfant"/>
                <w:sz w:val="24"/>
                <w:szCs w:val="24"/>
              </w:rPr>
              <w:t>PSE</w:t>
            </w: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Default="00EE3604" w:rsidP="00EE3604">
            <w:pPr>
              <w:jc w:val="center"/>
              <w:rPr>
                <w:rFonts w:ascii="SassoonPrimaryInfant" w:hAnsi="SassoonPrimaryInfant"/>
                <w:sz w:val="24"/>
                <w:szCs w:val="24"/>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15% FP</w:t>
            </w:r>
          </w:p>
          <w:p w:rsidR="00EE3604" w:rsidRDefault="00EE3604" w:rsidP="00EE3604">
            <w:pPr>
              <w:jc w:val="center"/>
              <w:rPr>
                <w:rFonts w:ascii="SassoonPrimaryInfant" w:hAnsi="SassoonPrimaryInfant"/>
                <w:sz w:val="24"/>
                <w:szCs w:val="24"/>
              </w:rPr>
            </w:pPr>
            <w:r w:rsidRPr="00EE3604">
              <w:rPr>
                <w:rFonts w:ascii="SassoonPrimaryInfant" w:hAnsi="SassoonPrimaryInfant"/>
                <w:b/>
                <w:sz w:val="28"/>
                <w:szCs w:val="28"/>
              </w:rPr>
              <w:t>10% KS2</w:t>
            </w:r>
          </w:p>
        </w:tc>
      </w:tr>
      <w:tr w:rsidR="00EE3604" w:rsidTr="007B4140">
        <w:trPr>
          <w:trHeight w:val="1401"/>
        </w:trPr>
        <w:tc>
          <w:tcPr>
            <w:tcW w:w="1384" w:type="dxa"/>
            <w:vMerge/>
            <w:shd w:val="clear" w:color="auto" w:fill="FC2D04"/>
          </w:tcPr>
          <w:p w:rsidR="00EE3604" w:rsidRPr="00EE3604" w:rsidRDefault="00EE3604" w:rsidP="00EE3604">
            <w:pPr>
              <w:jc w:val="center"/>
              <w:rPr>
                <w:rFonts w:ascii="SassoonPrimaryInfant" w:hAnsi="SassoonPrimaryInfant"/>
              </w:rPr>
            </w:pPr>
          </w:p>
        </w:tc>
        <w:tc>
          <w:tcPr>
            <w:tcW w:w="1418" w:type="dxa"/>
            <w:vMerge/>
            <w:shd w:val="clear" w:color="auto" w:fill="00B050"/>
          </w:tcPr>
          <w:p w:rsidR="00EE3604" w:rsidRDefault="00EE3604" w:rsidP="00EE3604">
            <w:pPr>
              <w:jc w:val="center"/>
              <w:rPr>
                <w:rFonts w:ascii="SassoonPrimaryInfant" w:hAnsi="SassoonPrimaryInfant"/>
                <w:sz w:val="24"/>
                <w:szCs w:val="24"/>
              </w:rPr>
            </w:pPr>
          </w:p>
        </w:tc>
        <w:tc>
          <w:tcPr>
            <w:tcW w:w="1984" w:type="dxa"/>
            <w:shd w:val="clear" w:color="auto" w:fill="FF0000"/>
          </w:tcPr>
          <w:p w:rsidR="00EE3604" w:rsidRPr="00EE3604" w:rsidRDefault="00EE3604" w:rsidP="00EE3604">
            <w:pPr>
              <w:jc w:val="center"/>
              <w:rPr>
                <w:rFonts w:ascii="SassoonPrimaryInfant" w:hAnsi="SassoonPrimaryInfant"/>
                <w:sz w:val="24"/>
                <w:szCs w:val="24"/>
              </w:rPr>
            </w:pPr>
            <w:r w:rsidRPr="00EE3604">
              <w:rPr>
                <w:rFonts w:ascii="SassoonPrimaryInfant" w:hAnsi="SassoonPrimaryInfant"/>
                <w:sz w:val="24"/>
                <w:szCs w:val="24"/>
              </w:rPr>
              <w:t>Welsh</w:t>
            </w:r>
          </w:p>
          <w:p w:rsidR="00EE3604" w:rsidRDefault="00EE3604" w:rsidP="00EE3604">
            <w:pPr>
              <w:jc w:val="center"/>
              <w:rPr>
                <w:rFonts w:ascii="SassoonPrimaryInfant" w:hAnsi="SassoonPrimaryInfant"/>
                <w:sz w:val="24"/>
                <w:szCs w:val="24"/>
              </w:rPr>
            </w:pPr>
          </w:p>
          <w:p w:rsidR="00EE3604" w:rsidRPr="00EE3604" w:rsidRDefault="00EE3604" w:rsidP="00EE3604">
            <w:pPr>
              <w:jc w:val="center"/>
              <w:rPr>
                <w:rFonts w:ascii="SassoonPrimaryInfant" w:hAnsi="SassoonPrimaryInfant"/>
                <w:b/>
                <w:sz w:val="28"/>
                <w:szCs w:val="28"/>
              </w:rPr>
            </w:pPr>
            <w:r w:rsidRPr="00EE3604">
              <w:rPr>
                <w:rFonts w:ascii="SassoonPrimaryInfant" w:hAnsi="SassoonPrimaryInfant"/>
                <w:b/>
                <w:sz w:val="28"/>
                <w:szCs w:val="28"/>
              </w:rPr>
              <w:t>10%</w:t>
            </w:r>
          </w:p>
        </w:tc>
        <w:tc>
          <w:tcPr>
            <w:tcW w:w="1701" w:type="dxa"/>
            <w:vMerge/>
            <w:shd w:val="clear" w:color="auto" w:fill="0070C0"/>
          </w:tcPr>
          <w:p w:rsidR="00EE3604" w:rsidRDefault="00EE3604" w:rsidP="00EE3604">
            <w:pPr>
              <w:jc w:val="center"/>
              <w:rPr>
                <w:rFonts w:ascii="SassoonPrimaryInfant" w:hAnsi="SassoonPrimaryInfant"/>
                <w:sz w:val="24"/>
                <w:szCs w:val="24"/>
              </w:rPr>
            </w:pPr>
          </w:p>
        </w:tc>
        <w:tc>
          <w:tcPr>
            <w:tcW w:w="1418" w:type="dxa"/>
            <w:vMerge/>
            <w:shd w:val="clear" w:color="auto" w:fill="7030A0"/>
          </w:tcPr>
          <w:p w:rsidR="00EE3604" w:rsidRPr="00EE3604" w:rsidRDefault="00EE3604" w:rsidP="00EE3604">
            <w:pPr>
              <w:jc w:val="center"/>
              <w:rPr>
                <w:rFonts w:ascii="SassoonPrimaryInfant" w:hAnsi="SassoonPrimaryInfant"/>
              </w:rPr>
            </w:pPr>
          </w:p>
        </w:tc>
        <w:tc>
          <w:tcPr>
            <w:tcW w:w="1417" w:type="dxa"/>
            <w:vMerge/>
            <w:shd w:val="clear" w:color="auto" w:fill="FF0066"/>
          </w:tcPr>
          <w:p w:rsidR="00EE3604" w:rsidRDefault="00EE3604" w:rsidP="00EE3604">
            <w:pPr>
              <w:jc w:val="center"/>
              <w:rPr>
                <w:rFonts w:ascii="SassoonPrimaryInfant" w:hAnsi="SassoonPrimaryInfant"/>
                <w:sz w:val="24"/>
                <w:szCs w:val="24"/>
              </w:rPr>
            </w:pPr>
          </w:p>
        </w:tc>
      </w:tr>
    </w:tbl>
    <w:p w:rsidR="00BA5F29" w:rsidRPr="00F46610" w:rsidRDefault="00BA5F29" w:rsidP="008C7011">
      <w:pPr>
        <w:rPr>
          <w:rFonts w:ascii="SassoonPrimaryInfant" w:hAnsi="SassoonPrimaryInfant"/>
          <w:sz w:val="24"/>
          <w:szCs w:val="24"/>
        </w:rPr>
      </w:pPr>
    </w:p>
    <w:p w:rsidR="00BA5F29" w:rsidRPr="00F46610" w:rsidRDefault="00BA5F29" w:rsidP="008C7011">
      <w:pPr>
        <w:rPr>
          <w:rFonts w:ascii="SassoonPrimaryInfant" w:hAnsi="SassoonPrimaryInfant"/>
          <w:sz w:val="24"/>
          <w:szCs w:val="24"/>
        </w:rPr>
      </w:pPr>
      <w:r w:rsidRPr="00F46610">
        <w:rPr>
          <w:rFonts w:ascii="SassoonPrimaryInfant" w:hAnsi="SassoonPrimaryInfant"/>
          <w:sz w:val="24"/>
          <w:szCs w:val="24"/>
        </w:rPr>
        <w:t xml:space="preserve">Inevitably there is often an overlap between curriculum areas, particularly where </w:t>
      </w:r>
      <w:r w:rsidR="009F7253">
        <w:rPr>
          <w:rFonts w:ascii="SassoonPrimaryInfant" w:hAnsi="SassoonPrimaryInfant"/>
          <w:sz w:val="24"/>
          <w:szCs w:val="24"/>
        </w:rPr>
        <w:t>Literacy, Numeracy and D</w:t>
      </w:r>
      <w:r w:rsidRPr="00F46610">
        <w:rPr>
          <w:rFonts w:ascii="SassoonPrimaryInfant" w:hAnsi="SassoonPrimaryInfant"/>
          <w:sz w:val="24"/>
          <w:szCs w:val="24"/>
        </w:rPr>
        <w:t>igital skills are practised and developed through the wider curriculum.</w:t>
      </w:r>
    </w:p>
    <w:p w:rsidR="00BA5F29" w:rsidRPr="00F46610" w:rsidRDefault="00BA5F29" w:rsidP="008C7011">
      <w:pPr>
        <w:rPr>
          <w:rFonts w:ascii="SassoonPrimaryInfant" w:hAnsi="SassoonPrimaryInfant"/>
          <w:sz w:val="24"/>
          <w:szCs w:val="24"/>
        </w:rPr>
      </w:pPr>
    </w:p>
    <w:p w:rsidR="00BA5F29" w:rsidRPr="00F46610" w:rsidRDefault="00BA5F29" w:rsidP="008C7011">
      <w:pPr>
        <w:rPr>
          <w:rFonts w:ascii="SassoonPrimaryInfant" w:hAnsi="SassoonPrimaryInfant"/>
          <w:sz w:val="24"/>
          <w:szCs w:val="24"/>
        </w:rPr>
      </w:pPr>
      <w:r w:rsidRPr="00F46610">
        <w:rPr>
          <w:rFonts w:ascii="SassoonPrimaryInfant" w:hAnsi="SassoonPrimaryInfant"/>
          <w:sz w:val="24"/>
          <w:szCs w:val="24"/>
        </w:rPr>
        <w:t>The balance of the curriculum will change throughout the year, depending upon the focus of particular topics, special events and seasonal variations. However, teachers aim to maintain the agreed balance over the course of each academic year.</w:t>
      </w:r>
    </w:p>
    <w:p w:rsidR="00841147" w:rsidRPr="00F46610" w:rsidRDefault="00841147" w:rsidP="008C7011">
      <w:pPr>
        <w:rPr>
          <w:rFonts w:ascii="SassoonPrimaryInfant" w:hAnsi="SassoonPrimaryInfant"/>
          <w:sz w:val="24"/>
          <w:szCs w:val="24"/>
        </w:rPr>
      </w:pPr>
    </w:p>
    <w:p w:rsidR="00841147" w:rsidRPr="00F46610" w:rsidRDefault="00841147" w:rsidP="008C7011">
      <w:pPr>
        <w:rPr>
          <w:rFonts w:ascii="SassoonPrimaryInfant" w:hAnsi="SassoonPrimaryInfant"/>
          <w:sz w:val="24"/>
          <w:szCs w:val="24"/>
        </w:rPr>
      </w:pPr>
      <w:r w:rsidRPr="00F46610">
        <w:rPr>
          <w:rFonts w:ascii="SassoonPrimaryInfant" w:hAnsi="SassoonPrimaryInfant"/>
          <w:sz w:val="24"/>
          <w:szCs w:val="24"/>
        </w:rPr>
        <w:lastRenderedPageBreak/>
        <w:t>We beli</w:t>
      </w:r>
      <w:r w:rsidR="00923A05" w:rsidRPr="00F46610">
        <w:rPr>
          <w:rFonts w:ascii="SassoonPrimaryInfant" w:hAnsi="SassoonPrimaryInfant"/>
          <w:sz w:val="24"/>
          <w:szCs w:val="24"/>
        </w:rPr>
        <w:t>e</w:t>
      </w:r>
      <w:r w:rsidRPr="00F46610">
        <w:rPr>
          <w:rFonts w:ascii="SassoonPrimaryInfant" w:hAnsi="SassoonPrimaryInfant"/>
          <w:sz w:val="24"/>
          <w:szCs w:val="24"/>
        </w:rPr>
        <w:t>ve that the balance between areas of learning differs slightly between Foundation Phase and Key Stage Two</w:t>
      </w:r>
      <w:r w:rsidR="007B4140">
        <w:rPr>
          <w:rFonts w:ascii="SassoonPrimaryInfant" w:hAnsi="SassoonPrimaryInfant"/>
          <w:sz w:val="24"/>
          <w:szCs w:val="24"/>
        </w:rPr>
        <w:t>,</w:t>
      </w:r>
      <w:r w:rsidRPr="00F46610">
        <w:rPr>
          <w:rFonts w:ascii="SassoonPrimaryInfant" w:hAnsi="SassoonPrimaryInfant"/>
          <w:sz w:val="24"/>
          <w:szCs w:val="24"/>
        </w:rPr>
        <w:t xml:space="preserve"> in line with the Foundation Phase Framework and the Key Stage Two National Curriculum requirements. In Foundation Phase there is greater emphasis upon Health and Well Being whilst in Key Stage Two there is greater focus upon Science and Technology.</w:t>
      </w:r>
    </w:p>
    <w:p w:rsidR="000778E3" w:rsidRPr="000778E3" w:rsidRDefault="000778E3" w:rsidP="008C7011">
      <w:pPr>
        <w:rPr>
          <w:rFonts w:ascii="SassoonPrimaryInfant" w:hAnsi="SassoonPrimaryInfant"/>
          <w:b/>
          <w:sz w:val="24"/>
          <w:szCs w:val="24"/>
        </w:rPr>
      </w:pPr>
    </w:p>
    <w:p w:rsidR="00BA5F29" w:rsidRPr="005F78D4" w:rsidRDefault="000778E3" w:rsidP="008C7011">
      <w:pPr>
        <w:rPr>
          <w:rFonts w:ascii="SassoonPrimaryInfant" w:hAnsi="SassoonPrimaryInfant"/>
          <w:b/>
          <w:sz w:val="28"/>
          <w:szCs w:val="28"/>
        </w:rPr>
      </w:pPr>
      <w:r w:rsidRPr="005F78D4">
        <w:rPr>
          <w:rFonts w:ascii="SassoonPrimaryInfant" w:hAnsi="SassoonPrimaryInfant"/>
          <w:b/>
          <w:sz w:val="28"/>
          <w:szCs w:val="28"/>
        </w:rPr>
        <w:t>Curriculum Planning</w:t>
      </w:r>
    </w:p>
    <w:p w:rsidR="00B911D1" w:rsidRPr="00F46610" w:rsidRDefault="005F78D4" w:rsidP="008C7011">
      <w:pPr>
        <w:rPr>
          <w:rFonts w:ascii="SassoonPrimaryInfant" w:hAnsi="SassoonPrimaryInfant"/>
          <w:sz w:val="24"/>
          <w:szCs w:val="24"/>
        </w:rPr>
      </w:pPr>
      <w:r>
        <w:rPr>
          <w:rFonts w:ascii="SassoonPrimaryInfant" w:hAnsi="SassoonPrimaryInfant"/>
          <w:sz w:val="24"/>
          <w:szCs w:val="24"/>
        </w:rPr>
        <w:t>The curriculum</w:t>
      </w:r>
      <w:r w:rsidR="00BA5F29" w:rsidRPr="00F46610">
        <w:rPr>
          <w:rFonts w:ascii="SassoonPrimaryInfant" w:hAnsi="SassoonPrimaryInfant"/>
          <w:sz w:val="24"/>
          <w:szCs w:val="24"/>
        </w:rPr>
        <w:t xml:space="preserve"> requires careful planning</w:t>
      </w:r>
      <w:r w:rsidR="000778E3">
        <w:rPr>
          <w:rFonts w:ascii="SassoonPrimaryInfant" w:hAnsi="SassoonPrimaryInfant"/>
          <w:sz w:val="24"/>
          <w:szCs w:val="24"/>
        </w:rPr>
        <w:t xml:space="preserve"> and evaluation and</w:t>
      </w:r>
      <w:r w:rsidR="00B911D1" w:rsidRPr="00F46610">
        <w:rPr>
          <w:rFonts w:ascii="SassoonPrimaryInfant" w:hAnsi="SassoonPrimaryInfant"/>
          <w:sz w:val="24"/>
          <w:szCs w:val="24"/>
        </w:rPr>
        <w:t xml:space="preserve"> is on-going. As the make-up of classes changes from year to year, curriculum planning for the year ahead takes place annually in the Summer Term. Teachers plan within the context of </w:t>
      </w:r>
      <w:r w:rsidR="000778E3">
        <w:rPr>
          <w:rFonts w:ascii="SassoonPrimaryInfant" w:hAnsi="SassoonPrimaryInfant"/>
          <w:sz w:val="24"/>
          <w:szCs w:val="24"/>
        </w:rPr>
        <w:t xml:space="preserve">chosen </w:t>
      </w:r>
      <w:r w:rsidR="00B911D1" w:rsidRPr="00F46610">
        <w:rPr>
          <w:rFonts w:ascii="SassoonPrimaryInfant" w:hAnsi="SassoonPrimaryInfant"/>
          <w:sz w:val="24"/>
          <w:szCs w:val="24"/>
        </w:rPr>
        <w:t>topics to ensure that over the course of the year each class is taught a balance of curriculum areas. Through this planning, which takes place collaboratively, teachers ensure that there is progression through the school and that pupils within each year group have equality of opportunity</w:t>
      </w:r>
      <w:r w:rsidR="000778E3">
        <w:rPr>
          <w:rFonts w:ascii="SassoonPrimaryInfant" w:hAnsi="SassoonPrimaryInfant"/>
          <w:sz w:val="24"/>
          <w:szCs w:val="24"/>
        </w:rPr>
        <w:t>,</w:t>
      </w:r>
      <w:r w:rsidR="00B911D1" w:rsidRPr="00F46610">
        <w:rPr>
          <w:rFonts w:ascii="SassoonPrimaryInfant" w:hAnsi="SassoonPrimaryInfant"/>
          <w:sz w:val="24"/>
          <w:szCs w:val="24"/>
        </w:rPr>
        <w:t xml:space="preserve"> regardless of the class in which they are placed.</w:t>
      </w:r>
    </w:p>
    <w:p w:rsidR="00B911D1" w:rsidRPr="00F46610" w:rsidRDefault="00B911D1" w:rsidP="008C7011">
      <w:pPr>
        <w:rPr>
          <w:rFonts w:ascii="SassoonPrimaryInfant" w:hAnsi="SassoonPrimaryInfant"/>
          <w:sz w:val="24"/>
          <w:szCs w:val="24"/>
        </w:rPr>
      </w:pPr>
    </w:p>
    <w:p w:rsidR="00B911D1" w:rsidRPr="00F46610" w:rsidRDefault="005F78D4" w:rsidP="008C7011">
      <w:pPr>
        <w:rPr>
          <w:rFonts w:ascii="SassoonPrimaryInfant" w:hAnsi="SassoonPrimaryInfant"/>
          <w:sz w:val="24"/>
          <w:szCs w:val="24"/>
        </w:rPr>
      </w:pPr>
      <w:r>
        <w:rPr>
          <w:rFonts w:ascii="SassoonPrimaryInfant" w:hAnsi="SassoonPrimaryInfant"/>
          <w:sz w:val="24"/>
          <w:szCs w:val="24"/>
        </w:rPr>
        <w:t>Twice a year Curriculum C</w:t>
      </w:r>
      <w:r w:rsidR="00B911D1" w:rsidRPr="00F46610">
        <w:rPr>
          <w:rFonts w:ascii="SassoonPrimaryInfant" w:hAnsi="SassoonPrimaryInfant"/>
          <w:sz w:val="24"/>
          <w:szCs w:val="24"/>
        </w:rPr>
        <w:t>o-ordinators review coverage and progre</w:t>
      </w:r>
      <w:r>
        <w:rPr>
          <w:rFonts w:ascii="SassoonPrimaryInfant" w:hAnsi="SassoonPrimaryInfant"/>
          <w:sz w:val="24"/>
          <w:szCs w:val="24"/>
        </w:rPr>
        <w:t>ssion and produce a report and Action</w:t>
      </w:r>
      <w:r w:rsidRPr="00293BE3">
        <w:rPr>
          <w:rFonts w:ascii="SassoonPrimaryInfant" w:hAnsi="SassoonPrimaryInfant"/>
          <w:sz w:val="24"/>
          <w:szCs w:val="24"/>
        </w:rPr>
        <w:t xml:space="preserve"> P</w:t>
      </w:r>
      <w:r w:rsidR="00B911D1" w:rsidRPr="00293BE3">
        <w:rPr>
          <w:rFonts w:ascii="SassoonPrimaryInfant" w:hAnsi="SassoonPrimaryInfant"/>
          <w:sz w:val="24"/>
          <w:szCs w:val="24"/>
        </w:rPr>
        <w:t>lan</w:t>
      </w:r>
      <w:r w:rsidR="00B911D1" w:rsidRPr="00F46610">
        <w:rPr>
          <w:rFonts w:ascii="SassoonPrimaryInfant" w:hAnsi="SassoonPrimaryInfant"/>
          <w:sz w:val="24"/>
          <w:szCs w:val="24"/>
        </w:rPr>
        <w:t xml:space="preserve"> which secures coverage and development within each area of learning.</w:t>
      </w:r>
    </w:p>
    <w:p w:rsidR="00B911D1" w:rsidRPr="00F46610" w:rsidRDefault="00B911D1" w:rsidP="008C7011">
      <w:pPr>
        <w:rPr>
          <w:rFonts w:ascii="SassoonPrimaryInfant" w:hAnsi="SassoonPrimaryInfant"/>
          <w:sz w:val="24"/>
          <w:szCs w:val="24"/>
        </w:rPr>
      </w:pPr>
    </w:p>
    <w:p w:rsidR="00B911D1" w:rsidRPr="00F46610" w:rsidRDefault="00B911D1" w:rsidP="008C7011">
      <w:pPr>
        <w:rPr>
          <w:rFonts w:ascii="SassoonPrimaryInfant" w:hAnsi="SassoonPrimaryInfant"/>
          <w:sz w:val="24"/>
          <w:szCs w:val="24"/>
        </w:rPr>
      </w:pPr>
      <w:r w:rsidRPr="00F46610">
        <w:rPr>
          <w:rFonts w:ascii="SassoonPrimaryInfant" w:hAnsi="SassoonPrimaryInfant"/>
          <w:sz w:val="24"/>
          <w:szCs w:val="24"/>
        </w:rPr>
        <w:t xml:space="preserve">From Reception to year 6 the Cornerstones topics are used as an exciting and stimulating context for much of the learning which takes place. This is enhanced by educational visits and stimulating experiences, usually at the ‘Engage’ phase of the topics. </w:t>
      </w:r>
      <w:r w:rsidR="00611949" w:rsidRPr="00F46610">
        <w:rPr>
          <w:rFonts w:ascii="SassoonPrimaryInfant" w:hAnsi="SassoonPrimaryInfant"/>
          <w:sz w:val="24"/>
          <w:szCs w:val="24"/>
        </w:rPr>
        <w:t>The emphasis on different areas of the curriculum is often determined by the topic being taught</w:t>
      </w:r>
      <w:r w:rsidR="000778E3">
        <w:rPr>
          <w:rFonts w:ascii="SassoonPrimaryInfant" w:hAnsi="SassoonPrimaryInfant"/>
          <w:sz w:val="24"/>
          <w:szCs w:val="24"/>
        </w:rPr>
        <w:t>,</w:t>
      </w:r>
      <w:r w:rsidR="00611949" w:rsidRPr="00F46610">
        <w:rPr>
          <w:rFonts w:ascii="SassoonPrimaryInfant" w:hAnsi="SassoonPrimaryInfant"/>
          <w:sz w:val="24"/>
          <w:szCs w:val="24"/>
        </w:rPr>
        <w:t xml:space="preserve"> but over time we aim to balance the curriculum between the areas set out by Donaldson.</w:t>
      </w:r>
    </w:p>
    <w:p w:rsidR="00611949" w:rsidRPr="00F46610" w:rsidRDefault="00611949" w:rsidP="008C7011">
      <w:pPr>
        <w:rPr>
          <w:rFonts w:ascii="SassoonPrimaryInfant" w:hAnsi="SassoonPrimaryInfant"/>
          <w:sz w:val="24"/>
          <w:szCs w:val="24"/>
        </w:rPr>
      </w:pPr>
    </w:p>
    <w:p w:rsidR="00611949" w:rsidRPr="00F46610" w:rsidRDefault="00611949" w:rsidP="008C7011">
      <w:pPr>
        <w:rPr>
          <w:rFonts w:ascii="SassoonPrimaryInfant" w:hAnsi="SassoonPrimaryInfant"/>
          <w:sz w:val="24"/>
          <w:szCs w:val="24"/>
        </w:rPr>
      </w:pPr>
      <w:r w:rsidRPr="00F46610">
        <w:rPr>
          <w:rFonts w:ascii="SassoonPrimaryInfant" w:hAnsi="SassoonPrimaryInfant"/>
          <w:sz w:val="24"/>
          <w:szCs w:val="24"/>
        </w:rPr>
        <w:t>In Nursery</w:t>
      </w:r>
      <w:r w:rsidR="00076BF7">
        <w:rPr>
          <w:rFonts w:ascii="SassoonPrimaryInfant" w:hAnsi="SassoonPrimaryInfant"/>
          <w:sz w:val="24"/>
          <w:szCs w:val="24"/>
        </w:rPr>
        <w:t xml:space="preserve"> and the Infant STF</w:t>
      </w:r>
      <w:r w:rsidRPr="00F46610">
        <w:rPr>
          <w:rFonts w:ascii="SassoonPrimaryInfant" w:hAnsi="SassoonPrimaryInfant"/>
          <w:sz w:val="24"/>
          <w:szCs w:val="24"/>
        </w:rPr>
        <w:t xml:space="preserve"> the ‘Ben and Betty’ approach has been adopted and this ensures that pupils are exposed to all areas of learning frequently</w:t>
      </w:r>
      <w:r w:rsidR="000778E3">
        <w:rPr>
          <w:rFonts w:ascii="SassoonPrimaryInfant" w:hAnsi="SassoonPrimaryInfant"/>
          <w:sz w:val="24"/>
          <w:szCs w:val="24"/>
        </w:rPr>
        <w:t>,</w:t>
      </w:r>
      <w:r w:rsidRPr="00F46610">
        <w:rPr>
          <w:rFonts w:ascii="SassoonPrimaryInfant" w:hAnsi="SassoonPrimaryInfant"/>
          <w:sz w:val="24"/>
          <w:szCs w:val="24"/>
        </w:rPr>
        <w:t xml:space="preserve"> with the development of phonics at the core of learning and number skills being developed alongside on a daily basis.</w:t>
      </w:r>
    </w:p>
    <w:p w:rsidR="00611949" w:rsidRPr="00F46610" w:rsidRDefault="00611949" w:rsidP="008C7011">
      <w:pPr>
        <w:rPr>
          <w:rFonts w:ascii="SassoonPrimaryInfant" w:hAnsi="SassoonPrimaryInfant"/>
          <w:sz w:val="24"/>
          <w:szCs w:val="24"/>
        </w:rPr>
      </w:pPr>
    </w:p>
    <w:p w:rsidR="00611949" w:rsidRPr="00212936" w:rsidRDefault="00611949" w:rsidP="00212936">
      <w:pPr>
        <w:jc w:val="center"/>
        <w:rPr>
          <w:rFonts w:ascii="SassoonPrimaryInfant" w:hAnsi="SassoonPrimaryInfant"/>
          <w:b/>
          <w:sz w:val="28"/>
          <w:szCs w:val="28"/>
        </w:rPr>
      </w:pPr>
      <w:r w:rsidRPr="00212936">
        <w:rPr>
          <w:rFonts w:ascii="SassoonPrimaryInfant" w:hAnsi="SassoonPrimaryInfant"/>
          <w:b/>
          <w:sz w:val="28"/>
          <w:szCs w:val="28"/>
        </w:rPr>
        <w:t>Literacy and English</w:t>
      </w:r>
    </w:p>
    <w:p w:rsidR="00611949" w:rsidRPr="00F46610" w:rsidRDefault="00611949" w:rsidP="008C7011">
      <w:pPr>
        <w:rPr>
          <w:rFonts w:ascii="SassoonPrimaryInfant" w:hAnsi="SassoonPrimaryInfant"/>
          <w:sz w:val="24"/>
          <w:szCs w:val="24"/>
        </w:rPr>
      </w:pPr>
      <w:r w:rsidRPr="00F46610">
        <w:rPr>
          <w:rFonts w:ascii="SassoonPrimaryInfant" w:hAnsi="SassoonPrimaryInfant"/>
          <w:sz w:val="24"/>
          <w:szCs w:val="24"/>
        </w:rPr>
        <w:t>At least four sessions per week have literacy skills at their core. While some skills such as spelling, grammar and reading are often taught discretely, the text type focus is often linked to the topic being taught. These skills are practised and deve</w:t>
      </w:r>
      <w:r w:rsidR="00CD653A" w:rsidRPr="00F46610">
        <w:rPr>
          <w:rFonts w:ascii="SassoonPrimaryInfant" w:hAnsi="SassoonPrimaryInfant"/>
          <w:sz w:val="24"/>
          <w:szCs w:val="24"/>
        </w:rPr>
        <w:t>loped throughout the curriculum, ensuring that literacy is always a key focus in pupils’ learning.</w:t>
      </w:r>
    </w:p>
    <w:p w:rsidR="00611949" w:rsidRPr="00F46610" w:rsidRDefault="00611949" w:rsidP="008C7011">
      <w:pPr>
        <w:rPr>
          <w:rFonts w:ascii="SassoonPrimaryInfant" w:hAnsi="SassoonPrimaryInfant"/>
          <w:sz w:val="24"/>
          <w:szCs w:val="24"/>
        </w:rPr>
      </w:pPr>
    </w:p>
    <w:p w:rsidR="00611949" w:rsidRDefault="00611949" w:rsidP="008C7011">
      <w:pPr>
        <w:rPr>
          <w:rFonts w:ascii="SassoonPrimaryInfant" w:hAnsi="SassoonPrimaryInfant"/>
          <w:sz w:val="24"/>
          <w:szCs w:val="24"/>
        </w:rPr>
      </w:pPr>
      <w:r w:rsidRPr="00F46610">
        <w:rPr>
          <w:rFonts w:ascii="SassoonPrimaryInfant" w:hAnsi="SassoonPrimaryInfant"/>
          <w:sz w:val="24"/>
          <w:szCs w:val="24"/>
        </w:rPr>
        <w:t xml:space="preserve">Each half term teachers set out the main literacy objectives to be focused upon and assessed. They also plan for topic related rich tasks which enable them to assess pupils’ ability to use </w:t>
      </w:r>
      <w:r w:rsidR="00CD653A" w:rsidRPr="00F46610">
        <w:rPr>
          <w:rFonts w:ascii="SassoonPrimaryInfant" w:hAnsi="SassoonPrimaryInfant"/>
          <w:sz w:val="24"/>
          <w:szCs w:val="24"/>
        </w:rPr>
        <w:t xml:space="preserve">identified </w:t>
      </w:r>
      <w:r w:rsidRPr="00F46610">
        <w:rPr>
          <w:rFonts w:ascii="SassoonPrimaryInfant" w:hAnsi="SassoonPrimaryInfant"/>
          <w:sz w:val="24"/>
          <w:szCs w:val="24"/>
        </w:rPr>
        <w:t>LNF skills independently</w:t>
      </w:r>
      <w:r w:rsidR="00CD653A" w:rsidRPr="00F46610">
        <w:rPr>
          <w:rFonts w:ascii="SassoonPrimaryInfant" w:hAnsi="SassoonPrimaryInfant"/>
          <w:sz w:val="24"/>
          <w:szCs w:val="24"/>
        </w:rPr>
        <w:t>.</w:t>
      </w:r>
    </w:p>
    <w:p w:rsidR="00212936" w:rsidRDefault="00212936" w:rsidP="008C7011">
      <w:pPr>
        <w:rPr>
          <w:rFonts w:ascii="SassoonPrimaryInfant" w:hAnsi="SassoonPrimaryInfant"/>
          <w:sz w:val="24"/>
          <w:szCs w:val="24"/>
        </w:rPr>
      </w:pPr>
    </w:p>
    <w:p w:rsidR="00212936" w:rsidRPr="00F46610" w:rsidRDefault="00212936" w:rsidP="00212936">
      <w:pPr>
        <w:rPr>
          <w:rFonts w:ascii="SassoonPrimaryInfant" w:hAnsi="SassoonPrimaryInfant"/>
          <w:b/>
          <w:sz w:val="24"/>
          <w:szCs w:val="24"/>
        </w:rPr>
      </w:pPr>
      <w:r w:rsidRPr="00F46610">
        <w:rPr>
          <w:rFonts w:ascii="SassoonPrimaryInfant" w:hAnsi="SassoonPrimaryInfant"/>
          <w:b/>
          <w:sz w:val="24"/>
          <w:szCs w:val="24"/>
        </w:rPr>
        <w:t>Welsh</w:t>
      </w:r>
    </w:p>
    <w:p w:rsidR="00212936" w:rsidRPr="00F46610" w:rsidRDefault="00212936" w:rsidP="00212936">
      <w:pPr>
        <w:rPr>
          <w:rFonts w:ascii="SassoonPrimaryInfant" w:hAnsi="SassoonPrimaryInfant"/>
          <w:sz w:val="24"/>
          <w:szCs w:val="24"/>
        </w:rPr>
      </w:pPr>
      <w:r w:rsidRPr="00F46610">
        <w:rPr>
          <w:rFonts w:ascii="SassoonPrimaryInfant" w:hAnsi="SassoonPrimaryInfant"/>
          <w:sz w:val="24"/>
          <w:szCs w:val="24"/>
        </w:rPr>
        <w:t>Welsh is taught and practised daily. In Foundation Phase ten minutes of Welsh takes place after lunch whilst in Key Stage Two this is done first thing in the morning. In addition to this, one session of classroom time each week is dedicated to teaching new Welsh patterns</w:t>
      </w:r>
      <w:r>
        <w:rPr>
          <w:rFonts w:ascii="SassoonPrimaryInfant" w:hAnsi="SassoonPrimaryInfant"/>
          <w:sz w:val="24"/>
          <w:szCs w:val="24"/>
        </w:rPr>
        <w:t xml:space="preserve"> </w:t>
      </w:r>
      <w:r>
        <w:rPr>
          <w:rFonts w:ascii="SassoonPrimaryInfant" w:hAnsi="SassoonPrimaryInfant"/>
          <w:sz w:val="24"/>
          <w:szCs w:val="24"/>
        </w:rPr>
        <w:lastRenderedPageBreak/>
        <w:t>with an element of written Welsh at least every fortnight. Children in Key Stage 2 will complete at least one piece of extended writing each half term.</w:t>
      </w:r>
      <w:r w:rsidRPr="00F46610">
        <w:rPr>
          <w:rFonts w:ascii="SassoonPrimaryInfant" w:hAnsi="SassoonPrimaryInfant"/>
          <w:sz w:val="24"/>
          <w:szCs w:val="24"/>
        </w:rPr>
        <w:t xml:space="preserve"> Welsh </w:t>
      </w:r>
      <w:proofErr w:type="gramStart"/>
      <w:r w:rsidRPr="00F46610">
        <w:rPr>
          <w:rFonts w:ascii="SassoonPrimaryInfant" w:hAnsi="SassoonPrimaryInfant"/>
          <w:sz w:val="24"/>
          <w:szCs w:val="24"/>
        </w:rPr>
        <w:t>is</w:t>
      </w:r>
      <w:proofErr w:type="gramEnd"/>
      <w:r w:rsidRPr="00F46610">
        <w:rPr>
          <w:rFonts w:ascii="SassoonPrimaryInfant" w:hAnsi="SassoonPrimaryInfant"/>
          <w:sz w:val="24"/>
          <w:szCs w:val="24"/>
        </w:rPr>
        <w:t xml:space="preserve"> also used incidentally throughout the day throughout the school by pupils, teachers and teaching assistants.</w:t>
      </w:r>
    </w:p>
    <w:p w:rsidR="00CD653A" w:rsidRPr="00F46610" w:rsidRDefault="00CD653A" w:rsidP="008C7011">
      <w:pPr>
        <w:rPr>
          <w:rFonts w:ascii="SassoonPrimaryInfant" w:hAnsi="SassoonPrimaryInfant"/>
          <w:sz w:val="24"/>
          <w:szCs w:val="24"/>
        </w:rPr>
      </w:pPr>
    </w:p>
    <w:p w:rsidR="00CD653A" w:rsidRPr="00212936" w:rsidRDefault="00CD653A" w:rsidP="00212936">
      <w:pPr>
        <w:jc w:val="center"/>
        <w:rPr>
          <w:rFonts w:ascii="SassoonPrimaryInfant" w:hAnsi="SassoonPrimaryInfant"/>
          <w:b/>
          <w:sz w:val="28"/>
          <w:szCs w:val="28"/>
        </w:rPr>
      </w:pPr>
      <w:r w:rsidRPr="00212936">
        <w:rPr>
          <w:rFonts w:ascii="SassoonPrimaryInfant" w:hAnsi="SassoonPrimaryInfant"/>
          <w:b/>
          <w:sz w:val="28"/>
          <w:szCs w:val="28"/>
        </w:rPr>
        <w:t>Numeracy and Maths</w:t>
      </w:r>
    </w:p>
    <w:p w:rsidR="00CD653A" w:rsidRPr="00F46610" w:rsidRDefault="00CD653A" w:rsidP="008C7011">
      <w:pPr>
        <w:rPr>
          <w:rFonts w:ascii="SassoonPrimaryInfant" w:hAnsi="SassoonPrimaryInfant"/>
          <w:sz w:val="24"/>
          <w:szCs w:val="24"/>
        </w:rPr>
      </w:pPr>
      <w:r w:rsidRPr="00F46610">
        <w:rPr>
          <w:rFonts w:ascii="SassoonPrimaryInfant" w:hAnsi="SassoonPrimaryInfant"/>
          <w:sz w:val="24"/>
          <w:szCs w:val="24"/>
        </w:rPr>
        <w:t xml:space="preserve">At least four sessions per week have numeracy skills at their core. Much of pupils’ learning in mathematics is presented discretely </w:t>
      </w:r>
      <w:r w:rsidR="00212936">
        <w:rPr>
          <w:rFonts w:ascii="SassoonPrimaryInfant" w:hAnsi="SassoonPrimaryInfant"/>
          <w:sz w:val="24"/>
          <w:szCs w:val="24"/>
        </w:rPr>
        <w:t>while</w:t>
      </w:r>
      <w:r w:rsidR="00923A05" w:rsidRPr="00F46610">
        <w:rPr>
          <w:rFonts w:ascii="SassoonPrimaryInfant" w:hAnsi="SassoonPrimaryInfant"/>
          <w:sz w:val="24"/>
          <w:szCs w:val="24"/>
        </w:rPr>
        <w:t xml:space="preserve"> </w:t>
      </w:r>
      <w:r w:rsidRPr="00F46610">
        <w:rPr>
          <w:rFonts w:ascii="SassoonPrimaryInfant" w:hAnsi="SassoonPrimaryInfant"/>
          <w:sz w:val="24"/>
          <w:szCs w:val="24"/>
        </w:rPr>
        <w:t>opportunities to practise these skills through topic related activities are planned for wherever possible.</w:t>
      </w:r>
    </w:p>
    <w:p w:rsidR="00CD653A" w:rsidRPr="00F46610" w:rsidRDefault="00CD653A" w:rsidP="008C7011">
      <w:pPr>
        <w:rPr>
          <w:rFonts w:ascii="SassoonPrimaryInfant" w:hAnsi="SassoonPrimaryInfant"/>
          <w:sz w:val="24"/>
          <w:szCs w:val="24"/>
        </w:rPr>
      </w:pPr>
    </w:p>
    <w:p w:rsidR="00CD653A" w:rsidRPr="00F46610" w:rsidRDefault="00CD653A" w:rsidP="008C7011">
      <w:pPr>
        <w:rPr>
          <w:rFonts w:ascii="SassoonPrimaryInfant" w:hAnsi="SassoonPrimaryInfant"/>
          <w:sz w:val="24"/>
          <w:szCs w:val="24"/>
        </w:rPr>
      </w:pPr>
      <w:r w:rsidRPr="00F46610">
        <w:rPr>
          <w:rFonts w:ascii="SassoonPrimaryInfant" w:hAnsi="SassoonPrimaryInfant"/>
          <w:sz w:val="24"/>
          <w:szCs w:val="24"/>
        </w:rPr>
        <w:t>As with literacy, each half term teachers set out the main objectives to be focused upon and assessed. They also plan for topic related rich tasks which enable pupils to demonstrate their ability to use LNF skills independently.</w:t>
      </w:r>
    </w:p>
    <w:p w:rsidR="00CD653A" w:rsidRPr="00F46610" w:rsidRDefault="00CD653A" w:rsidP="008C7011">
      <w:pPr>
        <w:rPr>
          <w:rFonts w:ascii="SassoonPrimaryInfant" w:hAnsi="SassoonPrimaryInfant"/>
          <w:sz w:val="24"/>
          <w:szCs w:val="24"/>
        </w:rPr>
      </w:pPr>
    </w:p>
    <w:p w:rsidR="00841147" w:rsidRPr="00F46610" w:rsidRDefault="00841147" w:rsidP="008C7011">
      <w:pPr>
        <w:rPr>
          <w:rFonts w:ascii="SassoonPrimaryInfant" w:hAnsi="SassoonPrimaryInfant"/>
          <w:sz w:val="24"/>
          <w:szCs w:val="24"/>
        </w:rPr>
      </w:pPr>
    </w:p>
    <w:p w:rsidR="00841147" w:rsidRPr="00212936" w:rsidRDefault="00841147" w:rsidP="00212936">
      <w:pPr>
        <w:jc w:val="center"/>
        <w:rPr>
          <w:rFonts w:ascii="SassoonPrimaryInfant" w:hAnsi="SassoonPrimaryInfant"/>
          <w:b/>
          <w:sz w:val="28"/>
          <w:szCs w:val="28"/>
        </w:rPr>
      </w:pPr>
      <w:r w:rsidRPr="00212936">
        <w:rPr>
          <w:rFonts w:ascii="SassoonPrimaryInfant" w:hAnsi="SassoonPrimaryInfant"/>
          <w:b/>
          <w:sz w:val="28"/>
          <w:szCs w:val="28"/>
        </w:rPr>
        <w:t>Science and Technology</w:t>
      </w:r>
    </w:p>
    <w:p w:rsidR="00841147" w:rsidRPr="00F46610" w:rsidRDefault="00841147" w:rsidP="008C7011">
      <w:pPr>
        <w:rPr>
          <w:rFonts w:ascii="SassoonPrimaryInfant" w:hAnsi="SassoonPrimaryInfant"/>
          <w:sz w:val="24"/>
          <w:szCs w:val="24"/>
        </w:rPr>
      </w:pPr>
      <w:r w:rsidRPr="00F46610">
        <w:rPr>
          <w:rFonts w:ascii="SassoonPrimaryInfant" w:hAnsi="SassoonPrimaryInfant"/>
          <w:sz w:val="24"/>
          <w:szCs w:val="24"/>
        </w:rPr>
        <w:t>This area of learning incorporates Science, ICT and Design Technology and the emphasis within any particular half term will depend on the context of the Cornerstones topic</w:t>
      </w:r>
      <w:r w:rsidR="00212936">
        <w:rPr>
          <w:rFonts w:ascii="SassoonPrimaryInfant" w:hAnsi="SassoonPrimaryInfant"/>
          <w:sz w:val="24"/>
          <w:szCs w:val="24"/>
        </w:rPr>
        <w:t>,</w:t>
      </w:r>
      <w:r w:rsidRPr="00F46610">
        <w:rPr>
          <w:rFonts w:ascii="SassoonPrimaryInfant" w:hAnsi="SassoonPrimaryInfant"/>
          <w:sz w:val="24"/>
          <w:szCs w:val="24"/>
        </w:rPr>
        <w:t xml:space="preserve"> or in the case of Nursery</w:t>
      </w:r>
      <w:r w:rsidR="00212936">
        <w:rPr>
          <w:rFonts w:ascii="SassoonPrimaryInfant" w:hAnsi="SassoonPrimaryInfant"/>
          <w:sz w:val="24"/>
          <w:szCs w:val="24"/>
        </w:rPr>
        <w:t>,</w:t>
      </w:r>
      <w:r w:rsidRPr="00F46610">
        <w:rPr>
          <w:rFonts w:ascii="SassoonPrimaryInfant" w:hAnsi="SassoonPrimaryInfant"/>
          <w:sz w:val="24"/>
          <w:szCs w:val="24"/>
        </w:rPr>
        <w:t xml:space="preserve"> the Ben and Betty focus for the week. This area of learning incorporates the</w:t>
      </w:r>
      <w:r w:rsidR="00212936">
        <w:rPr>
          <w:rFonts w:ascii="SassoonPrimaryInfant" w:hAnsi="SassoonPrimaryInfant"/>
          <w:sz w:val="24"/>
          <w:szCs w:val="24"/>
        </w:rPr>
        <w:t xml:space="preserve"> Living/Non-Living Things</w:t>
      </w:r>
      <w:r w:rsidRPr="00F46610">
        <w:rPr>
          <w:rFonts w:ascii="SassoonPrimaryInfant" w:hAnsi="SassoonPrimaryInfant"/>
          <w:sz w:val="24"/>
          <w:szCs w:val="24"/>
        </w:rPr>
        <w:t xml:space="preserve"> aspect of Knowledge and Understanding of</w:t>
      </w:r>
      <w:r w:rsidR="00212936">
        <w:rPr>
          <w:rFonts w:ascii="SassoonPrimaryInfant" w:hAnsi="SassoonPrimaryInfant"/>
          <w:sz w:val="24"/>
          <w:szCs w:val="24"/>
        </w:rPr>
        <w:t xml:space="preserve"> the World within</w:t>
      </w:r>
      <w:r w:rsidRPr="00F46610">
        <w:rPr>
          <w:rFonts w:ascii="SassoonPrimaryInfant" w:hAnsi="SassoonPrimaryInfant"/>
          <w:sz w:val="24"/>
          <w:szCs w:val="24"/>
        </w:rPr>
        <w:t xml:space="preserve"> the Foundation Phase Framework.</w:t>
      </w:r>
    </w:p>
    <w:p w:rsidR="00841147" w:rsidRPr="00F46610" w:rsidRDefault="00841147" w:rsidP="008C7011">
      <w:pPr>
        <w:rPr>
          <w:rFonts w:ascii="SassoonPrimaryInfant" w:hAnsi="SassoonPrimaryInfant"/>
          <w:sz w:val="24"/>
          <w:szCs w:val="24"/>
        </w:rPr>
      </w:pPr>
    </w:p>
    <w:p w:rsidR="005D6D77" w:rsidRPr="00D85E19" w:rsidRDefault="005D6D77" w:rsidP="008C7011">
      <w:pPr>
        <w:pStyle w:val="ListParagraph"/>
        <w:numPr>
          <w:ilvl w:val="0"/>
          <w:numId w:val="2"/>
        </w:numPr>
        <w:rPr>
          <w:rFonts w:ascii="SassoonPrimaryInfant" w:hAnsi="SassoonPrimaryInfant"/>
          <w:sz w:val="24"/>
          <w:szCs w:val="24"/>
        </w:rPr>
      </w:pPr>
      <w:r w:rsidRPr="00D85E19">
        <w:rPr>
          <w:rFonts w:ascii="SassoonPrimaryInfant" w:hAnsi="SassoonPrimaryInfant"/>
          <w:b/>
          <w:sz w:val="24"/>
          <w:szCs w:val="24"/>
        </w:rPr>
        <w:t xml:space="preserve">ICT </w:t>
      </w:r>
      <w:r w:rsidRPr="00D85E19">
        <w:rPr>
          <w:rFonts w:ascii="SassoonPrimaryInfant" w:hAnsi="SassoonPrimaryInfant"/>
          <w:sz w:val="24"/>
          <w:szCs w:val="24"/>
        </w:rPr>
        <w:t>skills are taught and practised weekly in line with our scheme of work and opportunities to use ICT to develop other areas of learning are provided regularly. Sometimes ICT will be used to enhance learning in other areas, particularly Literacy and Numeracy.</w:t>
      </w:r>
    </w:p>
    <w:p w:rsidR="005D6D77" w:rsidRPr="00F46610" w:rsidRDefault="005D6D77" w:rsidP="005D6D77">
      <w:pPr>
        <w:pStyle w:val="ListParagraph"/>
        <w:numPr>
          <w:ilvl w:val="0"/>
          <w:numId w:val="2"/>
        </w:numPr>
        <w:rPr>
          <w:rFonts w:ascii="SassoonPrimaryInfant" w:hAnsi="SassoonPrimaryInfant"/>
          <w:sz w:val="24"/>
          <w:szCs w:val="24"/>
        </w:rPr>
      </w:pPr>
      <w:r w:rsidRPr="00F46610">
        <w:rPr>
          <w:rFonts w:ascii="SassoonPrimaryInfant" w:hAnsi="SassoonPrimaryInfant"/>
          <w:sz w:val="24"/>
          <w:szCs w:val="24"/>
        </w:rPr>
        <w:t xml:space="preserve">We ensure that </w:t>
      </w:r>
      <w:r w:rsidRPr="00F46610">
        <w:rPr>
          <w:rFonts w:ascii="SassoonPrimaryInfant" w:hAnsi="SassoonPrimaryInfant"/>
          <w:b/>
          <w:sz w:val="24"/>
          <w:szCs w:val="24"/>
        </w:rPr>
        <w:t>Science</w:t>
      </w:r>
      <w:r w:rsidRPr="00F46610">
        <w:rPr>
          <w:rFonts w:ascii="SassoonPrimaryInfant" w:hAnsi="SassoonPrimaryInfant"/>
          <w:sz w:val="24"/>
          <w:szCs w:val="24"/>
        </w:rPr>
        <w:t xml:space="preserve"> skills are developed throughout the school through the use of a skills ladder as a reference point for planning.</w:t>
      </w:r>
      <w:r w:rsidR="00212936">
        <w:rPr>
          <w:rFonts w:ascii="SassoonPrimaryInfant" w:hAnsi="SassoonPrimaryInfant"/>
          <w:sz w:val="24"/>
          <w:szCs w:val="24"/>
        </w:rPr>
        <w:t xml:space="preserve"> Science related activities are always available </w:t>
      </w:r>
      <w:r w:rsidR="00D85E19">
        <w:rPr>
          <w:rFonts w:ascii="SassoonPrimaryInfant" w:hAnsi="SassoonPrimaryInfant"/>
          <w:sz w:val="24"/>
          <w:szCs w:val="24"/>
        </w:rPr>
        <w:t>within Continuous and Enhanced P</w:t>
      </w:r>
      <w:r w:rsidR="00212936">
        <w:rPr>
          <w:rFonts w:ascii="SassoonPrimaryInfant" w:hAnsi="SassoonPrimaryInfant"/>
          <w:sz w:val="24"/>
          <w:szCs w:val="24"/>
        </w:rPr>
        <w:t>rovision in the Foundation Phase. In Key Stage Two teachers aim to teach science, on average, for one timetabled session per week.</w:t>
      </w:r>
    </w:p>
    <w:p w:rsidR="005D6D77" w:rsidRPr="00F46610" w:rsidRDefault="005D6D77" w:rsidP="005D6D77">
      <w:pPr>
        <w:pStyle w:val="ListParagraph"/>
        <w:numPr>
          <w:ilvl w:val="0"/>
          <w:numId w:val="2"/>
        </w:numPr>
        <w:rPr>
          <w:rFonts w:ascii="SassoonPrimaryInfant" w:hAnsi="SassoonPrimaryInfant"/>
          <w:sz w:val="24"/>
          <w:szCs w:val="24"/>
        </w:rPr>
      </w:pPr>
      <w:r w:rsidRPr="00F46610">
        <w:rPr>
          <w:rFonts w:ascii="SassoonPrimaryInfant" w:hAnsi="SassoonPrimaryInfant"/>
          <w:sz w:val="24"/>
          <w:szCs w:val="24"/>
        </w:rPr>
        <w:t xml:space="preserve">Opportunities for developing the </w:t>
      </w:r>
      <w:r w:rsidRPr="00F46610">
        <w:rPr>
          <w:rFonts w:ascii="SassoonPrimaryInfant" w:hAnsi="SassoonPrimaryInfant"/>
          <w:b/>
          <w:sz w:val="24"/>
          <w:szCs w:val="24"/>
        </w:rPr>
        <w:t>Design Technology</w:t>
      </w:r>
      <w:r w:rsidRPr="00F46610">
        <w:rPr>
          <w:rFonts w:ascii="SassoonPrimaryInfant" w:hAnsi="SassoonPrimaryInfant"/>
          <w:sz w:val="24"/>
          <w:szCs w:val="24"/>
        </w:rPr>
        <w:t xml:space="preserve"> skills set out in our skills ladder are planned for throughout the year. Pupils take part in a substantial Design Technology project at least three times per year and these projects will often alternate half termly with Music composition projects in order to achieve a good balance of experiences. In the Foundation Phase there is an element of Desi</w:t>
      </w:r>
      <w:r w:rsidR="00D85E19">
        <w:rPr>
          <w:rFonts w:ascii="SassoonPrimaryInfant" w:hAnsi="SassoonPrimaryInfant"/>
          <w:sz w:val="24"/>
          <w:szCs w:val="24"/>
        </w:rPr>
        <w:t>gn Technology learning through Continuous and Enhanced P</w:t>
      </w:r>
      <w:r w:rsidRPr="00F46610">
        <w:rPr>
          <w:rFonts w:ascii="SassoonPrimaryInfant" w:hAnsi="SassoonPrimaryInfant"/>
          <w:sz w:val="24"/>
          <w:szCs w:val="24"/>
        </w:rPr>
        <w:t>rovision throughout the year.</w:t>
      </w:r>
    </w:p>
    <w:p w:rsidR="005D6D77" w:rsidRPr="00F46610" w:rsidRDefault="005D6D77" w:rsidP="005D6D77">
      <w:pPr>
        <w:rPr>
          <w:rFonts w:ascii="SassoonPrimaryInfant" w:hAnsi="SassoonPrimaryInfant"/>
          <w:sz w:val="24"/>
          <w:szCs w:val="24"/>
        </w:rPr>
      </w:pPr>
    </w:p>
    <w:p w:rsidR="00D85E19" w:rsidRDefault="00D85E19" w:rsidP="00D85E19">
      <w:pPr>
        <w:jc w:val="center"/>
        <w:rPr>
          <w:rFonts w:ascii="SassoonPrimaryInfant" w:hAnsi="SassoonPrimaryInfant"/>
          <w:b/>
          <w:sz w:val="28"/>
          <w:szCs w:val="28"/>
        </w:rPr>
      </w:pPr>
    </w:p>
    <w:p w:rsidR="00D85E19" w:rsidRDefault="00D85E19" w:rsidP="00D85E19">
      <w:pPr>
        <w:jc w:val="center"/>
        <w:rPr>
          <w:rFonts w:ascii="SassoonPrimaryInfant" w:hAnsi="SassoonPrimaryInfant"/>
          <w:b/>
          <w:sz w:val="28"/>
          <w:szCs w:val="28"/>
        </w:rPr>
      </w:pPr>
    </w:p>
    <w:p w:rsidR="00D85E19" w:rsidRDefault="00D85E19" w:rsidP="00D85E19">
      <w:pPr>
        <w:jc w:val="center"/>
        <w:rPr>
          <w:rFonts w:ascii="SassoonPrimaryInfant" w:hAnsi="SassoonPrimaryInfant"/>
          <w:b/>
          <w:sz w:val="28"/>
          <w:szCs w:val="28"/>
        </w:rPr>
      </w:pPr>
    </w:p>
    <w:p w:rsidR="00D85E19" w:rsidRDefault="00D85E19" w:rsidP="00D85E19">
      <w:pPr>
        <w:jc w:val="center"/>
        <w:rPr>
          <w:rFonts w:ascii="SassoonPrimaryInfant" w:hAnsi="SassoonPrimaryInfant"/>
          <w:b/>
          <w:sz w:val="28"/>
          <w:szCs w:val="28"/>
        </w:rPr>
      </w:pPr>
    </w:p>
    <w:p w:rsidR="00D85E19" w:rsidRPr="00D85E19" w:rsidRDefault="005D6D77" w:rsidP="00D85E19">
      <w:pPr>
        <w:jc w:val="center"/>
        <w:rPr>
          <w:rFonts w:ascii="SassoonPrimaryInfant" w:hAnsi="SassoonPrimaryInfant"/>
          <w:b/>
          <w:sz w:val="28"/>
          <w:szCs w:val="28"/>
        </w:rPr>
      </w:pPr>
      <w:r w:rsidRPr="00D85E19">
        <w:rPr>
          <w:rFonts w:ascii="SassoonPrimaryInfant" w:hAnsi="SassoonPrimaryInfant"/>
          <w:b/>
          <w:sz w:val="28"/>
          <w:szCs w:val="28"/>
        </w:rPr>
        <w:t>Health and Well Being</w:t>
      </w:r>
    </w:p>
    <w:p w:rsidR="00A100B8" w:rsidRDefault="005D6D77" w:rsidP="005D6D77">
      <w:pPr>
        <w:pStyle w:val="ListParagraph"/>
        <w:numPr>
          <w:ilvl w:val="0"/>
          <w:numId w:val="3"/>
        </w:numPr>
        <w:rPr>
          <w:rFonts w:ascii="SassoonPrimaryInfant" w:hAnsi="SassoonPrimaryInfant"/>
          <w:sz w:val="24"/>
          <w:szCs w:val="24"/>
        </w:rPr>
      </w:pPr>
      <w:r w:rsidRPr="00D85E19">
        <w:rPr>
          <w:rFonts w:ascii="SassoonPrimaryInfant" w:hAnsi="SassoonPrimaryInfant"/>
          <w:sz w:val="24"/>
          <w:szCs w:val="24"/>
        </w:rPr>
        <w:t xml:space="preserve">In the Foundation Phase </w:t>
      </w:r>
      <w:r w:rsidRPr="00D85E19">
        <w:rPr>
          <w:rFonts w:ascii="SassoonPrimaryInfant" w:hAnsi="SassoonPrimaryInfant"/>
          <w:b/>
          <w:sz w:val="24"/>
          <w:szCs w:val="24"/>
        </w:rPr>
        <w:t>Personal and Social Development</w:t>
      </w:r>
      <w:r w:rsidRPr="00D85E19">
        <w:rPr>
          <w:rFonts w:ascii="SassoonPrimaryInfant" w:hAnsi="SassoonPrimaryInfant"/>
          <w:sz w:val="24"/>
          <w:szCs w:val="24"/>
        </w:rPr>
        <w:t xml:space="preserve"> is taught both discretely and incidentally. All Foundation Phase </w:t>
      </w:r>
      <w:r w:rsidR="00D85E19" w:rsidRPr="00D85E19">
        <w:rPr>
          <w:rFonts w:ascii="SassoonPrimaryInfant" w:hAnsi="SassoonPrimaryInfant"/>
          <w:sz w:val="24"/>
          <w:szCs w:val="24"/>
        </w:rPr>
        <w:t xml:space="preserve">teachers set </w:t>
      </w:r>
      <w:r w:rsidRPr="00D85E19">
        <w:rPr>
          <w:rFonts w:ascii="SassoonPrimaryInfant" w:hAnsi="SassoonPrimaryInfant"/>
          <w:sz w:val="24"/>
          <w:szCs w:val="24"/>
        </w:rPr>
        <w:t>PSD objective</w:t>
      </w:r>
      <w:r w:rsidR="00A100B8" w:rsidRPr="00D85E19">
        <w:rPr>
          <w:rFonts w:ascii="SassoonPrimaryInfant" w:hAnsi="SassoonPrimaryInfant"/>
          <w:sz w:val="24"/>
          <w:szCs w:val="24"/>
        </w:rPr>
        <w:t>s</w:t>
      </w:r>
      <w:r w:rsidRPr="00D85E19">
        <w:rPr>
          <w:rFonts w:ascii="SassoonPrimaryInfant" w:hAnsi="SassoonPrimaryInfant"/>
          <w:sz w:val="24"/>
          <w:szCs w:val="24"/>
        </w:rPr>
        <w:t xml:space="preserve"> on a weekly basis within the context of the Foundation Phase framework and the current Cornerstones topic</w:t>
      </w:r>
      <w:r w:rsidR="00A100B8" w:rsidRPr="00D85E19">
        <w:rPr>
          <w:rFonts w:ascii="SassoonPrimaryInfant" w:hAnsi="SassoonPrimaryInfant"/>
          <w:sz w:val="24"/>
          <w:szCs w:val="24"/>
        </w:rPr>
        <w:t>. While in both phases aspects of Personal and Social Development sometimes need to be taught in isolation, we believe that learning should, where possible, link to other areas of the curriculum. Inevitably in Key Stage Two, some topics have a greater emphasis on this area than others.</w:t>
      </w:r>
    </w:p>
    <w:p w:rsidR="00076BF7" w:rsidRPr="00D85E19" w:rsidRDefault="00076BF7" w:rsidP="005D6D77">
      <w:pPr>
        <w:pStyle w:val="ListParagraph"/>
        <w:numPr>
          <w:ilvl w:val="0"/>
          <w:numId w:val="3"/>
        </w:numPr>
        <w:rPr>
          <w:rFonts w:ascii="SassoonPrimaryInfant" w:hAnsi="SassoonPrimaryInfant"/>
          <w:sz w:val="24"/>
          <w:szCs w:val="24"/>
        </w:rPr>
      </w:pPr>
      <w:r>
        <w:rPr>
          <w:rFonts w:ascii="SassoonPrimaryInfant" w:hAnsi="SassoonPrimaryInfant"/>
          <w:sz w:val="24"/>
          <w:szCs w:val="24"/>
        </w:rPr>
        <w:t>Often personal and social issues will arise in the course of the school day and these will be addressed as needed and outcomes reflected in weekly evaluations.</w:t>
      </w:r>
    </w:p>
    <w:p w:rsidR="0082349B" w:rsidRPr="00D85E19" w:rsidRDefault="00A100B8" w:rsidP="005D6D77">
      <w:pPr>
        <w:pStyle w:val="ListParagraph"/>
        <w:numPr>
          <w:ilvl w:val="0"/>
          <w:numId w:val="3"/>
        </w:numPr>
        <w:rPr>
          <w:rFonts w:ascii="SassoonPrimaryInfant" w:hAnsi="SassoonPrimaryInfant"/>
          <w:sz w:val="24"/>
          <w:szCs w:val="24"/>
        </w:rPr>
      </w:pPr>
      <w:r w:rsidRPr="00D85E19">
        <w:rPr>
          <w:rFonts w:ascii="SassoonPrimaryInfant" w:hAnsi="SassoonPrimaryInfant"/>
          <w:b/>
          <w:i/>
          <w:sz w:val="24"/>
          <w:szCs w:val="24"/>
        </w:rPr>
        <w:t>Weekly themes</w:t>
      </w:r>
      <w:r w:rsidRPr="00D85E19">
        <w:rPr>
          <w:rFonts w:ascii="SassoonPrimaryInfant" w:hAnsi="SassoonPrimaryInfant"/>
          <w:sz w:val="24"/>
          <w:szCs w:val="24"/>
        </w:rPr>
        <w:t>, often explored through assemblies, ensure that</w:t>
      </w:r>
      <w:r w:rsidR="00D85E19" w:rsidRPr="00D85E19">
        <w:rPr>
          <w:rFonts w:ascii="SassoonPrimaryInfant" w:hAnsi="SassoonPrimaryInfant"/>
          <w:sz w:val="24"/>
          <w:szCs w:val="24"/>
        </w:rPr>
        <w:t>,</w:t>
      </w:r>
      <w:r w:rsidRPr="00D85E19">
        <w:rPr>
          <w:rFonts w:ascii="SassoonPrimaryInfant" w:hAnsi="SassoonPrimaryInfant"/>
          <w:sz w:val="24"/>
          <w:szCs w:val="24"/>
        </w:rPr>
        <w:t xml:space="preserve"> as a whole school</w:t>
      </w:r>
      <w:r w:rsidR="00D85E19" w:rsidRPr="00D85E19">
        <w:rPr>
          <w:rFonts w:ascii="SassoonPrimaryInfant" w:hAnsi="SassoonPrimaryInfant"/>
          <w:sz w:val="24"/>
          <w:szCs w:val="24"/>
        </w:rPr>
        <w:t>,</w:t>
      </w:r>
      <w:r w:rsidRPr="00D85E19">
        <w:rPr>
          <w:rFonts w:ascii="SassoonPrimaryInfant" w:hAnsi="SassoonPrimaryInfant"/>
          <w:sz w:val="24"/>
          <w:szCs w:val="24"/>
        </w:rPr>
        <w:t xml:space="preserve"> children develop a shared understanding of a range of cultural, </w:t>
      </w:r>
      <w:r w:rsidR="0082349B" w:rsidRPr="00D85E19">
        <w:rPr>
          <w:rFonts w:ascii="SassoonPrimaryInfant" w:hAnsi="SassoonPrimaryInfant"/>
          <w:sz w:val="24"/>
          <w:szCs w:val="24"/>
        </w:rPr>
        <w:t xml:space="preserve">religious, </w:t>
      </w:r>
      <w:r w:rsidRPr="00D85E19">
        <w:rPr>
          <w:rFonts w:ascii="SassoonPrimaryInfant" w:hAnsi="SassoonPrimaryInfant"/>
          <w:sz w:val="24"/>
          <w:szCs w:val="24"/>
        </w:rPr>
        <w:t>moral, social and emotional issues. These are revisited every year and children develop a greater depth of understanding as they mature.</w:t>
      </w:r>
    </w:p>
    <w:p w:rsidR="002662DD" w:rsidRPr="00D85E19" w:rsidRDefault="0082349B" w:rsidP="002662DD">
      <w:pPr>
        <w:pStyle w:val="ListParagraph"/>
        <w:numPr>
          <w:ilvl w:val="0"/>
          <w:numId w:val="3"/>
        </w:numPr>
        <w:rPr>
          <w:rFonts w:ascii="SassoonPrimaryInfant" w:hAnsi="SassoonPrimaryInfant"/>
          <w:sz w:val="24"/>
          <w:szCs w:val="24"/>
        </w:rPr>
      </w:pPr>
      <w:r w:rsidRPr="00D85E19">
        <w:rPr>
          <w:rFonts w:ascii="SassoonPrimaryInfant" w:hAnsi="SassoonPrimaryInfant"/>
          <w:sz w:val="24"/>
          <w:szCs w:val="24"/>
        </w:rPr>
        <w:t xml:space="preserve">Children have at least one designated </w:t>
      </w:r>
      <w:r w:rsidRPr="00D85E19">
        <w:rPr>
          <w:rFonts w:ascii="SassoonPrimaryInfant" w:hAnsi="SassoonPrimaryInfant"/>
          <w:b/>
          <w:sz w:val="24"/>
          <w:szCs w:val="24"/>
        </w:rPr>
        <w:t>PE</w:t>
      </w:r>
      <w:r w:rsidRPr="00D85E19">
        <w:rPr>
          <w:rFonts w:ascii="SassoonPrimaryInfant" w:hAnsi="SassoonPrimaryInfant"/>
          <w:sz w:val="24"/>
          <w:szCs w:val="24"/>
        </w:rPr>
        <w:t xml:space="preserve"> lesson each week. In the </w:t>
      </w:r>
      <w:proofErr w:type="gramStart"/>
      <w:r w:rsidRPr="00D85E19">
        <w:rPr>
          <w:rFonts w:ascii="SassoonPrimaryInfant" w:hAnsi="SassoonPrimaryInfant"/>
          <w:sz w:val="24"/>
          <w:szCs w:val="24"/>
        </w:rPr>
        <w:t>Summer</w:t>
      </w:r>
      <w:proofErr w:type="gramEnd"/>
      <w:r w:rsidRPr="00D85E19">
        <w:rPr>
          <w:rFonts w:ascii="SassoonPrimaryInfant" w:hAnsi="SassoonPrimaryInfant"/>
          <w:sz w:val="24"/>
          <w:szCs w:val="24"/>
        </w:rPr>
        <w:t xml:space="preserve"> months additional PE lessons take place outdoors and in Key Stage Two all pupils have at least half a term of swimming lessons. </w:t>
      </w:r>
    </w:p>
    <w:p w:rsidR="002662DD" w:rsidRPr="00F46610" w:rsidRDefault="002662DD" w:rsidP="002662DD">
      <w:pPr>
        <w:pStyle w:val="ListParagraph"/>
        <w:numPr>
          <w:ilvl w:val="0"/>
          <w:numId w:val="3"/>
        </w:numPr>
        <w:rPr>
          <w:rFonts w:ascii="SassoonPrimaryInfant" w:hAnsi="SassoonPrimaryInfant"/>
          <w:sz w:val="24"/>
          <w:szCs w:val="24"/>
        </w:rPr>
      </w:pPr>
      <w:r w:rsidRPr="00F46610">
        <w:rPr>
          <w:rFonts w:ascii="SassoonPrimaryInfant" w:hAnsi="SassoonPrimaryInfant"/>
          <w:sz w:val="24"/>
          <w:szCs w:val="24"/>
        </w:rPr>
        <w:t xml:space="preserve">This aspect of learning also incorporates </w:t>
      </w:r>
      <w:r w:rsidRPr="00D85E19">
        <w:rPr>
          <w:rFonts w:ascii="SassoonPrimaryInfant" w:hAnsi="SassoonPrimaryInfant"/>
          <w:b/>
          <w:sz w:val="24"/>
          <w:szCs w:val="24"/>
        </w:rPr>
        <w:t>Sex and Relationships Education</w:t>
      </w:r>
      <w:r w:rsidRPr="00F46610">
        <w:rPr>
          <w:rFonts w:ascii="SassoonPrimaryInfant" w:hAnsi="SassoonPrimaryInfant"/>
          <w:sz w:val="24"/>
          <w:szCs w:val="24"/>
        </w:rPr>
        <w:t>, for which we have a framework for progression throughout the school. Where possible, teachers plan to teach aspect of SRE alongside relevant topics.</w:t>
      </w:r>
    </w:p>
    <w:p w:rsidR="002662DD" w:rsidRPr="00F46610" w:rsidRDefault="002662DD" w:rsidP="002662DD">
      <w:pPr>
        <w:pStyle w:val="ListParagraph"/>
        <w:rPr>
          <w:rFonts w:ascii="SassoonPrimaryInfant" w:hAnsi="SassoonPrimaryInfant"/>
          <w:sz w:val="24"/>
          <w:szCs w:val="24"/>
        </w:rPr>
      </w:pPr>
    </w:p>
    <w:p w:rsidR="002662DD" w:rsidRPr="00D85E19" w:rsidRDefault="00D85E19" w:rsidP="00D85E19">
      <w:pPr>
        <w:jc w:val="center"/>
        <w:rPr>
          <w:rFonts w:ascii="SassoonPrimaryInfant" w:hAnsi="SassoonPrimaryInfant"/>
          <w:b/>
          <w:sz w:val="28"/>
          <w:szCs w:val="28"/>
        </w:rPr>
      </w:pPr>
      <w:r w:rsidRPr="00D85E19">
        <w:rPr>
          <w:rFonts w:ascii="SassoonPrimaryInfant" w:hAnsi="SassoonPrimaryInfant"/>
          <w:b/>
          <w:sz w:val="28"/>
          <w:szCs w:val="28"/>
        </w:rPr>
        <w:t>Expressive</w:t>
      </w:r>
      <w:r w:rsidR="002662DD" w:rsidRPr="00D85E19">
        <w:rPr>
          <w:rFonts w:ascii="SassoonPrimaryInfant" w:hAnsi="SassoonPrimaryInfant"/>
          <w:b/>
          <w:sz w:val="28"/>
          <w:szCs w:val="28"/>
        </w:rPr>
        <w:t xml:space="preserve"> Arts</w:t>
      </w:r>
    </w:p>
    <w:p w:rsidR="002662DD" w:rsidRPr="00F46610" w:rsidRDefault="002662DD" w:rsidP="002662DD">
      <w:pPr>
        <w:rPr>
          <w:rFonts w:ascii="SassoonPrimaryInfant" w:hAnsi="SassoonPrimaryInfant"/>
          <w:sz w:val="24"/>
          <w:szCs w:val="24"/>
        </w:rPr>
      </w:pPr>
      <w:r w:rsidRPr="00F46610">
        <w:rPr>
          <w:rFonts w:ascii="SassoonPrimaryInfant" w:hAnsi="SassoonPrimaryInfant"/>
          <w:sz w:val="24"/>
          <w:szCs w:val="24"/>
        </w:rPr>
        <w:t xml:space="preserve">We believe that the </w:t>
      </w:r>
      <w:r w:rsidR="00D85E19">
        <w:rPr>
          <w:rFonts w:ascii="SassoonPrimaryInfant" w:hAnsi="SassoonPrimaryInfant"/>
          <w:sz w:val="24"/>
          <w:szCs w:val="24"/>
        </w:rPr>
        <w:t>Expressive</w:t>
      </w:r>
      <w:r w:rsidRPr="00F46610">
        <w:rPr>
          <w:rFonts w:ascii="SassoonPrimaryInfant" w:hAnsi="SassoonPrimaryInfant"/>
          <w:sz w:val="24"/>
          <w:szCs w:val="24"/>
        </w:rPr>
        <w:t xml:space="preserve"> Arts is a very important area of learning which develops specific skills as well as </w:t>
      </w:r>
      <w:r w:rsidR="00D85E19">
        <w:rPr>
          <w:rFonts w:ascii="SassoonPrimaryInfant" w:hAnsi="SassoonPrimaryInfant"/>
          <w:sz w:val="24"/>
          <w:szCs w:val="24"/>
        </w:rPr>
        <w:t>providing</w:t>
      </w:r>
      <w:r w:rsidRPr="00F46610">
        <w:rPr>
          <w:rFonts w:ascii="SassoonPrimaryInfant" w:hAnsi="SassoonPrimaryInfant"/>
          <w:sz w:val="24"/>
          <w:szCs w:val="24"/>
        </w:rPr>
        <w:t xml:space="preserve"> an opportunity to enhance other curriculum areas. In the Foundation Phase all teachers plan for Creative Development learning </w:t>
      </w:r>
      <w:r w:rsidR="00923A05" w:rsidRPr="00F46610">
        <w:rPr>
          <w:rFonts w:ascii="SassoonPrimaryInfant" w:hAnsi="SassoonPrimaryInfant"/>
          <w:sz w:val="24"/>
          <w:szCs w:val="24"/>
        </w:rPr>
        <w:t>e</w:t>
      </w:r>
      <w:r w:rsidRPr="00F46610">
        <w:rPr>
          <w:rFonts w:ascii="SassoonPrimaryInfant" w:hAnsi="SassoonPrimaryInfant"/>
          <w:sz w:val="24"/>
          <w:szCs w:val="24"/>
        </w:rPr>
        <w:t>ach week and over time they achieve a balance between Art, Music, Drama, Da</w:t>
      </w:r>
      <w:r w:rsidR="00D85E19">
        <w:rPr>
          <w:rFonts w:ascii="SassoonPrimaryInfant" w:hAnsi="SassoonPrimaryInfant"/>
          <w:sz w:val="24"/>
          <w:szCs w:val="24"/>
        </w:rPr>
        <w:t>nce and Poetry. Continuous and E</w:t>
      </w:r>
      <w:r w:rsidRPr="00F46610">
        <w:rPr>
          <w:rFonts w:ascii="SassoonPrimaryInfant" w:hAnsi="SassoonPrimaryInfant"/>
          <w:sz w:val="24"/>
          <w:szCs w:val="24"/>
        </w:rPr>
        <w:t>nhanced provision provi</w:t>
      </w:r>
      <w:r w:rsidR="00923A05" w:rsidRPr="00F46610">
        <w:rPr>
          <w:rFonts w:ascii="SassoonPrimaryInfant" w:hAnsi="SassoonPrimaryInfant"/>
          <w:sz w:val="24"/>
          <w:szCs w:val="24"/>
        </w:rPr>
        <w:t>des opportunities to develop</w:t>
      </w:r>
      <w:r w:rsidRPr="00F46610">
        <w:rPr>
          <w:rFonts w:ascii="SassoonPrimaryInfant" w:hAnsi="SassoonPrimaryInfant"/>
          <w:sz w:val="24"/>
          <w:szCs w:val="24"/>
        </w:rPr>
        <w:t xml:space="preserve"> these aspects on a regular basis. In Key Stage Two the emphasis on particular aspects of </w:t>
      </w:r>
      <w:r w:rsidR="00D85E19">
        <w:rPr>
          <w:rFonts w:ascii="SassoonPrimaryInfant" w:hAnsi="SassoonPrimaryInfant"/>
          <w:sz w:val="24"/>
          <w:szCs w:val="24"/>
        </w:rPr>
        <w:t>Expressive</w:t>
      </w:r>
      <w:r w:rsidRPr="00F46610">
        <w:rPr>
          <w:rFonts w:ascii="SassoonPrimaryInfant" w:hAnsi="SassoonPrimaryInfant"/>
          <w:sz w:val="24"/>
          <w:szCs w:val="24"/>
        </w:rPr>
        <w:t xml:space="preserve"> Learning varies depending upon the current topic</w:t>
      </w:r>
      <w:r w:rsidR="009D797C" w:rsidRPr="00F46610">
        <w:rPr>
          <w:rFonts w:ascii="SassoonPrimaryInfant" w:hAnsi="SassoonPrimaryInfant"/>
          <w:sz w:val="24"/>
          <w:szCs w:val="24"/>
        </w:rPr>
        <w:t>.</w:t>
      </w:r>
    </w:p>
    <w:p w:rsidR="009D797C" w:rsidRPr="00F46610" w:rsidRDefault="009D797C" w:rsidP="002662DD">
      <w:pPr>
        <w:rPr>
          <w:rFonts w:ascii="SassoonPrimaryInfant" w:hAnsi="SassoonPrimaryInfant"/>
          <w:sz w:val="24"/>
          <w:szCs w:val="24"/>
        </w:rPr>
      </w:pPr>
    </w:p>
    <w:p w:rsidR="009D797C" w:rsidRPr="00D85E19" w:rsidRDefault="009D797C" w:rsidP="002662DD">
      <w:pPr>
        <w:pStyle w:val="ListParagraph"/>
        <w:numPr>
          <w:ilvl w:val="0"/>
          <w:numId w:val="6"/>
        </w:numPr>
        <w:rPr>
          <w:rFonts w:ascii="SassoonPrimaryInfant" w:hAnsi="SassoonPrimaryInfant"/>
          <w:sz w:val="24"/>
          <w:szCs w:val="24"/>
        </w:rPr>
      </w:pPr>
      <w:r w:rsidRPr="00D85E19">
        <w:rPr>
          <w:rFonts w:ascii="SassoonPrimaryInfant" w:hAnsi="SassoonPrimaryInfant"/>
          <w:sz w:val="24"/>
          <w:szCs w:val="24"/>
        </w:rPr>
        <w:t xml:space="preserve">Our skills ladder for </w:t>
      </w:r>
      <w:r w:rsidRPr="00D85E19">
        <w:rPr>
          <w:rFonts w:ascii="SassoonPrimaryInfant" w:hAnsi="SassoonPrimaryInfant"/>
          <w:b/>
          <w:sz w:val="24"/>
          <w:szCs w:val="24"/>
        </w:rPr>
        <w:t>Art</w:t>
      </w:r>
      <w:r w:rsidRPr="00D85E19">
        <w:rPr>
          <w:rFonts w:ascii="SassoonPrimaryInfant" w:hAnsi="SassoonPrimaryInfant"/>
          <w:sz w:val="24"/>
          <w:szCs w:val="24"/>
        </w:rPr>
        <w:t xml:space="preserve"> ensures that pupils revisit skills each year and teachers plan for the use of particular media where its use enhances learning linked to their Cornerstones topics. </w:t>
      </w:r>
    </w:p>
    <w:p w:rsidR="00DD08E8" w:rsidRPr="00D85E19" w:rsidRDefault="009D797C" w:rsidP="00D85E19">
      <w:pPr>
        <w:pStyle w:val="ListParagraph"/>
        <w:numPr>
          <w:ilvl w:val="0"/>
          <w:numId w:val="6"/>
        </w:numPr>
        <w:rPr>
          <w:rFonts w:ascii="SassoonPrimaryInfant" w:hAnsi="SassoonPrimaryInfant"/>
          <w:sz w:val="24"/>
          <w:szCs w:val="24"/>
        </w:rPr>
      </w:pPr>
      <w:r w:rsidRPr="00D85E19">
        <w:rPr>
          <w:rFonts w:ascii="SassoonPrimaryInfant" w:hAnsi="SassoonPrimaryInfant"/>
          <w:sz w:val="24"/>
          <w:szCs w:val="24"/>
        </w:rPr>
        <w:t xml:space="preserve">Progression in </w:t>
      </w:r>
      <w:r w:rsidRPr="00D85E19">
        <w:rPr>
          <w:rFonts w:ascii="SassoonPrimaryInfant" w:hAnsi="SassoonPrimaryInfant"/>
          <w:b/>
          <w:sz w:val="24"/>
          <w:szCs w:val="24"/>
        </w:rPr>
        <w:t>Music</w:t>
      </w:r>
      <w:r w:rsidRPr="00D85E19">
        <w:rPr>
          <w:rFonts w:ascii="SassoonPrimaryInfant" w:hAnsi="SassoonPrimaryInfant"/>
          <w:sz w:val="24"/>
          <w:szCs w:val="24"/>
        </w:rPr>
        <w:t xml:space="preserve"> is set out through a framework for learning and we believe that it is important to visit all aspects of music throughout each year. At certain times of the year there are opportunities for pupils to focus on performance skills</w:t>
      </w:r>
      <w:r w:rsidR="00DD08E8" w:rsidRPr="00D85E19">
        <w:rPr>
          <w:rFonts w:ascii="SassoonPrimaryInfant" w:hAnsi="SassoonPrimaryInfant"/>
          <w:sz w:val="24"/>
          <w:szCs w:val="24"/>
        </w:rPr>
        <w:t xml:space="preserve"> through </w:t>
      </w:r>
      <w:r w:rsidR="00DD08E8" w:rsidRPr="00D85E19">
        <w:rPr>
          <w:rFonts w:ascii="SassoonPrimaryInfant" w:hAnsi="SassoonPrimaryInfant"/>
          <w:b/>
          <w:sz w:val="24"/>
          <w:szCs w:val="24"/>
        </w:rPr>
        <w:t>singing, drama and dance</w:t>
      </w:r>
      <w:r w:rsidR="00DD08E8" w:rsidRPr="00D85E19">
        <w:rPr>
          <w:rFonts w:ascii="SassoonPrimaryInfant" w:hAnsi="SassoonPrimaryInfant"/>
          <w:sz w:val="24"/>
          <w:szCs w:val="24"/>
        </w:rPr>
        <w:t xml:space="preserve"> and we place great emphasis on achieving high standards within this aspect.</w:t>
      </w:r>
      <w:r w:rsidR="00D85E19" w:rsidRPr="00D85E19">
        <w:rPr>
          <w:rFonts w:ascii="SassoonPrimaryInfant" w:hAnsi="SassoonPrimaryInfant"/>
          <w:sz w:val="24"/>
          <w:szCs w:val="24"/>
        </w:rPr>
        <w:t xml:space="preserve"> </w:t>
      </w:r>
      <w:r w:rsidR="00DD08E8" w:rsidRPr="00D85E19">
        <w:rPr>
          <w:rFonts w:ascii="SassoonPrimaryInfant" w:hAnsi="SassoonPrimaryInfant"/>
          <w:sz w:val="24"/>
          <w:szCs w:val="24"/>
        </w:rPr>
        <w:t xml:space="preserve">All pupils have the opportunity to take part in a Composition project at least once each term and often these projects will alternate half termly with Design Technology projects, ensuring that a balance of experiences </w:t>
      </w:r>
      <w:r w:rsidR="00DD08E8" w:rsidRPr="00D85E19">
        <w:rPr>
          <w:rFonts w:ascii="SassoonPrimaryInfant" w:hAnsi="SassoonPrimaryInfant"/>
          <w:sz w:val="24"/>
          <w:szCs w:val="24"/>
        </w:rPr>
        <w:lastRenderedPageBreak/>
        <w:t>is achieved. In Nursery pupils gain the knowledge, skills and understanding they will need to begin to create their own music as they mature.</w:t>
      </w:r>
    </w:p>
    <w:p w:rsidR="00DD08E8" w:rsidRPr="00F46610" w:rsidRDefault="00DD08E8" w:rsidP="002662DD">
      <w:pPr>
        <w:rPr>
          <w:rFonts w:ascii="SassoonPrimaryInfant" w:hAnsi="SassoonPrimaryInfant"/>
          <w:sz w:val="24"/>
          <w:szCs w:val="24"/>
        </w:rPr>
      </w:pPr>
    </w:p>
    <w:p w:rsidR="00DD08E8" w:rsidRPr="00D85E19" w:rsidRDefault="00DD08E8" w:rsidP="00D85E19">
      <w:pPr>
        <w:pStyle w:val="ListParagraph"/>
        <w:numPr>
          <w:ilvl w:val="0"/>
          <w:numId w:val="6"/>
        </w:numPr>
        <w:rPr>
          <w:rFonts w:ascii="SassoonPrimaryInfant" w:hAnsi="SassoonPrimaryInfant"/>
          <w:sz w:val="24"/>
          <w:szCs w:val="24"/>
        </w:rPr>
      </w:pPr>
      <w:r w:rsidRPr="00D85E19">
        <w:rPr>
          <w:rFonts w:ascii="SassoonPrimaryInfant" w:hAnsi="SassoonPrimaryInfant"/>
          <w:b/>
          <w:sz w:val="24"/>
          <w:szCs w:val="24"/>
        </w:rPr>
        <w:t>Dance</w:t>
      </w:r>
      <w:r w:rsidRPr="00D85E19">
        <w:rPr>
          <w:rFonts w:ascii="SassoonPrimaryInfant" w:hAnsi="SassoonPrimaryInfant"/>
          <w:sz w:val="24"/>
          <w:szCs w:val="24"/>
        </w:rPr>
        <w:t xml:space="preserve"> is also incorporated into the PE curriculum and our scheme of work ensures all pupils develop dance skills as they progress through the school. </w:t>
      </w:r>
    </w:p>
    <w:p w:rsidR="008717AB" w:rsidRPr="00F46610" w:rsidRDefault="008717AB" w:rsidP="002662DD">
      <w:pPr>
        <w:rPr>
          <w:rFonts w:ascii="SassoonPrimaryInfant" w:hAnsi="SassoonPrimaryInfant"/>
          <w:b/>
          <w:sz w:val="24"/>
          <w:szCs w:val="24"/>
        </w:rPr>
      </w:pPr>
    </w:p>
    <w:p w:rsidR="00DD08E8" w:rsidRPr="00D85E19" w:rsidRDefault="00DD08E8" w:rsidP="00D85E19">
      <w:pPr>
        <w:jc w:val="center"/>
        <w:rPr>
          <w:rFonts w:ascii="SassoonPrimaryInfant" w:hAnsi="SassoonPrimaryInfant"/>
          <w:b/>
          <w:sz w:val="28"/>
          <w:szCs w:val="28"/>
        </w:rPr>
      </w:pPr>
      <w:r w:rsidRPr="00D85E19">
        <w:rPr>
          <w:rFonts w:ascii="SassoonPrimaryInfant" w:hAnsi="SassoonPrimaryInfant"/>
          <w:b/>
          <w:sz w:val="28"/>
          <w:szCs w:val="28"/>
        </w:rPr>
        <w:t>Humanities</w:t>
      </w:r>
    </w:p>
    <w:p w:rsidR="00DD08E8" w:rsidRPr="00F46610" w:rsidRDefault="00DD08E8" w:rsidP="002662DD">
      <w:pPr>
        <w:rPr>
          <w:rFonts w:ascii="SassoonPrimaryInfant" w:hAnsi="SassoonPrimaryInfant"/>
          <w:sz w:val="24"/>
          <w:szCs w:val="24"/>
        </w:rPr>
      </w:pPr>
      <w:r w:rsidRPr="00F46610">
        <w:rPr>
          <w:rFonts w:ascii="SassoonPrimaryInfant" w:hAnsi="SassoonPrimaryInfant"/>
          <w:sz w:val="24"/>
          <w:szCs w:val="24"/>
        </w:rPr>
        <w:t>This aspect is developed within the context of Cornerstones topics and</w:t>
      </w:r>
      <w:r w:rsidR="003B4CDC" w:rsidRPr="00F46610">
        <w:rPr>
          <w:rFonts w:ascii="SassoonPrimaryInfant" w:hAnsi="SassoonPrimaryInfant"/>
          <w:sz w:val="24"/>
          <w:szCs w:val="24"/>
        </w:rPr>
        <w:t>,</w:t>
      </w:r>
      <w:r w:rsidRPr="00F46610">
        <w:rPr>
          <w:rFonts w:ascii="SassoonPrimaryInfant" w:hAnsi="SassoonPrimaryInfant"/>
          <w:sz w:val="24"/>
          <w:szCs w:val="24"/>
        </w:rPr>
        <w:t xml:space="preserve"> through careful planning</w:t>
      </w:r>
      <w:r w:rsidR="003B4CDC" w:rsidRPr="00F46610">
        <w:rPr>
          <w:rFonts w:ascii="SassoonPrimaryInfant" w:hAnsi="SassoonPrimaryInfant"/>
          <w:sz w:val="24"/>
          <w:szCs w:val="24"/>
        </w:rPr>
        <w:t>,</w:t>
      </w:r>
      <w:r w:rsidRPr="00F46610">
        <w:rPr>
          <w:rFonts w:ascii="SassoonPrimaryInfant" w:hAnsi="SassoonPrimaryInfant"/>
          <w:sz w:val="24"/>
          <w:szCs w:val="24"/>
        </w:rPr>
        <w:t xml:space="preserve"> teachers ensure that all pupils develop the skills, knowledge and understandi</w:t>
      </w:r>
      <w:r w:rsidR="003B4CDC" w:rsidRPr="00F46610">
        <w:rPr>
          <w:rFonts w:ascii="SassoonPrimaryInfant" w:hAnsi="SassoonPrimaryInfant"/>
          <w:sz w:val="24"/>
          <w:szCs w:val="24"/>
        </w:rPr>
        <w:t xml:space="preserve">ng associated with </w:t>
      </w:r>
      <w:r w:rsidR="003B4CDC" w:rsidRPr="00F46610">
        <w:rPr>
          <w:rFonts w:ascii="SassoonPrimaryInfant" w:hAnsi="SassoonPrimaryInfant"/>
          <w:b/>
          <w:sz w:val="24"/>
          <w:szCs w:val="24"/>
        </w:rPr>
        <w:t>History</w:t>
      </w:r>
      <w:r w:rsidR="003B4CDC" w:rsidRPr="00F46610">
        <w:rPr>
          <w:rFonts w:ascii="SassoonPrimaryInfant" w:hAnsi="SassoonPrimaryInfant"/>
          <w:sz w:val="24"/>
          <w:szCs w:val="24"/>
        </w:rPr>
        <w:t xml:space="preserve"> (</w:t>
      </w:r>
      <w:r w:rsidR="00D85E19" w:rsidRPr="00D85E19">
        <w:rPr>
          <w:rFonts w:ascii="SassoonPrimaryInfant" w:hAnsi="SassoonPrimaryInfant"/>
          <w:b/>
          <w:i/>
          <w:sz w:val="24"/>
          <w:szCs w:val="24"/>
        </w:rPr>
        <w:t>Time and People</w:t>
      </w:r>
      <w:r w:rsidR="00D85E19">
        <w:rPr>
          <w:rFonts w:ascii="SassoonPrimaryInfant" w:hAnsi="SassoonPrimaryInfant"/>
          <w:sz w:val="24"/>
          <w:szCs w:val="24"/>
        </w:rPr>
        <w:t>)</w:t>
      </w:r>
      <w:r w:rsidR="003B4CDC" w:rsidRPr="00F46610">
        <w:rPr>
          <w:rFonts w:ascii="SassoonPrimaryInfant" w:hAnsi="SassoonPrimaryInfant"/>
          <w:sz w:val="24"/>
          <w:szCs w:val="24"/>
        </w:rPr>
        <w:t xml:space="preserve"> </w:t>
      </w:r>
      <w:r w:rsidR="003B4CDC" w:rsidRPr="00F46610">
        <w:rPr>
          <w:rFonts w:ascii="SassoonPrimaryInfant" w:hAnsi="SassoonPrimaryInfant"/>
          <w:b/>
          <w:sz w:val="24"/>
          <w:szCs w:val="24"/>
        </w:rPr>
        <w:t>Geography</w:t>
      </w:r>
      <w:r w:rsidR="00D85E19">
        <w:rPr>
          <w:rFonts w:ascii="SassoonPrimaryInfant" w:hAnsi="SassoonPrimaryInfant"/>
          <w:sz w:val="24"/>
          <w:szCs w:val="24"/>
        </w:rPr>
        <w:t xml:space="preserve"> (</w:t>
      </w:r>
      <w:r w:rsidR="00D85E19" w:rsidRPr="00D85E19">
        <w:rPr>
          <w:rFonts w:ascii="SassoonPrimaryInfant" w:hAnsi="SassoonPrimaryInfant"/>
          <w:b/>
          <w:i/>
          <w:sz w:val="24"/>
          <w:szCs w:val="24"/>
        </w:rPr>
        <w:t>P</w:t>
      </w:r>
      <w:r w:rsidR="003B4CDC" w:rsidRPr="00D85E19">
        <w:rPr>
          <w:rFonts w:ascii="SassoonPrimaryInfant" w:hAnsi="SassoonPrimaryInfant"/>
          <w:b/>
          <w:i/>
          <w:sz w:val="24"/>
          <w:szCs w:val="24"/>
        </w:rPr>
        <w:t>laces</w:t>
      </w:r>
      <w:r w:rsidR="00D85E19" w:rsidRPr="00D85E19">
        <w:rPr>
          <w:rFonts w:ascii="SassoonPrimaryInfant" w:hAnsi="SassoonPrimaryInfant"/>
          <w:b/>
          <w:i/>
          <w:sz w:val="24"/>
          <w:szCs w:val="24"/>
        </w:rPr>
        <w:t xml:space="preserve"> and People</w:t>
      </w:r>
      <w:r w:rsidR="003B4CDC" w:rsidRPr="00F46610">
        <w:rPr>
          <w:rFonts w:ascii="SassoonPrimaryInfant" w:hAnsi="SassoonPrimaryInfant"/>
          <w:sz w:val="24"/>
          <w:szCs w:val="24"/>
        </w:rPr>
        <w:t xml:space="preserve">) and </w:t>
      </w:r>
      <w:r w:rsidR="003B4CDC" w:rsidRPr="00F46610">
        <w:rPr>
          <w:rFonts w:ascii="SassoonPrimaryInfant" w:hAnsi="SassoonPrimaryInfant"/>
          <w:b/>
          <w:sz w:val="24"/>
          <w:szCs w:val="24"/>
        </w:rPr>
        <w:t>Religious Education.</w:t>
      </w:r>
      <w:r w:rsidR="003B4CDC" w:rsidRPr="00F46610">
        <w:rPr>
          <w:rFonts w:ascii="SassoonPrimaryInfant" w:hAnsi="SassoonPrimaryInfant"/>
          <w:sz w:val="24"/>
          <w:szCs w:val="24"/>
        </w:rPr>
        <w:t xml:space="preserve"> </w:t>
      </w:r>
      <w:r w:rsidR="008717AB" w:rsidRPr="00F46610">
        <w:rPr>
          <w:rFonts w:ascii="SassoonPrimaryInfant" w:hAnsi="SassoonPrimaryInfant"/>
          <w:sz w:val="24"/>
          <w:szCs w:val="24"/>
        </w:rPr>
        <w:t>Educational Visits are particularly important</w:t>
      </w:r>
      <w:r w:rsidR="00EB5A80" w:rsidRPr="00F46610">
        <w:rPr>
          <w:rFonts w:ascii="SassoonPrimaryInfant" w:hAnsi="SassoonPrimaryInfant"/>
          <w:sz w:val="24"/>
          <w:szCs w:val="24"/>
        </w:rPr>
        <w:t xml:space="preserve"> within this aspect of learning.</w:t>
      </w:r>
    </w:p>
    <w:p w:rsidR="003B4CDC" w:rsidRPr="00F46610" w:rsidRDefault="003B4CDC"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r w:rsidRPr="00F46610">
        <w:rPr>
          <w:rFonts w:ascii="SassoonPrimaryInfant" w:hAnsi="SassoonPrimaryInfant"/>
          <w:sz w:val="24"/>
          <w:szCs w:val="24"/>
        </w:rPr>
        <w:t>Learn</w:t>
      </w:r>
      <w:r w:rsidR="00CB0A16">
        <w:rPr>
          <w:rFonts w:ascii="SassoonPrimaryInfant" w:hAnsi="SassoonPrimaryInfant"/>
          <w:sz w:val="24"/>
          <w:szCs w:val="24"/>
        </w:rPr>
        <w:t>ing in History and Geography is</w:t>
      </w:r>
      <w:r w:rsidRPr="00F46610">
        <w:rPr>
          <w:rFonts w:ascii="SassoonPrimaryInfant" w:hAnsi="SassoonPrimaryInfant"/>
          <w:sz w:val="24"/>
          <w:szCs w:val="24"/>
        </w:rPr>
        <w:t xml:space="preserve"> often condensed into more in-depth projects which may only take place during one part of the year. Our frameworks for progression provide a point of reference for teachers to ensure pupils build upon their learning each year.</w:t>
      </w:r>
    </w:p>
    <w:p w:rsidR="003B4CDC" w:rsidRPr="00F46610" w:rsidRDefault="003B4CDC"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r w:rsidRPr="00F46610">
        <w:rPr>
          <w:rFonts w:ascii="SassoonPrimaryInfant" w:hAnsi="SassoonPrimaryInfant"/>
          <w:b/>
          <w:sz w:val="24"/>
          <w:szCs w:val="24"/>
        </w:rPr>
        <w:t>Religious Education</w:t>
      </w:r>
      <w:r w:rsidRPr="00F46610">
        <w:rPr>
          <w:rFonts w:ascii="SassoonPrimaryInfant" w:hAnsi="SassoonPrimaryInfant"/>
          <w:sz w:val="24"/>
          <w:szCs w:val="24"/>
        </w:rPr>
        <w:t xml:space="preserve"> is taught more regularly. In the Foundation Phase the context for learning is ‘Festivals’ and pupils build up an understanding of different religions linked to these festivals. This is enhanced through a </w:t>
      </w:r>
      <w:proofErr w:type="spellStart"/>
      <w:r w:rsidRPr="00F46610">
        <w:rPr>
          <w:rFonts w:ascii="SassoonPrimaryInfant" w:hAnsi="SassoonPrimaryInfant"/>
          <w:sz w:val="24"/>
          <w:szCs w:val="24"/>
        </w:rPr>
        <w:t>well planned</w:t>
      </w:r>
      <w:proofErr w:type="spellEnd"/>
      <w:r w:rsidRPr="00F46610">
        <w:rPr>
          <w:rFonts w:ascii="SassoonPrimaryInfant" w:hAnsi="SassoonPrimaryInfant"/>
          <w:sz w:val="24"/>
          <w:szCs w:val="24"/>
        </w:rPr>
        <w:t xml:space="preserve"> programme of assembly themes. </w:t>
      </w:r>
    </w:p>
    <w:p w:rsidR="003B4CDC" w:rsidRPr="00F46610" w:rsidRDefault="003B4CDC" w:rsidP="002662DD">
      <w:pPr>
        <w:rPr>
          <w:rFonts w:ascii="SassoonPrimaryInfant" w:hAnsi="SassoonPrimaryInfant"/>
          <w:sz w:val="24"/>
          <w:szCs w:val="24"/>
        </w:rPr>
      </w:pPr>
    </w:p>
    <w:p w:rsidR="003B4CDC" w:rsidRDefault="003B4CDC" w:rsidP="002662DD">
      <w:pPr>
        <w:rPr>
          <w:rFonts w:ascii="SassoonPrimaryInfant" w:hAnsi="SassoonPrimaryInfant"/>
          <w:sz w:val="24"/>
          <w:szCs w:val="24"/>
        </w:rPr>
      </w:pPr>
      <w:r w:rsidRPr="00F46610">
        <w:rPr>
          <w:rFonts w:ascii="SassoonPrimaryInfant" w:hAnsi="SassoonPrimaryInfant"/>
          <w:sz w:val="24"/>
          <w:szCs w:val="24"/>
        </w:rPr>
        <w:t>In Key Stage Two Religious Education is taught through links with Cornerstones topics with an emphasis on key questions which are set out in our framework for progression. A particular key question is explored each half term.</w:t>
      </w:r>
    </w:p>
    <w:p w:rsidR="000778E3" w:rsidRDefault="000778E3" w:rsidP="002662DD">
      <w:pPr>
        <w:rPr>
          <w:rFonts w:ascii="SassoonPrimaryInfant" w:hAnsi="SassoonPrimaryInfant"/>
          <w:sz w:val="24"/>
          <w:szCs w:val="24"/>
        </w:rPr>
      </w:pPr>
    </w:p>
    <w:p w:rsidR="000778E3" w:rsidRPr="000778E3" w:rsidRDefault="000778E3" w:rsidP="002662DD">
      <w:pPr>
        <w:rPr>
          <w:rFonts w:ascii="SassoonPrimaryInfant" w:hAnsi="SassoonPrimaryInfant"/>
          <w:i/>
          <w:sz w:val="24"/>
          <w:szCs w:val="24"/>
        </w:rPr>
      </w:pPr>
      <w:r w:rsidRPr="000778E3">
        <w:rPr>
          <w:rFonts w:ascii="SassoonPrimaryInfant" w:hAnsi="SassoonPrimaryInfant"/>
          <w:i/>
          <w:sz w:val="24"/>
          <w:szCs w:val="24"/>
        </w:rPr>
        <w:t>Further information on how each area of the curriculum is organised can be found i</w:t>
      </w:r>
      <w:r>
        <w:rPr>
          <w:rFonts w:ascii="SassoonPrimaryInfant" w:hAnsi="SassoonPrimaryInfant"/>
          <w:i/>
          <w:sz w:val="24"/>
          <w:szCs w:val="24"/>
        </w:rPr>
        <w:t>n individual curriculum policy file</w:t>
      </w:r>
      <w:r w:rsidR="00076BF7">
        <w:rPr>
          <w:rFonts w:ascii="SassoonPrimaryInfant" w:hAnsi="SassoonPrimaryInfant"/>
          <w:i/>
          <w:sz w:val="24"/>
          <w:szCs w:val="24"/>
        </w:rPr>
        <w:t>s</w:t>
      </w:r>
      <w:r>
        <w:rPr>
          <w:rFonts w:ascii="SassoonPrimaryInfant" w:hAnsi="SassoonPrimaryInfant"/>
          <w:i/>
          <w:sz w:val="24"/>
          <w:szCs w:val="24"/>
        </w:rPr>
        <w:t>.</w:t>
      </w:r>
    </w:p>
    <w:p w:rsidR="003B4CDC" w:rsidRPr="00F46610" w:rsidRDefault="003B4CDC" w:rsidP="002662DD">
      <w:pPr>
        <w:rPr>
          <w:rFonts w:ascii="SassoonPrimaryInfant" w:hAnsi="SassoonPrimaryInfant"/>
          <w:sz w:val="24"/>
          <w:szCs w:val="24"/>
        </w:rPr>
      </w:pPr>
    </w:p>
    <w:p w:rsidR="003B4CDC" w:rsidRPr="00CB0A16" w:rsidRDefault="00B77A00" w:rsidP="00CB0A16">
      <w:pPr>
        <w:jc w:val="center"/>
        <w:rPr>
          <w:rFonts w:ascii="SassoonPrimaryInfant" w:hAnsi="SassoonPrimaryInfant"/>
          <w:b/>
          <w:sz w:val="28"/>
          <w:szCs w:val="28"/>
        </w:rPr>
      </w:pPr>
      <w:r w:rsidRPr="00CB0A16">
        <w:rPr>
          <w:rFonts w:ascii="SassoonPrimaryInfant" w:hAnsi="SassoonPrimaryInfant"/>
          <w:b/>
          <w:sz w:val="28"/>
          <w:szCs w:val="28"/>
        </w:rPr>
        <w:t>Personalised Learning</w:t>
      </w:r>
    </w:p>
    <w:p w:rsidR="00590B95" w:rsidRPr="00F46610" w:rsidRDefault="00590B95" w:rsidP="002662DD">
      <w:pPr>
        <w:rPr>
          <w:rFonts w:ascii="SassoonPrimaryInfant" w:hAnsi="SassoonPrimaryInfant"/>
          <w:b/>
          <w:i/>
          <w:sz w:val="24"/>
          <w:szCs w:val="24"/>
        </w:rPr>
      </w:pPr>
      <w:r w:rsidRPr="00F46610">
        <w:rPr>
          <w:rFonts w:ascii="SassoonPrimaryInfant" w:hAnsi="SassoonPrimaryInfant"/>
          <w:b/>
          <w:i/>
          <w:sz w:val="24"/>
          <w:szCs w:val="24"/>
        </w:rPr>
        <w:t>SEN</w:t>
      </w:r>
    </w:p>
    <w:p w:rsidR="00CB0A16" w:rsidRPr="00697968" w:rsidRDefault="00B77A00" w:rsidP="00697968">
      <w:pPr>
        <w:pStyle w:val="ListParagraph"/>
        <w:numPr>
          <w:ilvl w:val="0"/>
          <w:numId w:val="8"/>
        </w:numPr>
        <w:rPr>
          <w:rFonts w:ascii="SassoonPrimaryInfant" w:hAnsi="SassoonPrimaryInfant"/>
          <w:b/>
          <w:sz w:val="24"/>
          <w:szCs w:val="24"/>
        </w:rPr>
      </w:pPr>
      <w:r w:rsidRPr="00697968">
        <w:rPr>
          <w:rFonts w:ascii="SassoonPrimaryInfant" w:hAnsi="SassoonPrimaryInfant"/>
          <w:sz w:val="24"/>
          <w:szCs w:val="24"/>
        </w:rPr>
        <w:t>Some children require additional support in their learning and th</w:t>
      </w:r>
      <w:r w:rsidR="00590B95" w:rsidRPr="00697968">
        <w:rPr>
          <w:rFonts w:ascii="SassoonPrimaryInfant" w:hAnsi="SassoonPrimaryInfant"/>
          <w:sz w:val="24"/>
          <w:szCs w:val="24"/>
        </w:rPr>
        <w:t>ese identified children take part in ‘Intervention’ activities which focus on their particular needs. These activities take place alongside the planned classroom curriculum. We aim to ensure that while these children will be withdrawn from class for short periods they still experience the broad curriculum. The withdrawal of less able pupils for intervention allows teachers to focus on more able pupils’ needs through giving them feedback on their work or developing higher order literacy and numeracy skills.</w:t>
      </w:r>
    </w:p>
    <w:p w:rsidR="00CB0A16" w:rsidRDefault="00CB0A16" w:rsidP="002662DD">
      <w:pPr>
        <w:rPr>
          <w:rFonts w:ascii="SassoonPrimaryInfant" w:hAnsi="SassoonPrimaryInfant"/>
          <w:b/>
          <w:sz w:val="24"/>
          <w:szCs w:val="24"/>
        </w:rPr>
      </w:pPr>
    </w:p>
    <w:p w:rsidR="00590B95" w:rsidRPr="00F46610" w:rsidRDefault="00590B95" w:rsidP="002662DD">
      <w:pPr>
        <w:rPr>
          <w:rFonts w:ascii="SassoonPrimaryInfant" w:hAnsi="SassoonPrimaryInfant"/>
          <w:b/>
          <w:sz w:val="24"/>
          <w:szCs w:val="24"/>
        </w:rPr>
      </w:pPr>
      <w:r w:rsidRPr="00F46610">
        <w:rPr>
          <w:rFonts w:ascii="SassoonPrimaryInfant" w:hAnsi="SassoonPrimaryInfant"/>
          <w:b/>
          <w:sz w:val="24"/>
          <w:szCs w:val="24"/>
        </w:rPr>
        <w:t>Enrichment Activities</w:t>
      </w:r>
    </w:p>
    <w:p w:rsidR="00590B95" w:rsidRPr="00697968" w:rsidRDefault="00590B95" w:rsidP="00697968">
      <w:pPr>
        <w:pStyle w:val="ListParagraph"/>
        <w:numPr>
          <w:ilvl w:val="0"/>
          <w:numId w:val="7"/>
        </w:numPr>
        <w:rPr>
          <w:rFonts w:ascii="SassoonPrimaryInfant" w:hAnsi="SassoonPrimaryInfant"/>
          <w:sz w:val="24"/>
          <w:szCs w:val="24"/>
        </w:rPr>
      </w:pPr>
      <w:r w:rsidRPr="00697968">
        <w:rPr>
          <w:rFonts w:ascii="SassoonPrimaryInfant" w:hAnsi="SassoonPrimaryInfant"/>
          <w:sz w:val="24"/>
          <w:szCs w:val="24"/>
        </w:rPr>
        <w:t>All pupils</w:t>
      </w:r>
      <w:r w:rsidR="00076BF7">
        <w:rPr>
          <w:rFonts w:ascii="SassoonPrimaryInfant" w:hAnsi="SassoonPrimaryInfant"/>
          <w:sz w:val="24"/>
          <w:szCs w:val="24"/>
        </w:rPr>
        <w:t xml:space="preserve"> in year 1 - 6</w:t>
      </w:r>
      <w:r w:rsidRPr="00697968">
        <w:rPr>
          <w:rFonts w:ascii="SassoonPrimaryInfant" w:hAnsi="SassoonPrimaryInfant"/>
          <w:sz w:val="24"/>
          <w:szCs w:val="24"/>
        </w:rPr>
        <w:t xml:space="preserve"> have the opportunity to pursue particular interests and talents through our weekly ‘Interest Groups’ session. A wide range of learning activities is available to pupils and they are encouraged to select an activity within a different area of learning each </w:t>
      </w:r>
      <w:r w:rsidR="00923A05" w:rsidRPr="00697968">
        <w:rPr>
          <w:rFonts w:ascii="SassoonPrimaryInfant" w:hAnsi="SassoonPrimaryInfant"/>
          <w:sz w:val="24"/>
          <w:szCs w:val="24"/>
        </w:rPr>
        <w:t xml:space="preserve">half </w:t>
      </w:r>
      <w:r w:rsidRPr="00697968">
        <w:rPr>
          <w:rFonts w:ascii="SassoonPrimaryInfant" w:hAnsi="SassoonPrimaryInfant"/>
          <w:sz w:val="24"/>
          <w:szCs w:val="24"/>
        </w:rPr>
        <w:t xml:space="preserve">term. Within this context of choice and enjoyment pupils </w:t>
      </w:r>
      <w:r w:rsidRPr="00697968">
        <w:rPr>
          <w:rFonts w:ascii="SassoonPrimaryInfant" w:hAnsi="SassoonPrimaryInfant"/>
          <w:sz w:val="24"/>
          <w:szCs w:val="24"/>
        </w:rPr>
        <w:lastRenderedPageBreak/>
        <w:t xml:space="preserve">are able to work with </w:t>
      </w:r>
      <w:r w:rsidR="00CB0A16" w:rsidRPr="00697968">
        <w:rPr>
          <w:rFonts w:ascii="SassoonPrimaryInfant" w:hAnsi="SassoonPrimaryInfant"/>
          <w:sz w:val="24"/>
          <w:szCs w:val="24"/>
        </w:rPr>
        <w:t>a range of different pupils</w:t>
      </w:r>
      <w:r w:rsidR="008717AB" w:rsidRPr="00697968">
        <w:rPr>
          <w:rFonts w:ascii="SassoonPrimaryInfant" w:hAnsi="SassoonPrimaryInfant"/>
          <w:sz w:val="24"/>
          <w:szCs w:val="24"/>
        </w:rPr>
        <w:t xml:space="preserve"> to further develop their knowledge and skills across the curriculum.</w:t>
      </w:r>
      <w:r w:rsidR="00CB0A16" w:rsidRPr="00697968">
        <w:rPr>
          <w:rFonts w:ascii="SassoonPrimaryInfant" w:hAnsi="SassoonPrimaryInfant"/>
          <w:sz w:val="24"/>
          <w:szCs w:val="24"/>
        </w:rPr>
        <w:t xml:space="preserve"> Choices of activities may include any of the following;</w:t>
      </w:r>
    </w:p>
    <w:tbl>
      <w:tblPr>
        <w:tblStyle w:val="TableGrid"/>
        <w:tblW w:w="9322" w:type="dxa"/>
        <w:tblLayout w:type="fixed"/>
        <w:tblLook w:val="04A0" w:firstRow="1" w:lastRow="0" w:firstColumn="1" w:lastColumn="0" w:noHBand="0" w:noVBand="1"/>
      </w:tblPr>
      <w:tblGrid>
        <w:gridCol w:w="1553"/>
        <w:gridCol w:w="1554"/>
        <w:gridCol w:w="1554"/>
        <w:gridCol w:w="1553"/>
        <w:gridCol w:w="1554"/>
        <w:gridCol w:w="1554"/>
      </w:tblGrid>
      <w:tr w:rsidR="00CB0A16" w:rsidTr="00CB0A16">
        <w:trPr>
          <w:trHeight w:val="2443"/>
        </w:trPr>
        <w:tc>
          <w:tcPr>
            <w:tcW w:w="1553" w:type="dxa"/>
            <w:shd w:val="clear" w:color="auto" w:fill="FC2D04"/>
          </w:tcPr>
          <w:p w:rsidR="00CB0A16" w:rsidRDefault="00CB0A16" w:rsidP="002540A5">
            <w:pPr>
              <w:jc w:val="center"/>
              <w:rPr>
                <w:rFonts w:ascii="SassoonPrimaryInfant" w:hAnsi="SassoonPrimaryInfant"/>
                <w:b/>
              </w:rPr>
            </w:pPr>
            <w:r w:rsidRPr="00EE3604">
              <w:rPr>
                <w:rFonts w:ascii="SassoonPrimaryInfant" w:hAnsi="SassoonPrimaryInfant"/>
                <w:b/>
              </w:rPr>
              <w:t>Expressive Arts</w:t>
            </w:r>
          </w:p>
          <w:p w:rsidR="00CB0A16" w:rsidRDefault="00CB0A16"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Pottery</w:t>
            </w:r>
          </w:p>
          <w:p w:rsidR="00697968" w:rsidRDefault="00697968"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Wool Crafts</w:t>
            </w:r>
          </w:p>
          <w:p w:rsidR="00697968" w:rsidRDefault="00697968"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Recorders</w:t>
            </w:r>
          </w:p>
          <w:p w:rsidR="00697968" w:rsidRDefault="00697968" w:rsidP="002540A5">
            <w:pPr>
              <w:jc w:val="center"/>
              <w:rPr>
                <w:rFonts w:ascii="SassoonPrimaryInfant" w:hAnsi="SassoonPrimaryInfant"/>
                <w:b/>
              </w:rPr>
            </w:pPr>
          </w:p>
          <w:p w:rsidR="00697968" w:rsidRDefault="00697968" w:rsidP="002540A5">
            <w:pPr>
              <w:jc w:val="center"/>
              <w:rPr>
                <w:rFonts w:ascii="SassoonPrimaryInfant" w:hAnsi="SassoonPrimaryInfant"/>
                <w:b/>
              </w:rPr>
            </w:pPr>
            <w:r>
              <w:rPr>
                <w:rFonts w:ascii="SassoonPrimaryInfant" w:hAnsi="SassoonPrimaryInfant"/>
                <w:b/>
              </w:rPr>
              <w:t>Art</w:t>
            </w:r>
          </w:p>
          <w:p w:rsidR="00F75180" w:rsidRPr="00EE3604" w:rsidRDefault="00F75180" w:rsidP="002540A5">
            <w:pPr>
              <w:jc w:val="center"/>
              <w:rPr>
                <w:rFonts w:ascii="SassoonPrimaryInfant" w:hAnsi="SassoonPrimaryInfant"/>
                <w:b/>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CB0A16">
            <w:pPr>
              <w:tabs>
                <w:tab w:val="left" w:pos="345"/>
                <w:tab w:val="center" w:pos="584"/>
              </w:tabs>
              <w:rPr>
                <w:rFonts w:ascii="SassoonPrimaryInfant" w:hAnsi="SassoonPrimaryInfant"/>
                <w:sz w:val="24"/>
                <w:szCs w:val="24"/>
              </w:rPr>
            </w:pPr>
          </w:p>
        </w:tc>
        <w:tc>
          <w:tcPr>
            <w:tcW w:w="1554" w:type="dxa"/>
            <w:shd w:val="clear" w:color="auto" w:fill="00B050"/>
          </w:tcPr>
          <w:p w:rsidR="00CB0A16" w:rsidRDefault="00CB0A16" w:rsidP="002540A5">
            <w:pPr>
              <w:jc w:val="center"/>
              <w:rPr>
                <w:rFonts w:ascii="SassoonPrimaryInfant" w:hAnsi="SassoonPrimaryInfant"/>
                <w:b/>
              </w:rPr>
            </w:pPr>
            <w:r w:rsidRPr="00EE3604">
              <w:rPr>
                <w:rFonts w:ascii="SassoonPrimaryInfant" w:hAnsi="SassoonPrimaryInfant"/>
                <w:b/>
              </w:rPr>
              <w:t>Science and Technology</w:t>
            </w:r>
          </w:p>
          <w:p w:rsidR="00F75180" w:rsidRDefault="00F75180"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Cooking</w:t>
            </w:r>
          </w:p>
          <w:p w:rsidR="00697968" w:rsidRDefault="00697968"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Science club</w:t>
            </w:r>
          </w:p>
          <w:p w:rsidR="00697968" w:rsidRDefault="00697968"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 xml:space="preserve">Gardening </w:t>
            </w:r>
          </w:p>
          <w:p w:rsidR="00F75180" w:rsidRPr="00EE3604" w:rsidRDefault="00F75180" w:rsidP="002540A5">
            <w:pPr>
              <w:jc w:val="center"/>
              <w:rPr>
                <w:rFonts w:ascii="SassoonPrimaryInfant" w:hAnsi="SassoonPrimaryInfant"/>
                <w:b/>
              </w:rPr>
            </w:pPr>
          </w:p>
          <w:p w:rsidR="00CB0A16" w:rsidRDefault="00CB0A16" w:rsidP="002540A5">
            <w:pPr>
              <w:jc w:val="center"/>
              <w:rPr>
                <w:rFonts w:ascii="SassoonPrimaryInfant" w:hAnsi="SassoonPrimaryInfant"/>
                <w:sz w:val="24"/>
                <w:szCs w:val="24"/>
              </w:rPr>
            </w:pPr>
          </w:p>
          <w:p w:rsidR="00CB0A16" w:rsidRDefault="00CB0A16" w:rsidP="002540A5">
            <w:pPr>
              <w:jc w:val="center"/>
              <w:rPr>
                <w:rFonts w:ascii="SassoonPrimaryInfant" w:hAnsi="SassoonPrimaryInfant"/>
                <w:sz w:val="24"/>
                <w:szCs w:val="24"/>
              </w:rPr>
            </w:pPr>
          </w:p>
        </w:tc>
        <w:tc>
          <w:tcPr>
            <w:tcW w:w="1554" w:type="dxa"/>
            <w:shd w:val="clear" w:color="auto" w:fill="FFFF00"/>
          </w:tcPr>
          <w:p w:rsidR="00CB0A16" w:rsidRDefault="00CB0A16" w:rsidP="002540A5">
            <w:pPr>
              <w:jc w:val="center"/>
              <w:rPr>
                <w:rFonts w:ascii="SassoonPrimaryInfant" w:hAnsi="SassoonPrimaryInfant"/>
                <w:b/>
                <w:sz w:val="24"/>
                <w:szCs w:val="24"/>
              </w:rPr>
            </w:pPr>
            <w:r w:rsidRPr="00EE3604">
              <w:rPr>
                <w:rFonts w:ascii="SassoonPrimaryInfant" w:hAnsi="SassoonPrimaryInfant"/>
                <w:b/>
                <w:sz w:val="24"/>
                <w:szCs w:val="24"/>
              </w:rPr>
              <w:t>Literacy</w:t>
            </w:r>
          </w:p>
          <w:p w:rsidR="00F75180" w:rsidRDefault="00F75180"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r>
              <w:rPr>
                <w:rFonts w:ascii="SassoonPrimaryInfant" w:hAnsi="SassoonPrimaryInfant"/>
                <w:b/>
                <w:sz w:val="24"/>
                <w:szCs w:val="24"/>
              </w:rPr>
              <w:t>Film Making</w:t>
            </w:r>
          </w:p>
          <w:p w:rsidR="00697968" w:rsidRDefault="00697968"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r>
              <w:rPr>
                <w:rFonts w:ascii="SassoonPrimaryInfant" w:hAnsi="SassoonPrimaryInfant"/>
                <w:b/>
                <w:sz w:val="24"/>
                <w:szCs w:val="24"/>
              </w:rPr>
              <w:t>School Magazine</w:t>
            </w:r>
          </w:p>
          <w:p w:rsidR="00F75180" w:rsidRPr="00EE3604" w:rsidRDefault="00F75180" w:rsidP="002540A5">
            <w:pPr>
              <w:jc w:val="center"/>
              <w:rPr>
                <w:rFonts w:ascii="SassoonPrimaryInfant" w:hAnsi="SassoonPrimaryInfant"/>
                <w:b/>
                <w:sz w:val="24"/>
                <w:szCs w:val="24"/>
              </w:rPr>
            </w:pPr>
          </w:p>
          <w:p w:rsidR="00CB0A16" w:rsidRDefault="00CB0A16" w:rsidP="002540A5">
            <w:pPr>
              <w:jc w:val="center"/>
              <w:rPr>
                <w:rFonts w:ascii="SassoonPrimaryInfant" w:hAnsi="SassoonPrimaryInfant"/>
                <w:sz w:val="24"/>
                <w:szCs w:val="24"/>
              </w:rPr>
            </w:pPr>
          </w:p>
          <w:p w:rsidR="00CB0A16" w:rsidRPr="00EE3604" w:rsidRDefault="00CB0A16" w:rsidP="002540A5">
            <w:pPr>
              <w:jc w:val="center"/>
              <w:rPr>
                <w:rFonts w:ascii="SassoonPrimaryInfant" w:hAnsi="SassoonPrimaryInfant"/>
                <w:b/>
                <w:sz w:val="28"/>
                <w:szCs w:val="28"/>
              </w:rPr>
            </w:pPr>
          </w:p>
        </w:tc>
        <w:tc>
          <w:tcPr>
            <w:tcW w:w="1553" w:type="dxa"/>
            <w:shd w:val="clear" w:color="auto" w:fill="0070C0"/>
          </w:tcPr>
          <w:p w:rsidR="00CB0A16" w:rsidRDefault="00CB0A16" w:rsidP="002540A5">
            <w:pPr>
              <w:jc w:val="center"/>
              <w:rPr>
                <w:rFonts w:ascii="SassoonPrimaryInfant" w:hAnsi="SassoonPrimaryInfant"/>
                <w:b/>
                <w:sz w:val="24"/>
                <w:szCs w:val="24"/>
              </w:rPr>
            </w:pPr>
            <w:r w:rsidRPr="00EE3604">
              <w:rPr>
                <w:rFonts w:ascii="SassoonPrimaryInfant" w:hAnsi="SassoonPrimaryInfant"/>
                <w:b/>
                <w:sz w:val="24"/>
                <w:szCs w:val="24"/>
              </w:rPr>
              <w:t>Numeracy</w:t>
            </w:r>
          </w:p>
          <w:p w:rsidR="00F75180" w:rsidRDefault="00F75180" w:rsidP="002540A5">
            <w:pPr>
              <w:jc w:val="center"/>
              <w:rPr>
                <w:rFonts w:ascii="SassoonPrimaryInfant" w:hAnsi="SassoonPrimaryInfant"/>
                <w:b/>
                <w:sz w:val="24"/>
                <w:szCs w:val="24"/>
              </w:rPr>
            </w:pPr>
          </w:p>
          <w:p w:rsidR="00697968" w:rsidRDefault="00697968" w:rsidP="002540A5">
            <w:pPr>
              <w:jc w:val="center"/>
              <w:rPr>
                <w:rFonts w:ascii="SassoonPrimaryInfant" w:hAnsi="SassoonPrimaryInfant"/>
                <w:b/>
                <w:sz w:val="24"/>
                <w:szCs w:val="24"/>
              </w:rPr>
            </w:pPr>
          </w:p>
          <w:p w:rsidR="00F75180" w:rsidRPr="00EE3604" w:rsidRDefault="00F75180" w:rsidP="002540A5">
            <w:pPr>
              <w:jc w:val="center"/>
              <w:rPr>
                <w:rFonts w:ascii="SassoonPrimaryInfant" w:hAnsi="SassoonPrimaryInfant"/>
                <w:b/>
                <w:sz w:val="24"/>
                <w:szCs w:val="24"/>
              </w:rPr>
            </w:pPr>
            <w:r>
              <w:rPr>
                <w:rFonts w:ascii="SassoonPrimaryInfant" w:hAnsi="SassoonPrimaryInfant"/>
                <w:b/>
                <w:sz w:val="24"/>
                <w:szCs w:val="24"/>
              </w:rPr>
              <w:t>Community Cafe</w:t>
            </w:r>
          </w:p>
          <w:p w:rsidR="00CB0A16" w:rsidRDefault="00CB0A16" w:rsidP="002540A5">
            <w:pPr>
              <w:jc w:val="center"/>
              <w:rPr>
                <w:rFonts w:ascii="SassoonPrimaryInfant" w:hAnsi="SassoonPrimaryInfant"/>
                <w:sz w:val="24"/>
                <w:szCs w:val="24"/>
              </w:rPr>
            </w:pPr>
          </w:p>
          <w:p w:rsidR="00CB0A16" w:rsidRDefault="00CB0A16" w:rsidP="002540A5">
            <w:pPr>
              <w:jc w:val="center"/>
              <w:rPr>
                <w:rFonts w:ascii="SassoonPrimaryInfant" w:hAnsi="SassoonPrimaryInfant"/>
                <w:sz w:val="24"/>
                <w:szCs w:val="24"/>
              </w:rPr>
            </w:pPr>
          </w:p>
          <w:p w:rsidR="00CB0A16" w:rsidRDefault="00CB0A16" w:rsidP="002540A5">
            <w:pPr>
              <w:jc w:val="center"/>
              <w:rPr>
                <w:rFonts w:ascii="SassoonPrimaryInfant" w:hAnsi="SassoonPrimaryInfant"/>
                <w:sz w:val="24"/>
                <w:szCs w:val="24"/>
              </w:rPr>
            </w:pPr>
          </w:p>
          <w:p w:rsidR="00CB0A16" w:rsidRDefault="00CB0A16" w:rsidP="002540A5">
            <w:pPr>
              <w:jc w:val="center"/>
              <w:rPr>
                <w:rFonts w:ascii="SassoonPrimaryInfant" w:hAnsi="SassoonPrimaryInfant"/>
                <w:sz w:val="24"/>
                <w:szCs w:val="24"/>
              </w:rPr>
            </w:pPr>
          </w:p>
          <w:p w:rsidR="00CB0A16" w:rsidRDefault="00CB0A16" w:rsidP="002540A5">
            <w:pPr>
              <w:jc w:val="center"/>
              <w:rPr>
                <w:rFonts w:ascii="SassoonPrimaryInfant" w:hAnsi="SassoonPrimaryInfant"/>
                <w:sz w:val="24"/>
                <w:szCs w:val="24"/>
              </w:rPr>
            </w:pPr>
          </w:p>
        </w:tc>
        <w:tc>
          <w:tcPr>
            <w:tcW w:w="1554" w:type="dxa"/>
            <w:shd w:val="clear" w:color="auto" w:fill="7030A0"/>
          </w:tcPr>
          <w:p w:rsidR="00CB0A16" w:rsidRDefault="00CB0A16" w:rsidP="002540A5">
            <w:pPr>
              <w:jc w:val="center"/>
              <w:rPr>
                <w:rFonts w:ascii="SassoonPrimaryInfant" w:hAnsi="SassoonPrimaryInfant"/>
                <w:b/>
              </w:rPr>
            </w:pPr>
            <w:r w:rsidRPr="00EE3604">
              <w:rPr>
                <w:rFonts w:ascii="SassoonPrimaryInfant" w:hAnsi="SassoonPrimaryInfant"/>
                <w:b/>
              </w:rPr>
              <w:t>Humanities</w:t>
            </w:r>
          </w:p>
          <w:p w:rsidR="00F75180" w:rsidRDefault="00F75180" w:rsidP="002540A5">
            <w:pPr>
              <w:jc w:val="center"/>
              <w:rPr>
                <w:rFonts w:ascii="SassoonPrimaryInfant" w:hAnsi="SassoonPrimaryInfant"/>
                <w:b/>
              </w:rPr>
            </w:pPr>
          </w:p>
          <w:p w:rsidR="00697968" w:rsidRDefault="00697968" w:rsidP="002540A5">
            <w:pPr>
              <w:jc w:val="center"/>
              <w:rPr>
                <w:rFonts w:ascii="SassoonPrimaryInfant" w:hAnsi="SassoonPrimaryInfant"/>
                <w:b/>
              </w:rPr>
            </w:pPr>
          </w:p>
          <w:p w:rsidR="00F75180" w:rsidRDefault="00F75180" w:rsidP="002540A5">
            <w:pPr>
              <w:jc w:val="center"/>
              <w:rPr>
                <w:rFonts w:ascii="SassoonPrimaryInfant" w:hAnsi="SassoonPrimaryInfant"/>
                <w:b/>
              </w:rPr>
            </w:pPr>
            <w:r>
              <w:rPr>
                <w:rFonts w:ascii="SassoonPrimaryInfant" w:hAnsi="SassoonPrimaryInfant"/>
                <w:b/>
              </w:rPr>
              <w:t>Look after Loughor</w:t>
            </w:r>
          </w:p>
          <w:p w:rsidR="00697968" w:rsidRDefault="00697968" w:rsidP="002540A5">
            <w:pPr>
              <w:jc w:val="center"/>
              <w:rPr>
                <w:rFonts w:ascii="SassoonPrimaryInfant" w:hAnsi="SassoonPrimaryInfant"/>
                <w:b/>
              </w:rPr>
            </w:pPr>
          </w:p>
          <w:p w:rsidR="00F75180" w:rsidRPr="00EE3604" w:rsidRDefault="00F75180" w:rsidP="002540A5">
            <w:pPr>
              <w:jc w:val="center"/>
              <w:rPr>
                <w:rFonts w:ascii="SassoonPrimaryInfant" w:hAnsi="SassoonPrimaryInfant"/>
                <w:b/>
              </w:rPr>
            </w:pPr>
            <w:r>
              <w:rPr>
                <w:rFonts w:ascii="SassoonPrimaryInfant" w:hAnsi="SassoonPrimaryInfant"/>
                <w:b/>
              </w:rPr>
              <w:t>Spanish</w:t>
            </w: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Default="00CB0A16" w:rsidP="002540A5">
            <w:pPr>
              <w:jc w:val="center"/>
              <w:rPr>
                <w:rFonts w:ascii="SassoonPrimaryInfant" w:hAnsi="SassoonPrimaryInfant"/>
              </w:rPr>
            </w:pPr>
          </w:p>
          <w:p w:rsidR="00CB0A16" w:rsidRPr="00EE3604" w:rsidRDefault="00CB0A16" w:rsidP="002540A5">
            <w:pPr>
              <w:jc w:val="center"/>
              <w:rPr>
                <w:rFonts w:ascii="SassoonPrimaryInfant" w:hAnsi="SassoonPrimaryInfant"/>
                <w:b/>
                <w:sz w:val="28"/>
                <w:szCs w:val="28"/>
              </w:rPr>
            </w:pPr>
          </w:p>
        </w:tc>
        <w:tc>
          <w:tcPr>
            <w:tcW w:w="1554" w:type="dxa"/>
            <w:shd w:val="clear" w:color="auto" w:fill="FF0066"/>
          </w:tcPr>
          <w:p w:rsidR="00CB0A16" w:rsidRDefault="00CB0A16" w:rsidP="002540A5">
            <w:pPr>
              <w:jc w:val="center"/>
              <w:rPr>
                <w:rFonts w:ascii="SassoonPrimaryInfant" w:hAnsi="SassoonPrimaryInfant"/>
                <w:b/>
                <w:sz w:val="24"/>
                <w:szCs w:val="24"/>
              </w:rPr>
            </w:pPr>
            <w:r w:rsidRPr="00EE3604">
              <w:rPr>
                <w:rFonts w:ascii="SassoonPrimaryInfant" w:hAnsi="SassoonPrimaryInfant"/>
                <w:b/>
                <w:sz w:val="24"/>
                <w:szCs w:val="24"/>
              </w:rPr>
              <w:t>Health and Well Being</w:t>
            </w:r>
          </w:p>
          <w:p w:rsidR="00F75180" w:rsidRDefault="00F75180"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r>
              <w:rPr>
                <w:rFonts w:ascii="SassoonPrimaryInfant" w:hAnsi="SassoonPrimaryInfant"/>
                <w:b/>
                <w:sz w:val="24"/>
                <w:szCs w:val="24"/>
              </w:rPr>
              <w:t>Parachute games</w:t>
            </w:r>
          </w:p>
          <w:p w:rsidR="00697968" w:rsidRDefault="00697968"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r>
              <w:rPr>
                <w:rFonts w:ascii="SassoonPrimaryInfant" w:hAnsi="SassoonPrimaryInfant"/>
                <w:b/>
                <w:sz w:val="24"/>
                <w:szCs w:val="24"/>
              </w:rPr>
              <w:t>Athletics</w:t>
            </w:r>
          </w:p>
          <w:p w:rsidR="00697968" w:rsidRDefault="00697968"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r>
              <w:rPr>
                <w:rFonts w:ascii="SassoonPrimaryInfant" w:hAnsi="SassoonPrimaryInfant"/>
                <w:b/>
                <w:sz w:val="24"/>
                <w:szCs w:val="24"/>
              </w:rPr>
              <w:t>Football</w:t>
            </w:r>
          </w:p>
          <w:p w:rsidR="00697968" w:rsidRDefault="00697968" w:rsidP="002540A5">
            <w:pPr>
              <w:jc w:val="center"/>
              <w:rPr>
                <w:rFonts w:ascii="SassoonPrimaryInfant" w:hAnsi="SassoonPrimaryInfant"/>
                <w:b/>
                <w:sz w:val="24"/>
                <w:szCs w:val="24"/>
              </w:rPr>
            </w:pPr>
          </w:p>
          <w:p w:rsidR="00F75180" w:rsidRDefault="00F75180" w:rsidP="002540A5">
            <w:pPr>
              <w:jc w:val="center"/>
              <w:rPr>
                <w:rFonts w:ascii="SassoonPrimaryInfant" w:hAnsi="SassoonPrimaryInfant"/>
                <w:b/>
                <w:sz w:val="24"/>
                <w:szCs w:val="24"/>
              </w:rPr>
            </w:pPr>
            <w:proofErr w:type="spellStart"/>
            <w:r>
              <w:rPr>
                <w:rFonts w:ascii="SassoonPrimaryInfant" w:hAnsi="SassoonPrimaryInfant"/>
                <w:b/>
                <w:sz w:val="24"/>
                <w:szCs w:val="24"/>
              </w:rPr>
              <w:t>Heartstart</w:t>
            </w:r>
            <w:proofErr w:type="spellEnd"/>
          </w:p>
          <w:p w:rsidR="00697968" w:rsidRDefault="00697968" w:rsidP="002540A5">
            <w:pPr>
              <w:jc w:val="center"/>
              <w:rPr>
                <w:rFonts w:ascii="SassoonPrimaryInfant" w:hAnsi="SassoonPrimaryInfant"/>
                <w:b/>
                <w:sz w:val="24"/>
                <w:szCs w:val="24"/>
              </w:rPr>
            </w:pPr>
          </w:p>
          <w:p w:rsidR="00CB0A16" w:rsidRDefault="00F75180" w:rsidP="00697968">
            <w:pPr>
              <w:jc w:val="center"/>
              <w:rPr>
                <w:rFonts w:ascii="SassoonPrimaryInfant" w:hAnsi="SassoonPrimaryInfant"/>
                <w:sz w:val="24"/>
                <w:szCs w:val="24"/>
              </w:rPr>
            </w:pPr>
            <w:r>
              <w:rPr>
                <w:rFonts w:ascii="SassoonPrimaryInfant" w:hAnsi="SassoonPrimaryInfant"/>
                <w:b/>
                <w:sz w:val="24"/>
                <w:szCs w:val="24"/>
              </w:rPr>
              <w:t>Health and Nutrition</w:t>
            </w:r>
          </w:p>
        </w:tc>
      </w:tr>
    </w:tbl>
    <w:p w:rsidR="00CB0A16" w:rsidRDefault="00CB0A16" w:rsidP="002662DD">
      <w:pPr>
        <w:rPr>
          <w:rFonts w:ascii="SassoonPrimaryInfant" w:hAnsi="SassoonPrimaryInfant"/>
          <w:sz w:val="24"/>
          <w:szCs w:val="24"/>
        </w:rPr>
      </w:pPr>
    </w:p>
    <w:p w:rsidR="00CB0A16" w:rsidRPr="00F46610" w:rsidRDefault="00CB0A16" w:rsidP="002662DD">
      <w:pPr>
        <w:rPr>
          <w:rFonts w:ascii="SassoonPrimaryInfant" w:hAnsi="SassoonPrimaryInfant"/>
          <w:sz w:val="24"/>
          <w:szCs w:val="24"/>
        </w:rPr>
      </w:pPr>
    </w:p>
    <w:p w:rsidR="008717AB" w:rsidRPr="00697968" w:rsidRDefault="008717AB" w:rsidP="00697968">
      <w:pPr>
        <w:pStyle w:val="ListParagraph"/>
        <w:numPr>
          <w:ilvl w:val="0"/>
          <w:numId w:val="7"/>
        </w:numPr>
        <w:rPr>
          <w:rFonts w:ascii="SassoonPrimaryInfant" w:hAnsi="SassoonPrimaryInfant"/>
          <w:sz w:val="24"/>
          <w:szCs w:val="24"/>
        </w:rPr>
      </w:pPr>
      <w:r w:rsidRPr="00697968">
        <w:rPr>
          <w:rFonts w:ascii="SassoonPrimaryInfant" w:hAnsi="SassoonPrimaryInfant"/>
          <w:sz w:val="24"/>
          <w:szCs w:val="24"/>
        </w:rPr>
        <w:t>Pupils with a particular aptitude for Music have the opportunity to learn to play an instrument and this takes place either during the school day or as an extra-curricular activity.</w:t>
      </w:r>
    </w:p>
    <w:p w:rsidR="008717AB" w:rsidRPr="00F46610" w:rsidRDefault="008717AB" w:rsidP="002662DD">
      <w:pPr>
        <w:rPr>
          <w:rFonts w:ascii="SassoonPrimaryInfant" w:hAnsi="SassoonPrimaryInfant"/>
          <w:sz w:val="24"/>
          <w:szCs w:val="24"/>
        </w:rPr>
      </w:pPr>
    </w:p>
    <w:p w:rsidR="008717AB" w:rsidRPr="00F46610" w:rsidRDefault="008717AB" w:rsidP="002662DD">
      <w:pPr>
        <w:rPr>
          <w:rFonts w:ascii="SassoonPrimaryInfant" w:hAnsi="SassoonPrimaryInfant"/>
          <w:b/>
          <w:sz w:val="24"/>
          <w:szCs w:val="24"/>
        </w:rPr>
      </w:pPr>
      <w:r w:rsidRPr="00F46610">
        <w:rPr>
          <w:rFonts w:ascii="SassoonPrimaryInfant" w:hAnsi="SassoonPrimaryInfant"/>
          <w:b/>
          <w:sz w:val="24"/>
          <w:szCs w:val="24"/>
        </w:rPr>
        <w:t>Extra-Curricular Activities</w:t>
      </w:r>
    </w:p>
    <w:p w:rsidR="008717AB" w:rsidRDefault="008717AB" w:rsidP="00697968">
      <w:pPr>
        <w:pStyle w:val="ListParagraph"/>
        <w:numPr>
          <w:ilvl w:val="0"/>
          <w:numId w:val="7"/>
        </w:numPr>
        <w:rPr>
          <w:rFonts w:ascii="SassoonPrimaryInfant" w:hAnsi="SassoonPrimaryInfant"/>
          <w:sz w:val="24"/>
          <w:szCs w:val="24"/>
        </w:rPr>
      </w:pPr>
      <w:r w:rsidRPr="00697968">
        <w:rPr>
          <w:rFonts w:ascii="SassoonPrimaryInfant" w:hAnsi="SassoonPrimaryInfant"/>
          <w:sz w:val="24"/>
          <w:szCs w:val="24"/>
        </w:rPr>
        <w:t>We offer a wide range of extra-curricular activities for pupils and this is an important aspect of school life. Often, children have the opportunity to join school teams or performance groups and take part in celebrations, performances and competitions in the wider community.</w:t>
      </w:r>
      <w:r w:rsidR="00697968">
        <w:rPr>
          <w:rFonts w:ascii="SassoonPrimaryInfant" w:hAnsi="SassoonPrimaryInfant"/>
          <w:sz w:val="24"/>
          <w:szCs w:val="24"/>
        </w:rPr>
        <w:t xml:space="preserve"> Typically the following will be on offer;</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Singing</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Football</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Rugby</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Basketball</w:t>
      </w:r>
    </w:p>
    <w:p w:rsidR="00697968" w:rsidRDefault="00697968" w:rsidP="00697968">
      <w:pPr>
        <w:pStyle w:val="ListParagraph"/>
        <w:numPr>
          <w:ilvl w:val="1"/>
          <w:numId w:val="7"/>
        </w:numPr>
        <w:rPr>
          <w:rFonts w:ascii="SassoonPrimaryInfant" w:hAnsi="SassoonPrimaryInfant"/>
          <w:sz w:val="24"/>
          <w:szCs w:val="24"/>
        </w:rPr>
      </w:pPr>
      <w:proofErr w:type="spellStart"/>
      <w:r>
        <w:rPr>
          <w:rFonts w:ascii="SassoonPrimaryInfant" w:hAnsi="SassoonPrimaryInfant"/>
          <w:sz w:val="24"/>
          <w:szCs w:val="24"/>
        </w:rPr>
        <w:t>Girls</w:t>
      </w:r>
      <w:proofErr w:type="spellEnd"/>
      <w:r>
        <w:rPr>
          <w:rFonts w:ascii="SassoonPrimaryInfant" w:hAnsi="SassoonPrimaryInfant"/>
          <w:sz w:val="24"/>
          <w:szCs w:val="24"/>
        </w:rPr>
        <w:t xml:space="preserve"> Sports </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Netball</w:t>
      </w:r>
    </w:p>
    <w:p w:rsidR="00697968" w:rsidRDefault="00697968" w:rsidP="00697968">
      <w:pPr>
        <w:pStyle w:val="ListParagraph"/>
        <w:numPr>
          <w:ilvl w:val="1"/>
          <w:numId w:val="7"/>
        </w:numPr>
        <w:rPr>
          <w:rFonts w:ascii="SassoonPrimaryInfant" w:hAnsi="SassoonPrimaryInfant"/>
          <w:sz w:val="24"/>
          <w:szCs w:val="24"/>
        </w:rPr>
      </w:pPr>
      <w:r>
        <w:rPr>
          <w:rFonts w:ascii="SassoonPrimaryInfant" w:hAnsi="SassoonPrimaryInfant"/>
          <w:sz w:val="24"/>
          <w:szCs w:val="24"/>
        </w:rPr>
        <w:t>Gardening</w:t>
      </w:r>
    </w:p>
    <w:p w:rsidR="008717AB" w:rsidRPr="00697968" w:rsidRDefault="00697968" w:rsidP="002662DD">
      <w:pPr>
        <w:pStyle w:val="ListParagraph"/>
        <w:numPr>
          <w:ilvl w:val="1"/>
          <w:numId w:val="7"/>
        </w:numPr>
        <w:rPr>
          <w:rFonts w:ascii="SassoonPrimaryInfant" w:hAnsi="SassoonPrimaryInfant"/>
          <w:sz w:val="24"/>
          <w:szCs w:val="24"/>
        </w:rPr>
      </w:pPr>
      <w:r>
        <w:rPr>
          <w:rFonts w:ascii="SassoonPrimaryInfant" w:hAnsi="SassoonPrimaryInfant"/>
          <w:sz w:val="24"/>
          <w:szCs w:val="24"/>
        </w:rPr>
        <w:t xml:space="preserve">Brass Instruments </w:t>
      </w:r>
    </w:p>
    <w:p w:rsidR="00697968" w:rsidRDefault="00697968" w:rsidP="002662DD">
      <w:pPr>
        <w:rPr>
          <w:rFonts w:ascii="SassoonPrimaryInfant" w:hAnsi="SassoonPrimaryInfant"/>
          <w:b/>
          <w:sz w:val="24"/>
          <w:szCs w:val="24"/>
        </w:rPr>
      </w:pPr>
    </w:p>
    <w:p w:rsidR="008717AB" w:rsidRPr="00F46610" w:rsidRDefault="008717AB" w:rsidP="002662DD">
      <w:pPr>
        <w:rPr>
          <w:rFonts w:ascii="SassoonPrimaryInfant" w:hAnsi="SassoonPrimaryInfant"/>
          <w:b/>
          <w:sz w:val="24"/>
          <w:szCs w:val="24"/>
        </w:rPr>
      </w:pPr>
      <w:r w:rsidRPr="00F46610">
        <w:rPr>
          <w:rFonts w:ascii="SassoonPrimaryInfant" w:hAnsi="SassoonPrimaryInfant"/>
          <w:b/>
          <w:sz w:val="24"/>
          <w:szCs w:val="24"/>
        </w:rPr>
        <w:t>Homework</w:t>
      </w:r>
    </w:p>
    <w:p w:rsidR="008717AB" w:rsidRPr="00697968" w:rsidRDefault="008717AB" w:rsidP="00697968">
      <w:pPr>
        <w:pStyle w:val="ListParagraph"/>
        <w:numPr>
          <w:ilvl w:val="0"/>
          <w:numId w:val="7"/>
        </w:numPr>
        <w:rPr>
          <w:rFonts w:ascii="SassoonPrimaryInfant" w:hAnsi="SassoonPrimaryInfant"/>
          <w:sz w:val="24"/>
          <w:szCs w:val="24"/>
        </w:rPr>
      </w:pPr>
      <w:r w:rsidRPr="00697968">
        <w:rPr>
          <w:rFonts w:ascii="SassoonPrimaryInfant" w:hAnsi="SassoonPrimaryInfant"/>
          <w:sz w:val="24"/>
          <w:szCs w:val="24"/>
        </w:rPr>
        <w:t>While the homework we set is intentionally minimal we do value the opportunity for pupils to practise the skills learnt in school independently</w:t>
      </w:r>
      <w:r w:rsidR="00697968" w:rsidRPr="00697968">
        <w:rPr>
          <w:rFonts w:ascii="SassoonPrimaryInfant" w:hAnsi="SassoonPrimaryInfant"/>
          <w:sz w:val="24"/>
          <w:szCs w:val="24"/>
        </w:rPr>
        <w:t>,</w:t>
      </w:r>
      <w:r w:rsidRPr="00697968">
        <w:rPr>
          <w:rFonts w:ascii="SassoonPrimaryInfant" w:hAnsi="SassoonPrimaryInfant"/>
          <w:sz w:val="24"/>
          <w:szCs w:val="24"/>
        </w:rPr>
        <w:t xml:space="preserve"> at a level which is well matched to their ability.</w:t>
      </w:r>
      <w:r w:rsidR="00697968">
        <w:rPr>
          <w:rFonts w:ascii="SassoonPrimaryInfant" w:hAnsi="SassoonPrimaryInfant"/>
          <w:sz w:val="24"/>
          <w:szCs w:val="24"/>
        </w:rPr>
        <w:t xml:space="preserve"> </w:t>
      </w:r>
      <w:r w:rsidRPr="00697968">
        <w:rPr>
          <w:rFonts w:ascii="SassoonPrimaryInfant" w:hAnsi="SassoonPrimaryInfant"/>
          <w:sz w:val="24"/>
          <w:szCs w:val="24"/>
        </w:rPr>
        <w:t>As children mature they are set more open ended tasks which allow them to pursue their own interests and to organise their work in their own way.</w:t>
      </w:r>
    </w:p>
    <w:p w:rsidR="00EB5A80" w:rsidRPr="00F46610" w:rsidRDefault="00EB5A80" w:rsidP="002662DD">
      <w:pPr>
        <w:rPr>
          <w:rFonts w:ascii="SassoonPrimaryInfant" w:hAnsi="SassoonPrimaryInfant"/>
          <w:sz w:val="24"/>
          <w:szCs w:val="24"/>
        </w:rPr>
      </w:pPr>
    </w:p>
    <w:p w:rsidR="00697968" w:rsidRDefault="00697968" w:rsidP="002662DD">
      <w:pPr>
        <w:rPr>
          <w:rFonts w:ascii="SassoonPrimaryInfant" w:hAnsi="SassoonPrimaryInfant"/>
          <w:b/>
          <w:sz w:val="24"/>
          <w:szCs w:val="24"/>
        </w:rPr>
      </w:pPr>
    </w:p>
    <w:p w:rsidR="00697968" w:rsidRDefault="00697968" w:rsidP="002662DD">
      <w:pPr>
        <w:rPr>
          <w:rFonts w:ascii="SassoonPrimaryInfant" w:hAnsi="SassoonPrimaryInfant"/>
          <w:b/>
          <w:sz w:val="24"/>
          <w:szCs w:val="24"/>
        </w:rPr>
      </w:pPr>
    </w:p>
    <w:p w:rsidR="00697968" w:rsidRDefault="00697968" w:rsidP="002662DD">
      <w:pPr>
        <w:rPr>
          <w:rFonts w:ascii="SassoonPrimaryInfant" w:hAnsi="SassoonPrimaryInfant"/>
          <w:b/>
          <w:sz w:val="24"/>
          <w:szCs w:val="24"/>
        </w:rPr>
      </w:pPr>
    </w:p>
    <w:p w:rsidR="00EB5A80" w:rsidRPr="00F46610" w:rsidRDefault="00EB5A80" w:rsidP="002662DD">
      <w:pPr>
        <w:rPr>
          <w:rFonts w:ascii="SassoonPrimaryInfant" w:hAnsi="SassoonPrimaryInfant"/>
          <w:b/>
          <w:sz w:val="24"/>
          <w:szCs w:val="24"/>
        </w:rPr>
      </w:pPr>
      <w:r w:rsidRPr="00F46610">
        <w:rPr>
          <w:rFonts w:ascii="SassoonPrimaryInfant" w:hAnsi="SassoonPrimaryInfant"/>
          <w:b/>
          <w:sz w:val="24"/>
          <w:szCs w:val="24"/>
        </w:rPr>
        <w:t>The Extended Curriculum</w:t>
      </w:r>
    </w:p>
    <w:p w:rsidR="00697968" w:rsidRPr="00697968" w:rsidRDefault="00EB5A80" w:rsidP="00697968">
      <w:pPr>
        <w:rPr>
          <w:rFonts w:ascii="SassoonPrimaryInfant" w:hAnsi="SassoonPrimaryInfant"/>
          <w:sz w:val="24"/>
          <w:szCs w:val="24"/>
        </w:rPr>
      </w:pPr>
      <w:r w:rsidRPr="00697968">
        <w:rPr>
          <w:rFonts w:ascii="SassoonPrimaryInfant" w:hAnsi="SassoonPrimaryInfant"/>
          <w:sz w:val="24"/>
          <w:szCs w:val="24"/>
        </w:rPr>
        <w:t xml:space="preserve">From time to time we organise events which are designed to help pupils to develop understanding beyond the classroom and beyond the prescribed curriculum. </w:t>
      </w:r>
      <w:r w:rsidR="00697968" w:rsidRPr="00697968">
        <w:rPr>
          <w:rFonts w:ascii="SassoonPrimaryInfant" w:hAnsi="SassoonPrimaryInfant"/>
          <w:sz w:val="24"/>
          <w:szCs w:val="24"/>
        </w:rPr>
        <w:t>We give pupils the opportunity to;</w:t>
      </w:r>
    </w:p>
    <w:p w:rsidR="00697968" w:rsidRDefault="00697968"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D</w:t>
      </w:r>
      <w:r w:rsidR="00EB5A80" w:rsidRPr="00697968">
        <w:rPr>
          <w:rFonts w:ascii="SassoonPrimaryInfant" w:hAnsi="SassoonPrimaryInfant"/>
          <w:sz w:val="24"/>
          <w:szCs w:val="24"/>
        </w:rPr>
        <w:t xml:space="preserve">evelop independence and confidence through Residential Visits, </w:t>
      </w:r>
    </w:p>
    <w:p w:rsidR="00697968" w:rsidRDefault="00697968"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C</w:t>
      </w:r>
      <w:r w:rsidR="00EB5A80" w:rsidRPr="00697968">
        <w:rPr>
          <w:rFonts w:ascii="SassoonPrimaryInfant" w:hAnsi="SassoonPrimaryInfant"/>
          <w:sz w:val="24"/>
          <w:szCs w:val="24"/>
        </w:rPr>
        <w:t xml:space="preserve">ontribute to the wider world through fundraising, </w:t>
      </w:r>
    </w:p>
    <w:p w:rsidR="00076BF7" w:rsidRDefault="00697968"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D</w:t>
      </w:r>
      <w:r w:rsidR="00EB5A80" w:rsidRPr="00697968">
        <w:rPr>
          <w:rFonts w:ascii="SassoonPrimaryInfant" w:hAnsi="SassoonPrimaryInfant"/>
          <w:sz w:val="24"/>
          <w:szCs w:val="24"/>
        </w:rPr>
        <w:t>evelop a sense of community through</w:t>
      </w:r>
      <w:r w:rsidR="00076BF7">
        <w:rPr>
          <w:rFonts w:ascii="SassoonPrimaryInfant" w:hAnsi="SassoonPrimaryInfant"/>
          <w:sz w:val="24"/>
          <w:szCs w:val="24"/>
        </w:rPr>
        <w:t xml:space="preserve"> organising whole school events</w:t>
      </w:r>
    </w:p>
    <w:p w:rsidR="00697968" w:rsidRDefault="00076BF7"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Develop organisational and numeracy skills through preparation for PTA events such as the Christmas Fayre</w:t>
      </w:r>
      <w:r w:rsidR="00EB5A80" w:rsidRPr="00697968">
        <w:rPr>
          <w:rFonts w:ascii="SassoonPrimaryInfant" w:hAnsi="SassoonPrimaryInfant"/>
          <w:sz w:val="24"/>
          <w:szCs w:val="24"/>
        </w:rPr>
        <w:t xml:space="preserve"> </w:t>
      </w:r>
    </w:p>
    <w:p w:rsidR="00697968" w:rsidRDefault="00697968"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G</w:t>
      </w:r>
      <w:r w:rsidR="00EB5A80" w:rsidRPr="00697968">
        <w:rPr>
          <w:rFonts w:ascii="SassoonPrimaryInfant" w:hAnsi="SassoonPrimaryInfant"/>
          <w:sz w:val="24"/>
          <w:szCs w:val="24"/>
        </w:rPr>
        <w:t>ain an understanding of the world of work t</w:t>
      </w:r>
      <w:r>
        <w:rPr>
          <w:rFonts w:ascii="SassoonPrimaryInfant" w:hAnsi="SassoonPrimaryInfant"/>
          <w:sz w:val="24"/>
          <w:szCs w:val="24"/>
        </w:rPr>
        <w:t>hrough our jobs fayre</w:t>
      </w:r>
      <w:r w:rsidR="00EB5A80" w:rsidRPr="00697968">
        <w:rPr>
          <w:rFonts w:ascii="SassoonPrimaryInfant" w:hAnsi="SassoonPrimaryInfant"/>
          <w:sz w:val="24"/>
          <w:szCs w:val="24"/>
        </w:rPr>
        <w:t xml:space="preserve"> </w:t>
      </w:r>
    </w:p>
    <w:p w:rsidR="00EB5A80" w:rsidRDefault="00697968" w:rsidP="00697968">
      <w:pPr>
        <w:pStyle w:val="ListParagraph"/>
        <w:numPr>
          <w:ilvl w:val="0"/>
          <w:numId w:val="9"/>
        </w:numPr>
        <w:rPr>
          <w:rFonts w:ascii="SassoonPrimaryInfant" w:hAnsi="SassoonPrimaryInfant"/>
          <w:sz w:val="24"/>
          <w:szCs w:val="24"/>
        </w:rPr>
      </w:pPr>
      <w:r>
        <w:rPr>
          <w:rFonts w:ascii="SassoonPrimaryInfant" w:hAnsi="SassoonPrimaryInfant"/>
          <w:sz w:val="24"/>
          <w:szCs w:val="24"/>
        </w:rPr>
        <w:t>L</w:t>
      </w:r>
      <w:r w:rsidR="00EB5A80" w:rsidRPr="00697968">
        <w:rPr>
          <w:rFonts w:ascii="SassoonPrimaryInfant" w:hAnsi="SassoonPrimaryInfant"/>
          <w:sz w:val="24"/>
          <w:szCs w:val="24"/>
        </w:rPr>
        <w:t>earn to take a leading role through representing and presenting to their peers as members of school committees.</w:t>
      </w:r>
    </w:p>
    <w:p w:rsidR="00697968" w:rsidRDefault="00697968" w:rsidP="00697968">
      <w:pPr>
        <w:rPr>
          <w:rFonts w:ascii="SassoonPrimaryInfant" w:hAnsi="SassoonPrimaryInfant"/>
          <w:sz w:val="24"/>
          <w:szCs w:val="24"/>
        </w:rPr>
      </w:pPr>
    </w:p>
    <w:p w:rsidR="00697968" w:rsidRPr="009F7253" w:rsidRDefault="00697968" w:rsidP="009F7253">
      <w:pPr>
        <w:jc w:val="center"/>
        <w:rPr>
          <w:rFonts w:ascii="SassoonPrimaryInfant" w:hAnsi="SassoonPrimaryInfant"/>
          <w:b/>
          <w:sz w:val="28"/>
          <w:szCs w:val="28"/>
        </w:rPr>
      </w:pPr>
      <w:r w:rsidRPr="009F7253">
        <w:rPr>
          <w:rFonts w:ascii="SassoonPrimaryInfant" w:hAnsi="SassoonPrimaryInfant"/>
          <w:b/>
          <w:sz w:val="28"/>
          <w:szCs w:val="28"/>
        </w:rPr>
        <w:t>Monitoring and Review</w:t>
      </w:r>
    </w:p>
    <w:p w:rsidR="00697968" w:rsidRDefault="00697968" w:rsidP="00697968">
      <w:pPr>
        <w:rPr>
          <w:rFonts w:ascii="SassoonPrimaryInfant" w:hAnsi="SassoonPrimaryInfant"/>
          <w:sz w:val="24"/>
          <w:szCs w:val="24"/>
        </w:rPr>
      </w:pPr>
      <w:r>
        <w:rPr>
          <w:rFonts w:ascii="SassoonPrimaryInfant" w:hAnsi="SassoonPrimaryInfant"/>
          <w:sz w:val="24"/>
          <w:szCs w:val="24"/>
        </w:rPr>
        <w:t>Teaching staff and governors will review the implement</w:t>
      </w:r>
      <w:r w:rsidR="009F7253">
        <w:rPr>
          <w:rFonts w:ascii="SassoonPrimaryInfant" w:hAnsi="SassoonPrimaryInfant"/>
          <w:sz w:val="24"/>
          <w:szCs w:val="24"/>
        </w:rPr>
        <w:t>at</w:t>
      </w:r>
      <w:r>
        <w:rPr>
          <w:rFonts w:ascii="SassoonPrimaryInfant" w:hAnsi="SassoonPrimaryInfant"/>
          <w:sz w:val="24"/>
          <w:szCs w:val="24"/>
        </w:rPr>
        <w:t>ion of this policy</w:t>
      </w:r>
      <w:r w:rsidR="009F7253">
        <w:rPr>
          <w:rFonts w:ascii="SassoonPrimaryInfant" w:hAnsi="SassoonPrimaryInfant"/>
          <w:sz w:val="24"/>
          <w:szCs w:val="24"/>
        </w:rPr>
        <w:t xml:space="preserve"> on a regular basis. Curriculum co-ordinators will monitor standards in their curriculum area and will each help to monitor the effectiveness of the Curriculum Policy. The Governing Body’s Curriculum Committee will also monitor its effectiveness through visits to school and by meeting curriculum leaders.</w:t>
      </w:r>
    </w:p>
    <w:p w:rsidR="009F7253" w:rsidRDefault="009F7253" w:rsidP="00697968">
      <w:pPr>
        <w:rPr>
          <w:rFonts w:ascii="SassoonPrimaryInfant" w:hAnsi="SassoonPrimaryInfant"/>
          <w:sz w:val="24"/>
          <w:szCs w:val="24"/>
        </w:rPr>
      </w:pPr>
    </w:p>
    <w:p w:rsidR="00697968" w:rsidRDefault="00697968" w:rsidP="00697968">
      <w:pPr>
        <w:rPr>
          <w:rFonts w:ascii="SassoonPrimaryInfant" w:hAnsi="SassoonPrimaryInfant"/>
          <w:sz w:val="24"/>
          <w:szCs w:val="24"/>
        </w:rPr>
      </w:pPr>
      <w:r>
        <w:rPr>
          <w:rFonts w:ascii="SassoonPrimaryInfant" w:hAnsi="SassoonPrimaryInfant"/>
          <w:sz w:val="24"/>
          <w:szCs w:val="24"/>
        </w:rPr>
        <w:t xml:space="preserve">This policy will be reviewed every two years or when there are </w:t>
      </w:r>
      <w:r w:rsidR="00076BF7">
        <w:rPr>
          <w:rFonts w:ascii="SassoonPrimaryInfant" w:hAnsi="SassoonPrimaryInfant"/>
          <w:sz w:val="24"/>
          <w:szCs w:val="24"/>
        </w:rPr>
        <w:t xml:space="preserve">WAG </w:t>
      </w:r>
      <w:bookmarkStart w:id="0" w:name="_GoBack"/>
      <w:bookmarkEnd w:id="0"/>
      <w:r>
        <w:rPr>
          <w:rFonts w:ascii="SassoonPrimaryInfant" w:hAnsi="SassoonPrimaryInfant"/>
          <w:sz w:val="24"/>
          <w:szCs w:val="24"/>
        </w:rPr>
        <w:t xml:space="preserve">changes to the curriculum. </w:t>
      </w:r>
    </w:p>
    <w:p w:rsidR="009F7253" w:rsidRDefault="009F7253" w:rsidP="00697968">
      <w:pPr>
        <w:rPr>
          <w:rFonts w:ascii="SassoonPrimaryInfant" w:hAnsi="SassoonPrimaryInfant"/>
          <w:sz w:val="24"/>
          <w:szCs w:val="24"/>
        </w:rPr>
      </w:pPr>
    </w:p>
    <w:p w:rsidR="009F7253" w:rsidRPr="009F7253" w:rsidRDefault="009F7253" w:rsidP="00697968">
      <w:pPr>
        <w:rPr>
          <w:rFonts w:ascii="SassoonPrimaryInfant" w:hAnsi="SassoonPrimaryInfant"/>
          <w:b/>
          <w:i/>
          <w:sz w:val="24"/>
          <w:szCs w:val="24"/>
        </w:rPr>
      </w:pPr>
      <w:r w:rsidRPr="009F7253">
        <w:rPr>
          <w:rFonts w:ascii="SassoonPrimaryInfant" w:hAnsi="SassoonPrimaryInfant"/>
          <w:b/>
          <w:i/>
          <w:sz w:val="24"/>
          <w:szCs w:val="24"/>
        </w:rPr>
        <w:t>June 2016</w:t>
      </w:r>
    </w:p>
    <w:p w:rsidR="00EB5A80" w:rsidRPr="00F46610" w:rsidRDefault="00EB5A80" w:rsidP="002662DD">
      <w:pPr>
        <w:rPr>
          <w:rFonts w:ascii="SassoonPrimaryInfant" w:hAnsi="SassoonPrimaryInfant"/>
          <w:sz w:val="24"/>
          <w:szCs w:val="24"/>
        </w:rPr>
      </w:pPr>
    </w:p>
    <w:p w:rsidR="00590B95" w:rsidRPr="00F46610" w:rsidRDefault="00590B95" w:rsidP="002662DD">
      <w:pPr>
        <w:rPr>
          <w:rFonts w:ascii="SassoonPrimaryInfant" w:hAnsi="SassoonPrimaryInfant"/>
          <w:sz w:val="24"/>
          <w:szCs w:val="24"/>
        </w:rPr>
      </w:pPr>
    </w:p>
    <w:p w:rsidR="00590B95" w:rsidRPr="00F46610" w:rsidRDefault="00590B95"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p>
    <w:p w:rsidR="003B4CDC" w:rsidRPr="00F46610" w:rsidRDefault="003B4CDC"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DD08E8" w:rsidRPr="00F46610" w:rsidRDefault="00DD08E8" w:rsidP="002662DD">
      <w:pPr>
        <w:rPr>
          <w:rFonts w:ascii="SassoonPrimaryInfant" w:hAnsi="SassoonPrimaryInfant"/>
          <w:sz w:val="24"/>
          <w:szCs w:val="24"/>
        </w:rPr>
      </w:pPr>
    </w:p>
    <w:p w:rsidR="002662DD" w:rsidRPr="00F46610" w:rsidRDefault="002662DD" w:rsidP="005D6D77">
      <w:pPr>
        <w:rPr>
          <w:rFonts w:ascii="SassoonPrimaryInfant" w:hAnsi="SassoonPrimaryInfant"/>
          <w:sz w:val="24"/>
          <w:szCs w:val="24"/>
        </w:rPr>
      </w:pPr>
    </w:p>
    <w:p w:rsidR="002662DD" w:rsidRPr="00F46610" w:rsidRDefault="002662DD" w:rsidP="005D6D77">
      <w:pPr>
        <w:rPr>
          <w:rFonts w:ascii="SassoonPrimaryInfant" w:hAnsi="SassoonPrimaryInfant"/>
          <w:sz w:val="24"/>
          <w:szCs w:val="24"/>
        </w:rPr>
      </w:pPr>
    </w:p>
    <w:p w:rsidR="0082349B" w:rsidRPr="00F46610" w:rsidRDefault="0082349B" w:rsidP="005D6D77">
      <w:pPr>
        <w:rPr>
          <w:rFonts w:ascii="SassoonPrimaryInfant" w:hAnsi="SassoonPrimaryInfant"/>
          <w:sz w:val="24"/>
          <w:szCs w:val="24"/>
        </w:rPr>
      </w:pPr>
    </w:p>
    <w:p w:rsidR="0082349B" w:rsidRPr="00F46610" w:rsidRDefault="0082349B" w:rsidP="005D6D77">
      <w:pPr>
        <w:rPr>
          <w:rFonts w:ascii="SassoonPrimaryInfant" w:hAnsi="SassoonPrimaryInfant"/>
          <w:sz w:val="24"/>
          <w:szCs w:val="24"/>
        </w:rPr>
      </w:pPr>
    </w:p>
    <w:p w:rsidR="005D6D77" w:rsidRPr="00F46610" w:rsidRDefault="005D6D77" w:rsidP="008C7011">
      <w:pPr>
        <w:rPr>
          <w:rFonts w:ascii="SassoonPrimaryInfant" w:hAnsi="SassoonPrimaryInfant"/>
          <w:sz w:val="24"/>
          <w:szCs w:val="24"/>
        </w:rPr>
      </w:pPr>
    </w:p>
    <w:p w:rsidR="005D6D77" w:rsidRPr="00F46610" w:rsidRDefault="005D6D77" w:rsidP="008C7011">
      <w:pPr>
        <w:rPr>
          <w:rFonts w:ascii="SassoonPrimaryInfant" w:hAnsi="SassoonPrimaryInfant"/>
          <w:sz w:val="24"/>
          <w:szCs w:val="24"/>
        </w:rPr>
      </w:pPr>
    </w:p>
    <w:p w:rsidR="005D6D77" w:rsidRPr="00F46610" w:rsidRDefault="005D6D77" w:rsidP="008C7011">
      <w:pPr>
        <w:rPr>
          <w:rFonts w:ascii="SassoonPrimaryInfant" w:hAnsi="SassoonPrimaryInfant"/>
          <w:sz w:val="24"/>
          <w:szCs w:val="24"/>
        </w:rPr>
      </w:pPr>
    </w:p>
    <w:p w:rsidR="005D6D77" w:rsidRPr="00F46610" w:rsidRDefault="005D6D77" w:rsidP="008C7011">
      <w:pPr>
        <w:rPr>
          <w:rFonts w:ascii="SassoonPrimaryInfant" w:hAnsi="SassoonPrimaryInfant"/>
          <w:sz w:val="24"/>
          <w:szCs w:val="24"/>
        </w:rPr>
      </w:pPr>
    </w:p>
    <w:p w:rsidR="00CD653A" w:rsidRPr="00F46610" w:rsidRDefault="00CD653A" w:rsidP="008C7011">
      <w:pPr>
        <w:rPr>
          <w:rFonts w:ascii="SassoonPrimaryInfant" w:hAnsi="SassoonPrimaryInfant"/>
          <w:sz w:val="24"/>
          <w:szCs w:val="24"/>
        </w:rPr>
      </w:pPr>
    </w:p>
    <w:p w:rsidR="00BA5F29" w:rsidRPr="00F46610" w:rsidRDefault="00B911D1" w:rsidP="008C7011">
      <w:pPr>
        <w:rPr>
          <w:rFonts w:ascii="SassoonPrimaryInfant" w:hAnsi="SassoonPrimaryInfant"/>
          <w:sz w:val="24"/>
          <w:szCs w:val="24"/>
        </w:rPr>
      </w:pPr>
      <w:r w:rsidRPr="00F46610">
        <w:rPr>
          <w:rFonts w:ascii="SassoonPrimaryInfant" w:hAnsi="SassoonPrimaryInfant"/>
          <w:sz w:val="24"/>
          <w:szCs w:val="24"/>
        </w:rPr>
        <w:t xml:space="preserve">  </w:t>
      </w:r>
    </w:p>
    <w:p w:rsidR="008C7011" w:rsidRPr="00F46610" w:rsidRDefault="008C7011" w:rsidP="008C7011">
      <w:pPr>
        <w:rPr>
          <w:rFonts w:ascii="SassoonPrimaryInfant" w:hAnsi="SassoonPrimaryInfant"/>
          <w:sz w:val="24"/>
          <w:szCs w:val="24"/>
        </w:rPr>
      </w:pPr>
    </w:p>
    <w:p w:rsidR="008C7011" w:rsidRPr="00F46610" w:rsidRDefault="008C7011" w:rsidP="008C7011">
      <w:pPr>
        <w:rPr>
          <w:rFonts w:ascii="SassoonPrimaryInfant" w:hAnsi="SassoonPrimaryInfant"/>
          <w:sz w:val="24"/>
          <w:szCs w:val="24"/>
        </w:rPr>
      </w:pPr>
    </w:p>
    <w:sectPr w:rsidR="008C7011" w:rsidRPr="00F466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46B"/>
      </v:shape>
    </w:pict>
  </w:numPicBullet>
  <w:abstractNum w:abstractNumId="0">
    <w:nsid w:val="00CF36A7"/>
    <w:multiLevelType w:val="hybridMultilevel"/>
    <w:tmpl w:val="DDF6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75501"/>
    <w:multiLevelType w:val="hybridMultilevel"/>
    <w:tmpl w:val="928A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252EA"/>
    <w:multiLevelType w:val="hybridMultilevel"/>
    <w:tmpl w:val="3A1CB59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E4944"/>
    <w:multiLevelType w:val="hybridMultilevel"/>
    <w:tmpl w:val="1422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F08EE"/>
    <w:multiLevelType w:val="hybridMultilevel"/>
    <w:tmpl w:val="78026596"/>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1B85798"/>
    <w:multiLevelType w:val="hybridMultilevel"/>
    <w:tmpl w:val="56A695B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972241"/>
    <w:multiLevelType w:val="hybridMultilevel"/>
    <w:tmpl w:val="BA62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77E46"/>
    <w:multiLevelType w:val="hybridMultilevel"/>
    <w:tmpl w:val="4D04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DD7862"/>
    <w:multiLevelType w:val="hybridMultilevel"/>
    <w:tmpl w:val="0A9EC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094"/>
    <w:rsid w:val="00076BF7"/>
    <w:rsid w:val="000778E3"/>
    <w:rsid w:val="00212936"/>
    <w:rsid w:val="002662DD"/>
    <w:rsid w:val="00293BE3"/>
    <w:rsid w:val="0030653C"/>
    <w:rsid w:val="003B4CDC"/>
    <w:rsid w:val="00590B95"/>
    <w:rsid w:val="005D6D77"/>
    <w:rsid w:val="005F78D4"/>
    <w:rsid w:val="00611949"/>
    <w:rsid w:val="00697968"/>
    <w:rsid w:val="007B4140"/>
    <w:rsid w:val="0082349B"/>
    <w:rsid w:val="00841147"/>
    <w:rsid w:val="008717AB"/>
    <w:rsid w:val="008C7011"/>
    <w:rsid w:val="00923A05"/>
    <w:rsid w:val="009D797C"/>
    <w:rsid w:val="009F7253"/>
    <w:rsid w:val="00A100B8"/>
    <w:rsid w:val="00A20200"/>
    <w:rsid w:val="00B77A00"/>
    <w:rsid w:val="00B911D1"/>
    <w:rsid w:val="00BA5F29"/>
    <w:rsid w:val="00CB0A16"/>
    <w:rsid w:val="00CC65E8"/>
    <w:rsid w:val="00CD653A"/>
    <w:rsid w:val="00D44A9F"/>
    <w:rsid w:val="00D85E19"/>
    <w:rsid w:val="00DD08E8"/>
    <w:rsid w:val="00EB5A80"/>
    <w:rsid w:val="00EE3604"/>
    <w:rsid w:val="00F20459"/>
    <w:rsid w:val="00F46610"/>
    <w:rsid w:val="00F512EB"/>
    <w:rsid w:val="00F55698"/>
    <w:rsid w:val="00F75180"/>
    <w:rsid w:val="00F9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A1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qFormat/>
    <w:rsid w:val="00F46610"/>
    <w:pPr>
      <w:spacing w:after="120" w:line="240" w:lineRule="auto"/>
      <w:outlineLvl w:val="3"/>
    </w:pPr>
    <w:rPr>
      <w:rFonts w:ascii="Arial Black" w:eastAsia="Times New Roman" w:hAnsi="Arial Black" w:cs="Times New Roman"/>
      <w:color w:val="0000FF"/>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094"/>
    <w:pPr>
      <w:ind w:left="720"/>
      <w:contextualSpacing/>
    </w:pPr>
  </w:style>
  <w:style w:type="character" w:customStyle="1" w:styleId="Heading4Char">
    <w:name w:val="Heading 4 Char"/>
    <w:basedOn w:val="DefaultParagraphFont"/>
    <w:link w:val="Heading4"/>
    <w:rsid w:val="00F46610"/>
    <w:rPr>
      <w:rFonts w:ascii="Arial Black" w:eastAsia="Times New Roman" w:hAnsi="Arial Black" w:cs="Times New Roman"/>
      <w:color w:val="0000FF"/>
      <w:kern w:val="28"/>
      <w:lang w:eastAsia="en-GB"/>
    </w:rPr>
  </w:style>
  <w:style w:type="table" w:styleId="TableGrid">
    <w:name w:val="Table Grid"/>
    <w:basedOn w:val="TableNormal"/>
    <w:uiPriority w:val="39"/>
    <w:rsid w:val="00CC65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link w:val="Heading4Char"/>
    <w:qFormat/>
    <w:rsid w:val="00F46610"/>
    <w:pPr>
      <w:spacing w:after="120" w:line="240" w:lineRule="auto"/>
      <w:outlineLvl w:val="3"/>
    </w:pPr>
    <w:rPr>
      <w:rFonts w:ascii="Arial Black" w:eastAsia="Times New Roman" w:hAnsi="Arial Black" w:cs="Times New Roman"/>
      <w:color w:val="0000FF"/>
      <w:kern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094"/>
    <w:pPr>
      <w:ind w:left="720"/>
      <w:contextualSpacing/>
    </w:pPr>
  </w:style>
  <w:style w:type="character" w:customStyle="1" w:styleId="Heading4Char">
    <w:name w:val="Heading 4 Char"/>
    <w:basedOn w:val="DefaultParagraphFont"/>
    <w:link w:val="Heading4"/>
    <w:rsid w:val="00F46610"/>
    <w:rPr>
      <w:rFonts w:ascii="Arial Black" w:eastAsia="Times New Roman" w:hAnsi="Arial Black" w:cs="Times New Roman"/>
      <w:color w:val="0000FF"/>
      <w:kern w:val="28"/>
      <w:lang w:eastAsia="en-GB"/>
    </w:rPr>
  </w:style>
  <w:style w:type="table" w:styleId="TableGrid">
    <w:name w:val="Table Grid"/>
    <w:basedOn w:val="TableNormal"/>
    <w:uiPriority w:val="39"/>
    <w:rsid w:val="00CC65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9</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ICT Service, City &amp; County of Swansea</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Sanderson</dc:creator>
  <cp:lastModifiedBy>Sanderson, Christine</cp:lastModifiedBy>
  <cp:revision>4</cp:revision>
  <cp:lastPrinted>2016-06-14T13:13:00Z</cp:lastPrinted>
  <dcterms:created xsi:type="dcterms:W3CDTF">2016-06-14T11:27:00Z</dcterms:created>
  <dcterms:modified xsi:type="dcterms:W3CDTF">2016-06-26T08:48:00Z</dcterms:modified>
</cp:coreProperties>
</file>