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42" w:type="pct"/>
        <w:tblInd w:w="-269" w:type="dxa"/>
        <w:shd w:val="clear" w:color="auto" w:fill="4BACC6"/>
        <w:tblCellMar>
          <w:top w:w="15" w:type="dxa"/>
          <w:left w:w="15" w:type="dxa"/>
          <w:bottom w:w="15" w:type="dxa"/>
          <w:right w:w="15" w:type="dxa"/>
        </w:tblCellMar>
        <w:tblLook w:val="04A0" w:firstRow="1" w:lastRow="0" w:firstColumn="1" w:lastColumn="0" w:noHBand="0" w:noVBand="1"/>
      </w:tblPr>
      <w:tblGrid>
        <w:gridCol w:w="11765"/>
      </w:tblGrid>
      <w:tr w:rsidR="00AC4A93" w14:paraId="4EB023E2" w14:textId="77777777" w:rsidTr="00CD7A90">
        <w:trPr>
          <w:trHeight w:val="2537"/>
        </w:trPr>
        <w:tc>
          <w:tcPr>
            <w:tcW w:w="5000" w:type="pct"/>
            <w:shd w:val="clear" w:color="auto" w:fill="4BACC6"/>
            <w:vAlign w:val="center"/>
            <w:hideMark/>
          </w:tcPr>
          <w:p w14:paraId="767F4AED" w14:textId="195D3EDE" w:rsidR="00AC4A93" w:rsidRDefault="00CC5F0D" w:rsidP="00CC5F0D">
            <w:pPr>
              <w:pStyle w:val="Heading1"/>
              <w:jc w:val="center"/>
              <w:rPr>
                <w:rFonts w:ascii="Arial" w:eastAsia="Times New Roman" w:hAnsi="Arial" w:cs="Times New Roman"/>
              </w:rPr>
            </w:pPr>
            <w:bookmarkStart w:id="0" w:name="_GoBack"/>
            <w:bookmarkEnd w:id="0"/>
            <w:r>
              <w:rPr>
                <w:noProof/>
                <w:sz w:val="72"/>
                <w:lang w:eastAsia="en-GB"/>
              </w:rPr>
              <w:drawing>
                <wp:inline distT="0" distB="0" distL="0" distR="0" wp14:anchorId="294180DD" wp14:editId="50F96594">
                  <wp:extent cx="638175" cy="646022"/>
                  <wp:effectExtent l="0" t="0" r="0" b="1905"/>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640" cy="646492"/>
                          </a:xfrm>
                          <a:prstGeom prst="rect">
                            <a:avLst/>
                          </a:prstGeom>
                          <a:noFill/>
                          <a:ln>
                            <a:noFill/>
                          </a:ln>
                        </pic:spPr>
                      </pic:pic>
                    </a:graphicData>
                  </a:graphic>
                </wp:inline>
              </w:drawing>
            </w:r>
            <w:r w:rsidR="000F24D5">
              <w:rPr>
                <w:rFonts w:ascii="Arial" w:eastAsia="Times New Roman" w:hAnsi="Arial" w:cs="Times New Roman"/>
              </w:rPr>
              <w:t>Hendredenny Park Primary School</w:t>
            </w:r>
            <w:r>
              <w:rPr>
                <w:noProof/>
                <w:sz w:val="72"/>
                <w:lang w:eastAsia="en-GB"/>
              </w:rPr>
              <w:drawing>
                <wp:inline distT="0" distB="0" distL="0" distR="0" wp14:anchorId="620FB3C1" wp14:editId="0F6FDF8A">
                  <wp:extent cx="638175" cy="646022"/>
                  <wp:effectExtent l="0" t="0" r="0" b="190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640" cy="646492"/>
                          </a:xfrm>
                          <a:prstGeom prst="rect">
                            <a:avLst/>
                          </a:prstGeom>
                          <a:noFill/>
                          <a:ln>
                            <a:noFill/>
                          </a:ln>
                        </pic:spPr>
                      </pic:pic>
                    </a:graphicData>
                  </a:graphic>
                </wp:inline>
              </w:drawing>
            </w:r>
          </w:p>
          <w:p w14:paraId="0C6A4F13" w14:textId="0B01A7E4" w:rsidR="00B96C9D" w:rsidRDefault="00B96C9D" w:rsidP="00CC5F0D">
            <w:pPr>
              <w:pStyle w:val="Heading1"/>
              <w:jc w:val="right"/>
              <w:rPr>
                <w:rFonts w:ascii="Arial" w:eastAsia="Times New Roman" w:hAnsi="Arial" w:cs="Times New Roman"/>
              </w:rPr>
            </w:pPr>
          </w:p>
          <w:p w14:paraId="656851CF" w14:textId="3781B7CF" w:rsidR="00B96C9D" w:rsidRDefault="00B96C9D">
            <w:pPr>
              <w:pStyle w:val="Heading1"/>
              <w:jc w:val="center"/>
              <w:rPr>
                <w:rFonts w:ascii="Arial" w:eastAsia="Times New Roman" w:hAnsi="Arial" w:cs="Times New Roman"/>
              </w:rPr>
            </w:pPr>
            <w:r>
              <w:rPr>
                <w:rFonts w:ascii="Arial" w:eastAsia="Times New Roman" w:hAnsi="Arial" w:cs="Times New Roman"/>
              </w:rPr>
              <w:t>School Development Plan 2018-2021</w:t>
            </w:r>
          </w:p>
          <w:p w14:paraId="3D750E3E" w14:textId="5D60879A" w:rsidR="00B96C9D" w:rsidRDefault="00CD7A90" w:rsidP="00CD7A90">
            <w:pPr>
              <w:pStyle w:val="Heading1"/>
              <w:jc w:val="center"/>
              <w:rPr>
                <w:rFonts w:ascii="Arial" w:eastAsia="Times New Roman" w:hAnsi="Arial" w:cs="Times New Roman"/>
              </w:rPr>
            </w:pPr>
            <w:r>
              <w:rPr>
                <w:rFonts w:ascii="Arial" w:eastAsia="Times New Roman" w:hAnsi="Arial" w:cs="Times New Roman"/>
              </w:rPr>
              <w:t xml:space="preserve">(See also School Action Plan) </w:t>
            </w:r>
          </w:p>
        </w:tc>
      </w:tr>
    </w:tbl>
    <w:p w14:paraId="5B27F1B1" w14:textId="77777777" w:rsidR="00AC4A93" w:rsidRDefault="00AC4A93">
      <w:pPr>
        <w:pStyle w:val="Heading3"/>
        <w:rPr>
          <w:rFonts w:ascii="Arial" w:eastAsia="Times New Roman" w:hAnsi="Arial" w:cs="Times New Roman"/>
          <w:lang w:val="en-US"/>
        </w:rPr>
      </w:pPr>
    </w:p>
    <w:tbl>
      <w:tblPr>
        <w:tblW w:w="5342"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0"/>
        <w:gridCol w:w="7795"/>
      </w:tblGrid>
      <w:tr w:rsidR="00B13018" w14:paraId="11BDE12C" w14:textId="77777777" w:rsidTr="00523FE7">
        <w:trPr>
          <w:tblHeader/>
        </w:trPr>
        <w:tc>
          <w:tcPr>
            <w:tcW w:w="1687" w:type="pct"/>
            <w:vAlign w:val="center"/>
            <w:hideMark/>
          </w:tcPr>
          <w:p w14:paraId="26700A97" w14:textId="77777777" w:rsidR="00B13018" w:rsidRDefault="00B13018">
            <w:pPr>
              <w:pStyle w:val="NormalWeb"/>
              <w:jc w:val="center"/>
              <w:rPr>
                <w:rFonts w:ascii="Arial" w:hAnsi="Arial"/>
                <w:b/>
                <w:bCs/>
                <w:sz w:val="27"/>
                <w:szCs w:val="27"/>
              </w:rPr>
            </w:pPr>
            <w:r>
              <w:rPr>
                <w:rFonts w:ascii="Arial" w:hAnsi="Arial"/>
                <w:b/>
                <w:bCs/>
                <w:sz w:val="27"/>
                <w:szCs w:val="27"/>
              </w:rPr>
              <w:t>Action</w:t>
            </w:r>
          </w:p>
        </w:tc>
        <w:tc>
          <w:tcPr>
            <w:tcW w:w="3313" w:type="pct"/>
            <w:vAlign w:val="center"/>
            <w:hideMark/>
          </w:tcPr>
          <w:p w14:paraId="3352FCED" w14:textId="77777777" w:rsidR="00B13018" w:rsidRDefault="00B13018">
            <w:pPr>
              <w:pStyle w:val="NormalWeb"/>
              <w:jc w:val="center"/>
              <w:rPr>
                <w:rFonts w:ascii="Arial" w:hAnsi="Arial"/>
                <w:b/>
                <w:bCs/>
                <w:sz w:val="27"/>
                <w:szCs w:val="27"/>
              </w:rPr>
            </w:pPr>
            <w:r>
              <w:rPr>
                <w:rFonts w:ascii="Arial" w:hAnsi="Arial"/>
                <w:b/>
                <w:bCs/>
                <w:sz w:val="27"/>
                <w:szCs w:val="27"/>
              </w:rPr>
              <w:t>Success criteria</w:t>
            </w:r>
          </w:p>
        </w:tc>
      </w:tr>
      <w:tr w:rsidR="00B13018" w14:paraId="33FD6D77" w14:textId="77777777" w:rsidTr="00523FE7">
        <w:tc>
          <w:tcPr>
            <w:tcW w:w="1687" w:type="pct"/>
            <w:vAlign w:val="center"/>
            <w:hideMark/>
          </w:tcPr>
          <w:p w14:paraId="3C741CFE" w14:textId="77777777" w:rsidR="00B13018" w:rsidRPr="00B96C9D" w:rsidRDefault="00B13018" w:rsidP="00B96C9D">
            <w:pPr>
              <w:pStyle w:val="NormalWeb"/>
              <w:rPr>
                <w:rFonts w:ascii="Arial" w:hAnsi="Arial"/>
                <w:sz w:val="22"/>
                <w:szCs w:val="22"/>
              </w:rPr>
            </w:pPr>
            <w:r w:rsidRPr="00B96C9D">
              <w:rPr>
                <w:rFonts w:ascii="Arial" w:hAnsi="Arial"/>
                <w:sz w:val="22"/>
                <w:szCs w:val="22"/>
              </w:rPr>
              <w:t xml:space="preserve">IA1 Further develop reading comprehension FP in line with school aim 'Every Child a Reader' by end of FP. </w:t>
            </w:r>
          </w:p>
          <w:p w14:paraId="05919303" w14:textId="5A266465" w:rsidR="00B96C9D" w:rsidRPr="00B96C9D" w:rsidRDefault="00B13018" w:rsidP="00B96C9D">
            <w:pPr>
              <w:pStyle w:val="NormalWeb"/>
              <w:rPr>
                <w:rFonts w:ascii="Arial" w:hAnsi="Arial"/>
                <w:sz w:val="22"/>
                <w:szCs w:val="22"/>
              </w:rPr>
            </w:pPr>
            <w:r w:rsidRPr="00B96C9D">
              <w:rPr>
                <w:rFonts w:ascii="Arial" w:hAnsi="Arial"/>
                <w:sz w:val="22"/>
                <w:szCs w:val="22"/>
              </w:rPr>
              <w:t>Further develop reading comprehension KS2, particularly Y3 &amp; Y4, develop Tier 2 vocabulary (Improving pupils 'Cultural Capital'</w:t>
            </w:r>
            <w:r w:rsidR="00DA66A6">
              <w:rPr>
                <w:rFonts w:ascii="Arial" w:hAnsi="Arial"/>
                <w:sz w:val="22"/>
                <w:szCs w:val="22"/>
              </w:rPr>
              <w:t>)</w:t>
            </w:r>
          </w:p>
          <w:p w14:paraId="2F48DA1F" w14:textId="77777777" w:rsidR="00B13018" w:rsidRDefault="00B13018" w:rsidP="00B96C9D">
            <w:pPr>
              <w:pStyle w:val="NormalWeb"/>
              <w:rPr>
                <w:rFonts w:ascii="Arial" w:hAnsi="Arial"/>
                <w:sz w:val="22"/>
                <w:szCs w:val="22"/>
              </w:rPr>
            </w:pPr>
            <w:r w:rsidRPr="00B96C9D">
              <w:rPr>
                <w:rFonts w:ascii="Arial" w:hAnsi="Arial"/>
                <w:sz w:val="22"/>
                <w:szCs w:val="22"/>
              </w:rPr>
              <w:t xml:space="preserve"> SER 1.1. 1.3 </w:t>
            </w:r>
          </w:p>
          <w:p w14:paraId="369B925D" w14:textId="77777777" w:rsidR="001A1009" w:rsidRPr="001A1009" w:rsidRDefault="00E42CDF" w:rsidP="001A1009">
            <w:pPr>
              <w:rPr>
                <w:rFonts w:ascii="Arial" w:eastAsia="Arial" w:hAnsi="Arial" w:cs="Arial"/>
              </w:rPr>
            </w:pPr>
            <w:r w:rsidRPr="001A1009">
              <w:rPr>
                <w:rFonts w:ascii="Arial" w:hAnsi="Arial"/>
                <w:color w:val="FF0000"/>
              </w:rPr>
              <w:t>National Mission</w:t>
            </w:r>
            <w:r w:rsidR="001A1009" w:rsidRPr="001A1009">
              <w:rPr>
                <w:rFonts w:ascii="Arial" w:hAnsi="Arial"/>
                <w:color w:val="FF0000"/>
              </w:rPr>
              <w:t xml:space="preserve"> </w:t>
            </w:r>
          </w:p>
          <w:p w14:paraId="0602DB16" w14:textId="094ADC8B" w:rsidR="001A1009" w:rsidRPr="001A1009" w:rsidRDefault="001A1009" w:rsidP="001A1009">
            <w:pPr>
              <w:rPr>
                <w:rFonts w:ascii="Arial" w:eastAsia="Arial" w:hAnsi="Arial" w:cs="Arial"/>
                <w:color w:val="FF0000"/>
              </w:rPr>
            </w:pPr>
            <w:r w:rsidRPr="001A1009">
              <w:rPr>
                <w:rFonts w:ascii="Arial" w:eastAsia="Arial" w:hAnsi="Arial" w:cs="Arial"/>
                <w:color w:val="FF0000"/>
              </w:rPr>
              <w:t xml:space="preserve">Strong and inclusive schools committed to excellence, equity and well-being. </w:t>
            </w:r>
          </w:p>
          <w:p w14:paraId="4D89051A" w14:textId="55650CC8" w:rsidR="00E42CDF" w:rsidRPr="00B96C9D" w:rsidRDefault="00E42CDF" w:rsidP="00B96C9D">
            <w:pPr>
              <w:pStyle w:val="NormalWeb"/>
              <w:rPr>
                <w:rFonts w:ascii="Arial" w:hAnsi="Arial"/>
                <w:sz w:val="22"/>
                <w:szCs w:val="22"/>
              </w:rPr>
            </w:pPr>
          </w:p>
        </w:tc>
        <w:tc>
          <w:tcPr>
            <w:tcW w:w="3313" w:type="pct"/>
            <w:vAlign w:val="center"/>
            <w:hideMark/>
          </w:tcPr>
          <w:p w14:paraId="067564C2" w14:textId="0AE9D9BF" w:rsidR="00B96C9D" w:rsidRDefault="00B13018" w:rsidP="00B96C9D">
            <w:pPr>
              <w:pStyle w:val="NormalWeb"/>
              <w:rPr>
                <w:rFonts w:ascii="Arial" w:hAnsi="Arial"/>
                <w:sz w:val="22"/>
                <w:szCs w:val="22"/>
              </w:rPr>
            </w:pPr>
            <w:r w:rsidRPr="00B96C9D">
              <w:rPr>
                <w:rFonts w:ascii="Arial" w:hAnsi="Arial"/>
                <w:sz w:val="22"/>
                <w:szCs w:val="22"/>
              </w:rPr>
              <w:t xml:space="preserve">Daily story time for each FP class </w:t>
            </w:r>
            <w:r w:rsidR="00C41471">
              <w:rPr>
                <w:rFonts w:ascii="Arial" w:hAnsi="Arial"/>
                <w:sz w:val="22"/>
                <w:szCs w:val="22"/>
              </w:rPr>
              <w:t>and use ‘Vocabulary Catch’</w:t>
            </w:r>
            <w:r w:rsidR="00230F55">
              <w:rPr>
                <w:rFonts w:ascii="Arial" w:hAnsi="Arial"/>
                <w:sz w:val="22"/>
                <w:szCs w:val="22"/>
              </w:rPr>
              <w:t xml:space="preserve"> </w:t>
            </w:r>
            <w:r w:rsidRPr="00B96C9D">
              <w:rPr>
                <w:rFonts w:ascii="Arial" w:hAnsi="Arial"/>
                <w:sz w:val="22"/>
                <w:szCs w:val="22"/>
              </w:rPr>
              <w:t>(see list)</w:t>
            </w:r>
            <w:r w:rsidR="00230F55">
              <w:rPr>
                <w:rFonts w:ascii="Arial" w:hAnsi="Arial"/>
                <w:sz w:val="22"/>
                <w:szCs w:val="22"/>
              </w:rPr>
              <w:t>. All staff receive training in Vocabulary Catch by October 2018.</w:t>
            </w:r>
          </w:p>
          <w:p w14:paraId="340B07E2" w14:textId="751474A3" w:rsidR="00B96C9D" w:rsidRDefault="00B96C9D" w:rsidP="00B96C9D">
            <w:pPr>
              <w:pStyle w:val="NormalWeb"/>
              <w:rPr>
                <w:rFonts w:ascii="Arial" w:hAnsi="Arial"/>
                <w:sz w:val="22"/>
                <w:szCs w:val="22"/>
              </w:rPr>
            </w:pPr>
            <w:r>
              <w:rPr>
                <w:rFonts w:ascii="Arial" w:hAnsi="Arial"/>
                <w:sz w:val="22"/>
                <w:szCs w:val="22"/>
              </w:rPr>
              <w:t xml:space="preserve"> N 50% </w:t>
            </w:r>
            <w:r w:rsidR="00B13018" w:rsidRPr="00B96C9D">
              <w:rPr>
                <w:rFonts w:ascii="Arial" w:hAnsi="Arial"/>
                <w:sz w:val="22"/>
                <w:szCs w:val="22"/>
              </w:rPr>
              <w:t xml:space="preserve">know half their sounds Jan 2019. 70% of N pupils know all set sounds in July 2019 </w:t>
            </w:r>
          </w:p>
          <w:p w14:paraId="251B3E3B" w14:textId="4A36EC55" w:rsidR="00B96C9D" w:rsidRDefault="00B96C9D" w:rsidP="00B96C9D">
            <w:pPr>
              <w:pStyle w:val="NormalWeb"/>
              <w:rPr>
                <w:rFonts w:ascii="Arial" w:hAnsi="Arial"/>
                <w:sz w:val="22"/>
                <w:szCs w:val="22"/>
              </w:rPr>
            </w:pPr>
            <w:r>
              <w:rPr>
                <w:rFonts w:ascii="Arial" w:hAnsi="Arial"/>
                <w:sz w:val="22"/>
                <w:szCs w:val="22"/>
              </w:rPr>
              <w:t xml:space="preserve">Rec </w:t>
            </w:r>
            <w:r w:rsidR="00B13018" w:rsidRPr="00B96C9D">
              <w:rPr>
                <w:rFonts w:ascii="Arial" w:hAnsi="Arial"/>
                <w:sz w:val="22"/>
                <w:szCs w:val="22"/>
              </w:rPr>
              <w:t>95% of pupils read set 1 sounds, blend CVC</w:t>
            </w:r>
            <w:r>
              <w:rPr>
                <w:rFonts w:ascii="Arial" w:hAnsi="Arial"/>
                <w:sz w:val="22"/>
                <w:szCs w:val="22"/>
              </w:rPr>
              <w:t>, CV independently by Nov 2018.</w:t>
            </w:r>
            <w:r w:rsidR="00B13018" w:rsidRPr="00B96C9D">
              <w:rPr>
                <w:rFonts w:ascii="Arial" w:hAnsi="Arial"/>
                <w:sz w:val="22"/>
                <w:szCs w:val="22"/>
              </w:rPr>
              <w:t xml:space="preserve"> 94% achieve ditties by Jan 2019. R 60% achieve pink level by July 2018 </w:t>
            </w:r>
          </w:p>
          <w:p w14:paraId="38156108" w14:textId="77777777" w:rsidR="00B96C9D" w:rsidRDefault="00B13018" w:rsidP="00B96C9D">
            <w:pPr>
              <w:pStyle w:val="NormalWeb"/>
              <w:rPr>
                <w:rFonts w:ascii="Arial" w:hAnsi="Arial"/>
                <w:sz w:val="22"/>
                <w:szCs w:val="22"/>
              </w:rPr>
            </w:pPr>
            <w:r w:rsidRPr="00B96C9D">
              <w:rPr>
                <w:rFonts w:ascii="Arial" w:hAnsi="Arial"/>
                <w:sz w:val="22"/>
                <w:szCs w:val="22"/>
              </w:rPr>
              <w:t xml:space="preserve">Y1 60% completed RWI March 2019. At least 50% complete RWI comprehension by July 2019 and have a RA of at least their CA (GL assessment) </w:t>
            </w:r>
          </w:p>
          <w:p w14:paraId="32755876" w14:textId="77777777" w:rsidR="00B96C9D" w:rsidRDefault="00B13018" w:rsidP="00B96C9D">
            <w:pPr>
              <w:pStyle w:val="NormalWeb"/>
              <w:rPr>
                <w:rFonts w:ascii="Arial" w:hAnsi="Arial"/>
                <w:sz w:val="22"/>
                <w:szCs w:val="22"/>
              </w:rPr>
            </w:pPr>
            <w:r w:rsidRPr="00B96C9D">
              <w:rPr>
                <w:rFonts w:ascii="Arial" w:hAnsi="Arial"/>
                <w:sz w:val="22"/>
                <w:szCs w:val="22"/>
              </w:rPr>
              <w:t>Y2 90% completed RWI Jan 2019</w:t>
            </w:r>
          </w:p>
          <w:p w14:paraId="63058E65" w14:textId="77777777" w:rsidR="00B96C9D" w:rsidRDefault="00B13018" w:rsidP="00B96C9D">
            <w:pPr>
              <w:pStyle w:val="NormalWeb"/>
              <w:rPr>
                <w:rFonts w:ascii="Arial" w:hAnsi="Arial"/>
                <w:sz w:val="22"/>
                <w:szCs w:val="22"/>
              </w:rPr>
            </w:pPr>
            <w:r w:rsidRPr="00B96C9D">
              <w:rPr>
                <w:rFonts w:ascii="Arial" w:hAnsi="Arial"/>
                <w:sz w:val="22"/>
                <w:szCs w:val="22"/>
              </w:rPr>
              <w:t xml:space="preserve"> All staff receive training on developing specific strategies on comprehension skills (Sutton Trust) </w:t>
            </w:r>
          </w:p>
          <w:p w14:paraId="0E29C951" w14:textId="77777777" w:rsidR="006F39A5" w:rsidRDefault="00B13018" w:rsidP="00B96C9D">
            <w:pPr>
              <w:pStyle w:val="NormalWeb"/>
              <w:rPr>
                <w:rFonts w:ascii="Arial" w:hAnsi="Arial"/>
                <w:sz w:val="22"/>
                <w:szCs w:val="22"/>
              </w:rPr>
            </w:pPr>
            <w:r w:rsidRPr="00B96C9D">
              <w:rPr>
                <w:rFonts w:ascii="Arial" w:hAnsi="Arial"/>
                <w:sz w:val="22"/>
                <w:szCs w:val="22"/>
              </w:rPr>
              <w:t xml:space="preserve">All staff received and use training re developing Tier 2 vocabulary and an assessing pupils 'vocab using BPVS 3 </w:t>
            </w:r>
          </w:p>
          <w:p w14:paraId="6730F9B7" w14:textId="156BB938" w:rsidR="00B96C9D" w:rsidRDefault="00B13018" w:rsidP="00B96C9D">
            <w:pPr>
              <w:pStyle w:val="NormalWeb"/>
              <w:rPr>
                <w:rFonts w:ascii="Arial" w:hAnsi="Arial"/>
                <w:sz w:val="22"/>
                <w:szCs w:val="22"/>
              </w:rPr>
            </w:pPr>
            <w:r w:rsidRPr="00B96C9D">
              <w:rPr>
                <w:rFonts w:ascii="Arial" w:hAnsi="Arial"/>
                <w:sz w:val="22"/>
                <w:szCs w:val="22"/>
              </w:rPr>
              <w:lastRenderedPageBreak/>
              <w:t>School purchases resources</w:t>
            </w:r>
            <w:r w:rsidR="006F39A5">
              <w:rPr>
                <w:rFonts w:ascii="Arial" w:hAnsi="Arial"/>
                <w:sz w:val="22"/>
                <w:szCs w:val="22"/>
              </w:rPr>
              <w:t xml:space="preserve"> (</w:t>
            </w:r>
            <w:proofErr w:type="spellStart"/>
            <w:r w:rsidR="006F39A5">
              <w:rPr>
                <w:rFonts w:ascii="Arial" w:hAnsi="Arial"/>
                <w:sz w:val="22"/>
                <w:szCs w:val="22"/>
              </w:rPr>
              <w:t>Giglets</w:t>
            </w:r>
            <w:proofErr w:type="spellEnd"/>
            <w:r w:rsidR="006F39A5">
              <w:rPr>
                <w:rFonts w:ascii="Arial" w:hAnsi="Arial"/>
                <w:sz w:val="22"/>
                <w:szCs w:val="22"/>
              </w:rPr>
              <w:t xml:space="preserve">). </w:t>
            </w:r>
            <w:r w:rsidRPr="00B96C9D">
              <w:rPr>
                <w:rFonts w:ascii="Arial" w:hAnsi="Arial"/>
                <w:sz w:val="22"/>
                <w:szCs w:val="22"/>
              </w:rPr>
              <w:t xml:space="preserve"> All staff familiar with reading resources and how to us them effectively </w:t>
            </w:r>
          </w:p>
          <w:p w14:paraId="7F76487A" w14:textId="77777777" w:rsidR="00B96C9D" w:rsidRDefault="00B96C9D" w:rsidP="00B96C9D">
            <w:pPr>
              <w:pStyle w:val="NormalWeb"/>
              <w:rPr>
                <w:rFonts w:ascii="Arial" w:hAnsi="Arial"/>
                <w:sz w:val="22"/>
                <w:szCs w:val="22"/>
              </w:rPr>
            </w:pPr>
            <w:r>
              <w:rPr>
                <w:rFonts w:ascii="Arial" w:hAnsi="Arial"/>
                <w:sz w:val="22"/>
                <w:szCs w:val="22"/>
              </w:rPr>
              <w:t>80% of all KS2 pupil</w:t>
            </w:r>
            <w:r w:rsidR="00B13018" w:rsidRPr="00B96C9D">
              <w:rPr>
                <w:rFonts w:ascii="Arial" w:hAnsi="Arial"/>
                <w:sz w:val="22"/>
                <w:szCs w:val="22"/>
              </w:rPr>
              <w:t xml:space="preserve">s are at or above their CA in the NGRT in July 2019 Y3 -five ALN (CA, IH,MC, LD,EB) improve comprehension ages by at least 8 months by Jan 2019 </w:t>
            </w:r>
          </w:p>
          <w:p w14:paraId="360FBAA3" w14:textId="47D83649" w:rsidR="00B96C9D" w:rsidRDefault="00B13018" w:rsidP="00B96C9D">
            <w:pPr>
              <w:pStyle w:val="NormalWeb"/>
              <w:rPr>
                <w:rFonts w:ascii="Arial" w:hAnsi="Arial"/>
                <w:sz w:val="22"/>
                <w:szCs w:val="22"/>
              </w:rPr>
            </w:pPr>
            <w:r w:rsidRPr="00B96C9D">
              <w:rPr>
                <w:rFonts w:ascii="Arial" w:hAnsi="Arial"/>
                <w:sz w:val="22"/>
                <w:szCs w:val="22"/>
              </w:rPr>
              <w:t>Y4 three ALN (KB</w:t>
            </w:r>
            <w:r w:rsidR="003D1B77" w:rsidRPr="00B96C9D">
              <w:rPr>
                <w:rFonts w:ascii="Arial" w:hAnsi="Arial"/>
                <w:sz w:val="22"/>
                <w:szCs w:val="22"/>
              </w:rPr>
              <w:t>, LP</w:t>
            </w:r>
            <w:r w:rsidRPr="00B96C9D">
              <w:rPr>
                <w:rFonts w:ascii="Arial" w:hAnsi="Arial"/>
                <w:sz w:val="22"/>
                <w:szCs w:val="22"/>
              </w:rPr>
              <w:t xml:space="preserve">, BP) improve CA by 6mths by Jan 2018. LP, BP complete RWI by Dec 2018 </w:t>
            </w:r>
          </w:p>
          <w:p w14:paraId="563EAF34" w14:textId="65D90769" w:rsidR="00B96C9D" w:rsidRDefault="00B13018" w:rsidP="00B96C9D">
            <w:pPr>
              <w:pStyle w:val="NormalWeb"/>
              <w:rPr>
                <w:rFonts w:ascii="Arial" w:hAnsi="Arial"/>
                <w:sz w:val="22"/>
                <w:szCs w:val="22"/>
              </w:rPr>
            </w:pPr>
            <w:r w:rsidRPr="00B96C9D">
              <w:rPr>
                <w:rFonts w:ascii="Arial" w:hAnsi="Arial"/>
                <w:sz w:val="22"/>
                <w:szCs w:val="22"/>
              </w:rPr>
              <w:t>Y5 three ALN (GD</w:t>
            </w:r>
            <w:r w:rsidR="003D1B77" w:rsidRPr="00B96C9D">
              <w:rPr>
                <w:rFonts w:ascii="Arial" w:hAnsi="Arial"/>
                <w:sz w:val="22"/>
                <w:szCs w:val="22"/>
              </w:rPr>
              <w:t>, CN,MA</w:t>
            </w:r>
            <w:r w:rsidRPr="00B96C9D">
              <w:rPr>
                <w:rFonts w:ascii="Arial" w:hAnsi="Arial"/>
                <w:sz w:val="22"/>
                <w:szCs w:val="22"/>
              </w:rPr>
              <w:t xml:space="preserve">) achieve CA of at least 7.10 Y6 97% achieve at least SS90 in NRT in May 2019. 40% achieve at least SS115+ </w:t>
            </w:r>
          </w:p>
          <w:p w14:paraId="12C982D5" w14:textId="77777777" w:rsidR="00B96C9D" w:rsidRDefault="00B13018" w:rsidP="00B96C9D">
            <w:pPr>
              <w:pStyle w:val="NormalWeb"/>
              <w:rPr>
                <w:rFonts w:ascii="Arial" w:hAnsi="Arial"/>
                <w:sz w:val="22"/>
                <w:szCs w:val="22"/>
              </w:rPr>
            </w:pPr>
            <w:r w:rsidRPr="00B96C9D">
              <w:rPr>
                <w:rFonts w:ascii="Arial" w:hAnsi="Arial"/>
                <w:sz w:val="22"/>
                <w:szCs w:val="22"/>
              </w:rPr>
              <w:t xml:space="preserve">Y5 97% achieve at least SS90 in NRT in May 2019. 45% achieve at least SS115+ </w:t>
            </w:r>
          </w:p>
          <w:p w14:paraId="1C5BA2FE" w14:textId="77777777" w:rsidR="00B96C9D" w:rsidRDefault="00B13018" w:rsidP="00B96C9D">
            <w:pPr>
              <w:pStyle w:val="NormalWeb"/>
              <w:rPr>
                <w:rFonts w:ascii="Arial" w:hAnsi="Arial"/>
                <w:sz w:val="22"/>
                <w:szCs w:val="22"/>
              </w:rPr>
            </w:pPr>
            <w:r w:rsidRPr="00B96C9D">
              <w:rPr>
                <w:rFonts w:ascii="Arial" w:hAnsi="Arial"/>
                <w:sz w:val="22"/>
                <w:szCs w:val="22"/>
              </w:rPr>
              <w:t xml:space="preserve">Y4 91% achieve at least SS90 in NRT in May 2019. 30% achieve at least SS115+ </w:t>
            </w:r>
          </w:p>
          <w:p w14:paraId="5096C3B6" w14:textId="77777777" w:rsidR="00B96C9D" w:rsidRDefault="00B13018" w:rsidP="00B96C9D">
            <w:pPr>
              <w:pStyle w:val="NormalWeb"/>
              <w:rPr>
                <w:rFonts w:ascii="Arial" w:hAnsi="Arial"/>
                <w:sz w:val="22"/>
                <w:szCs w:val="22"/>
              </w:rPr>
            </w:pPr>
            <w:r w:rsidRPr="00B96C9D">
              <w:rPr>
                <w:rFonts w:ascii="Arial" w:hAnsi="Arial"/>
                <w:sz w:val="22"/>
                <w:szCs w:val="22"/>
              </w:rPr>
              <w:t xml:space="preserve">Y3 91% achieve at least SS90 in NRT in May 2019. 30% achieve at least SS115+ </w:t>
            </w:r>
          </w:p>
          <w:p w14:paraId="7F83F45D" w14:textId="77777777" w:rsidR="00B96C9D" w:rsidRDefault="00B13018" w:rsidP="00B96C9D">
            <w:pPr>
              <w:pStyle w:val="NormalWeb"/>
              <w:rPr>
                <w:rFonts w:ascii="Arial" w:hAnsi="Arial"/>
                <w:sz w:val="22"/>
                <w:szCs w:val="22"/>
              </w:rPr>
            </w:pPr>
            <w:r w:rsidRPr="00B96C9D">
              <w:rPr>
                <w:rFonts w:ascii="Arial" w:hAnsi="Arial"/>
                <w:sz w:val="22"/>
                <w:szCs w:val="22"/>
              </w:rPr>
              <w:t xml:space="preserve">Y2 94% achieve at least SS90 in NRT in May 2019. 30% achieve at least SS115+ </w:t>
            </w:r>
          </w:p>
          <w:p w14:paraId="094E016C" w14:textId="77777777" w:rsidR="00B96C9D" w:rsidRDefault="00B13018" w:rsidP="00B96C9D">
            <w:pPr>
              <w:pStyle w:val="NormalWeb"/>
              <w:rPr>
                <w:rFonts w:ascii="Arial" w:hAnsi="Arial"/>
                <w:sz w:val="22"/>
                <w:szCs w:val="22"/>
              </w:rPr>
            </w:pPr>
            <w:r w:rsidRPr="00B96C9D">
              <w:rPr>
                <w:rFonts w:ascii="Arial" w:hAnsi="Arial"/>
                <w:sz w:val="22"/>
                <w:szCs w:val="22"/>
              </w:rPr>
              <w:t>Reading challenges developed for each KS2 class to promote home reading.</w:t>
            </w:r>
          </w:p>
          <w:p w14:paraId="0CAE5976" w14:textId="77777777" w:rsidR="00B13018" w:rsidRDefault="00B13018" w:rsidP="00B96C9D">
            <w:pPr>
              <w:pStyle w:val="NormalWeb"/>
              <w:rPr>
                <w:rFonts w:ascii="Arial" w:hAnsi="Arial"/>
                <w:sz w:val="22"/>
                <w:szCs w:val="22"/>
              </w:rPr>
            </w:pPr>
            <w:r w:rsidRPr="00B96C9D">
              <w:rPr>
                <w:rFonts w:ascii="Arial" w:hAnsi="Arial"/>
                <w:sz w:val="22"/>
                <w:szCs w:val="22"/>
              </w:rPr>
              <w:t xml:space="preserve"> Lists of books to be read during the year -book reviews /book chat sessions woven into curriculum </w:t>
            </w:r>
          </w:p>
          <w:p w14:paraId="7EBA8F03" w14:textId="77777777" w:rsidR="006D762F" w:rsidRDefault="003A2636" w:rsidP="006E24A2">
            <w:pPr>
              <w:pStyle w:val="NormalWeb"/>
              <w:rPr>
                <w:rFonts w:ascii="Arial" w:hAnsi="Arial"/>
                <w:color w:val="00B050"/>
                <w:sz w:val="22"/>
                <w:szCs w:val="22"/>
              </w:rPr>
            </w:pPr>
            <w:r>
              <w:rPr>
                <w:rFonts w:ascii="Arial" w:hAnsi="Arial"/>
                <w:color w:val="00B050"/>
                <w:sz w:val="22"/>
                <w:szCs w:val="22"/>
              </w:rPr>
              <w:t xml:space="preserve">FP </w:t>
            </w:r>
            <w:r w:rsidR="006E24A2" w:rsidRPr="00567104">
              <w:rPr>
                <w:rFonts w:ascii="Arial" w:hAnsi="Arial"/>
                <w:color w:val="00B050"/>
                <w:sz w:val="22"/>
                <w:szCs w:val="22"/>
              </w:rPr>
              <w:t>Ambitious, capable learners who are ready to learn throughout their lives</w:t>
            </w:r>
          </w:p>
          <w:p w14:paraId="0B459CC6" w14:textId="56C6A1C9" w:rsidR="006E24A2" w:rsidRPr="003D1B77" w:rsidRDefault="006D762F" w:rsidP="006E24A2">
            <w:pPr>
              <w:pStyle w:val="NormalWeb"/>
              <w:rPr>
                <w:rFonts w:ascii="Arial" w:hAnsi="Arial"/>
                <w:i/>
                <w:color w:val="FF0000"/>
                <w:sz w:val="22"/>
                <w:szCs w:val="22"/>
              </w:rPr>
            </w:pPr>
            <w:r w:rsidRPr="003D1B77">
              <w:rPr>
                <w:rFonts w:ascii="Arial" w:hAnsi="Arial"/>
                <w:i/>
                <w:color w:val="FF0000"/>
                <w:sz w:val="22"/>
                <w:szCs w:val="22"/>
              </w:rPr>
              <w:lastRenderedPageBreak/>
              <w:t>PM</w:t>
            </w:r>
            <w:r w:rsidR="006E24A2" w:rsidRPr="003D1B77">
              <w:rPr>
                <w:rFonts w:ascii="Arial" w:hAnsi="Arial"/>
                <w:i/>
                <w:color w:val="FF0000"/>
                <w:sz w:val="22"/>
                <w:szCs w:val="22"/>
              </w:rPr>
              <w:t xml:space="preserve">  </w:t>
            </w:r>
          </w:p>
          <w:p w14:paraId="43CC8BEC" w14:textId="1920A677" w:rsidR="006D762F" w:rsidRPr="003D1B77" w:rsidRDefault="006D762F" w:rsidP="006E24A2">
            <w:pPr>
              <w:pStyle w:val="NormalWeb"/>
              <w:rPr>
                <w:i/>
                <w:color w:val="FF0000"/>
                <w:sz w:val="22"/>
                <w:szCs w:val="22"/>
              </w:rPr>
            </w:pPr>
            <w:r w:rsidRPr="003D1B77">
              <w:rPr>
                <w:i/>
                <w:color w:val="FF0000"/>
                <w:sz w:val="22"/>
                <w:szCs w:val="22"/>
              </w:rPr>
              <w:t>The teacher communicates appropriate levels of challenge and expectations of their learners which are reflected in the quality and achievement in their learning</w:t>
            </w:r>
          </w:p>
          <w:p w14:paraId="27FEE6A4" w14:textId="78E2E6BC" w:rsidR="006D762F" w:rsidRPr="003D1B77" w:rsidRDefault="006D762F" w:rsidP="006E24A2">
            <w:pPr>
              <w:pStyle w:val="NormalWeb"/>
              <w:rPr>
                <w:i/>
                <w:color w:val="FF0000"/>
                <w:sz w:val="22"/>
                <w:szCs w:val="22"/>
              </w:rPr>
            </w:pPr>
            <w:r w:rsidRPr="003D1B77">
              <w:rPr>
                <w:i/>
                <w:color w:val="FF0000"/>
              </w:rPr>
              <w:t>A wide repertoire of teaching methods is skilfully employed and learners are able to bring discipline and organisation to their own efforts as they structure activity to bring the four purposes to life</w:t>
            </w:r>
          </w:p>
          <w:p w14:paraId="18DF3F33" w14:textId="4788512F" w:rsidR="006D762F" w:rsidRPr="003D1B77" w:rsidRDefault="006D762F" w:rsidP="006E24A2">
            <w:pPr>
              <w:pStyle w:val="NormalWeb"/>
              <w:rPr>
                <w:i/>
                <w:color w:val="FF0000"/>
                <w:sz w:val="22"/>
                <w:szCs w:val="22"/>
              </w:rPr>
            </w:pPr>
            <w:r w:rsidRPr="003D1B77">
              <w:rPr>
                <w:i/>
                <w:color w:val="FF0000"/>
              </w:rPr>
              <w:t>Learners and teachers can see, map and reflect upon learning to the extent that they are able to articulate next steps in a way which applies disciplined learning within the four purposes</w:t>
            </w:r>
          </w:p>
          <w:p w14:paraId="7C8548E0" w14:textId="4C4C49FF" w:rsidR="006D762F" w:rsidRPr="003D1B77" w:rsidRDefault="006D762F" w:rsidP="006E24A2">
            <w:pPr>
              <w:pStyle w:val="NormalWeb"/>
              <w:rPr>
                <w:i/>
                <w:color w:val="FF0000"/>
                <w:sz w:val="22"/>
                <w:szCs w:val="22"/>
              </w:rPr>
            </w:pPr>
            <w:r w:rsidRPr="003D1B77">
              <w:rPr>
                <w:i/>
                <w:color w:val="FF0000"/>
                <w:sz w:val="22"/>
                <w:szCs w:val="22"/>
              </w:rPr>
              <w:t>Analysis of data and evidence enables insight and decision about provision. Records and reports enable other interest groups to efficiently recognise issues and to act accordingly</w:t>
            </w:r>
          </w:p>
          <w:p w14:paraId="5BAEDED6" w14:textId="5EA7922E" w:rsidR="006D762F" w:rsidRPr="003D1B77" w:rsidRDefault="006D762F" w:rsidP="006E24A2">
            <w:pPr>
              <w:pStyle w:val="NormalWeb"/>
              <w:rPr>
                <w:rFonts w:ascii="Arial" w:hAnsi="Arial"/>
                <w:i/>
                <w:color w:val="FF0000"/>
                <w:sz w:val="22"/>
                <w:szCs w:val="22"/>
              </w:rPr>
            </w:pPr>
            <w:r w:rsidRPr="003D1B77">
              <w:rPr>
                <w:i/>
                <w:color w:val="FF0000"/>
                <w:sz w:val="22"/>
                <w:szCs w:val="22"/>
              </w:rPr>
              <w:t>Learners are enabled to understand how their focus upon personal well-being and their drive for appropriate outcome, medium and quality has impact in terms of usefulness for the purpose and audience</w:t>
            </w:r>
          </w:p>
          <w:p w14:paraId="1C95A591" w14:textId="1099408A" w:rsidR="006E24A2" w:rsidRPr="00B96C9D" w:rsidRDefault="006E24A2" w:rsidP="00B96C9D">
            <w:pPr>
              <w:pStyle w:val="NormalWeb"/>
              <w:rPr>
                <w:rFonts w:ascii="Arial" w:hAnsi="Arial"/>
                <w:sz w:val="22"/>
                <w:szCs w:val="22"/>
              </w:rPr>
            </w:pPr>
          </w:p>
        </w:tc>
      </w:tr>
      <w:tr w:rsidR="00B13018" w14:paraId="038B6618" w14:textId="77777777" w:rsidTr="00523FE7">
        <w:tc>
          <w:tcPr>
            <w:tcW w:w="1687" w:type="pct"/>
            <w:vAlign w:val="center"/>
            <w:hideMark/>
          </w:tcPr>
          <w:p w14:paraId="29E0069F" w14:textId="65C1D59B" w:rsidR="00B96C9D" w:rsidRPr="00B96C9D" w:rsidRDefault="00B96C9D" w:rsidP="00B96C9D">
            <w:pPr>
              <w:pStyle w:val="NormalWeb"/>
              <w:rPr>
                <w:rFonts w:ascii="Arial" w:hAnsi="Arial"/>
                <w:sz w:val="22"/>
                <w:szCs w:val="22"/>
              </w:rPr>
            </w:pPr>
            <w:r w:rsidRPr="00B96C9D">
              <w:rPr>
                <w:rFonts w:ascii="Arial" w:hAnsi="Arial"/>
                <w:sz w:val="22"/>
                <w:szCs w:val="22"/>
              </w:rPr>
              <w:lastRenderedPageBreak/>
              <w:t xml:space="preserve"> I</w:t>
            </w:r>
            <w:r w:rsidR="00B13018" w:rsidRPr="00B96C9D">
              <w:rPr>
                <w:rFonts w:ascii="Arial" w:hAnsi="Arial"/>
                <w:sz w:val="22"/>
                <w:szCs w:val="22"/>
              </w:rPr>
              <w:t>A1 to continue to raise standards in writing and spelling in FP and KS2 especially boys' writing</w:t>
            </w:r>
          </w:p>
          <w:p w14:paraId="685545DD" w14:textId="3D0ECB47" w:rsidR="00B96C9D" w:rsidRPr="00B96C9D" w:rsidRDefault="00B13018" w:rsidP="00B96C9D">
            <w:pPr>
              <w:pStyle w:val="NormalWeb"/>
              <w:rPr>
                <w:rFonts w:ascii="Arial" w:hAnsi="Arial"/>
                <w:sz w:val="22"/>
                <w:szCs w:val="22"/>
              </w:rPr>
            </w:pPr>
            <w:r w:rsidRPr="00B96C9D">
              <w:rPr>
                <w:rFonts w:ascii="Arial" w:hAnsi="Arial"/>
                <w:sz w:val="22"/>
                <w:szCs w:val="22"/>
              </w:rPr>
              <w:t xml:space="preserve"> (ESTYN recommendation</w:t>
            </w:r>
            <w:r w:rsidR="00567104">
              <w:rPr>
                <w:rFonts w:ascii="Arial" w:hAnsi="Arial"/>
                <w:sz w:val="22"/>
                <w:szCs w:val="22"/>
              </w:rPr>
              <w:t xml:space="preserve"> re improving writing of MA boys)</w:t>
            </w:r>
            <w:r w:rsidRPr="00B96C9D">
              <w:rPr>
                <w:rFonts w:ascii="Arial" w:hAnsi="Arial"/>
                <w:sz w:val="22"/>
                <w:szCs w:val="22"/>
              </w:rPr>
              <w:t xml:space="preserve">) </w:t>
            </w:r>
          </w:p>
          <w:p w14:paraId="3E2E568A" w14:textId="77777777" w:rsidR="00B13018" w:rsidRDefault="00B13018" w:rsidP="00B96C9D">
            <w:pPr>
              <w:pStyle w:val="NormalWeb"/>
              <w:rPr>
                <w:rFonts w:ascii="Arial" w:hAnsi="Arial"/>
                <w:sz w:val="22"/>
                <w:szCs w:val="22"/>
              </w:rPr>
            </w:pPr>
            <w:r w:rsidRPr="00B96C9D">
              <w:rPr>
                <w:rFonts w:ascii="Arial" w:hAnsi="Arial"/>
                <w:sz w:val="22"/>
                <w:szCs w:val="22"/>
              </w:rPr>
              <w:t xml:space="preserve">Develop assessment of writing in FP to </w:t>
            </w:r>
            <w:r w:rsidR="00B96C9D" w:rsidRPr="00B96C9D">
              <w:rPr>
                <w:rFonts w:ascii="Arial" w:hAnsi="Arial"/>
                <w:sz w:val="22"/>
                <w:szCs w:val="22"/>
              </w:rPr>
              <w:t xml:space="preserve">raise </w:t>
            </w:r>
            <w:r w:rsidRPr="00B96C9D">
              <w:rPr>
                <w:rFonts w:ascii="Arial" w:hAnsi="Arial"/>
                <w:sz w:val="22"/>
                <w:szCs w:val="22"/>
              </w:rPr>
              <w:t xml:space="preserve">standards </w:t>
            </w:r>
          </w:p>
          <w:p w14:paraId="22F90B3E" w14:textId="77777777" w:rsidR="001A1009" w:rsidRDefault="001A1009" w:rsidP="00B96C9D">
            <w:pPr>
              <w:pStyle w:val="NormalWeb"/>
              <w:rPr>
                <w:rFonts w:ascii="Arial" w:hAnsi="Arial"/>
                <w:color w:val="FF0000"/>
                <w:sz w:val="22"/>
                <w:szCs w:val="22"/>
              </w:rPr>
            </w:pPr>
            <w:r w:rsidRPr="001A1009">
              <w:rPr>
                <w:rFonts w:ascii="Arial" w:hAnsi="Arial"/>
                <w:color w:val="FF0000"/>
                <w:sz w:val="22"/>
                <w:szCs w:val="22"/>
              </w:rPr>
              <w:t>National Mission</w:t>
            </w:r>
          </w:p>
          <w:p w14:paraId="05CCC9E2" w14:textId="77777777" w:rsidR="001A1009" w:rsidRPr="001A1009" w:rsidRDefault="001A1009" w:rsidP="001A1009">
            <w:pPr>
              <w:rPr>
                <w:rFonts w:ascii="Arial" w:eastAsia="Arial" w:hAnsi="Arial" w:cs="Arial"/>
                <w:color w:val="FF0000"/>
              </w:rPr>
            </w:pPr>
            <w:r w:rsidRPr="001A1009">
              <w:rPr>
                <w:rFonts w:ascii="Arial" w:eastAsia="Arial" w:hAnsi="Arial" w:cs="Arial"/>
                <w:color w:val="FF0000"/>
              </w:rPr>
              <w:lastRenderedPageBreak/>
              <w:t xml:space="preserve">Strong and inclusive schools committed to excellence, equity and well-being. </w:t>
            </w:r>
          </w:p>
          <w:p w14:paraId="1C5D3424" w14:textId="12BACA8C" w:rsidR="001A1009" w:rsidRPr="00B96C9D" w:rsidRDefault="001A1009" w:rsidP="00B96C9D">
            <w:pPr>
              <w:pStyle w:val="NormalWeb"/>
              <w:rPr>
                <w:rFonts w:ascii="Arial" w:hAnsi="Arial"/>
                <w:sz w:val="22"/>
                <w:szCs w:val="22"/>
              </w:rPr>
            </w:pPr>
          </w:p>
        </w:tc>
        <w:tc>
          <w:tcPr>
            <w:tcW w:w="3313" w:type="pct"/>
            <w:vAlign w:val="center"/>
            <w:hideMark/>
          </w:tcPr>
          <w:p w14:paraId="624D995D" w14:textId="77777777" w:rsidR="00B96C9D" w:rsidRDefault="00B13018" w:rsidP="00B96C9D">
            <w:pPr>
              <w:pStyle w:val="NormalWeb"/>
              <w:rPr>
                <w:rFonts w:ascii="Arial" w:hAnsi="Arial"/>
                <w:sz w:val="22"/>
                <w:szCs w:val="22"/>
              </w:rPr>
            </w:pPr>
            <w:r w:rsidRPr="00B96C9D">
              <w:rPr>
                <w:rFonts w:ascii="Arial" w:hAnsi="Arial"/>
                <w:sz w:val="22"/>
                <w:szCs w:val="22"/>
              </w:rPr>
              <w:lastRenderedPageBreak/>
              <w:t>Almost all pupils throughout school improve sentence level work and therein their written work overall. (July 2019)</w:t>
            </w:r>
          </w:p>
          <w:p w14:paraId="123B1C63" w14:textId="77777777" w:rsidR="00B96C9D" w:rsidRDefault="00B13018" w:rsidP="00B96C9D">
            <w:pPr>
              <w:pStyle w:val="NormalWeb"/>
              <w:rPr>
                <w:rFonts w:ascii="Arial" w:hAnsi="Arial"/>
                <w:sz w:val="22"/>
                <w:szCs w:val="22"/>
              </w:rPr>
            </w:pPr>
            <w:r w:rsidRPr="00B96C9D">
              <w:rPr>
                <w:rFonts w:ascii="Arial" w:hAnsi="Arial"/>
                <w:sz w:val="22"/>
                <w:szCs w:val="22"/>
              </w:rPr>
              <w:t xml:space="preserve"> Genres writing maps for all year group are reviewed, extended writing tasks planned at least fortnightly (Nov 2018)) </w:t>
            </w:r>
          </w:p>
          <w:p w14:paraId="661E7877" w14:textId="77777777" w:rsidR="00B96C9D" w:rsidRDefault="00B13018" w:rsidP="00B96C9D">
            <w:pPr>
              <w:pStyle w:val="NormalWeb"/>
              <w:rPr>
                <w:rFonts w:ascii="Arial" w:hAnsi="Arial"/>
                <w:sz w:val="22"/>
                <w:szCs w:val="22"/>
              </w:rPr>
            </w:pPr>
            <w:r w:rsidRPr="00B96C9D">
              <w:rPr>
                <w:rFonts w:ascii="Arial" w:hAnsi="Arial"/>
                <w:sz w:val="22"/>
                <w:szCs w:val="22"/>
              </w:rPr>
              <w:t xml:space="preserve">N 90% can hold a sentence related to a personal experience 80% can 'write' the sentence using the sounds they have learned-emergent writing by July 2019 </w:t>
            </w:r>
          </w:p>
          <w:p w14:paraId="3BD80AF4" w14:textId="77777777" w:rsidR="00B96C9D" w:rsidRDefault="00B13018" w:rsidP="00B96C9D">
            <w:pPr>
              <w:pStyle w:val="NormalWeb"/>
              <w:rPr>
                <w:rFonts w:ascii="Arial" w:hAnsi="Arial"/>
                <w:sz w:val="22"/>
                <w:szCs w:val="22"/>
              </w:rPr>
            </w:pPr>
            <w:r w:rsidRPr="00B96C9D">
              <w:rPr>
                <w:rFonts w:ascii="Arial" w:hAnsi="Arial"/>
                <w:sz w:val="22"/>
                <w:szCs w:val="22"/>
              </w:rPr>
              <w:t xml:space="preserve">R 90% hold a red sentence by Nov 2018. 80% can write it accurately. R 60% hold and write a green sentence by Feb 2019. R 70% hold and write a pink </w:t>
            </w:r>
            <w:r w:rsidRPr="00B96C9D">
              <w:rPr>
                <w:rFonts w:ascii="Arial" w:hAnsi="Arial"/>
                <w:sz w:val="22"/>
                <w:szCs w:val="22"/>
              </w:rPr>
              <w:lastRenderedPageBreak/>
              <w:t xml:space="preserve">sentence by July 2019 </w:t>
            </w:r>
          </w:p>
          <w:p w14:paraId="449F930B" w14:textId="77777777" w:rsidR="00B96C9D" w:rsidRDefault="00B13018" w:rsidP="00B96C9D">
            <w:pPr>
              <w:pStyle w:val="NormalWeb"/>
              <w:rPr>
                <w:rFonts w:ascii="Arial" w:hAnsi="Arial"/>
                <w:sz w:val="22"/>
                <w:szCs w:val="22"/>
              </w:rPr>
            </w:pPr>
            <w:r w:rsidRPr="00B96C9D">
              <w:rPr>
                <w:rFonts w:ascii="Arial" w:hAnsi="Arial"/>
                <w:sz w:val="22"/>
                <w:szCs w:val="22"/>
              </w:rPr>
              <w:t xml:space="preserve">Y1 70% hold and write an orange sentence by Dec 2018, Y1 80% hold and write a yellow sentence by March 2019. Y1 80% hold and write a blue sentence and 60% hold and write a grey sentence by July 2019. </w:t>
            </w:r>
          </w:p>
          <w:p w14:paraId="75922099" w14:textId="77777777" w:rsidR="00B96C9D" w:rsidRDefault="00B13018" w:rsidP="00B96C9D">
            <w:pPr>
              <w:pStyle w:val="NormalWeb"/>
              <w:rPr>
                <w:rFonts w:ascii="Arial" w:hAnsi="Arial"/>
                <w:sz w:val="22"/>
                <w:szCs w:val="22"/>
              </w:rPr>
            </w:pPr>
            <w:r w:rsidRPr="00B96C9D">
              <w:rPr>
                <w:rFonts w:ascii="Arial" w:hAnsi="Arial"/>
                <w:sz w:val="22"/>
                <w:szCs w:val="22"/>
              </w:rPr>
              <w:t xml:space="preserve">Y2 75% hold and write complex sentence by Dec 2018. 100% achieve 05+ in wring in June 2019. 50% B achieve 06 in writing </w:t>
            </w:r>
          </w:p>
          <w:p w14:paraId="06FEE1C6" w14:textId="77777777" w:rsidR="00567104" w:rsidRDefault="00B13018" w:rsidP="00B96C9D">
            <w:pPr>
              <w:pStyle w:val="NormalWeb"/>
              <w:rPr>
                <w:rFonts w:ascii="Arial" w:hAnsi="Arial"/>
                <w:sz w:val="22"/>
                <w:szCs w:val="22"/>
              </w:rPr>
            </w:pPr>
            <w:r w:rsidRPr="00B96C9D">
              <w:rPr>
                <w:rFonts w:ascii="Arial" w:hAnsi="Arial"/>
                <w:sz w:val="22"/>
                <w:szCs w:val="22"/>
              </w:rPr>
              <w:t xml:space="preserve">Staff receive training re improving the teaching of spelling 'Spelling Attack'. Rec 70% can spelling 45 HF word accurately by May 2019, </w:t>
            </w:r>
          </w:p>
          <w:p w14:paraId="5746693A" w14:textId="77777777" w:rsidR="00567104" w:rsidRDefault="00B13018" w:rsidP="00B96C9D">
            <w:pPr>
              <w:pStyle w:val="NormalWeb"/>
              <w:rPr>
                <w:rFonts w:ascii="Arial" w:hAnsi="Arial"/>
                <w:sz w:val="22"/>
                <w:szCs w:val="22"/>
              </w:rPr>
            </w:pPr>
            <w:r w:rsidRPr="00B96C9D">
              <w:rPr>
                <w:rFonts w:ascii="Arial" w:hAnsi="Arial"/>
                <w:sz w:val="22"/>
                <w:szCs w:val="22"/>
              </w:rPr>
              <w:t xml:space="preserve">Y1 80% can spelling Y1 HF words correctly by May 2019. </w:t>
            </w:r>
          </w:p>
          <w:p w14:paraId="79234663" w14:textId="77777777" w:rsidR="00567104" w:rsidRDefault="00B13018" w:rsidP="00567104">
            <w:pPr>
              <w:pStyle w:val="NormalWeb"/>
              <w:rPr>
                <w:rFonts w:ascii="Arial" w:hAnsi="Arial"/>
                <w:sz w:val="22"/>
                <w:szCs w:val="22"/>
              </w:rPr>
            </w:pPr>
            <w:r w:rsidRPr="00B96C9D">
              <w:rPr>
                <w:rFonts w:ascii="Arial" w:hAnsi="Arial"/>
                <w:sz w:val="22"/>
                <w:szCs w:val="22"/>
              </w:rPr>
              <w:t xml:space="preserve">Y2 60% can spell all 100 HF word correctly. 75% are at or above SA in SWST May 2019 </w:t>
            </w:r>
          </w:p>
          <w:p w14:paraId="57C45470" w14:textId="77777777" w:rsidR="00567104" w:rsidRDefault="00B13018" w:rsidP="00567104">
            <w:pPr>
              <w:pStyle w:val="NormalWeb"/>
              <w:rPr>
                <w:rFonts w:ascii="Arial" w:hAnsi="Arial"/>
                <w:sz w:val="22"/>
                <w:szCs w:val="22"/>
              </w:rPr>
            </w:pPr>
            <w:r w:rsidRPr="00B96C9D">
              <w:rPr>
                <w:rFonts w:ascii="Arial" w:hAnsi="Arial"/>
                <w:sz w:val="22"/>
                <w:szCs w:val="22"/>
              </w:rPr>
              <w:t xml:space="preserve">Y3 70% can spell HF words and can use Y3 spelling rules listed in LNF 70% have a SA at least at their CA </w:t>
            </w:r>
          </w:p>
          <w:p w14:paraId="6FE38FF8" w14:textId="6A39FE7F" w:rsidR="00567104" w:rsidRDefault="00B13018" w:rsidP="00567104">
            <w:pPr>
              <w:pStyle w:val="NormalWeb"/>
              <w:rPr>
                <w:rFonts w:ascii="Arial" w:hAnsi="Arial"/>
                <w:sz w:val="22"/>
                <w:szCs w:val="22"/>
              </w:rPr>
            </w:pPr>
            <w:r w:rsidRPr="00B96C9D">
              <w:rPr>
                <w:rFonts w:ascii="Arial" w:hAnsi="Arial"/>
                <w:sz w:val="22"/>
                <w:szCs w:val="22"/>
              </w:rPr>
              <w:t>Y4</w:t>
            </w:r>
            <w:r w:rsidR="00567104" w:rsidRPr="00B96C9D">
              <w:rPr>
                <w:rFonts w:ascii="Arial" w:hAnsi="Arial"/>
                <w:sz w:val="22"/>
                <w:szCs w:val="22"/>
              </w:rPr>
              <w:t xml:space="preserve">  60% have a</w:t>
            </w:r>
            <w:r w:rsidR="00567104">
              <w:rPr>
                <w:rFonts w:ascii="Arial" w:hAnsi="Arial"/>
                <w:sz w:val="22"/>
                <w:szCs w:val="22"/>
              </w:rPr>
              <w:t xml:space="preserve"> </w:t>
            </w:r>
            <w:r w:rsidR="00567104" w:rsidRPr="00B96C9D">
              <w:rPr>
                <w:rFonts w:ascii="Arial" w:hAnsi="Arial"/>
                <w:sz w:val="22"/>
                <w:szCs w:val="22"/>
              </w:rPr>
              <w:t xml:space="preserve">SA at least at their CA </w:t>
            </w:r>
            <w:r w:rsidR="00567104">
              <w:rPr>
                <w:rFonts w:ascii="Arial" w:hAnsi="Arial"/>
                <w:sz w:val="22"/>
                <w:szCs w:val="22"/>
              </w:rPr>
              <w:t>March 2019</w:t>
            </w:r>
          </w:p>
          <w:p w14:paraId="65A731D9" w14:textId="799D32ED" w:rsidR="00567104" w:rsidRDefault="00B13018" w:rsidP="00567104">
            <w:pPr>
              <w:pStyle w:val="NormalWeb"/>
              <w:rPr>
                <w:rFonts w:ascii="Arial" w:hAnsi="Arial"/>
                <w:sz w:val="22"/>
                <w:szCs w:val="22"/>
              </w:rPr>
            </w:pPr>
            <w:r w:rsidRPr="00B96C9D">
              <w:rPr>
                <w:rFonts w:ascii="Arial" w:hAnsi="Arial"/>
                <w:sz w:val="22"/>
                <w:szCs w:val="22"/>
              </w:rPr>
              <w:t xml:space="preserve"> </w:t>
            </w:r>
            <w:r w:rsidR="00567104">
              <w:rPr>
                <w:rFonts w:ascii="Arial" w:hAnsi="Arial"/>
                <w:sz w:val="22"/>
                <w:szCs w:val="22"/>
              </w:rPr>
              <w:t>Y5 8</w:t>
            </w:r>
            <w:r w:rsidRPr="00B96C9D">
              <w:rPr>
                <w:rFonts w:ascii="Arial" w:hAnsi="Arial"/>
                <w:sz w:val="22"/>
                <w:szCs w:val="22"/>
              </w:rPr>
              <w:t>0% have a</w:t>
            </w:r>
            <w:r w:rsidR="00567104">
              <w:rPr>
                <w:rFonts w:ascii="Arial" w:hAnsi="Arial"/>
                <w:sz w:val="22"/>
                <w:szCs w:val="22"/>
              </w:rPr>
              <w:t xml:space="preserve"> </w:t>
            </w:r>
            <w:r w:rsidRPr="00B96C9D">
              <w:rPr>
                <w:rFonts w:ascii="Arial" w:hAnsi="Arial"/>
                <w:sz w:val="22"/>
                <w:szCs w:val="22"/>
              </w:rPr>
              <w:t xml:space="preserve">SA at least at their CA </w:t>
            </w:r>
            <w:r w:rsidR="00567104">
              <w:rPr>
                <w:rFonts w:ascii="Arial" w:hAnsi="Arial"/>
                <w:sz w:val="22"/>
                <w:szCs w:val="22"/>
              </w:rPr>
              <w:t>May 2018</w:t>
            </w:r>
          </w:p>
          <w:p w14:paraId="05477451" w14:textId="77777777" w:rsidR="00567104" w:rsidRDefault="00B13018" w:rsidP="00567104">
            <w:pPr>
              <w:pStyle w:val="NormalWeb"/>
              <w:rPr>
                <w:rFonts w:ascii="Arial" w:hAnsi="Arial"/>
                <w:sz w:val="22"/>
                <w:szCs w:val="22"/>
              </w:rPr>
            </w:pPr>
            <w:r w:rsidRPr="00B96C9D">
              <w:rPr>
                <w:rFonts w:ascii="Arial" w:hAnsi="Arial"/>
                <w:sz w:val="22"/>
                <w:szCs w:val="22"/>
              </w:rPr>
              <w:t>Y6 ALN pupils (LL, TR, TK, RQ ) can spell 100 HF by Dec 2018 &amp; all 200 H/MW by July 2019</w:t>
            </w:r>
          </w:p>
          <w:p w14:paraId="128F5A6C" w14:textId="77777777" w:rsidR="00567104" w:rsidRDefault="00B13018" w:rsidP="00567104">
            <w:pPr>
              <w:pStyle w:val="NormalWeb"/>
              <w:rPr>
                <w:rFonts w:ascii="Arial" w:hAnsi="Arial"/>
                <w:sz w:val="22"/>
                <w:szCs w:val="22"/>
              </w:rPr>
            </w:pPr>
            <w:r w:rsidRPr="00B96C9D">
              <w:rPr>
                <w:rFonts w:ascii="Arial" w:hAnsi="Arial"/>
                <w:sz w:val="22"/>
                <w:szCs w:val="22"/>
              </w:rPr>
              <w:t xml:space="preserve"> R 91% pupils write two short recounts independently-2 sentences accurately punctuated May 2019 </w:t>
            </w:r>
          </w:p>
          <w:p w14:paraId="4FB8732E" w14:textId="77777777" w:rsidR="00567104" w:rsidRDefault="00B13018" w:rsidP="00567104">
            <w:pPr>
              <w:pStyle w:val="NormalWeb"/>
              <w:rPr>
                <w:rFonts w:ascii="Arial" w:hAnsi="Arial"/>
                <w:sz w:val="22"/>
                <w:szCs w:val="22"/>
              </w:rPr>
            </w:pPr>
            <w:r w:rsidRPr="00B96C9D">
              <w:rPr>
                <w:rFonts w:ascii="Arial" w:hAnsi="Arial"/>
                <w:sz w:val="22"/>
                <w:szCs w:val="22"/>
              </w:rPr>
              <w:t xml:space="preserve">Y1 96% pupils write a letter and recount on personal events independently-7 </w:t>
            </w:r>
            <w:r w:rsidRPr="00B96C9D">
              <w:rPr>
                <w:rFonts w:ascii="Arial" w:hAnsi="Arial"/>
                <w:sz w:val="22"/>
                <w:szCs w:val="22"/>
              </w:rPr>
              <w:lastRenderedPageBreak/>
              <w:t xml:space="preserve">sentences accurately punctuated May 2019 (at least O4) </w:t>
            </w:r>
          </w:p>
          <w:p w14:paraId="72B6B2D2" w14:textId="77777777" w:rsidR="00567104" w:rsidRDefault="00B13018" w:rsidP="00567104">
            <w:pPr>
              <w:pStyle w:val="NormalWeb"/>
              <w:rPr>
                <w:rFonts w:ascii="Arial" w:hAnsi="Arial"/>
                <w:sz w:val="22"/>
                <w:szCs w:val="22"/>
              </w:rPr>
            </w:pPr>
            <w:r w:rsidRPr="00B96C9D">
              <w:rPr>
                <w:rFonts w:ascii="Arial" w:hAnsi="Arial"/>
                <w:sz w:val="22"/>
                <w:szCs w:val="22"/>
              </w:rPr>
              <w:t xml:space="preserve">Y2 94% pupils write a letter, report, explanation independently-50% + sentences accurately punctuated May 2019. </w:t>
            </w:r>
          </w:p>
          <w:p w14:paraId="28262C7F" w14:textId="35999FEC" w:rsidR="008C2C49" w:rsidRDefault="00B13018" w:rsidP="00567104">
            <w:pPr>
              <w:pStyle w:val="NormalWeb"/>
              <w:rPr>
                <w:rFonts w:ascii="Arial" w:hAnsi="Arial"/>
                <w:sz w:val="22"/>
                <w:szCs w:val="22"/>
              </w:rPr>
            </w:pPr>
            <w:r w:rsidRPr="00B96C9D">
              <w:rPr>
                <w:rFonts w:ascii="Arial" w:hAnsi="Arial"/>
                <w:sz w:val="22"/>
                <w:szCs w:val="22"/>
              </w:rPr>
              <w:t>FP devise assessment writing tasks each term which are jointly moderated</w:t>
            </w:r>
            <w:r w:rsidR="008C2C49">
              <w:rPr>
                <w:rFonts w:ascii="Arial" w:hAnsi="Arial"/>
                <w:sz w:val="22"/>
                <w:szCs w:val="22"/>
              </w:rPr>
              <w:t xml:space="preserve"> each term</w:t>
            </w:r>
          </w:p>
          <w:p w14:paraId="53DF19EF" w14:textId="5B85C313" w:rsidR="00567104" w:rsidRDefault="00B13018" w:rsidP="00567104">
            <w:pPr>
              <w:pStyle w:val="NormalWeb"/>
              <w:rPr>
                <w:rFonts w:ascii="Arial" w:hAnsi="Arial"/>
                <w:sz w:val="22"/>
                <w:szCs w:val="22"/>
              </w:rPr>
            </w:pPr>
            <w:r w:rsidRPr="00B96C9D">
              <w:rPr>
                <w:rFonts w:ascii="Arial" w:hAnsi="Arial"/>
                <w:sz w:val="22"/>
                <w:szCs w:val="22"/>
              </w:rPr>
              <w:t xml:space="preserve"> Y3 94% Bs write at 05 Dec 2018. 50% at L3c+</w:t>
            </w:r>
          </w:p>
          <w:p w14:paraId="6E75AE7C" w14:textId="77777777" w:rsidR="00567104" w:rsidRDefault="00B13018" w:rsidP="00567104">
            <w:pPr>
              <w:pStyle w:val="NormalWeb"/>
              <w:rPr>
                <w:rFonts w:ascii="Arial" w:hAnsi="Arial"/>
                <w:sz w:val="22"/>
                <w:szCs w:val="22"/>
              </w:rPr>
            </w:pPr>
            <w:r w:rsidRPr="00B96C9D">
              <w:rPr>
                <w:rFonts w:ascii="Arial" w:hAnsi="Arial"/>
                <w:sz w:val="22"/>
                <w:szCs w:val="22"/>
              </w:rPr>
              <w:t xml:space="preserve"> Y4 94% Bs write at L3B+ Dec 2018. </w:t>
            </w:r>
          </w:p>
          <w:p w14:paraId="10672C02" w14:textId="77777777" w:rsidR="00567104" w:rsidRDefault="00B13018" w:rsidP="00567104">
            <w:pPr>
              <w:pStyle w:val="NormalWeb"/>
              <w:rPr>
                <w:rFonts w:ascii="Arial" w:hAnsi="Arial"/>
                <w:sz w:val="22"/>
                <w:szCs w:val="22"/>
              </w:rPr>
            </w:pPr>
            <w:r w:rsidRPr="00B96C9D">
              <w:rPr>
                <w:rFonts w:ascii="Arial" w:hAnsi="Arial"/>
                <w:sz w:val="22"/>
                <w:szCs w:val="22"/>
              </w:rPr>
              <w:t xml:space="preserve">Y5 94% Bs write at L4C+ Dec 2018. </w:t>
            </w:r>
          </w:p>
          <w:p w14:paraId="7B90278C" w14:textId="77777777" w:rsidR="00B13018" w:rsidRDefault="00B13018" w:rsidP="00567104">
            <w:pPr>
              <w:pStyle w:val="NormalWeb"/>
              <w:rPr>
                <w:rFonts w:ascii="Arial" w:hAnsi="Arial"/>
                <w:sz w:val="22"/>
                <w:szCs w:val="22"/>
              </w:rPr>
            </w:pPr>
            <w:r w:rsidRPr="00B96C9D">
              <w:rPr>
                <w:rFonts w:ascii="Arial" w:hAnsi="Arial"/>
                <w:sz w:val="22"/>
                <w:szCs w:val="22"/>
              </w:rPr>
              <w:t xml:space="preserve">Y6 80% Bs write at L4A March 2019 </w:t>
            </w:r>
          </w:p>
          <w:p w14:paraId="0824CAB3" w14:textId="069C0773" w:rsidR="006D762F" w:rsidRPr="003D1B77" w:rsidRDefault="006D762F" w:rsidP="006D762F">
            <w:pPr>
              <w:pStyle w:val="NormalWeb"/>
              <w:rPr>
                <w:rFonts w:ascii="Arial" w:hAnsi="Arial"/>
                <w:i/>
                <w:color w:val="FF0000"/>
                <w:sz w:val="22"/>
                <w:szCs w:val="22"/>
              </w:rPr>
            </w:pPr>
            <w:r w:rsidRPr="003D1B77">
              <w:rPr>
                <w:rFonts w:ascii="Arial" w:hAnsi="Arial"/>
                <w:i/>
                <w:color w:val="FF0000"/>
                <w:sz w:val="22"/>
                <w:szCs w:val="22"/>
              </w:rPr>
              <w:t xml:space="preserve">PM  </w:t>
            </w:r>
          </w:p>
          <w:p w14:paraId="0680F073" w14:textId="77777777" w:rsidR="006D762F" w:rsidRPr="003D1B77" w:rsidRDefault="006D762F" w:rsidP="006D762F">
            <w:pPr>
              <w:pStyle w:val="NormalWeb"/>
              <w:rPr>
                <w:i/>
                <w:color w:val="FF0000"/>
                <w:sz w:val="22"/>
                <w:szCs w:val="22"/>
              </w:rPr>
            </w:pPr>
            <w:r w:rsidRPr="003D1B77">
              <w:rPr>
                <w:i/>
                <w:color w:val="FF0000"/>
                <w:sz w:val="22"/>
                <w:szCs w:val="22"/>
              </w:rPr>
              <w:t>The teacher communicates appropriate levels of challenge and expectations of their learners which are reflected in the quality and achievement in their learning</w:t>
            </w:r>
          </w:p>
          <w:p w14:paraId="1B9520D4" w14:textId="77777777" w:rsidR="006D762F" w:rsidRPr="003D1B77" w:rsidRDefault="006D762F" w:rsidP="006D762F">
            <w:pPr>
              <w:pStyle w:val="NormalWeb"/>
              <w:rPr>
                <w:i/>
                <w:color w:val="FF0000"/>
                <w:sz w:val="22"/>
                <w:szCs w:val="22"/>
              </w:rPr>
            </w:pPr>
            <w:r w:rsidRPr="003D1B77">
              <w:rPr>
                <w:i/>
                <w:color w:val="FF0000"/>
              </w:rPr>
              <w:t>A wide repertoire of teaching methods is skilfully employed and learners are able to bring discipline and organisation to their own efforts as they structure activity to bring the four purposes to life</w:t>
            </w:r>
          </w:p>
          <w:p w14:paraId="43192F92" w14:textId="77777777" w:rsidR="006D762F" w:rsidRPr="003D1B77" w:rsidRDefault="006D762F" w:rsidP="006D762F">
            <w:pPr>
              <w:pStyle w:val="NormalWeb"/>
              <w:rPr>
                <w:i/>
                <w:color w:val="FF0000"/>
                <w:sz w:val="22"/>
                <w:szCs w:val="22"/>
              </w:rPr>
            </w:pPr>
            <w:r w:rsidRPr="003D1B77">
              <w:rPr>
                <w:i/>
                <w:color w:val="FF0000"/>
              </w:rPr>
              <w:t>Learners and teachers can see, map and reflect upon learning to the extent that they are able to articulate next steps in a way which applies disciplined learning within the four purposes</w:t>
            </w:r>
          </w:p>
          <w:p w14:paraId="3842C39D" w14:textId="77777777" w:rsidR="006D762F" w:rsidRPr="003D1B77" w:rsidRDefault="006D762F" w:rsidP="006D762F">
            <w:pPr>
              <w:pStyle w:val="NormalWeb"/>
              <w:rPr>
                <w:i/>
                <w:color w:val="FF0000"/>
                <w:sz w:val="22"/>
                <w:szCs w:val="22"/>
              </w:rPr>
            </w:pPr>
            <w:r w:rsidRPr="003D1B77">
              <w:rPr>
                <w:i/>
                <w:color w:val="FF0000"/>
                <w:sz w:val="22"/>
                <w:szCs w:val="22"/>
              </w:rPr>
              <w:t>Analysis of data and evidence enables insight and decision about provision. Records and reports enable other interest groups to efficiently recognise issues and to act accordingly</w:t>
            </w:r>
          </w:p>
          <w:p w14:paraId="74573420" w14:textId="77777777" w:rsidR="006D762F" w:rsidRPr="003D1B77" w:rsidRDefault="006D762F" w:rsidP="006D762F">
            <w:pPr>
              <w:pStyle w:val="NormalWeb"/>
              <w:rPr>
                <w:rFonts w:ascii="Arial" w:hAnsi="Arial"/>
                <w:i/>
                <w:color w:val="FF0000"/>
                <w:sz w:val="22"/>
                <w:szCs w:val="22"/>
              </w:rPr>
            </w:pPr>
            <w:r w:rsidRPr="003D1B77">
              <w:rPr>
                <w:i/>
                <w:color w:val="FF0000"/>
                <w:sz w:val="22"/>
                <w:szCs w:val="22"/>
              </w:rPr>
              <w:t xml:space="preserve">Learners are enabled to understand how their focus upon personal well-being and their </w:t>
            </w:r>
            <w:r w:rsidRPr="003D1B77">
              <w:rPr>
                <w:i/>
                <w:color w:val="FF0000"/>
                <w:sz w:val="22"/>
                <w:szCs w:val="22"/>
              </w:rPr>
              <w:lastRenderedPageBreak/>
              <w:t>drive for appropriate outcome, medium and quality has impact in terms of usefulness for the purpose and audience</w:t>
            </w:r>
          </w:p>
          <w:p w14:paraId="644A2D07" w14:textId="039B0494" w:rsidR="006E24A2" w:rsidRPr="00567104" w:rsidRDefault="003D1B77" w:rsidP="006E24A2">
            <w:pPr>
              <w:pStyle w:val="NormalWeb"/>
              <w:rPr>
                <w:rFonts w:ascii="Arial" w:hAnsi="Arial"/>
                <w:color w:val="00B050"/>
                <w:sz w:val="22"/>
                <w:szCs w:val="22"/>
              </w:rPr>
            </w:pPr>
            <w:r>
              <w:rPr>
                <w:rFonts w:ascii="Arial" w:hAnsi="Arial"/>
                <w:color w:val="00B050"/>
                <w:sz w:val="22"/>
                <w:szCs w:val="22"/>
              </w:rPr>
              <w:t>Am</w:t>
            </w:r>
            <w:r w:rsidR="006E24A2" w:rsidRPr="00567104">
              <w:rPr>
                <w:rFonts w:ascii="Arial" w:hAnsi="Arial"/>
                <w:color w:val="00B050"/>
                <w:sz w:val="22"/>
                <w:szCs w:val="22"/>
              </w:rPr>
              <w:t xml:space="preserve">bitious, capable learners who are ready to learn throughout their lives  </w:t>
            </w:r>
          </w:p>
          <w:p w14:paraId="3EA60E9D" w14:textId="610FFAA1" w:rsidR="006E24A2" w:rsidRPr="00B96C9D" w:rsidRDefault="006E24A2" w:rsidP="00567104">
            <w:pPr>
              <w:pStyle w:val="NormalWeb"/>
              <w:rPr>
                <w:rFonts w:ascii="Arial" w:hAnsi="Arial"/>
                <w:sz w:val="22"/>
                <w:szCs w:val="22"/>
              </w:rPr>
            </w:pPr>
          </w:p>
        </w:tc>
      </w:tr>
      <w:tr w:rsidR="00B13018" w14:paraId="749F608D" w14:textId="77777777" w:rsidTr="00523FE7">
        <w:tc>
          <w:tcPr>
            <w:tcW w:w="1687" w:type="pct"/>
            <w:vAlign w:val="center"/>
            <w:hideMark/>
          </w:tcPr>
          <w:p w14:paraId="4ABA6669" w14:textId="183AD6A0" w:rsidR="00B13018" w:rsidRDefault="00B13018" w:rsidP="00B96C9D">
            <w:pPr>
              <w:pStyle w:val="NormalWeb"/>
              <w:rPr>
                <w:rFonts w:ascii="Arial" w:hAnsi="Arial"/>
                <w:sz w:val="22"/>
                <w:szCs w:val="22"/>
              </w:rPr>
            </w:pPr>
            <w:r w:rsidRPr="00B96C9D">
              <w:rPr>
                <w:rFonts w:ascii="Arial" w:hAnsi="Arial"/>
                <w:sz w:val="22"/>
                <w:szCs w:val="22"/>
              </w:rPr>
              <w:lastRenderedPageBreak/>
              <w:t xml:space="preserve">IA1 Continue to raise standards in Mathematics in FP and KS2, particularly in Y3 Develop number sense and fluency. Further develop numeracy across the curriculum (SER 1.1,1.2,1.3) </w:t>
            </w:r>
          </w:p>
          <w:p w14:paraId="6BF7B07F" w14:textId="77777777" w:rsidR="001A1009" w:rsidRDefault="001A1009" w:rsidP="00B96C9D">
            <w:pPr>
              <w:pStyle w:val="NormalWeb"/>
              <w:rPr>
                <w:rFonts w:ascii="Arial" w:hAnsi="Arial"/>
                <w:sz w:val="22"/>
                <w:szCs w:val="22"/>
              </w:rPr>
            </w:pPr>
            <w:r>
              <w:rPr>
                <w:rFonts w:ascii="Arial" w:hAnsi="Arial"/>
                <w:sz w:val="22"/>
                <w:szCs w:val="22"/>
              </w:rPr>
              <w:t>National Mission</w:t>
            </w:r>
          </w:p>
          <w:p w14:paraId="539DBF5B" w14:textId="77777777" w:rsidR="001A1009" w:rsidRPr="001A1009" w:rsidRDefault="001A1009" w:rsidP="001A1009">
            <w:pPr>
              <w:rPr>
                <w:rFonts w:ascii="Arial" w:eastAsia="Arial" w:hAnsi="Arial" w:cs="Arial"/>
                <w:color w:val="FF0000"/>
              </w:rPr>
            </w:pPr>
            <w:r w:rsidRPr="001A1009">
              <w:rPr>
                <w:rFonts w:ascii="Arial" w:eastAsia="Arial" w:hAnsi="Arial" w:cs="Arial"/>
                <w:color w:val="FF0000"/>
              </w:rPr>
              <w:t xml:space="preserve">Strong and inclusive schools committed to excellence, equity and well-being. </w:t>
            </w:r>
          </w:p>
          <w:p w14:paraId="15D85E05" w14:textId="77777777" w:rsidR="001A1009" w:rsidRPr="00B96C9D" w:rsidRDefault="001A1009" w:rsidP="00B96C9D">
            <w:pPr>
              <w:pStyle w:val="NormalWeb"/>
              <w:rPr>
                <w:rFonts w:ascii="Arial" w:hAnsi="Arial"/>
                <w:sz w:val="22"/>
                <w:szCs w:val="22"/>
              </w:rPr>
            </w:pPr>
          </w:p>
        </w:tc>
        <w:tc>
          <w:tcPr>
            <w:tcW w:w="3313" w:type="pct"/>
            <w:vAlign w:val="center"/>
            <w:hideMark/>
          </w:tcPr>
          <w:p w14:paraId="1EB7AB28" w14:textId="061B136F" w:rsidR="00567104" w:rsidRDefault="00B13018" w:rsidP="00B96C9D">
            <w:pPr>
              <w:pStyle w:val="NormalWeb"/>
              <w:rPr>
                <w:rFonts w:ascii="Arial" w:hAnsi="Arial"/>
                <w:sz w:val="22"/>
                <w:szCs w:val="22"/>
              </w:rPr>
            </w:pPr>
            <w:r w:rsidRPr="00B96C9D">
              <w:rPr>
                <w:rFonts w:ascii="Arial" w:hAnsi="Arial"/>
                <w:sz w:val="22"/>
                <w:szCs w:val="22"/>
              </w:rPr>
              <w:t>School continues its Pioneer AOLE work re Mathematics and Numeracy and shares work with cluster and other schools</w:t>
            </w:r>
            <w:r w:rsidR="003A2636">
              <w:rPr>
                <w:rFonts w:ascii="Arial" w:hAnsi="Arial"/>
                <w:sz w:val="22"/>
                <w:szCs w:val="22"/>
              </w:rPr>
              <w:t>. School appoints new AOLE lead.</w:t>
            </w:r>
            <w:r w:rsidRPr="00B96C9D">
              <w:rPr>
                <w:rFonts w:ascii="Arial" w:hAnsi="Arial"/>
                <w:sz w:val="22"/>
                <w:szCs w:val="22"/>
              </w:rPr>
              <w:t xml:space="preserve"> </w:t>
            </w:r>
          </w:p>
          <w:p w14:paraId="04A3C0CC" w14:textId="5E05D143" w:rsidR="00567104" w:rsidRDefault="00B13018" w:rsidP="00B96C9D">
            <w:pPr>
              <w:pStyle w:val="NormalWeb"/>
              <w:rPr>
                <w:rFonts w:ascii="Arial" w:hAnsi="Arial"/>
                <w:sz w:val="22"/>
                <w:szCs w:val="22"/>
              </w:rPr>
            </w:pPr>
            <w:r w:rsidRPr="00B96C9D">
              <w:rPr>
                <w:rFonts w:ascii="Arial" w:hAnsi="Arial"/>
                <w:sz w:val="22"/>
                <w:szCs w:val="22"/>
              </w:rPr>
              <w:t xml:space="preserve">EP works with St Cenydd Maths department re MAT pupils in </w:t>
            </w:r>
            <w:r w:rsidR="003D1B77" w:rsidRPr="00B96C9D">
              <w:rPr>
                <w:rFonts w:ascii="Arial" w:hAnsi="Arial"/>
                <w:sz w:val="22"/>
                <w:szCs w:val="22"/>
              </w:rPr>
              <w:t xml:space="preserve">Y6. </w:t>
            </w:r>
            <w:r w:rsidRPr="00B96C9D">
              <w:rPr>
                <w:rFonts w:ascii="Arial" w:hAnsi="Arial"/>
                <w:sz w:val="22"/>
                <w:szCs w:val="22"/>
              </w:rPr>
              <w:t xml:space="preserve">Ten pupils to work on KS3 maths curriculum </w:t>
            </w:r>
          </w:p>
          <w:p w14:paraId="30739144" w14:textId="77777777" w:rsidR="00567104" w:rsidRDefault="00B13018" w:rsidP="00B96C9D">
            <w:pPr>
              <w:pStyle w:val="NormalWeb"/>
              <w:rPr>
                <w:rFonts w:ascii="Arial" w:hAnsi="Arial"/>
                <w:sz w:val="22"/>
                <w:szCs w:val="22"/>
              </w:rPr>
            </w:pPr>
            <w:r w:rsidRPr="00B96C9D">
              <w:rPr>
                <w:rFonts w:ascii="Arial" w:hAnsi="Arial"/>
                <w:sz w:val="22"/>
                <w:szCs w:val="22"/>
              </w:rPr>
              <w:t xml:space="preserve">Mastery pedagogy- CPA, fluency, AfL all pupils can achieve, practice and consolidation- embedded into all maths teaching throughout the school </w:t>
            </w:r>
          </w:p>
          <w:p w14:paraId="6A615A2F" w14:textId="294FD8F2" w:rsidR="00567104" w:rsidRDefault="00B13018" w:rsidP="00B96C9D">
            <w:pPr>
              <w:pStyle w:val="NormalWeb"/>
              <w:rPr>
                <w:rFonts w:ascii="Arial" w:hAnsi="Arial"/>
                <w:sz w:val="22"/>
                <w:szCs w:val="22"/>
              </w:rPr>
            </w:pPr>
            <w:r w:rsidRPr="00B96C9D">
              <w:rPr>
                <w:rFonts w:ascii="Arial" w:hAnsi="Arial"/>
                <w:sz w:val="22"/>
                <w:szCs w:val="22"/>
              </w:rPr>
              <w:t xml:space="preserve">Staff training </w:t>
            </w:r>
            <w:r w:rsidR="003A2636">
              <w:rPr>
                <w:rFonts w:ascii="Arial" w:hAnsi="Arial"/>
                <w:sz w:val="22"/>
                <w:szCs w:val="22"/>
              </w:rPr>
              <w:t xml:space="preserve">–Lead ‘Complete Maths’ teacher appointed (LL). </w:t>
            </w:r>
            <w:r w:rsidRPr="00B96C9D">
              <w:rPr>
                <w:rFonts w:ascii="Arial" w:hAnsi="Arial"/>
                <w:sz w:val="22"/>
                <w:szCs w:val="22"/>
              </w:rPr>
              <w:t>Using 'Complete Maths' to develop knowledge of teaching maths-misconceptions and prior knowledge needed for concept</w:t>
            </w:r>
          </w:p>
          <w:p w14:paraId="72375443" w14:textId="77428591" w:rsidR="00567104" w:rsidRDefault="00B13018" w:rsidP="00B96C9D">
            <w:pPr>
              <w:pStyle w:val="NormalWeb"/>
              <w:rPr>
                <w:rFonts w:ascii="Arial" w:hAnsi="Arial"/>
                <w:sz w:val="22"/>
                <w:szCs w:val="22"/>
              </w:rPr>
            </w:pPr>
            <w:r w:rsidRPr="00B96C9D">
              <w:rPr>
                <w:rFonts w:ascii="Arial" w:hAnsi="Arial"/>
                <w:sz w:val="22"/>
                <w:szCs w:val="22"/>
              </w:rPr>
              <w:t xml:space="preserve"> Staff collectively develop a policy re differentiation within the mastery approach to ensure the needs of ALN</w:t>
            </w:r>
            <w:r w:rsidR="003A2636">
              <w:rPr>
                <w:rFonts w:ascii="Arial" w:hAnsi="Arial"/>
                <w:sz w:val="22"/>
                <w:szCs w:val="22"/>
              </w:rPr>
              <w:t>/MAT</w:t>
            </w:r>
            <w:r w:rsidRPr="00B96C9D">
              <w:rPr>
                <w:rFonts w:ascii="Arial" w:hAnsi="Arial"/>
                <w:sz w:val="22"/>
                <w:szCs w:val="22"/>
              </w:rPr>
              <w:t xml:space="preserve"> pupils are met </w:t>
            </w:r>
          </w:p>
          <w:p w14:paraId="0E9411B7" w14:textId="77777777" w:rsidR="00567104" w:rsidRDefault="00B13018" w:rsidP="00B96C9D">
            <w:pPr>
              <w:pStyle w:val="NormalWeb"/>
              <w:rPr>
                <w:rFonts w:ascii="Arial" w:hAnsi="Arial"/>
                <w:sz w:val="22"/>
                <w:szCs w:val="22"/>
              </w:rPr>
            </w:pPr>
            <w:r w:rsidRPr="00B96C9D">
              <w:rPr>
                <w:rFonts w:ascii="Arial" w:hAnsi="Arial"/>
                <w:sz w:val="22"/>
                <w:szCs w:val="22"/>
              </w:rPr>
              <w:t>R 94% pupils achieve SS 90+ in PIM5 in June 2019</w:t>
            </w:r>
          </w:p>
          <w:p w14:paraId="68418210" w14:textId="77777777" w:rsidR="00CD4034" w:rsidRDefault="00B13018" w:rsidP="00B96C9D">
            <w:pPr>
              <w:pStyle w:val="NormalWeb"/>
              <w:rPr>
                <w:rFonts w:ascii="Arial" w:hAnsi="Arial"/>
                <w:sz w:val="22"/>
                <w:szCs w:val="22"/>
              </w:rPr>
            </w:pPr>
            <w:r w:rsidRPr="00B96C9D">
              <w:rPr>
                <w:rFonts w:ascii="Arial" w:hAnsi="Arial"/>
                <w:sz w:val="22"/>
                <w:szCs w:val="22"/>
              </w:rPr>
              <w:t xml:space="preserve">Y1 96% pupils achieve SS92+ in PIM5 in June and 65% achieve L2+ 2019 </w:t>
            </w:r>
          </w:p>
          <w:p w14:paraId="5F30048B" w14:textId="34279287" w:rsidR="00567104" w:rsidRDefault="00B13018" w:rsidP="00B96C9D">
            <w:pPr>
              <w:pStyle w:val="NormalWeb"/>
              <w:rPr>
                <w:rFonts w:ascii="Arial" w:hAnsi="Arial"/>
                <w:sz w:val="22"/>
                <w:szCs w:val="22"/>
              </w:rPr>
            </w:pPr>
            <w:r w:rsidRPr="00B96C9D">
              <w:rPr>
                <w:rFonts w:ascii="Arial" w:hAnsi="Arial"/>
                <w:sz w:val="22"/>
                <w:szCs w:val="22"/>
              </w:rPr>
              <w:t xml:space="preserve">Y2 94% achieve SS90+ in NreasT May 2019. 50% SS 110+ </w:t>
            </w:r>
          </w:p>
          <w:p w14:paraId="26E17497" w14:textId="77777777" w:rsidR="00567104" w:rsidRDefault="00B13018" w:rsidP="00B96C9D">
            <w:pPr>
              <w:pStyle w:val="NormalWeb"/>
              <w:rPr>
                <w:rFonts w:ascii="Arial" w:hAnsi="Arial"/>
                <w:sz w:val="22"/>
                <w:szCs w:val="22"/>
              </w:rPr>
            </w:pPr>
            <w:r w:rsidRPr="00B96C9D">
              <w:rPr>
                <w:rFonts w:ascii="Arial" w:hAnsi="Arial"/>
                <w:sz w:val="22"/>
                <w:szCs w:val="22"/>
              </w:rPr>
              <w:t xml:space="preserve">Y3 94% achieve SS90+ in NreasT May 2019. 50% SS 100+ </w:t>
            </w:r>
          </w:p>
          <w:p w14:paraId="3E2B62BA" w14:textId="77777777" w:rsidR="00567104" w:rsidRDefault="00B13018" w:rsidP="00B96C9D">
            <w:pPr>
              <w:pStyle w:val="NormalWeb"/>
              <w:rPr>
                <w:rFonts w:ascii="Arial" w:hAnsi="Arial"/>
                <w:sz w:val="22"/>
                <w:szCs w:val="22"/>
              </w:rPr>
            </w:pPr>
            <w:r w:rsidRPr="00B96C9D">
              <w:rPr>
                <w:rFonts w:ascii="Arial" w:hAnsi="Arial"/>
                <w:sz w:val="22"/>
                <w:szCs w:val="22"/>
              </w:rPr>
              <w:t xml:space="preserve">Y4 94% achieve SS90+ in NreasT May 2019. 40% SS 110+ Y5 100% achieve </w:t>
            </w:r>
            <w:r w:rsidRPr="00B96C9D">
              <w:rPr>
                <w:rFonts w:ascii="Arial" w:hAnsi="Arial"/>
                <w:sz w:val="22"/>
                <w:szCs w:val="22"/>
              </w:rPr>
              <w:lastRenderedPageBreak/>
              <w:t xml:space="preserve">SS90+ in NreasT May 2019. 50% SS 150+ </w:t>
            </w:r>
          </w:p>
          <w:p w14:paraId="7B1DC56C" w14:textId="77777777" w:rsidR="00567104" w:rsidRDefault="00B13018" w:rsidP="00B96C9D">
            <w:pPr>
              <w:pStyle w:val="NormalWeb"/>
              <w:rPr>
                <w:rFonts w:ascii="Arial" w:hAnsi="Arial"/>
                <w:sz w:val="22"/>
                <w:szCs w:val="22"/>
              </w:rPr>
            </w:pPr>
            <w:r w:rsidRPr="00B96C9D">
              <w:rPr>
                <w:rFonts w:ascii="Arial" w:hAnsi="Arial"/>
                <w:sz w:val="22"/>
                <w:szCs w:val="22"/>
              </w:rPr>
              <w:t xml:space="preserve">Y6 97% achieve SS 90+ in NreasT May 2019. 40% SS 110+ </w:t>
            </w:r>
          </w:p>
          <w:p w14:paraId="6555E786" w14:textId="77777777" w:rsidR="003D1B77" w:rsidRDefault="00B13018" w:rsidP="006D762F">
            <w:pPr>
              <w:pStyle w:val="NormalWeb"/>
              <w:rPr>
                <w:rFonts w:ascii="Arial" w:hAnsi="Arial"/>
                <w:color w:val="00B050"/>
                <w:sz w:val="22"/>
                <w:szCs w:val="22"/>
              </w:rPr>
            </w:pPr>
            <w:r w:rsidRPr="00B96C9D">
              <w:rPr>
                <w:rFonts w:ascii="Arial" w:hAnsi="Arial"/>
                <w:sz w:val="22"/>
                <w:szCs w:val="22"/>
              </w:rPr>
              <w:t>Curriculum maps reviewed in light of 'Successful Futures' to map numeracy across the curriculum</w:t>
            </w:r>
          </w:p>
          <w:p w14:paraId="18EF1D38" w14:textId="2B9FF89E" w:rsidR="006D762F" w:rsidRPr="003D1B77" w:rsidRDefault="006D762F" w:rsidP="006D762F">
            <w:pPr>
              <w:pStyle w:val="NormalWeb"/>
              <w:rPr>
                <w:rFonts w:ascii="Arial" w:hAnsi="Arial"/>
                <w:i/>
                <w:sz w:val="22"/>
                <w:szCs w:val="22"/>
              </w:rPr>
            </w:pPr>
            <w:r w:rsidRPr="006D762F">
              <w:rPr>
                <w:rFonts w:ascii="Arial" w:hAnsi="Arial"/>
                <w:color w:val="FF0000"/>
                <w:sz w:val="22"/>
                <w:szCs w:val="22"/>
              </w:rPr>
              <w:t xml:space="preserve"> </w:t>
            </w:r>
            <w:r w:rsidRPr="003D1B77">
              <w:rPr>
                <w:rFonts w:ascii="Arial" w:hAnsi="Arial"/>
                <w:i/>
                <w:color w:val="FF0000"/>
                <w:sz w:val="22"/>
                <w:szCs w:val="22"/>
              </w:rPr>
              <w:t xml:space="preserve">PM  </w:t>
            </w:r>
          </w:p>
          <w:p w14:paraId="2840A8D7" w14:textId="77777777" w:rsidR="006D762F" w:rsidRPr="003D1B77" w:rsidRDefault="006D762F" w:rsidP="006D762F">
            <w:pPr>
              <w:pStyle w:val="NormalWeb"/>
              <w:rPr>
                <w:i/>
                <w:color w:val="FF0000"/>
                <w:sz w:val="22"/>
                <w:szCs w:val="22"/>
              </w:rPr>
            </w:pPr>
            <w:r w:rsidRPr="003D1B77">
              <w:rPr>
                <w:i/>
                <w:color w:val="FF0000"/>
                <w:sz w:val="22"/>
                <w:szCs w:val="22"/>
              </w:rPr>
              <w:t>The teacher communicates appropriate levels of challenge and expectations of their learners which are reflected in the quality and achievement in their learning</w:t>
            </w:r>
          </w:p>
          <w:p w14:paraId="5399FC1F" w14:textId="77777777" w:rsidR="006D762F" w:rsidRPr="003D1B77" w:rsidRDefault="006D762F" w:rsidP="006D762F">
            <w:pPr>
              <w:pStyle w:val="NormalWeb"/>
              <w:rPr>
                <w:i/>
                <w:color w:val="FF0000"/>
                <w:sz w:val="22"/>
                <w:szCs w:val="22"/>
              </w:rPr>
            </w:pPr>
            <w:r w:rsidRPr="003D1B77">
              <w:rPr>
                <w:i/>
                <w:color w:val="FF0000"/>
              </w:rPr>
              <w:t>A wide repertoire of teaching methods is skilfully employed and learners are able to bring discipline and organisation to their own efforts as they structure activity to bring the four purposes to life</w:t>
            </w:r>
          </w:p>
          <w:p w14:paraId="556A1E0E" w14:textId="77777777" w:rsidR="006D762F" w:rsidRPr="003D1B77" w:rsidRDefault="006D762F" w:rsidP="006D762F">
            <w:pPr>
              <w:pStyle w:val="NormalWeb"/>
              <w:rPr>
                <w:i/>
                <w:color w:val="FF0000"/>
                <w:sz w:val="22"/>
                <w:szCs w:val="22"/>
              </w:rPr>
            </w:pPr>
            <w:r w:rsidRPr="003D1B77">
              <w:rPr>
                <w:i/>
                <w:color w:val="FF0000"/>
              </w:rPr>
              <w:t>Learners and teachers can see, map and reflect upon learning to the extent that they are able to articulate next steps in a way which applies disciplined learning within the four purposes</w:t>
            </w:r>
          </w:p>
          <w:p w14:paraId="630FF565" w14:textId="77777777" w:rsidR="006D762F" w:rsidRPr="003D1B77" w:rsidRDefault="006D762F" w:rsidP="006D762F">
            <w:pPr>
              <w:pStyle w:val="NormalWeb"/>
              <w:rPr>
                <w:i/>
                <w:color w:val="FF0000"/>
                <w:sz w:val="22"/>
                <w:szCs w:val="22"/>
              </w:rPr>
            </w:pPr>
            <w:r w:rsidRPr="003D1B77">
              <w:rPr>
                <w:i/>
                <w:color w:val="FF0000"/>
                <w:sz w:val="22"/>
                <w:szCs w:val="22"/>
              </w:rPr>
              <w:t>Analysis of data and evidence enables insight and decision about provision. Records and reports enable other interest groups to efficiently recognise issues and to act accordingly</w:t>
            </w:r>
          </w:p>
          <w:p w14:paraId="76461C9F" w14:textId="77777777" w:rsidR="006D762F" w:rsidRPr="003D1B77" w:rsidRDefault="006D762F" w:rsidP="006D762F">
            <w:pPr>
              <w:pStyle w:val="NormalWeb"/>
              <w:rPr>
                <w:rFonts w:ascii="Arial" w:hAnsi="Arial"/>
                <w:i/>
                <w:color w:val="FF0000"/>
                <w:sz w:val="22"/>
                <w:szCs w:val="22"/>
              </w:rPr>
            </w:pPr>
            <w:r w:rsidRPr="003D1B77">
              <w:rPr>
                <w:i/>
                <w:color w:val="FF0000"/>
                <w:sz w:val="22"/>
                <w:szCs w:val="22"/>
              </w:rPr>
              <w:t>Learners are enabled to understand how their focus upon personal well-being and their drive for appropriate outcome, medium and quality has impact in terms of usefulness for the purpose and audience</w:t>
            </w:r>
          </w:p>
          <w:p w14:paraId="7A09CBE5" w14:textId="33117F52" w:rsidR="00567104" w:rsidRPr="00567104" w:rsidRDefault="003D1B77" w:rsidP="00567104">
            <w:pPr>
              <w:pStyle w:val="NormalWeb"/>
              <w:rPr>
                <w:rFonts w:ascii="Arial" w:hAnsi="Arial"/>
                <w:color w:val="00B050"/>
                <w:sz w:val="22"/>
                <w:szCs w:val="22"/>
              </w:rPr>
            </w:pPr>
            <w:r>
              <w:rPr>
                <w:rFonts w:ascii="Arial" w:hAnsi="Arial"/>
                <w:color w:val="00B050"/>
                <w:sz w:val="22"/>
                <w:szCs w:val="22"/>
              </w:rPr>
              <w:t>amb</w:t>
            </w:r>
            <w:r w:rsidR="00567104" w:rsidRPr="00567104">
              <w:rPr>
                <w:rFonts w:ascii="Arial" w:hAnsi="Arial"/>
                <w:color w:val="00B050"/>
                <w:sz w:val="22"/>
                <w:szCs w:val="22"/>
              </w:rPr>
              <w:t xml:space="preserve">itious, capable learners who are ready to learn throughout their lives  </w:t>
            </w:r>
          </w:p>
          <w:p w14:paraId="289B9B3E" w14:textId="402BC84E" w:rsidR="00567104" w:rsidRPr="00B96C9D" w:rsidRDefault="00567104" w:rsidP="00B96C9D">
            <w:pPr>
              <w:pStyle w:val="NormalWeb"/>
              <w:rPr>
                <w:rFonts w:ascii="Arial" w:hAnsi="Arial"/>
                <w:sz w:val="22"/>
                <w:szCs w:val="22"/>
              </w:rPr>
            </w:pPr>
          </w:p>
        </w:tc>
      </w:tr>
      <w:tr w:rsidR="00B13018" w14:paraId="65426164" w14:textId="77777777" w:rsidTr="00523FE7">
        <w:tc>
          <w:tcPr>
            <w:tcW w:w="1687" w:type="pct"/>
            <w:vAlign w:val="center"/>
            <w:hideMark/>
          </w:tcPr>
          <w:p w14:paraId="11D7A650" w14:textId="77777777" w:rsidR="001A1009" w:rsidRDefault="00B13018" w:rsidP="00B96C9D">
            <w:pPr>
              <w:pStyle w:val="NormalWeb"/>
              <w:rPr>
                <w:rFonts w:ascii="Arial" w:hAnsi="Arial"/>
                <w:sz w:val="22"/>
                <w:szCs w:val="22"/>
              </w:rPr>
            </w:pPr>
            <w:r w:rsidRPr="00B96C9D">
              <w:rPr>
                <w:rFonts w:ascii="Arial" w:hAnsi="Arial"/>
                <w:sz w:val="22"/>
                <w:szCs w:val="22"/>
              </w:rPr>
              <w:lastRenderedPageBreak/>
              <w:t xml:space="preserve">IA1 Continue to raise standards in reading in Welsh in FP and KS2 Further develop use of Welsh outside the </w:t>
            </w:r>
            <w:r w:rsidRPr="00B96C9D">
              <w:rPr>
                <w:rFonts w:ascii="Arial" w:hAnsi="Arial"/>
                <w:sz w:val="22"/>
                <w:szCs w:val="22"/>
              </w:rPr>
              <w:lastRenderedPageBreak/>
              <w:t>classroom (ESTYN recommendation) Continue to raise standards in Science (SER 1.1,1.2,1.3)</w:t>
            </w:r>
          </w:p>
          <w:p w14:paraId="30BF52CC" w14:textId="23D5D737" w:rsidR="001A1009" w:rsidRPr="001A1009" w:rsidRDefault="001A1009" w:rsidP="00B96C9D">
            <w:pPr>
              <w:pStyle w:val="NormalWeb"/>
              <w:rPr>
                <w:rFonts w:ascii="Arial" w:hAnsi="Arial"/>
                <w:color w:val="FF0000"/>
                <w:sz w:val="22"/>
                <w:szCs w:val="22"/>
              </w:rPr>
            </w:pPr>
            <w:r w:rsidRPr="001A1009">
              <w:rPr>
                <w:rFonts w:ascii="Arial" w:hAnsi="Arial"/>
                <w:color w:val="FF0000"/>
                <w:sz w:val="22"/>
                <w:szCs w:val="22"/>
              </w:rPr>
              <w:t>National Mission</w:t>
            </w:r>
          </w:p>
          <w:p w14:paraId="2A9BB737" w14:textId="32D07FA4" w:rsidR="001A1009" w:rsidRPr="001A1009" w:rsidRDefault="001A1009" w:rsidP="001A1009">
            <w:pPr>
              <w:rPr>
                <w:rFonts w:ascii="Arial" w:eastAsia="Arial" w:hAnsi="Arial" w:cs="Arial"/>
                <w:color w:val="FF0000"/>
              </w:rPr>
            </w:pPr>
            <w:r w:rsidRPr="001A1009">
              <w:rPr>
                <w:rFonts w:ascii="Arial" w:eastAsia="Arial" w:hAnsi="Arial" w:cs="Arial"/>
                <w:color w:val="FF0000"/>
              </w:rPr>
              <w:t xml:space="preserve">Strong and inclusive schools committed to excellence, equity and well-being. </w:t>
            </w:r>
          </w:p>
          <w:p w14:paraId="214808EC" w14:textId="1914098E" w:rsidR="00B13018" w:rsidRPr="00B96C9D" w:rsidRDefault="00B13018" w:rsidP="00B96C9D">
            <w:pPr>
              <w:pStyle w:val="NormalWeb"/>
              <w:rPr>
                <w:rFonts w:ascii="Arial" w:hAnsi="Arial"/>
                <w:sz w:val="22"/>
                <w:szCs w:val="22"/>
              </w:rPr>
            </w:pPr>
          </w:p>
        </w:tc>
        <w:tc>
          <w:tcPr>
            <w:tcW w:w="3313" w:type="pct"/>
            <w:vAlign w:val="center"/>
            <w:hideMark/>
          </w:tcPr>
          <w:p w14:paraId="03B2C356" w14:textId="77777777" w:rsidR="00567104" w:rsidRDefault="00B13018" w:rsidP="00B96C9D">
            <w:pPr>
              <w:pStyle w:val="NormalWeb"/>
              <w:rPr>
                <w:rFonts w:ascii="Arial" w:hAnsi="Arial"/>
                <w:sz w:val="22"/>
                <w:szCs w:val="22"/>
              </w:rPr>
            </w:pPr>
            <w:r w:rsidRPr="00B96C9D">
              <w:rPr>
                <w:rFonts w:ascii="Arial" w:hAnsi="Arial"/>
                <w:sz w:val="22"/>
                <w:szCs w:val="22"/>
              </w:rPr>
              <w:lastRenderedPageBreak/>
              <w:t xml:space="preserve">School signs up for Cymraeg Campus Bilingualism Framework and Quality Mark-SILVER award (This is an award to be achieved over two years) </w:t>
            </w:r>
          </w:p>
          <w:p w14:paraId="1C71CFE2" w14:textId="77777777" w:rsidR="00567104" w:rsidRDefault="00B13018" w:rsidP="00B96C9D">
            <w:pPr>
              <w:pStyle w:val="NormalWeb"/>
              <w:rPr>
                <w:rFonts w:ascii="Arial" w:hAnsi="Arial"/>
                <w:sz w:val="22"/>
                <w:szCs w:val="22"/>
              </w:rPr>
            </w:pPr>
            <w:r w:rsidRPr="00B96C9D">
              <w:rPr>
                <w:rFonts w:ascii="Arial" w:hAnsi="Arial"/>
                <w:sz w:val="22"/>
                <w:szCs w:val="22"/>
              </w:rPr>
              <w:lastRenderedPageBreak/>
              <w:t>All staff review silver targets and an action plan is drawn up re Welsh areas we need to develop.</w:t>
            </w:r>
          </w:p>
          <w:p w14:paraId="3226A367" w14:textId="77777777" w:rsidR="00567104" w:rsidRDefault="00B13018" w:rsidP="00B96C9D">
            <w:pPr>
              <w:pStyle w:val="NormalWeb"/>
              <w:rPr>
                <w:rFonts w:ascii="Arial" w:hAnsi="Arial"/>
                <w:sz w:val="22"/>
                <w:szCs w:val="22"/>
              </w:rPr>
            </w:pPr>
            <w:r w:rsidRPr="00B96C9D">
              <w:rPr>
                <w:rFonts w:ascii="Arial" w:hAnsi="Arial"/>
                <w:sz w:val="22"/>
                <w:szCs w:val="22"/>
              </w:rPr>
              <w:t xml:space="preserve"> Purchase of more Welsh reading books Y2/Y3. Guided reading sessions in Welsh planned monthly </w:t>
            </w:r>
          </w:p>
          <w:p w14:paraId="1CCF0A6C" w14:textId="77777777" w:rsidR="00567104" w:rsidRDefault="00B13018" w:rsidP="00567104">
            <w:pPr>
              <w:pStyle w:val="NormalWeb"/>
              <w:rPr>
                <w:rFonts w:ascii="Arial" w:hAnsi="Arial"/>
                <w:sz w:val="22"/>
                <w:szCs w:val="22"/>
              </w:rPr>
            </w:pPr>
            <w:r w:rsidRPr="00B96C9D">
              <w:rPr>
                <w:rFonts w:ascii="Arial" w:hAnsi="Arial"/>
                <w:sz w:val="22"/>
                <w:szCs w:val="22"/>
              </w:rPr>
              <w:t>Training for staff re teaching and assessing GGR in Welsh. All staff know how to use</w:t>
            </w:r>
            <w:r w:rsidR="00567104">
              <w:rPr>
                <w:rFonts w:ascii="Arial" w:hAnsi="Arial"/>
                <w:sz w:val="22"/>
                <w:szCs w:val="22"/>
              </w:rPr>
              <w:t xml:space="preserve"> Welsh</w:t>
            </w:r>
            <w:r w:rsidRPr="00B96C9D">
              <w:rPr>
                <w:rFonts w:ascii="Arial" w:hAnsi="Arial"/>
                <w:sz w:val="22"/>
                <w:szCs w:val="22"/>
              </w:rPr>
              <w:t xml:space="preserve"> SOW to assessment reading standards </w:t>
            </w:r>
          </w:p>
          <w:p w14:paraId="2E81BC03" w14:textId="77777777" w:rsidR="00567104" w:rsidRDefault="00B13018" w:rsidP="00567104">
            <w:pPr>
              <w:pStyle w:val="NormalWeb"/>
              <w:rPr>
                <w:rFonts w:ascii="Arial" w:hAnsi="Arial"/>
                <w:sz w:val="22"/>
                <w:szCs w:val="22"/>
              </w:rPr>
            </w:pPr>
            <w:r w:rsidRPr="00B96C9D">
              <w:rPr>
                <w:rFonts w:ascii="Arial" w:hAnsi="Arial"/>
                <w:sz w:val="22"/>
                <w:szCs w:val="22"/>
              </w:rPr>
              <w:t xml:space="preserve">Criw Cymraeg develop their role as Welsh spies and report weekly on the use of Welsh in their classroom </w:t>
            </w:r>
          </w:p>
          <w:p w14:paraId="77493BE4" w14:textId="77777777" w:rsidR="00567104" w:rsidRDefault="00B13018" w:rsidP="00567104">
            <w:pPr>
              <w:pStyle w:val="NormalWeb"/>
              <w:rPr>
                <w:rFonts w:ascii="Arial" w:hAnsi="Arial"/>
                <w:sz w:val="22"/>
                <w:szCs w:val="22"/>
              </w:rPr>
            </w:pPr>
            <w:r w:rsidRPr="00B96C9D">
              <w:rPr>
                <w:rFonts w:ascii="Arial" w:hAnsi="Arial"/>
                <w:sz w:val="22"/>
                <w:szCs w:val="22"/>
              </w:rPr>
              <w:t xml:space="preserve">Welsh coordinators and Criw Cymraeg develop a list of Welsh phrases to be used outside of the classroom when playing football or completing the Daily Mile </w:t>
            </w:r>
          </w:p>
          <w:p w14:paraId="365F5C29" w14:textId="77777777" w:rsidR="00567104" w:rsidRDefault="00B13018" w:rsidP="00567104">
            <w:pPr>
              <w:pStyle w:val="NormalWeb"/>
              <w:rPr>
                <w:rFonts w:ascii="Arial" w:hAnsi="Arial"/>
                <w:sz w:val="22"/>
                <w:szCs w:val="22"/>
              </w:rPr>
            </w:pPr>
            <w:r w:rsidRPr="00B96C9D">
              <w:rPr>
                <w:rFonts w:ascii="Arial" w:hAnsi="Arial"/>
                <w:sz w:val="22"/>
                <w:szCs w:val="22"/>
              </w:rPr>
              <w:t>All teachers use Welsh in weekly staff meetings and all staff use Welsh in INSET</w:t>
            </w:r>
          </w:p>
          <w:p w14:paraId="7AA90CD7" w14:textId="77777777" w:rsidR="00567104" w:rsidRDefault="00B13018" w:rsidP="00567104">
            <w:pPr>
              <w:pStyle w:val="NormalWeb"/>
              <w:rPr>
                <w:rFonts w:ascii="Arial" w:hAnsi="Arial"/>
                <w:sz w:val="22"/>
                <w:szCs w:val="22"/>
              </w:rPr>
            </w:pPr>
            <w:r w:rsidRPr="00B96C9D">
              <w:rPr>
                <w:rFonts w:ascii="Arial" w:hAnsi="Arial"/>
                <w:sz w:val="22"/>
                <w:szCs w:val="22"/>
              </w:rPr>
              <w:t xml:space="preserve"> Pupils' Welsh questionnaire says at least 90% of pupils enjoy learning Welsh by July 2019 At least 80% pupils (Y1-Y6) say they hear pupils using Welsh to each other and in the playground by April 2019. </w:t>
            </w:r>
          </w:p>
          <w:p w14:paraId="42F07B10" w14:textId="77777777" w:rsidR="00567104" w:rsidRDefault="00B13018" w:rsidP="00567104">
            <w:pPr>
              <w:pStyle w:val="NormalWeb"/>
              <w:rPr>
                <w:rFonts w:ascii="Arial" w:hAnsi="Arial"/>
                <w:sz w:val="22"/>
                <w:szCs w:val="22"/>
              </w:rPr>
            </w:pPr>
            <w:r w:rsidRPr="00B96C9D">
              <w:rPr>
                <w:rFonts w:ascii="Arial" w:hAnsi="Arial"/>
                <w:sz w:val="22"/>
                <w:szCs w:val="22"/>
              </w:rPr>
              <w:t xml:space="preserve">Staff to review science KS2 SOW by 30th Sept 2018 </w:t>
            </w:r>
          </w:p>
          <w:p w14:paraId="10CBF84D" w14:textId="77777777" w:rsidR="00567104" w:rsidRDefault="00B13018" w:rsidP="00567104">
            <w:pPr>
              <w:pStyle w:val="NormalWeb"/>
              <w:rPr>
                <w:rFonts w:ascii="Arial" w:hAnsi="Arial"/>
                <w:sz w:val="22"/>
                <w:szCs w:val="22"/>
              </w:rPr>
            </w:pPr>
            <w:r w:rsidRPr="00B96C9D">
              <w:rPr>
                <w:rFonts w:ascii="Arial" w:hAnsi="Arial"/>
                <w:sz w:val="22"/>
                <w:szCs w:val="22"/>
              </w:rPr>
              <w:t xml:space="preserve">Staff review the work completed in achieving PSQM award and begin work re GILT award </w:t>
            </w:r>
          </w:p>
          <w:p w14:paraId="5BB63D3F" w14:textId="77777777" w:rsidR="00567104" w:rsidRDefault="00B13018" w:rsidP="00567104">
            <w:pPr>
              <w:pStyle w:val="NormalWeb"/>
              <w:rPr>
                <w:rFonts w:ascii="Arial" w:hAnsi="Arial"/>
                <w:sz w:val="22"/>
                <w:szCs w:val="22"/>
              </w:rPr>
            </w:pPr>
            <w:r w:rsidRPr="00B96C9D">
              <w:rPr>
                <w:rFonts w:ascii="Arial" w:hAnsi="Arial"/>
                <w:sz w:val="22"/>
                <w:szCs w:val="22"/>
              </w:rPr>
              <w:t xml:space="preserve">AE attends training and develops S2S working with Fochriw primary Autumn term 2018 and attend PSQM conference in Oct 2018 </w:t>
            </w:r>
          </w:p>
          <w:p w14:paraId="3DCC9916" w14:textId="77777777" w:rsidR="00B13018" w:rsidRDefault="00B13018" w:rsidP="00567104">
            <w:pPr>
              <w:pStyle w:val="NormalWeb"/>
              <w:rPr>
                <w:rFonts w:ascii="Arial" w:hAnsi="Arial"/>
                <w:sz w:val="22"/>
                <w:szCs w:val="22"/>
              </w:rPr>
            </w:pPr>
            <w:r w:rsidRPr="00B96C9D">
              <w:rPr>
                <w:rFonts w:ascii="Arial" w:hAnsi="Arial"/>
                <w:sz w:val="22"/>
                <w:szCs w:val="22"/>
              </w:rPr>
              <w:lastRenderedPageBreak/>
              <w:t xml:space="preserve">All Y2 pupils achieve CREST star science award by April 2019 </w:t>
            </w:r>
          </w:p>
          <w:p w14:paraId="6D19BFC6" w14:textId="77777777" w:rsidR="00567104" w:rsidRDefault="00567104" w:rsidP="00567104">
            <w:pPr>
              <w:pStyle w:val="NormalWeb"/>
              <w:rPr>
                <w:rFonts w:ascii="Arial" w:hAnsi="Arial"/>
                <w:color w:val="00B050"/>
                <w:sz w:val="22"/>
                <w:szCs w:val="22"/>
              </w:rPr>
            </w:pPr>
            <w:r w:rsidRPr="00567104">
              <w:rPr>
                <w:rFonts w:ascii="Arial" w:hAnsi="Arial"/>
                <w:color w:val="00B050"/>
                <w:sz w:val="22"/>
                <w:szCs w:val="22"/>
              </w:rPr>
              <w:t xml:space="preserve">Ambitious, capable learners who are ready to learn throughout their lives  </w:t>
            </w:r>
          </w:p>
          <w:p w14:paraId="7B784E2D" w14:textId="515BFDC5" w:rsidR="004A1965" w:rsidRDefault="004A1965" w:rsidP="00567104">
            <w:pPr>
              <w:pStyle w:val="NormalWeb"/>
              <w:rPr>
                <w:rFonts w:ascii="Arial" w:hAnsi="Arial"/>
                <w:color w:val="00B050"/>
                <w:sz w:val="22"/>
                <w:szCs w:val="22"/>
              </w:rPr>
            </w:pPr>
            <w:r>
              <w:rPr>
                <w:rFonts w:ascii="Arial" w:hAnsi="Arial"/>
                <w:color w:val="00B050"/>
                <w:sz w:val="22"/>
                <w:szCs w:val="22"/>
              </w:rPr>
              <w:t>Ethical and informed citizens</w:t>
            </w:r>
          </w:p>
          <w:p w14:paraId="589960A3" w14:textId="0F1D2D80" w:rsidR="00A457C3" w:rsidRPr="003D1B77" w:rsidRDefault="00A457C3" w:rsidP="00567104">
            <w:pPr>
              <w:pStyle w:val="NormalWeb"/>
              <w:rPr>
                <w:rFonts w:ascii="Arial" w:hAnsi="Arial"/>
                <w:i/>
                <w:color w:val="FF0000"/>
                <w:sz w:val="22"/>
                <w:szCs w:val="22"/>
              </w:rPr>
            </w:pPr>
            <w:r w:rsidRPr="003D1B77">
              <w:rPr>
                <w:rFonts w:ascii="Arial" w:hAnsi="Arial"/>
                <w:i/>
                <w:color w:val="FF0000"/>
                <w:sz w:val="22"/>
                <w:szCs w:val="22"/>
              </w:rPr>
              <w:t>PM targets</w:t>
            </w:r>
          </w:p>
          <w:p w14:paraId="036E535B" w14:textId="3A806EB3" w:rsidR="006D762F" w:rsidRPr="003D1B77" w:rsidRDefault="006D762F" w:rsidP="00567104">
            <w:pPr>
              <w:pStyle w:val="NormalWeb"/>
              <w:rPr>
                <w:rFonts w:ascii="Arial" w:hAnsi="Arial"/>
                <w:i/>
                <w:color w:val="FF0000"/>
                <w:sz w:val="22"/>
                <w:szCs w:val="22"/>
              </w:rPr>
            </w:pPr>
            <w:r w:rsidRPr="003D1B77">
              <w:rPr>
                <w:i/>
                <w:color w:val="FF0000"/>
                <w:sz w:val="22"/>
                <w:szCs w:val="22"/>
              </w:rPr>
              <w:t>The teacher actively seeks opportunities to apply and extend their understanding and skills in the use of the Welsh language</w:t>
            </w:r>
          </w:p>
          <w:p w14:paraId="638AF769" w14:textId="79588EB2" w:rsidR="00567104" w:rsidRPr="00B96C9D" w:rsidRDefault="00567104" w:rsidP="006D762F">
            <w:pPr>
              <w:pStyle w:val="NormalWeb"/>
              <w:rPr>
                <w:rFonts w:ascii="Arial" w:hAnsi="Arial"/>
                <w:sz w:val="22"/>
                <w:szCs w:val="22"/>
              </w:rPr>
            </w:pPr>
          </w:p>
        </w:tc>
      </w:tr>
      <w:tr w:rsidR="00B13018" w14:paraId="01BA4CEF" w14:textId="77777777" w:rsidTr="00523FE7">
        <w:tc>
          <w:tcPr>
            <w:tcW w:w="1687" w:type="pct"/>
            <w:vAlign w:val="center"/>
            <w:hideMark/>
          </w:tcPr>
          <w:p w14:paraId="0E651F29" w14:textId="77777777" w:rsidR="004A1965" w:rsidRPr="003A2636" w:rsidRDefault="00B13018" w:rsidP="00B96C9D">
            <w:pPr>
              <w:pStyle w:val="NormalWeb"/>
              <w:rPr>
                <w:rFonts w:ascii="Arial" w:hAnsi="Arial"/>
                <w:sz w:val="22"/>
                <w:szCs w:val="22"/>
              </w:rPr>
            </w:pPr>
            <w:r w:rsidRPr="003A2636">
              <w:rPr>
                <w:rFonts w:ascii="Arial" w:hAnsi="Arial"/>
                <w:sz w:val="22"/>
                <w:szCs w:val="22"/>
              </w:rPr>
              <w:lastRenderedPageBreak/>
              <w:t xml:space="preserve">IA3 </w:t>
            </w:r>
          </w:p>
          <w:p w14:paraId="56093DA1" w14:textId="6F916758" w:rsidR="004A1965" w:rsidRPr="003A2636" w:rsidRDefault="00B13018" w:rsidP="00B96C9D">
            <w:pPr>
              <w:pStyle w:val="NormalWeb"/>
              <w:rPr>
                <w:rFonts w:ascii="Arial" w:hAnsi="Arial"/>
                <w:sz w:val="22"/>
                <w:szCs w:val="22"/>
              </w:rPr>
            </w:pPr>
            <w:r w:rsidRPr="003A2636">
              <w:rPr>
                <w:rFonts w:ascii="Arial" w:hAnsi="Arial"/>
                <w:sz w:val="22"/>
                <w:szCs w:val="22"/>
              </w:rPr>
              <w:t xml:space="preserve">Continue to improve quality of teaching. Further develop a pedagogy </w:t>
            </w:r>
            <w:r w:rsidR="003D1B77" w:rsidRPr="003A2636">
              <w:rPr>
                <w:rFonts w:ascii="Arial" w:hAnsi="Arial"/>
                <w:sz w:val="22"/>
                <w:szCs w:val="22"/>
              </w:rPr>
              <w:t>‘toolbox’.</w:t>
            </w:r>
          </w:p>
          <w:p w14:paraId="404A6913" w14:textId="31537314" w:rsidR="009F39D1" w:rsidRPr="003A2636" w:rsidRDefault="00B13018" w:rsidP="00B96C9D">
            <w:pPr>
              <w:pStyle w:val="NormalWeb"/>
              <w:rPr>
                <w:rFonts w:ascii="Arial" w:hAnsi="Arial"/>
                <w:sz w:val="22"/>
                <w:szCs w:val="22"/>
              </w:rPr>
            </w:pPr>
            <w:r w:rsidRPr="003A2636">
              <w:rPr>
                <w:rFonts w:ascii="Arial" w:hAnsi="Arial"/>
                <w:sz w:val="22"/>
                <w:szCs w:val="22"/>
              </w:rPr>
              <w:t xml:space="preserve"> Further develop curriculum</w:t>
            </w:r>
            <w:r w:rsidR="001A1009" w:rsidRPr="003A2636">
              <w:rPr>
                <w:rFonts w:ascii="Arial" w:hAnsi="Arial"/>
                <w:sz w:val="22"/>
                <w:szCs w:val="22"/>
              </w:rPr>
              <w:t xml:space="preserve"> in light of Successful Futures</w:t>
            </w:r>
            <w:r w:rsidRPr="003A2636">
              <w:rPr>
                <w:rFonts w:ascii="Arial" w:hAnsi="Arial"/>
                <w:sz w:val="22"/>
                <w:szCs w:val="22"/>
              </w:rPr>
              <w:t xml:space="preserve"> to include authentic experiences, pupils' own ideas, four purposes, cross curricul</w:t>
            </w:r>
            <w:r w:rsidR="009F39D1" w:rsidRPr="003A2636">
              <w:rPr>
                <w:rFonts w:ascii="Arial" w:hAnsi="Arial"/>
                <w:sz w:val="22"/>
                <w:szCs w:val="22"/>
              </w:rPr>
              <w:t>um themes and Children's Rights</w:t>
            </w:r>
          </w:p>
          <w:p w14:paraId="03C4D849" w14:textId="77777777" w:rsidR="00B13018" w:rsidRPr="003A2636" w:rsidRDefault="00B13018" w:rsidP="00B96C9D">
            <w:pPr>
              <w:pStyle w:val="NormalWeb"/>
              <w:rPr>
                <w:rFonts w:ascii="Arial" w:hAnsi="Arial"/>
                <w:sz w:val="22"/>
                <w:szCs w:val="22"/>
              </w:rPr>
            </w:pPr>
            <w:r w:rsidRPr="003A2636">
              <w:rPr>
                <w:rFonts w:ascii="Arial" w:hAnsi="Arial"/>
                <w:sz w:val="22"/>
                <w:szCs w:val="22"/>
              </w:rPr>
              <w:t xml:space="preserve">(SER 3.1, 3.2) </w:t>
            </w:r>
          </w:p>
          <w:p w14:paraId="5DAE1A51" w14:textId="7B347E3F" w:rsidR="001A1009" w:rsidRPr="003A2636" w:rsidRDefault="001A1009" w:rsidP="00B96C9D">
            <w:pPr>
              <w:pStyle w:val="NormalWeb"/>
              <w:rPr>
                <w:rFonts w:ascii="Arial" w:hAnsi="Arial"/>
                <w:color w:val="FF0000"/>
                <w:sz w:val="22"/>
                <w:szCs w:val="22"/>
              </w:rPr>
            </w:pPr>
            <w:r w:rsidRPr="003A2636">
              <w:rPr>
                <w:rFonts w:ascii="Arial" w:hAnsi="Arial"/>
                <w:color w:val="FF0000"/>
                <w:sz w:val="22"/>
                <w:szCs w:val="22"/>
              </w:rPr>
              <w:t>National Mission</w:t>
            </w:r>
          </w:p>
          <w:p w14:paraId="3E9F28E6" w14:textId="6850FCAA" w:rsidR="00E42CDF" w:rsidRPr="003A2636" w:rsidRDefault="00E42CDF" w:rsidP="00B96C9D">
            <w:pPr>
              <w:pStyle w:val="NormalWeb"/>
              <w:rPr>
                <w:rFonts w:ascii="Arial" w:hAnsi="Arial"/>
                <w:sz w:val="22"/>
                <w:szCs w:val="22"/>
              </w:rPr>
            </w:pPr>
            <w:r w:rsidRPr="003A2636">
              <w:rPr>
                <w:rFonts w:ascii="Frutiger-Light" w:hAnsi="Frutiger-Light" w:cs="Frutiger-Light"/>
                <w:color w:val="FF0000"/>
                <w:sz w:val="22"/>
                <w:szCs w:val="22"/>
              </w:rPr>
              <w:t>Developing a high-quality education profession.</w:t>
            </w:r>
          </w:p>
        </w:tc>
        <w:tc>
          <w:tcPr>
            <w:tcW w:w="3313" w:type="pct"/>
            <w:vAlign w:val="center"/>
            <w:hideMark/>
          </w:tcPr>
          <w:p w14:paraId="2B09C62F" w14:textId="77777777" w:rsidR="00B15BB4" w:rsidRPr="003A2636" w:rsidRDefault="00B13018" w:rsidP="00B15BB4">
            <w:pPr>
              <w:rPr>
                <w:rFonts w:ascii="Arial" w:hAnsi="Arial"/>
                <w:sz w:val="22"/>
                <w:szCs w:val="22"/>
              </w:rPr>
            </w:pPr>
            <w:r w:rsidRPr="003A2636">
              <w:rPr>
                <w:rFonts w:ascii="Arial" w:hAnsi="Arial"/>
                <w:sz w:val="22"/>
                <w:szCs w:val="22"/>
              </w:rPr>
              <w:t>100% of teaching is always good at least good</w:t>
            </w:r>
            <w:r w:rsidR="00567104" w:rsidRPr="003A2636">
              <w:rPr>
                <w:rFonts w:ascii="Arial" w:hAnsi="Arial"/>
                <w:sz w:val="22"/>
                <w:szCs w:val="22"/>
              </w:rPr>
              <w:t>.</w:t>
            </w:r>
            <w:r w:rsidRPr="003A2636">
              <w:rPr>
                <w:rFonts w:ascii="Arial" w:hAnsi="Arial"/>
                <w:sz w:val="22"/>
                <w:szCs w:val="22"/>
              </w:rPr>
              <w:t xml:space="preserve"> DHT and FP leader led staff training re new ETLF </w:t>
            </w:r>
          </w:p>
          <w:p w14:paraId="214A2A9D" w14:textId="77777777" w:rsidR="00B15BB4" w:rsidRPr="003A2636" w:rsidRDefault="00B15BB4" w:rsidP="00B15BB4">
            <w:pPr>
              <w:rPr>
                <w:rFonts w:ascii="Arial" w:hAnsi="Arial"/>
                <w:sz w:val="22"/>
                <w:szCs w:val="22"/>
              </w:rPr>
            </w:pPr>
          </w:p>
          <w:p w14:paraId="043C57A8" w14:textId="426E1BA4" w:rsidR="00B15BB4" w:rsidRPr="003A2636" w:rsidRDefault="00B15BB4" w:rsidP="00B15BB4">
            <w:pPr>
              <w:rPr>
                <w:rFonts w:ascii="Times" w:eastAsia="Times New Roman" w:hAnsi="Times" w:cs="Times New Roman"/>
                <w:sz w:val="22"/>
                <w:szCs w:val="22"/>
                <w:lang w:eastAsia="en-US"/>
              </w:rPr>
            </w:pPr>
            <w:r w:rsidRPr="003A2636">
              <w:rPr>
                <w:rFonts w:ascii="Open Sans" w:eastAsia="Times New Roman" w:hAnsi="Open Sans" w:cs="Times New Roman"/>
                <w:color w:val="262828"/>
                <w:sz w:val="22"/>
                <w:szCs w:val="22"/>
                <w:shd w:val="clear" w:color="auto" w:fill="FFFFFF"/>
                <w:lang w:eastAsia="en-US"/>
              </w:rPr>
              <w:t>All staff improve their subject knowledge and teaching of ICT/DCF by engaging with Microsoft educator. All staff achieve at least six Microsoft </w:t>
            </w:r>
            <w:r w:rsidRPr="003A2636">
              <w:rPr>
                <w:rFonts w:ascii="Open Sans" w:eastAsia="Times New Roman" w:hAnsi="Open Sans" w:cs="Times New Roman"/>
                <w:color w:val="262828"/>
                <w:sz w:val="22"/>
                <w:szCs w:val="22"/>
                <w:lang w:eastAsia="en-US"/>
              </w:rPr>
              <w:br/>
            </w:r>
            <w:r w:rsidRPr="003A2636">
              <w:rPr>
                <w:rFonts w:ascii="Open Sans" w:eastAsia="Times New Roman" w:hAnsi="Open Sans" w:cs="Times New Roman"/>
                <w:color w:val="262828"/>
                <w:sz w:val="22"/>
                <w:szCs w:val="22"/>
                <w:shd w:val="clear" w:color="auto" w:fill="FFFFFF"/>
                <w:lang w:eastAsia="en-US"/>
              </w:rPr>
              <w:t>e badges linked to the skills needed to teach their classes (Two per term)</w:t>
            </w:r>
          </w:p>
          <w:p w14:paraId="3B165052" w14:textId="77777777" w:rsidR="00567104" w:rsidRPr="003A2636" w:rsidRDefault="00B13018" w:rsidP="00B96C9D">
            <w:pPr>
              <w:pStyle w:val="NormalWeb"/>
              <w:rPr>
                <w:rFonts w:ascii="Arial" w:hAnsi="Arial"/>
                <w:sz w:val="22"/>
                <w:szCs w:val="22"/>
              </w:rPr>
            </w:pPr>
            <w:r w:rsidRPr="003A2636">
              <w:rPr>
                <w:rFonts w:ascii="Arial" w:hAnsi="Arial"/>
                <w:sz w:val="22"/>
                <w:szCs w:val="22"/>
              </w:rPr>
              <w:t>AE and EP leads school training in developing pedagogy. Staff familiar with learning tools and Thinking skills strategies and trial them in the classroom.</w:t>
            </w:r>
          </w:p>
          <w:p w14:paraId="3A1C2F89" w14:textId="77777777" w:rsidR="00567104" w:rsidRPr="003A2636" w:rsidRDefault="00B13018" w:rsidP="00B96C9D">
            <w:pPr>
              <w:pStyle w:val="NormalWeb"/>
              <w:rPr>
                <w:rFonts w:ascii="Arial" w:hAnsi="Arial"/>
                <w:sz w:val="22"/>
                <w:szCs w:val="22"/>
              </w:rPr>
            </w:pPr>
            <w:r w:rsidRPr="003A2636">
              <w:rPr>
                <w:rFonts w:ascii="Arial" w:hAnsi="Arial"/>
                <w:sz w:val="22"/>
                <w:szCs w:val="22"/>
              </w:rPr>
              <w:t xml:space="preserve"> Staff understand 12 pedagogical principles Pupils input into interesting successful tools </w:t>
            </w:r>
          </w:p>
          <w:p w14:paraId="6808D2AA" w14:textId="77777777" w:rsidR="00567104" w:rsidRPr="003A2636" w:rsidRDefault="00B13018" w:rsidP="00B96C9D">
            <w:pPr>
              <w:pStyle w:val="NormalWeb"/>
              <w:rPr>
                <w:rFonts w:ascii="Arial" w:hAnsi="Arial"/>
                <w:sz w:val="22"/>
                <w:szCs w:val="22"/>
              </w:rPr>
            </w:pPr>
            <w:r w:rsidRPr="003A2636">
              <w:rPr>
                <w:rFonts w:ascii="Arial" w:hAnsi="Arial"/>
                <w:sz w:val="22"/>
                <w:szCs w:val="22"/>
              </w:rPr>
              <w:t>Successful techniques and written up into school's Learning and Teaching policy of Hendredenny Pedagogy Tool kit and used effectively engage pupils</w:t>
            </w:r>
          </w:p>
          <w:p w14:paraId="0B4CC63F" w14:textId="77777777" w:rsidR="00567104" w:rsidRPr="003A2636" w:rsidRDefault="00B13018" w:rsidP="00B96C9D">
            <w:pPr>
              <w:pStyle w:val="NormalWeb"/>
              <w:rPr>
                <w:rFonts w:ascii="Arial" w:hAnsi="Arial"/>
                <w:sz w:val="22"/>
                <w:szCs w:val="22"/>
              </w:rPr>
            </w:pPr>
            <w:r w:rsidRPr="003A2636">
              <w:rPr>
                <w:rFonts w:ascii="Arial" w:hAnsi="Arial"/>
                <w:sz w:val="22"/>
                <w:szCs w:val="22"/>
              </w:rPr>
              <w:t xml:space="preserve"> Almost all pupils are engaged in learning as observed during lesson observations and learning walks </w:t>
            </w:r>
          </w:p>
          <w:p w14:paraId="4F7478EA" w14:textId="77777777" w:rsidR="00B15BB4" w:rsidRPr="003A2636" w:rsidRDefault="00B13018" w:rsidP="00B15BB4">
            <w:pPr>
              <w:rPr>
                <w:rFonts w:ascii="Arial" w:hAnsi="Arial"/>
                <w:sz w:val="22"/>
                <w:szCs w:val="22"/>
              </w:rPr>
            </w:pPr>
            <w:r w:rsidRPr="003A2636">
              <w:rPr>
                <w:rFonts w:ascii="Arial" w:hAnsi="Arial"/>
                <w:sz w:val="22"/>
                <w:szCs w:val="22"/>
              </w:rPr>
              <w:t xml:space="preserve">School completes Year 2 of 'Lead Creative School' project in using music and </w:t>
            </w:r>
            <w:r w:rsidRPr="003A2636">
              <w:rPr>
                <w:rFonts w:ascii="Arial" w:hAnsi="Arial"/>
                <w:sz w:val="22"/>
                <w:szCs w:val="22"/>
              </w:rPr>
              <w:lastRenderedPageBreak/>
              <w:t xml:space="preserve">drama and innovative teaching to improve boys' writing by April 2019 </w:t>
            </w:r>
          </w:p>
          <w:p w14:paraId="7FA92D02" w14:textId="77777777" w:rsidR="00B15BB4" w:rsidRPr="003A2636" w:rsidRDefault="00B15BB4" w:rsidP="00B15BB4">
            <w:pPr>
              <w:rPr>
                <w:rFonts w:ascii="Arial" w:hAnsi="Arial"/>
                <w:sz w:val="22"/>
                <w:szCs w:val="22"/>
              </w:rPr>
            </w:pPr>
          </w:p>
          <w:p w14:paraId="15273E25" w14:textId="1DDBC751" w:rsidR="00B15BB4" w:rsidRPr="003A2636" w:rsidRDefault="00B15BB4" w:rsidP="00B15BB4">
            <w:pPr>
              <w:rPr>
                <w:rFonts w:ascii="Times" w:eastAsia="Times New Roman" w:hAnsi="Times" w:cs="Times New Roman"/>
                <w:sz w:val="22"/>
                <w:szCs w:val="22"/>
                <w:lang w:eastAsia="en-US"/>
              </w:rPr>
            </w:pPr>
            <w:r w:rsidRPr="003A2636">
              <w:rPr>
                <w:rFonts w:ascii="Open Sans" w:eastAsia="Times New Roman" w:hAnsi="Open Sans" w:cs="Times New Roman"/>
                <w:color w:val="262828"/>
                <w:sz w:val="22"/>
                <w:szCs w:val="22"/>
                <w:shd w:val="clear" w:color="auto" w:fill="FFFFFF"/>
                <w:lang w:eastAsia="en-US"/>
              </w:rPr>
              <w:t>Y5 takes part in Shakespeare for Schools and performs in Nov 2018. The training for this is shred and used to develop literacy teaching in all KS2 classes</w:t>
            </w:r>
          </w:p>
          <w:p w14:paraId="04D33051" w14:textId="1F427775" w:rsidR="00567104" w:rsidRPr="003A2636" w:rsidRDefault="00B13018" w:rsidP="00567104">
            <w:pPr>
              <w:pStyle w:val="NormalWeb"/>
              <w:rPr>
                <w:rFonts w:ascii="Arial" w:hAnsi="Arial"/>
                <w:sz w:val="22"/>
                <w:szCs w:val="22"/>
              </w:rPr>
            </w:pPr>
            <w:r w:rsidRPr="003A2636">
              <w:rPr>
                <w:rFonts w:ascii="Arial" w:hAnsi="Arial"/>
                <w:sz w:val="22"/>
                <w:szCs w:val="22"/>
              </w:rPr>
              <w:t xml:space="preserve">All staff begin to draft new curriculum tasks, beginning with experiences and ideas from </w:t>
            </w:r>
            <w:r w:rsidR="003D1B77" w:rsidRPr="003A2636">
              <w:rPr>
                <w:rFonts w:ascii="Arial" w:hAnsi="Arial"/>
                <w:sz w:val="22"/>
                <w:szCs w:val="22"/>
              </w:rPr>
              <w:t xml:space="preserve">pupils. </w:t>
            </w:r>
            <w:r w:rsidRPr="003A2636">
              <w:rPr>
                <w:rFonts w:ascii="Arial" w:hAnsi="Arial"/>
                <w:sz w:val="22"/>
                <w:szCs w:val="22"/>
              </w:rPr>
              <w:t>Tasks have a clear outcome and are linked c</w:t>
            </w:r>
            <w:r w:rsidR="001A1009" w:rsidRPr="003A2636">
              <w:rPr>
                <w:rFonts w:ascii="Arial" w:hAnsi="Arial"/>
                <w:sz w:val="22"/>
                <w:szCs w:val="22"/>
              </w:rPr>
              <w:t>learly to skills within LNF/DCF and the four purposes</w:t>
            </w:r>
          </w:p>
          <w:p w14:paraId="17D93899" w14:textId="293C5C2D" w:rsidR="00315B38" w:rsidRPr="003A2636" w:rsidRDefault="00315B38" w:rsidP="00567104">
            <w:pPr>
              <w:pStyle w:val="NormalWeb"/>
              <w:rPr>
                <w:rFonts w:ascii="Arial" w:hAnsi="Arial"/>
                <w:sz w:val="22"/>
                <w:szCs w:val="22"/>
              </w:rPr>
            </w:pPr>
            <w:r w:rsidRPr="003A2636">
              <w:rPr>
                <w:rFonts w:ascii="Arial" w:hAnsi="Arial"/>
                <w:sz w:val="22"/>
                <w:szCs w:val="22"/>
              </w:rPr>
              <w:t>DCF curriculum mapping tool is updated</w:t>
            </w:r>
          </w:p>
          <w:p w14:paraId="24868CB2" w14:textId="77777777" w:rsidR="00567104" w:rsidRPr="003A2636" w:rsidRDefault="00B13018" w:rsidP="00567104">
            <w:pPr>
              <w:pStyle w:val="NormalWeb"/>
              <w:rPr>
                <w:rFonts w:ascii="Arial" w:hAnsi="Arial"/>
                <w:sz w:val="22"/>
                <w:szCs w:val="22"/>
              </w:rPr>
            </w:pPr>
            <w:r w:rsidRPr="003A2636">
              <w:rPr>
                <w:rFonts w:ascii="Arial" w:hAnsi="Arial"/>
                <w:sz w:val="22"/>
                <w:szCs w:val="22"/>
              </w:rPr>
              <w:t>At least two 'rich tasks' are planned and delivered per term by July 2019. 85% pupils say they enjoy these experiences. All make progress</w:t>
            </w:r>
            <w:r w:rsidR="00567104" w:rsidRPr="003A2636">
              <w:rPr>
                <w:rFonts w:ascii="Arial" w:hAnsi="Arial"/>
                <w:sz w:val="22"/>
                <w:szCs w:val="22"/>
              </w:rPr>
              <w:t>.</w:t>
            </w:r>
          </w:p>
          <w:p w14:paraId="497BBD59" w14:textId="77777777" w:rsidR="00567104" w:rsidRPr="003A2636" w:rsidRDefault="00B13018" w:rsidP="00567104">
            <w:pPr>
              <w:pStyle w:val="NormalWeb"/>
              <w:rPr>
                <w:rFonts w:ascii="Arial" w:hAnsi="Arial"/>
                <w:sz w:val="22"/>
                <w:szCs w:val="22"/>
              </w:rPr>
            </w:pPr>
            <w:r w:rsidRPr="003A2636">
              <w:rPr>
                <w:rFonts w:ascii="Arial" w:hAnsi="Arial"/>
                <w:sz w:val="22"/>
                <w:szCs w:val="22"/>
              </w:rPr>
              <w:t xml:space="preserve"> New curriculum Policy drawn up that encompasses the Four purposes, Three CCC, SLO 12 pedagogical principles and Hendredenny's Pedagogical Toolkit experiences July 2019 </w:t>
            </w:r>
          </w:p>
          <w:p w14:paraId="133C2B40" w14:textId="77777777" w:rsidR="00567104" w:rsidRPr="003A2636" w:rsidRDefault="00567104" w:rsidP="00567104">
            <w:pPr>
              <w:pStyle w:val="NormalWeb"/>
              <w:rPr>
                <w:rFonts w:ascii="Arial" w:hAnsi="Arial"/>
                <w:sz w:val="22"/>
                <w:szCs w:val="22"/>
              </w:rPr>
            </w:pPr>
            <w:r w:rsidRPr="003A2636">
              <w:rPr>
                <w:rFonts w:ascii="Arial" w:hAnsi="Arial"/>
                <w:sz w:val="22"/>
                <w:szCs w:val="22"/>
              </w:rPr>
              <w:t>P</w:t>
            </w:r>
            <w:r w:rsidR="00B13018" w:rsidRPr="003A2636">
              <w:rPr>
                <w:rFonts w:ascii="Arial" w:hAnsi="Arial"/>
                <w:sz w:val="22"/>
                <w:szCs w:val="22"/>
              </w:rPr>
              <w:t xml:space="preserve">upil review meeting are held each half term </w:t>
            </w:r>
          </w:p>
          <w:p w14:paraId="485C87EE" w14:textId="77777777" w:rsidR="00567104" w:rsidRPr="003A2636" w:rsidRDefault="00B13018" w:rsidP="00567104">
            <w:pPr>
              <w:pStyle w:val="NormalWeb"/>
              <w:rPr>
                <w:rFonts w:ascii="Arial" w:hAnsi="Arial"/>
                <w:color w:val="00B050"/>
                <w:sz w:val="22"/>
                <w:szCs w:val="22"/>
              </w:rPr>
            </w:pPr>
            <w:r w:rsidRPr="003A2636">
              <w:rPr>
                <w:rFonts w:ascii="Arial" w:hAnsi="Arial"/>
                <w:color w:val="00B050"/>
                <w:sz w:val="22"/>
                <w:szCs w:val="22"/>
              </w:rPr>
              <w:t>Enterprising, creative contributors who are ready to play</w:t>
            </w:r>
            <w:r w:rsidR="00567104" w:rsidRPr="003A2636">
              <w:rPr>
                <w:rFonts w:ascii="Arial" w:hAnsi="Arial"/>
                <w:color w:val="00B050"/>
                <w:sz w:val="22"/>
                <w:szCs w:val="22"/>
              </w:rPr>
              <w:t xml:space="preserve"> a full part in life and work </w:t>
            </w:r>
            <w:r w:rsidRPr="003A2636">
              <w:rPr>
                <w:rFonts w:ascii="Arial" w:hAnsi="Arial"/>
                <w:color w:val="00B050"/>
                <w:sz w:val="22"/>
                <w:szCs w:val="22"/>
              </w:rPr>
              <w:t xml:space="preserve">: </w:t>
            </w:r>
          </w:p>
          <w:p w14:paraId="0A3C5C28" w14:textId="77777777" w:rsidR="00567104" w:rsidRPr="003A2636" w:rsidRDefault="00B13018" w:rsidP="00567104">
            <w:pPr>
              <w:pStyle w:val="NormalWeb"/>
              <w:rPr>
                <w:rFonts w:ascii="Arial" w:hAnsi="Arial"/>
                <w:color w:val="00B050"/>
                <w:sz w:val="22"/>
                <w:szCs w:val="22"/>
              </w:rPr>
            </w:pPr>
            <w:r w:rsidRPr="003A2636">
              <w:rPr>
                <w:rFonts w:ascii="Arial" w:hAnsi="Arial"/>
                <w:color w:val="00B050"/>
                <w:sz w:val="22"/>
                <w:szCs w:val="22"/>
              </w:rPr>
              <w:t>Ambitious, capable learners who are ready to</w:t>
            </w:r>
            <w:r w:rsidR="00567104" w:rsidRPr="003A2636">
              <w:rPr>
                <w:rFonts w:ascii="Arial" w:hAnsi="Arial"/>
                <w:color w:val="00B050"/>
                <w:sz w:val="22"/>
                <w:szCs w:val="22"/>
              </w:rPr>
              <w:t xml:space="preserve"> learn throughout their lives </w:t>
            </w:r>
            <w:r w:rsidRPr="003A2636">
              <w:rPr>
                <w:rFonts w:ascii="Arial" w:hAnsi="Arial"/>
                <w:color w:val="00B050"/>
                <w:sz w:val="22"/>
                <w:szCs w:val="22"/>
              </w:rPr>
              <w:t xml:space="preserve"> </w:t>
            </w:r>
          </w:p>
          <w:p w14:paraId="55A66DEE" w14:textId="77777777" w:rsidR="00B13018" w:rsidRPr="003A2636" w:rsidRDefault="00B13018" w:rsidP="00567104">
            <w:pPr>
              <w:pStyle w:val="NormalWeb"/>
              <w:rPr>
                <w:rFonts w:ascii="Arial" w:hAnsi="Arial"/>
                <w:color w:val="00B050"/>
                <w:sz w:val="22"/>
                <w:szCs w:val="22"/>
              </w:rPr>
            </w:pPr>
            <w:r w:rsidRPr="003A2636">
              <w:rPr>
                <w:rFonts w:ascii="Arial" w:hAnsi="Arial"/>
                <w:color w:val="00B050"/>
                <w:sz w:val="22"/>
                <w:szCs w:val="22"/>
              </w:rPr>
              <w:t>Healthy, confident individuals who are ready to lead fulfilling lives as valued members of society.</w:t>
            </w:r>
          </w:p>
          <w:p w14:paraId="261BBE4E" w14:textId="77777777" w:rsidR="004A1965" w:rsidRPr="003A2636" w:rsidRDefault="004A1965" w:rsidP="00567104">
            <w:pPr>
              <w:pStyle w:val="NormalWeb"/>
              <w:rPr>
                <w:rFonts w:ascii="Arial" w:hAnsi="Arial"/>
                <w:color w:val="00B050"/>
                <w:sz w:val="22"/>
                <w:szCs w:val="22"/>
              </w:rPr>
            </w:pPr>
            <w:r w:rsidRPr="003A2636">
              <w:rPr>
                <w:rFonts w:ascii="Arial" w:hAnsi="Arial"/>
                <w:color w:val="00B050"/>
                <w:sz w:val="22"/>
                <w:szCs w:val="22"/>
              </w:rPr>
              <w:t>Ethical informed individuals</w:t>
            </w:r>
          </w:p>
          <w:p w14:paraId="116084A4" w14:textId="77777777" w:rsidR="00A457C3" w:rsidRPr="003D1B77" w:rsidRDefault="00A457C3" w:rsidP="00A457C3">
            <w:pPr>
              <w:pStyle w:val="NormalWeb"/>
              <w:rPr>
                <w:rFonts w:ascii="Arial" w:hAnsi="Arial"/>
                <w:i/>
                <w:color w:val="FF0000"/>
                <w:sz w:val="22"/>
                <w:szCs w:val="22"/>
              </w:rPr>
            </w:pPr>
            <w:r w:rsidRPr="003D1B77">
              <w:rPr>
                <w:rFonts w:ascii="Arial" w:hAnsi="Arial"/>
                <w:i/>
                <w:color w:val="FF0000"/>
                <w:sz w:val="22"/>
                <w:szCs w:val="22"/>
              </w:rPr>
              <w:lastRenderedPageBreak/>
              <w:t>PM targets for teachers</w:t>
            </w:r>
          </w:p>
          <w:p w14:paraId="376BE967" w14:textId="77777777" w:rsidR="00A457C3" w:rsidRPr="003D1B77" w:rsidRDefault="00A457C3" w:rsidP="00567104">
            <w:pPr>
              <w:pStyle w:val="NormalWeb"/>
              <w:rPr>
                <w:i/>
                <w:color w:val="FF0000"/>
                <w:sz w:val="22"/>
                <w:szCs w:val="22"/>
              </w:rPr>
            </w:pPr>
            <w:r w:rsidRPr="003D1B77">
              <w:rPr>
                <w:i/>
                <w:color w:val="FF0000"/>
                <w:sz w:val="22"/>
                <w:szCs w:val="22"/>
              </w:rPr>
              <w:t>Planned learning exploits subject  disciplines using real life applications across the four purposes</w:t>
            </w:r>
          </w:p>
          <w:p w14:paraId="6A417D73" w14:textId="77777777" w:rsidR="00A457C3" w:rsidRPr="003D1B77" w:rsidRDefault="00A457C3" w:rsidP="00567104">
            <w:pPr>
              <w:pStyle w:val="NormalWeb"/>
              <w:rPr>
                <w:i/>
                <w:color w:val="FF0000"/>
                <w:sz w:val="22"/>
                <w:szCs w:val="22"/>
              </w:rPr>
            </w:pPr>
            <w:r w:rsidRPr="003D1B77">
              <w:rPr>
                <w:i/>
                <w:color w:val="FF0000"/>
                <w:sz w:val="22"/>
                <w:szCs w:val="22"/>
              </w:rPr>
              <w:t>A wide repertoire of teaching methods is skilfully employed and learners are able to bring discipline and organisation to their own efforts as they structure activity to bring the four purposes to life</w:t>
            </w:r>
          </w:p>
          <w:p w14:paraId="679BCCC1" w14:textId="12A63ADA" w:rsidR="00A457C3" w:rsidRPr="003D1B77" w:rsidRDefault="00A457C3" w:rsidP="00567104">
            <w:pPr>
              <w:pStyle w:val="NormalWeb"/>
              <w:rPr>
                <w:i/>
                <w:color w:val="FF0000"/>
                <w:sz w:val="22"/>
                <w:szCs w:val="22"/>
              </w:rPr>
            </w:pPr>
            <w:r w:rsidRPr="003D1B77">
              <w:rPr>
                <w:i/>
                <w:color w:val="FF0000"/>
                <w:sz w:val="22"/>
                <w:szCs w:val="22"/>
              </w:rPr>
              <w:t>They use of cross-curricular themes is routinely employed and the range exploits complex learning which is made explicit through effective reflection on learning</w:t>
            </w:r>
          </w:p>
          <w:p w14:paraId="5E0AAC3B" w14:textId="77777777" w:rsidR="00A457C3" w:rsidRPr="003D1B77" w:rsidRDefault="00A457C3" w:rsidP="00A457C3">
            <w:pPr>
              <w:rPr>
                <w:i/>
                <w:color w:val="FF0000"/>
                <w:sz w:val="22"/>
                <w:szCs w:val="22"/>
              </w:rPr>
            </w:pPr>
            <w:r w:rsidRPr="003D1B77">
              <w:rPr>
                <w:i/>
                <w:color w:val="FF0000"/>
                <w:sz w:val="22"/>
                <w:szCs w:val="22"/>
              </w:rPr>
              <w:t xml:space="preserve"> Learning materials and experiences are used to provide appropriate challenge to every learner</w:t>
            </w:r>
          </w:p>
          <w:p w14:paraId="6DCD7340" w14:textId="77777777" w:rsidR="00A457C3" w:rsidRPr="003D1B77" w:rsidRDefault="00A457C3" w:rsidP="00A457C3">
            <w:pPr>
              <w:rPr>
                <w:i/>
                <w:color w:val="FF0000"/>
                <w:sz w:val="22"/>
                <w:szCs w:val="22"/>
              </w:rPr>
            </w:pPr>
            <w:r w:rsidRPr="003D1B77">
              <w:rPr>
                <w:i/>
                <w:color w:val="FF0000"/>
                <w:sz w:val="22"/>
                <w:szCs w:val="22"/>
              </w:rPr>
              <w:t>Processes are in place which expect learners to offer their views to inform all stages of learning</w:t>
            </w:r>
          </w:p>
          <w:p w14:paraId="4EF2D698" w14:textId="77777777" w:rsidR="006D762F" w:rsidRPr="003D1B77" w:rsidRDefault="006D762F" w:rsidP="00A457C3">
            <w:pPr>
              <w:rPr>
                <w:i/>
                <w:color w:val="FF0000"/>
                <w:sz w:val="22"/>
                <w:szCs w:val="22"/>
              </w:rPr>
            </w:pPr>
          </w:p>
          <w:p w14:paraId="7DCB4C3E" w14:textId="7B38D93C" w:rsidR="006D762F" w:rsidRPr="003D1B77" w:rsidRDefault="006D762F" w:rsidP="00A457C3">
            <w:pPr>
              <w:rPr>
                <w:i/>
                <w:color w:val="FF0000"/>
                <w:sz w:val="22"/>
                <w:szCs w:val="22"/>
              </w:rPr>
            </w:pPr>
            <w:r w:rsidRPr="003D1B77">
              <w:rPr>
                <w:i/>
                <w:color w:val="FF0000"/>
                <w:sz w:val="22"/>
                <w:szCs w:val="22"/>
              </w:rPr>
              <w:t>Evidence deriving from innovative practice is collected and shared with others both within and beyond the school community to contribute to growing understandings and other related developments elsewhere</w:t>
            </w:r>
          </w:p>
          <w:p w14:paraId="7AF0C4C9" w14:textId="5A7E4852" w:rsidR="006D762F" w:rsidRPr="003A2636" w:rsidRDefault="006D762F" w:rsidP="00A457C3">
            <w:pPr>
              <w:rPr>
                <w:rFonts w:ascii="Arial" w:hAnsi="Arial"/>
                <w:i/>
                <w:sz w:val="22"/>
                <w:szCs w:val="22"/>
              </w:rPr>
            </w:pPr>
          </w:p>
        </w:tc>
      </w:tr>
      <w:tr w:rsidR="00B13018" w14:paraId="0D0C9394" w14:textId="77777777" w:rsidTr="00523FE7">
        <w:tc>
          <w:tcPr>
            <w:tcW w:w="1687" w:type="pct"/>
            <w:vAlign w:val="center"/>
            <w:hideMark/>
          </w:tcPr>
          <w:p w14:paraId="5CF2AD48" w14:textId="77777777" w:rsidR="004A1965" w:rsidRDefault="00B13018" w:rsidP="00B96C9D">
            <w:pPr>
              <w:pStyle w:val="NormalWeb"/>
              <w:rPr>
                <w:rFonts w:ascii="Arial" w:hAnsi="Arial"/>
                <w:sz w:val="22"/>
                <w:szCs w:val="22"/>
              </w:rPr>
            </w:pPr>
            <w:r w:rsidRPr="00B96C9D">
              <w:rPr>
                <w:rFonts w:ascii="Arial" w:hAnsi="Arial"/>
                <w:sz w:val="22"/>
                <w:szCs w:val="22"/>
              </w:rPr>
              <w:lastRenderedPageBreak/>
              <w:t xml:space="preserve">IA4 Care, support, guidance </w:t>
            </w:r>
          </w:p>
          <w:p w14:paraId="63589C26" w14:textId="3C70BBBC" w:rsidR="004A1965" w:rsidRDefault="00B13018" w:rsidP="00B96C9D">
            <w:pPr>
              <w:pStyle w:val="NormalWeb"/>
              <w:rPr>
                <w:rFonts w:ascii="Arial" w:hAnsi="Arial"/>
                <w:sz w:val="22"/>
                <w:szCs w:val="22"/>
              </w:rPr>
            </w:pPr>
            <w:r w:rsidRPr="00B96C9D">
              <w:rPr>
                <w:rFonts w:ascii="Arial" w:hAnsi="Arial"/>
                <w:sz w:val="22"/>
                <w:szCs w:val="22"/>
              </w:rPr>
              <w:t xml:space="preserve">Develop use GL assessments &amp; pupils to track progress : -numeracy FP -science KS2 </w:t>
            </w:r>
            <w:r w:rsidR="004A1965">
              <w:rPr>
                <w:rFonts w:ascii="Arial" w:hAnsi="Arial"/>
                <w:sz w:val="22"/>
                <w:szCs w:val="22"/>
              </w:rPr>
              <w:t>–</w:t>
            </w:r>
          </w:p>
          <w:p w14:paraId="2EA258C3" w14:textId="596B4E0C" w:rsidR="004A1965" w:rsidRDefault="00B13018" w:rsidP="00B96C9D">
            <w:pPr>
              <w:pStyle w:val="NormalWeb"/>
              <w:rPr>
                <w:rFonts w:ascii="Arial" w:hAnsi="Arial"/>
                <w:sz w:val="22"/>
                <w:szCs w:val="22"/>
              </w:rPr>
            </w:pPr>
            <w:r w:rsidRPr="00B96C9D">
              <w:rPr>
                <w:rFonts w:ascii="Arial" w:hAnsi="Arial"/>
                <w:sz w:val="22"/>
                <w:szCs w:val="22"/>
              </w:rPr>
              <w:t xml:space="preserve">Improve tracking progress in ICT/DCF -Welsh in FP&amp; KS2 </w:t>
            </w:r>
          </w:p>
          <w:p w14:paraId="59289FC5" w14:textId="77777777" w:rsidR="004A1965" w:rsidRDefault="00B13018" w:rsidP="00B96C9D">
            <w:pPr>
              <w:pStyle w:val="NormalWeb"/>
              <w:rPr>
                <w:rFonts w:ascii="Arial" w:hAnsi="Arial"/>
                <w:sz w:val="22"/>
                <w:szCs w:val="22"/>
              </w:rPr>
            </w:pPr>
            <w:r w:rsidRPr="00B96C9D">
              <w:rPr>
                <w:rFonts w:ascii="Arial" w:hAnsi="Arial"/>
                <w:sz w:val="22"/>
                <w:szCs w:val="22"/>
              </w:rPr>
              <w:t xml:space="preserve">Embed 'Thrive' &amp; ' Talkabout' for </w:t>
            </w:r>
            <w:r w:rsidRPr="00B96C9D">
              <w:rPr>
                <w:rFonts w:ascii="Arial" w:hAnsi="Arial"/>
                <w:sz w:val="22"/>
                <w:szCs w:val="22"/>
              </w:rPr>
              <w:lastRenderedPageBreak/>
              <w:t xml:space="preserve">identified pupils </w:t>
            </w:r>
          </w:p>
          <w:p w14:paraId="59A8FF50" w14:textId="5915AADE" w:rsidR="00B13018" w:rsidRDefault="00B13018" w:rsidP="00B96C9D">
            <w:pPr>
              <w:pStyle w:val="NormalWeb"/>
              <w:rPr>
                <w:rFonts w:ascii="Arial" w:hAnsi="Arial"/>
                <w:sz w:val="22"/>
                <w:szCs w:val="22"/>
              </w:rPr>
            </w:pPr>
            <w:r w:rsidRPr="00B96C9D">
              <w:rPr>
                <w:rFonts w:ascii="Arial" w:hAnsi="Arial"/>
                <w:sz w:val="22"/>
                <w:szCs w:val="22"/>
              </w:rPr>
              <w:t xml:space="preserve">S2S working re ALN </w:t>
            </w:r>
            <w:r w:rsidR="00E42CDF">
              <w:rPr>
                <w:rFonts w:ascii="Arial" w:hAnsi="Arial"/>
                <w:sz w:val="22"/>
                <w:szCs w:val="22"/>
              </w:rPr>
              <w:t>and Well being</w:t>
            </w:r>
          </w:p>
          <w:p w14:paraId="14AAEF51" w14:textId="77777777" w:rsidR="004A1965" w:rsidRDefault="004A1965" w:rsidP="00B96C9D">
            <w:pPr>
              <w:pStyle w:val="NormalWeb"/>
              <w:rPr>
                <w:rFonts w:ascii="Arial" w:hAnsi="Arial"/>
                <w:sz w:val="22"/>
                <w:szCs w:val="22"/>
              </w:rPr>
            </w:pPr>
            <w:r>
              <w:rPr>
                <w:rFonts w:ascii="Arial" w:hAnsi="Arial"/>
                <w:sz w:val="22"/>
                <w:szCs w:val="22"/>
              </w:rPr>
              <w:t>SER 4.1,4.2</w:t>
            </w:r>
          </w:p>
          <w:p w14:paraId="63F0C7F8" w14:textId="7F154B11" w:rsidR="00E42CDF" w:rsidRPr="007C5473" w:rsidRDefault="00E42CDF" w:rsidP="00B96C9D">
            <w:pPr>
              <w:pStyle w:val="NormalWeb"/>
              <w:rPr>
                <w:rFonts w:ascii="Arial" w:hAnsi="Arial"/>
                <w:color w:val="FF0000"/>
                <w:sz w:val="22"/>
                <w:szCs w:val="22"/>
              </w:rPr>
            </w:pPr>
            <w:r w:rsidRPr="007C5473">
              <w:rPr>
                <w:rFonts w:ascii="Arial" w:hAnsi="Arial"/>
                <w:color w:val="FF0000"/>
                <w:sz w:val="22"/>
                <w:szCs w:val="22"/>
              </w:rPr>
              <w:t>National Mission</w:t>
            </w:r>
            <w:r w:rsidR="007C5473">
              <w:rPr>
                <w:rFonts w:ascii="Arial" w:hAnsi="Arial"/>
                <w:color w:val="FF0000"/>
                <w:sz w:val="22"/>
                <w:szCs w:val="22"/>
              </w:rPr>
              <w:t>:</w:t>
            </w:r>
          </w:p>
          <w:p w14:paraId="5F697710" w14:textId="77777777" w:rsidR="00E42CDF" w:rsidRPr="007C5473" w:rsidRDefault="00E42CDF" w:rsidP="00E42CDF">
            <w:pPr>
              <w:autoSpaceDE w:val="0"/>
              <w:autoSpaceDN w:val="0"/>
              <w:adjustRightInd w:val="0"/>
              <w:rPr>
                <w:rFonts w:ascii="Frutiger-Light" w:hAnsi="Frutiger-Light" w:cs="Frutiger-Light"/>
                <w:color w:val="FF0000"/>
                <w:sz w:val="22"/>
                <w:szCs w:val="22"/>
              </w:rPr>
            </w:pPr>
            <w:r w:rsidRPr="007C5473">
              <w:rPr>
                <w:rFonts w:ascii="Frutiger-Light" w:hAnsi="Frutiger-Light" w:cs="Frutiger-Light"/>
                <w:color w:val="FF0000"/>
                <w:sz w:val="22"/>
                <w:szCs w:val="22"/>
              </w:rPr>
              <w:t>Robust assessment, evaluation and accountability arrangements supporting</w:t>
            </w:r>
          </w:p>
          <w:p w14:paraId="63260E51" w14:textId="17AA8534" w:rsidR="00E42CDF" w:rsidRPr="00B96C9D" w:rsidRDefault="00E42CDF" w:rsidP="00E42CDF">
            <w:pPr>
              <w:pStyle w:val="NormalWeb"/>
              <w:rPr>
                <w:rFonts w:ascii="Arial" w:hAnsi="Arial"/>
                <w:sz w:val="22"/>
                <w:szCs w:val="22"/>
              </w:rPr>
            </w:pPr>
            <w:r w:rsidRPr="007C5473">
              <w:rPr>
                <w:rFonts w:ascii="Frutiger-Light" w:hAnsi="Frutiger-Light" w:cs="Frutiger-Light"/>
                <w:color w:val="FF0000"/>
                <w:sz w:val="22"/>
                <w:szCs w:val="22"/>
              </w:rPr>
              <w:t>Strong and inclusive schools committed to excellence, equity and well-being.</w:t>
            </w:r>
          </w:p>
        </w:tc>
        <w:tc>
          <w:tcPr>
            <w:tcW w:w="3313" w:type="pct"/>
            <w:vAlign w:val="center"/>
            <w:hideMark/>
          </w:tcPr>
          <w:p w14:paraId="64DFF724" w14:textId="77777777" w:rsidR="00567104" w:rsidRDefault="00B13018" w:rsidP="00B96C9D">
            <w:pPr>
              <w:pStyle w:val="NormalWeb"/>
              <w:rPr>
                <w:rFonts w:ascii="Arial" w:hAnsi="Arial"/>
                <w:sz w:val="22"/>
                <w:szCs w:val="22"/>
              </w:rPr>
            </w:pPr>
            <w:r w:rsidRPr="00B96C9D">
              <w:rPr>
                <w:rFonts w:ascii="Arial" w:hAnsi="Arial"/>
                <w:sz w:val="22"/>
                <w:szCs w:val="22"/>
              </w:rPr>
              <w:lastRenderedPageBreak/>
              <w:t xml:space="preserve">LS completes Thrive 'Licensed Practitioner' Develop Thrive Online for tracking Vulnerable pupils. </w:t>
            </w:r>
          </w:p>
          <w:p w14:paraId="1C4E6F10" w14:textId="4E3E6F79" w:rsidR="00B15BB4" w:rsidRDefault="00B15BB4" w:rsidP="00B15BB4">
            <w:pPr>
              <w:rPr>
                <w:rFonts w:ascii="Arial" w:hAnsi="Arial"/>
                <w:sz w:val="22"/>
                <w:szCs w:val="22"/>
              </w:rPr>
            </w:pPr>
            <w:r>
              <w:rPr>
                <w:rFonts w:ascii="Arial" w:hAnsi="Arial"/>
                <w:sz w:val="22"/>
                <w:szCs w:val="22"/>
              </w:rPr>
              <w:t>S</w:t>
            </w:r>
            <w:r w:rsidR="00B13018" w:rsidRPr="00B96C9D">
              <w:rPr>
                <w:rFonts w:ascii="Arial" w:hAnsi="Arial"/>
                <w:sz w:val="22"/>
                <w:szCs w:val="22"/>
              </w:rPr>
              <w:t xml:space="preserve">chool appoints a Well being Ambassador </w:t>
            </w:r>
            <w:r w:rsidR="00567104">
              <w:rPr>
                <w:rFonts w:ascii="Arial" w:hAnsi="Arial"/>
                <w:sz w:val="22"/>
                <w:szCs w:val="22"/>
              </w:rPr>
              <w:t>.</w:t>
            </w:r>
            <w:r w:rsidR="00B13018" w:rsidRPr="00B96C9D">
              <w:rPr>
                <w:rFonts w:ascii="Arial" w:hAnsi="Arial"/>
                <w:sz w:val="22"/>
                <w:szCs w:val="22"/>
              </w:rPr>
              <w:t xml:space="preserve">School works with cluster on Thrive' training and sharing' practice. Two staff training in Thrive in September 2018 </w:t>
            </w:r>
          </w:p>
          <w:p w14:paraId="192D1D21" w14:textId="7B30CAB1" w:rsidR="004667DF" w:rsidRDefault="004667DF" w:rsidP="00B15BB4">
            <w:pPr>
              <w:rPr>
                <w:rFonts w:ascii="Arial" w:hAnsi="Arial"/>
                <w:sz w:val="22"/>
                <w:szCs w:val="22"/>
              </w:rPr>
            </w:pPr>
            <w:r>
              <w:rPr>
                <w:rFonts w:ascii="Arial" w:hAnsi="Arial"/>
                <w:sz w:val="22"/>
                <w:szCs w:val="22"/>
              </w:rPr>
              <w:t xml:space="preserve">School engages with ‘roots of empathy’ </w:t>
            </w:r>
          </w:p>
          <w:p w14:paraId="2427B2A3" w14:textId="77777777" w:rsidR="00B15BB4" w:rsidRDefault="00B15BB4" w:rsidP="00B15BB4">
            <w:pPr>
              <w:rPr>
                <w:rFonts w:ascii="Arial" w:hAnsi="Arial"/>
                <w:sz w:val="22"/>
                <w:szCs w:val="22"/>
              </w:rPr>
            </w:pPr>
          </w:p>
          <w:p w14:paraId="137A27D3" w14:textId="7CFB174F" w:rsidR="00B15BB4" w:rsidRPr="003A2636" w:rsidRDefault="00B15BB4" w:rsidP="00B15BB4">
            <w:pPr>
              <w:rPr>
                <w:rFonts w:ascii="Times" w:eastAsia="Times New Roman" w:hAnsi="Times" w:cs="Times New Roman"/>
                <w:sz w:val="22"/>
                <w:szCs w:val="22"/>
                <w:lang w:eastAsia="en-US"/>
              </w:rPr>
            </w:pPr>
            <w:r w:rsidRPr="003A2636">
              <w:rPr>
                <w:rFonts w:ascii="Open Sans" w:eastAsia="Times New Roman" w:hAnsi="Open Sans" w:cs="Times New Roman"/>
                <w:color w:val="262828"/>
                <w:sz w:val="22"/>
                <w:szCs w:val="22"/>
                <w:shd w:val="clear" w:color="auto" w:fill="FFFFFF"/>
                <w:lang w:eastAsia="en-US"/>
              </w:rPr>
              <w:t>Cluster Well being Strategy written -March 2019</w:t>
            </w:r>
          </w:p>
          <w:p w14:paraId="62D1FF4D" w14:textId="42F8AD1B" w:rsidR="004A1965" w:rsidRDefault="00B13018" w:rsidP="00B96C9D">
            <w:pPr>
              <w:pStyle w:val="NormalWeb"/>
              <w:rPr>
                <w:rFonts w:ascii="Arial" w:hAnsi="Arial"/>
                <w:sz w:val="22"/>
                <w:szCs w:val="22"/>
              </w:rPr>
            </w:pPr>
            <w:r w:rsidRPr="00B96C9D">
              <w:rPr>
                <w:rFonts w:ascii="Arial" w:hAnsi="Arial"/>
                <w:sz w:val="22"/>
                <w:szCs w:val="22"/>
              </w:rPr>
              <w:t>Vulnerable ACE are profiled against age related 'thrive'</w:t>
            </w:r>
            <w:r w:rsidR="00E42CDF">
              <w:rPr>
                <w:rFonts w:ascii="Arial" w:hAnsi="Arial"/>
                <w:sz w:val="22"/>
                <w:szCs w:val="22"/>
              </w:rPr>
              <w:t xml:space="preserve"> </w:t>
            </w:r>
            <w:r w:rsidRPr="00B96C9D">
              <w:rPr>
                <w:rFonts w:ascii="Arial" w:hAnsi="Arial"/>
                <w:sz w:val="22"/>
                <w:szCs w:val="22"/>
              </w:rPr>
              <w:t xml:space="preserve">expectations. Pupils below age related are identified and individual profiles are drawn up Vulnerable </w:t>
            </w:r>
            <w:r w:rsidRPr="00B96C9D">
              <w:rPr>
                <w:rFonts w:ascii="Arial" w:hAnsi="Arial"/>
                <w:sz w:val="22"/>
                <w:szCs w:val="22"/>
              </w:rPr>
              <w:lastRenderedPageBreak/>
              <w:t xml:space="preserve">pupils on ALN register and those highlighted from the class profiling receive appropriate 1:1 support </w:t>
            </w:r>
          </w:p>
          <w:p w14:paraId="3E54C2F8" w14:textId="77777777" w:rsidR="004A1965" w:rsidRDefault="00B13018" w:rsidP="00B96C9D">
            <w:pPr>
              <w:pStyle w:val="NormalWeb"/>
              <w:rPr>
                <w:rFonts w:ascii="Arial" w:hAnsi="Arial"/>
                <w:sz w:val="22"/>
                <w:szCs w:val="22"/>
              </w:rPr>
            </w:pPr>
            <w:r w:rsidRPr="00B96C9D">
              <w:rPr>
                <w:rFonts w:ascii="Arial" w:hAnsi="Arial"/>
                <w:sz w:val="22"/>
                <w:szCs w:val="22"/>
              </w:rPr>
              <w:t>Thrive assessments show that all 'thrive' pupils make good progress</w:t>
            </w:r>
            <w:r w:rsidR="004A1965">
              <w:rPr>
                <w:rFonts w:ascii="Arial" w:hAnsi="Arial"/>
                <w:sz w:val="22"/>
                <w:szCs w:val="22"/>
              </w:rPr>
              <w:t>.</w:t>
            </w:r>
            <w:r w:rsidRPr="00B96C9D">
              <w:rPr>
                <w:rFonts w:ascii="Arial" w:hAnsi="Arial"/>
                <w:sz w:val="22"/>
                <w:szCs w:val="22"/>
              </w:rPr>
              <w:t xml:space="preserve"> School continues to attend Pioneer workshops for Assessment Information sessions are held for parents re the new curriculum changes , reading and mathematics workshops </w:t>
            </w:r>
          </w:p>
          <w:p w14:paraId="4BDEE673" w14:textId="5CA3372F" w:rsidR="004A1965" w:rsidRDefault="00B13018" w:rsidP="00B96C9D">
            <w:pPr>
              <w:pStyle w:val="NormalWeb"/>
              <w:rPr>
                <w:rFonts w:ascii="Arial" w:hAnsi="Arial"/>
                <w:sz w:val="22"/>
                <w:szCs w:val="22"/>
              </w:rPr>
            </w:pPr>
            <w:r w:rsidRPr="00B96C9D">
              <w:rPr>
                <w:rFonts w:ascii="Arial" w:hAnsi="Arial"/>
                <w:sz w:val="22"/>
                <w:szCs w:val="22"/>
              </w:rPr>
              <w:t xml:space="preserve">Pupils in Y2-Y6 begin to evaluation their reading and writing skills by July </w:t>
            </w:r>
            <w:r w:rsidR="003D1B77" w:rsidRPr="00B96C9D">
              <w:rPr>
                <w:rFonts w:ascii="Arial" w:hAnsi="Arial"/>
                <w:sz w:val="22"/>
                <w:szCs w:val="22"/>
              </w:rPr>
              <w:t>2019.</w:t>
            </w:r>
          </w:p>
          <w:p w14:paraId="2911C9C9" w14:textId="77777777" w:rsidR="004A1965" w:rsidRDefault="00B13018" w:rsidP="00B96C9D">
            <w:pPr>
              <w:pStyle w:val="NormalWeb"/>
              <w:rPr>
                <w:rFonts w:ascii="Arial" w:hAnsi="Arial"/>
                <w:sz w:val="22"/>
                <w:szCs w:val="22"/>
              </w:rPr>
            </w:pPr>
            <w:r w:rsidRPr="00B96C9D">
              <w:rPr>
                <w:rFonts w:ascii="Arial" w:hAnsi="Arial"/>
                <w:sz w:val="22"/>
                <w:szCs w:val="22"/>
              </w:rPr>
              <w:t>Welsh coordinator works with staff to develop assessments each term in Welsh. Oracy baselines completed each term by Dec 2018</w:t>
            </w:r>
          </w:p>
          <w:p w14:paraId="30B6A0F3" w14:textId="77777777" w:rsidR="004A1965" w:rsidRDefault="00B13018" w:rsidP="00B96C9D">
            <w:pPr>
              <w:pStyle w:val="NormalWeb"/>
              <w:rPr>
                <w:rFonts w:ascii="Arial" w:hAnsi="Arial"/>
                <w:sz w:val="22"/>
                <w:szCs w:val="22"/>
              </w:rPr>
            </w:pPr>
            <w:r w:rsidRPr="00B96C9D">
              <w:rPr>
                <w:rFonts w:ascii="Arial" w:hAnsi="Arial"/>
                <w:sz w:val="22"/>
                <w:szCs w:val="22"/>
              </w:rPr>
              <w:t xml:space="preserve"> ICT coordinator and staff review ICT assessments checklists. She works with staff to develop assessments each term in ICT.</w:t>
            </w:r>
          </w:p>
          <w:p w14:paraId="048B0D97" w14:textId="77777777" w:rsidR="009F39D1" w:rsidRDefault="00B13018" w:rsidP="00B96C9D">
            <w:pPr>
              <w:pStyle w:val="NormalWeb"/>
              <w:rPr>
                <w:rFonts w:ascii="Arial" w:hAnsi="Arial"/>
                <w:sz w:val="22"/>
                <w:szCs w:val="22"/>
              </w:rPr>
            </w:pPr>
            <w:r w:rsidRPr="00B96C9D">
              <w:rPr>
                <w:rFonts w:ascii="Arial" w:hAnsi="Arial"/>
                <w:sz w:val="22"/>
                <w:szCs w:val="22"/>
              </w:rPr>
              <w:t xml:space="preserve"> ICT baselines completed each term by Dec 2018 </w:t>
            </w:r>
          </w:p>
          <w:p w14:paraId="13238711" w14:textId="2C5BAAA7" w:rsidR="004A1965" w:rsidRDefault="00B13018" w:rsidP="00B96C9D">
            <w:pPr>
              <w:pStyle w:val="NormalWeb"/>
              <w:rPr>
                <w:rFonts w:ascii="Arial" w:hAnsi="Arial"/>
                <w:sz w:val="22"/>
                <w:szCs w:val="22"/>
              </w:rPr>
            </w:pPr>
            <w:r w:rsidRPr="00B96C9D">
              <w:rPr>
                <w:rFonts w:ascii="Arial" w:hAnsi="Arial"/>
                <w:sz w:val="22"/>
                <w:szCs w:val="22"/>
              </w:rPr>
              <w:t>Parents are fully informed about the ebadges and portfolios. They begin to comment on their children's work PM targets for all teachers re pupils engaging in their own learning and identifying next steps</w:t>
            </w:r>
            <w:r w:rsidR="00690B91">
              <w:rPr>
                <w:rFonts w:ascii="Arial" w:hAnsi="Arial"/>
                <w:sz w:val="22"/>
                <w:szCs w:val="22"/>
              </w:rPr>
              <w:t xml:space="preserve"> </w:t>
            </w:r>
            <w:r w:rsidRPr="00B96C9D">
              <w:rPr>
                <w:rFonts w:ascii="Arial" w:hAnsi="Arial"/>
                <w:sz w:val="22"/>
                <w:szCs w:val="22"/>
              </w:rPr>
              <w:t>(using JSE pupil files</w:t>
            </w:r>
            <w:r w:rsidR="003D1B77" w:rsidRPr="00B96C9D">
              <w:rPr>
                <w:rFonts w:ascii="Arial" w:hAnsi="Arial"/>
                <w:sz w:val="22"/>
                <w:szCs w:val="22"/>
              </w:rPr>
              <w:t xml:space="preserve">). </w:t>
            </w:r>
          </w:p>
          <w:p w14:paraId="2C3DE9FD" w14:textId="77777777" w:rsidR="004A1965" w:rsidRPr="004A1965" w:rsidRDefault="00B13018" w:rsidP="00B96C9D">
            <w:pPr>
              <w:pStyle w:val="NormalWeb"/>
              <w:rPr>
                <w:rFonts w:ascii="Arial" w:hAnsi="Arial"/>
                <w:color w:val="00B050"/>
                <w:sz w:val="22"/>
                <w:szCs w:val="22"/>
              </w:rPr>
            </w:pPr>
            <w:r w:rsidRPr="004A1965">
              <w:rPr>
                <w:rFonts w:ascii="Arial" w:hAnsi="Arial"/>
                <w:color w:val="00B050"/>
                <w:sz w:val="22"/>
                <w:szCs w:val="22"/>
              </w:rPr>
              <w:t xml:space="preserve">4P:Enterprising, creative contributors who are ready to play a full part in life and work. </w:t>
            </w:r>
          </w:p>
          <w:p w14:paraId="525B73B1" w14:textId="77777777" w:rsidR="00B13018" w:rsidRDefault="00B13018" w:rsidP="00B96C9D">
            <w:pPr>
              <w:pStyle w:val="NormalWeb"/>
              <w:rPr>
                <w:rFonts w:ascii="Arial" w:hAnsi="Arial"/>
                <w:color w:val="00B050"/>
                <w:sz w:val="22"/>
                <w:szCs w:val="22"/>
              </w:rPr>
            </w:pPr>
            <w:r w:rsidRPr="004A1965">
              <w:rPr>
                <w:rFonts w:ascii="Arial" w:hAnsi="Arial"/>
                <w:color w:val="00B050"/>
                <w:sz w:val="22"/>
                <w:szCs w:val="22"/>
              </w:rPr>
              <w:t>Healthy, confident individuals who are ready to lead fulfilling lives as valued members of society.</w:t>
            </w:r>
          </w:p>
          <w:p w14:paraId="4C3D3746" w14:textId="637E5D48" w:rsidR="00A457C3" w:rsidRPr="003D1B77" w:rsidRDefault="00A457C3" w:rsidP="00B96C9D">
            <w:pPr>
              <w:pStyle w:val="NormalWeb"/>
              <w:rPr>
                <w:rFonts w:ascii="Arial" w:hAnsi="Arial"/>
                <w:i/>
                <w:color w:val="FF0000"/>
                <w:sz w:val="22"/>
                <w:szCs w:val="22"/>
              </w:rPr>
            </w:pPr>
            <w:r w:rsidRPr="003D1B77">
              <w:rPr>
                <w:rFonts w:ascii="Arial" w:hAnsi="Arial"/>
                <w:i/>
                <w:color w:val="FF0000"/>
                <w:sz w:val="22"/>
                <w:szCs w:val="22"/>
              </w:rPr>
              <w:t xml:space="preserve">PM targets </w:t>
            </w:r>
          </w:p>
          <w:p w14:paraId="7133A008" w14:textId="47A41192" w:rsidR="00A457C3" w:rsidRPr="003D1B77" w:rsidRDefault="00A457C3" w:rsidP="00B96C9D">
            <w:pPr>
              <w:pStyle w:val="NormalWeb"/>
              <w:rPr>
                <w:i/>
                <w:color w:val="FF0000"/>
                <w:sz w:val="22"/>
                <w:szCs w:val="22"/>
              </w:rPr>
            </w:pPr>
            <w:r w:rsidRPr="003D1B77">
              <w:rPr>
                <w:i/>
                <w:color w:val="FF0000"/>
                <w:sz w:val="22"/>
                <w:szCs w:val="22"/>
              </w:rPr>
              <w:t>Assessment is used effectively to pinpoint learning needs</w:t>
            </w:r>
          </w:p>
          <w:p w14:paraId="399BECE5" w14:textId="77777777" w:rsidR="00A457C3" w:rsidRPr="003D1B77" w:rsidRDefault="00A457C3" w:rsidP="00B96C9D">
            <w:pPr>
              <w:pStyle w:val="NormalWeb"/>
              <w:rPr>
                <w:i/>
                <w:color w:val="FF0000"/>
                <w:sz w:val="22"/>
                <w:szCs w:val="22"/>
              </w:rPr>
            </w:pPr>
            <w:r w:rsidRPr="003D1B77">
              <w:rPr>
                <w:i/>
                <w:color w:val="FF0000"/>
                <w:sz w:val="22"/>
                <w:szCs w:val="22"/>
              </w:rPr>
              <w:lastRenderedPageBreak/>
              <w:t>Reflection with learners is planned by the teacher as a natural part of the learning experience and leads learners to consider their behaviour and outlook</w:t>
            </w:r>
          </w:p>
          <w:p w14:paraId="50FDA8DE" w14:textId="77777777" w:rsidR="009F39D1" w:rsidRPr="003D1B77" w:rsidRDefault="009F39D1" w:rsidP="009F39D1">
            <w:pPr>
              <w:pStyle w:val="NormalWeb"/>
              <w:rPr>
                <w:rFonts w:ascii="Arial" w:hAnsi="Arial"/>
                <w:i/>
                <w:color w:val="FF0000"/>
                <w:sz w:val="22"/>
                <w:szCs w:val="22"/>
              </w:rPr>
            </w:pPr>
            <w:r w:rsidRPr="003D1B77">
              <w:rPr>
                <w:rFonts w:ascii="Arial" w:hAnsi="Arial"/>
                <w:i/>
                <w:color w:val="FF0000"/>
                <w:sz w:val="22"/>
                <w:szCs w:val="22"/>
              </w:rPr>
              <w:t xml:space="preserve">'Processes are in place which expect learners to offer their views to inform all stages of learning' </w:t>
            </w:r>
          </w:p>
          <w:p w14:paraId="46001AAF" w14:textId="2E443AA5" w:rsidR="00EA2843" w:rsidRPr="00B96C9D" w:rsidRDefault="00EA2843" w:rsidP="009F39D1">
            <w:pPr>
              <w:pStyle w:val="NormalWeb"/>
              <w:rPr>
                <w:rFonts w:ascii="Arial" w:hAnsi="Arial"/>
                <w:sz w:val="22"/>
                <w:szCs w:val="22"/>
              </w:rPr>
            </w:pPr>
            <w:r w:rsidRPr="003D1B77">
              <w:rPr>
                <w:i/>
                <w:color w:val="FF0000"/>
                <w:sz w:val="22"/>
                <w:szCs w:val="22"/>
              </w:rPr>
              <w:t>Evidence-based, disciplined techniques are used effectively to meet challenges and take learning forward</w:t>
            </w:r>
          </w:p>
        </w:tc>
      </w:tr>
      <w:tr w:rsidR="00B13018" w14:paraId="3D5BDCFE" w14:textId="77777777" w:rsidTr="00523FE7">
        <w:tc>
          <w:tcPr>
            <w:tcW w:w="1687" w:type="pct"/>
            <w:vAlign w:val="center"/>
            <w:hideMark/>
          </w:tcPr>
          <w:p w14:paraId="47DA9353" w14:textId="77777777" w:rsidR="004A1965" w:rsidRDefault="00B13018" w:rsidP="00B96C9D">
            <w:pPr>
              <w:pStyle w:val="NormalWeb"/>
              <w:rPr>
                <w:rFonts w:ascii="Arial" w:hAnsi="Arial"/>
                <w:sz w:val="22"/>
                <w:szCs w:val="22"/>
              </w:rPr>
            </w:pPr>
            <w:r w:rsidRPr="00B96C9D">
              <w:rPr>
                <w:rFonts w:ascii="Arial" w:hAnsi="Arial"/>
                <w:sz w:val="22"/>
                <w:szCs w:val="22"/>
              </w:rPr>
              <w:lastRenderedPageBreak/>
              <w:t xml:space="preserve">IA5 Leadership and management </w:t>
            </w:r>
          </w:p>
          <w:p w14:paraId="29825BC7" w14:textId="0224F385" w:rsidR="004A1965" w:rsidRDefault="00B13018" w:rsidP="00B96C9D">
            <w:pPr>
              <w:pStyle w:val="NormalWeb"/>
              <w:rPr>
                <w:rFonts w:ascii="Arial" w:hAnsi="Arial"/>
                <w:sz w:val="22"/>
                <w:szCs w:val="22"/>
              </w:rPr>
            </w:pPr>
            <w:r w:rsidRPr="00B96C9D">
              <w:rPr>
                <w:rFonts w:ascii="Arial" w:hAnsi="Arial"/>
                <w:sz w:val="22"/>
                <w:szCs w:val="22"/>
              </w:rPr>
              <w:t xml:space="preserve">Develop the professional learning of all staff in light of the new curriculum </w:t>
            </w:r>
            <w:r w:rsidR="001A1009">
              <w:rPr>
                <w:rFonts w:ascii="Arial" w:hAnsi="Arial"/>
                <w:sz w:val="22"/>
                <w:szCs w:val="22"/>
              </w:rPr>
              <w:t>, the new professional standards and schools as learning organisations</w:t>
            </w:r>
          </w:p>
          <w:p w14:paraId="03C35128" w14:textId="77777777" w:rsidR="004A1965" w:rsidRDefault="00B13018" w:rsidP="00B96C9D">
            <w:pPr>
              <w:pStyle w:val="NormalWeb"/>
              <w:rPr>
                <w:rFonts w:ascii="Arial" w:hAnsi="Arial"/>
                <w:sz w:val="22"/>
                <w:szCs w:val="22"/>
              </w:rPr>
            </w:pPr>
            <w:r w:rsidRPr="00B96C9D">
              <w:rPr>
                <w:rFonts w:ascii="Arial" w:hAnsi="Arial"/>
                <w:sz w:val="22"/>
                <w:szCs w:val="22"/>
              </w:rPr>
              <w:t xml:space="preserve">All staff, pupils &amp; parents involved in school's SER. </w:t>
            </w:r>
          </w:p>
          <w:p w14:paraId="3DFB95CF" w14:textId="77777777" w:rsidR="00B13018" w:rsidRDefault="004A1965" w:rsidP="00B96C9D">
            <w:pPr>
              <w:pStyle w:val="NormalWeb"/>
              <w:rPr>
                <w:rFonts w:ascii="Arial" w:hAnsi="Arial"/>
                <w:sz w:val="22"/>
                <w:szCs w:val="22"/>
              </w:rPr>
            </w:pPr>
            <w:r>
              <w:rPr>
                <w:rFonts w:ascii="Arial" w:hAnsi="Arial"/>
                <w:sz w:val="22"/>
                <w:szCs w:val="22"/>
              </w:rPr>
              <w:t xml:space="preserve">New ETLF is </w:t>
            </w:r>
            <w:r w:rsidR="00B13018" w:rsidRPr="00B96C9D">
              <w:rPr>
                <w:rFonts w:ascii="Arial" w:hAnsi="Arial"/>
                <w:sz w:val="22"/>
                <w:szCs w:val="22"/>
              </w:rPr>
              <w:t>u</w:t>
            </w:r>
            <w:r>
              <w:rPr>
                <w:rFonts w:ascii="Arial" w:hAnsi="Arial"/>
                <w:sz w:val="22"/>
                <w:szCs w:val="22"/>
              </w:rPr>
              <w:t>s</w:t>
            </w:r>
            <w:r w:rsidR="00B13018" w:rsidRPr="00B96C9D">
              <w:rPr>
                <w:rFonts w:ascii="Arial" w:hAnsi="Arial"/>
                <w:sz w:val="22"/>
                <w:szCs w:val="22"/>
              </w:rPr>
              <w:t xml:space="preserve">ed to support this (SER 5.2,5.3) </w:t>
            </w:r>
          </w:p>
          <w:p w14:paraId="77AEF5C5" w14:textId="27DC3B83" w:rsidR="00E42CDF" w:rsidRPr="001A1009" w:rsidRDefault="001A1009" w:rsidP="00B96C9D">
            <w:pPr>
              <w:pStyle w:val="NormalWeb"/>
              <w:rPr>
                <w:rFonts w:ascii="Arial" w:hAnsi="Arial"/>
                <w:color w:val="FF0000"/>
                <w:sz w:val="22"/>
                <w:szCs w:val="22"/>
              </w:rPr>
            </w:pPr>
            <w:r w:rsidRPr="001A1009">
              <w:rPr>
                <w:rFonts w:ascii="Arial" w:hAnsi="Arial"/>
                <w:color w:val="FF0000"/>
                <w:sz w:val="22"/>
                <w:szCs w:val="22"/>
              </w:rPr>
              <w:t>National Mission</w:t>
            </w:r>
          </w:p>
          <w:p w14:paraId="36864CBD" w14:textId="370A4BC8" w:rsidR="00E42CDF" w:rsidRPr="00B96C9D" w:rsidRDefault="00E42CDF" w:rsidP="00B96C9D">
            <w:pPr>
              <w:pStyle w:val="NormalWeb"/>
              <w:rPr>
                <w:rFonts w:ascii="Arial" w:hAnsi="Arial"/>
                <w:sz w:val="22"/>
                <w:szCs w:val="22"/>
              </w:rPr>
            </w:pPr>
            <w:r w:rsidRPr="00E42CDF">
              <w:rPr>
                <w:rFonts w:ascii="Frutiger-Light" w:hAnsi="Frutiger-Light" w:cs="Frutiger-Light"/>
                <w:color w:val="FF0000"/>
              </w:rPr>
              <w:t>Inspirational leaders working collaboratively to raise standards.</w:t>
            </w:r>
          </w:p>
        </w:tc>
        <w:tc>
          <w:tcPr>
            <w:tcW w:w="3313" w:type="pct"/>
            <w:vAlign w:val="center"/>
            <w:hideMark/>
          </w:tcPr>
          <w:p w14:paraId="5E147912" w14:textId="6AF6C56B" w:rsidR="001A1009" w:rsidRDefault="001A1009" w:rsidP="001A1009">
            <w:pPr>
              <w:rPr>
                <w:rFonts w:ascii="Arial" w:eastAsia="Arial" w:hAnsi="Arial" w:cs="Arial"/>
              </w:rPr>
            </w:pPr>
            <w:r>
              <w:rPr>
                <w:rFonts w:ascii="Arial" w:eastAsia="Arial" w:hAnsi="Arial" w:cs="Arial"/>
              </w:rPr>
              <w:t xml:space="preserve">All </w:t>
            </w:r>
            <w:r w:rsidR="003D1B77">
              <w:rPr>
                <w:rFonts w:ascii="Arial" w:eastAsia="Arial" w:hAnsi="Arial" w:cs="Arial"/>
              </w:rPr>
              <w:t>staff and</w:t>
            </w:r>
            <w:r>
              <w:rPr>
                <w:rFonts w:ascii="Arial" w:eastAsia="Arial" w:hAnsi="Arial" w:cs="Arial"/>
              </w:rPr>
              <w:t xml:space="preserve"> GB understand how the new Curriculum will be structured and the role of the key elements of the design.</w:t>
            </w:r>
          </w:p>
          <w:p w14:paraId="4E194054" w14:textId="77777777" w:rsidR="004A1965" w:rsidRDefault="00B13018" w:rsidP="00B96C9D">
            <w:pPr>
              <w:pStyle w:val="NormalWeb"/>
              <w:rPr>
                <w:rFonts w:ascii="Arial" w:hAnsi="Arial"/>
                <w:sz w:val="22"/>
                <w:szCs w:val="22"/>
              </w:rPr>
            </w:pPr>
            <w:r w:rsidRPr="00B96C9D">
              <w:rPr>
                <w:rFonts w:ascii="Arial" w:hAnsi="Arial"/>
                <w:sz w:val="22"/>
                <w:szCs w:val="22"/>
              </w:rPr>
              <w:t>Staff and Governors complete training re new national self evaluation tool April 2019. All understand its vital importance in driving school improvement</w:t>
            </w:r>
          </w:p>
          <w:p w14:paraId="6E8D15EE" w14:textId="77777777" w:rsidR="004A1965" w:rsidRDefault="00B13018" w:rsidP="00B96C9D">
            <w:pPr>
              <w:pStyle w:val="NormalWeb"/>
              <w:rPr>
                <w:rFonts w:ascii="Arial" w:hAnsi="Arial"/>
                <w:sz w:val="22"/>
                <w:szCs w:val="22"/>
              </w:rPr>
            </w:pPr>
            <w:r w:rsidRPr="00B96C9D">
              <w:rPr>
                <w:rFonts w:ascii="Arial" w:hAnsi="Arial"/>
                <w:sz w:val="22"/>
                <w:szCs w:val="22"/>
              </w:rPr>
              <w:t xml:space="preserve"> Pupil Leadership group set up by October 2018. This group meets with HT/DHT each fortnight for consultation on SDP, curriculum feedback back on issues on learning and the curriculum</w:t>
            </w:r>
          </w:p>
          <w:p w14:paraId="512C1A69" w14:textId="77777777" w:rsidR="004A1965" w:rsidRDefault="00B13018" w:rsidP="00B96C9D">
            <w:pPr>
              <w:pStyle w:val="NormalWeb"/>
              <w:rPr>
                <w:rFonts w:ascii="Arial" w:hAnsi="Arial"/>
                <w:sz w:val="22"/>
                <w:szCs w:val="22"/>
              </w:rPr>
            </w:pPr>
            <w:r w:rsidRPr="00B96C9D">
              <w:rPr>
                <w:rFonts w:ascii="Arial" w:hAnsi="Arial"/>
                <w:sz w:val="22"/>
                <w:szCs w:val="22"/>
              </w:rPr>
              <w:t xml:space="preserve"> All staff are familiar with EAS SER/SDP review toolkit. They understand direct link between SER and SDP targets</w:t>
            </w:r>
          </w:p>
          <w:p w14:paraId="629C4AB1" w14:textId="77777777" w:rsidR="004A1965" w:rsidRDefault="00B13018" w:rsidP="00B96C9D">
            <w:pPr>
              <w:pStyle w:val="NormalWeb"/>
              <w:rPr>
                <w:rFonts w:ascii="Arial" w:hAnsi="Arial"/>
                <w:sz w:val="22"/>
                <w:szCs w:val="22"/>
              </w:rPr>
            </w:pPr>
            <w:r w:rsidRPr="00B96C9D">
              <w:rPr>
                <w:rFonts w:ascii="Arial" w:hAnsi="Arial"/>
                <w:sz w:val="22"/>
                <w:szCs w:val="22"/>
              </w:rPr>
              <w:t xml:space="preserve"> Monitoring cycle is revised to include principles of national SER toolkit and ETLF 'Learning Walks' as well as lesson observations, Pupils' interviews and 'book looks' with pupils. </w:t>
            </w:r>
          </w:p>
          <w:p w14:paraId="59EEE319" w14:textId="6658085C" w:rsidR="004A1965" w:rsidRDefault="00B13018" w:rsidP="00B96C9D">
            <w:pPr>
              <w:pStyle w:val="NormalWeb"/>
              <w:rPr>
                <w:rFonts w:ascii="Arial" w:hAnsi="Arial"/>
                <w:sz w:val="22"/>
                <w:szCs w:val="22"/>
              </w:rPr>
            </w:pPr>
            <w:r w:rsidRPr="00B96C9D">
              <w:rPr>
                <w:rFonts w:ascii="Arial" w:hAnsi="Arial"/>
                <w:sz w:val="22"/>
                <w:szCs w:val="22"/>
              </w:rPr>
              <w:t xml:space="preserve">All staff clearly understand the role they play in SE. All are assign a specific role within SER processes and input into SER May </w:t>
            </w:r>
            <w:r w:rsidR="003D1B77" w:rsidRPr="00B96C9D">
              <w:rPr>
                <w:rFonts w:ascii="Arial" w:hAnsi="Arial"/>
                <w:sz w:val="22"/>
                <w:szCs w:val="22"/>
              </w:rPr>
              <w:t xml:space="preserve">2019. </w:t>
            </w:r>
          </w:p>
          <w:p w14:paraId="672127B6" w14:textId="3D2EBFFA" w:rsidR="001D361A" w:rsidRDefault="00B13018" w:rsidP="00B96C9D">
            <w:pPr>
              <w:pStyle w:val="NormalWeb"/>
              <w:rPr>
                <w:rFonts w:ascii="Arial" w:hAnsi="Arial"/>
                <w:sz w:val="22"/>
                <w:szCs w:val="22"/>
              </w:rPr>
            </w:pPr>
            <w:r w:rsidRPr="00B96C9D">
              <w:rPr>
                <w:rFonts w:ascii="Arial" w:hAnsi="Arial"/>
                <w:sz w:val="22"/>
                <w:szCs w:val="22"/>
              </w:rPr>
              <w:t>All teacher evaluation standards within their class re lit</w:t>
            </w:r>
            <w:r w:rsidR="001D361A">
              <w:rPr>
                <w:rFonts w:ascii="Arial" w:hAnsi="Arial"/>
                <w:sz w:val="22"/>
                <w:szCs w:val="22"/>
              </w:rPr>
              <w:t>eracy, numeracy, ICT and Welsh</w:t>
            </w:r>
          </w:p>
          <w:p w14:paraId="3E533DE1" w14:textId="3BBC9B54" w:rsidR="004A1965" w:rsidRDefault="00B13018" w:rsidP="00B96C9D">
            <w:pPr>
              <w:pStyle w:val="NormalWeb"/>
              <w:rPr>
                <w:rFonts w:ascii="Arial" w:hAnsi="Arial"/>
                <w:sz w:val="22"/>
                <w:szCs w:val="22"/>
              </w:rPr>
            </w:pPr>
            <w:r w:rsidRPr="00B96C9D">
              <w:rPr>
                <w:rFonts w:ascii="Arial" w:hAnsi="Arial"/>
                <w:sz w:val="22"/>
                <w:szCs w:val="22"/>
              </w:rPr>
              <w:t xml:space="preserve">All teachers demonstrate a clear knowledge of Professional teaching standards </w:t>
            </w:r>
            <w:r w:rsidR="003D1B77" w:rsidRPr="00B96C9D">
              <w:rPr>
                <w:rFonts w:ascii="Arial" w:hAnsi="Arial"/>
                <w:sz w:val="22"/>
                <w:szCs w:val="22"/>
              </w:rPr>
              <w:lastRenderedPageBreak/>
              <w:t xml:space="preserve">2018. </w:t>
            </w:r>
            <w:r w:rsidRPr="00B96C9D">
              <w:rPr>
                <w:rFonts w:ascii="Arial" w:hAnsi="Arial"/>
                <w:sz w:val="22"/>
                <w:szCs w:val="22"/>
              </w:rPr>
              <w:t xml:space="preserve">PM targets are set using these standards These standards are linked to the school's SER cycle. </w:t>
            </w:r>
          </w:p>
          <w:p w14:paraId="4C47E24E" w14:textId="78270A62" w:rsidR="004A1965" w:rsidRDefault="00B13018" w:rsidP="00B96C9D">
            <w:pPr>
              <w:pStyle w:val="NormalWeb"/>
              <w:rPr>
                <w:rFonts w:ascii="Arial" w:hAnsi="Arial"/>
                <w:sz w:val="22"/>
                <w:szCs w:val="22"/>
              </w:rPr>
            </w:pPr>
            <w:r w:rsidRPr="00B96C9D">
              <w:rPr>
                <w:rFonts w:ascii="Arial" w:hAnsi="Arial"/>
                <w:sz w:val="22"/>
                <w:szCs w:val="22"/>
              </w:rPr>
              <w:t xml:space="preserve">Each teacher uploads evidence onto PLP re their own performance and reflection. </w:t>
            </w:r>
            <w:r w:rsidR="001D361A">
              <w:rPr>
                <w:rFonts w:ascii="Arial" w:eastAsia="Arial" w:hAnsi="Arial" w:cs="Arial"/>
                <w:sz w:val="22"/>
                <w:szCs w:val="22"/>
              </w:rPr>
              <w:t>A</w:t>
            </w:r>
            <w:r w:rsidR="001D361A" w:rsidRPr="001D361A">
              <w:rPr>
                <w:rFonts w:ascii="Arial" w:eastAsia="Arial" w:hAnsi="Arial" w:cs="Arial"/>
                <w:sz w:val="22"/>
                <w:szCs w:val="22"/>
              </w:rPr>
              <w:t xml:space="preserve">ll staff know about the </w:t>
            </w:r>
            <w:r w:rsidR="001D361A" w:rsidRPr="001D361A">
              <w:rPr>
                <w:rFonts w:ascii="Arial" w:eastAsia="Arial" w:hAnsi="Arial" w:cs="Arial"/>
                <w:bCs/>
                <w:sz w:val="22"/>
                <w:szCs w:val="22"/>
              </w:rPr>
              <w:t xml:space="preserve">EBSCO </w:t>
            </w:r>
            <w:r w:rsidR="001D361A" w:rsidRPr="001D361A">
              <w:rPr>
                <w:rFonts w:ascii="Arial" w:eastAsia="Arial" w:hAnsi="Arial" w:cs="Arial"/>
                <w:sz w:val="22"/>
                <w:szCs w:val="22"/>
              </w:rPr>
              <w:t xml:space="preserve">research </w:t>
            </w:r>
            <w:r w:rsidR="001D361A" w:rsidRPr="001D361A">
              <w:rPr>
                <w:rFonts w:ascii="Arial" w:eastAsia="Arial" w:hAnsi="Arial" w:cs="Arial"/>
                <w:bCs/>
                <w:sz w:val="22"/>
                <w:szCs w:val="22"/>
              </w:rPr>
              <w:t>database</w:t>
            </w:r>
            <w:r w:rsidR="001D361A" w:rsidRPr="001D361A">
              <w:rPr>
                <w:rFonts w:ascii="Arial" w:eastAsia="Arial" w:hAnsi="Arial" w:cs="Arial"/>
                <w:sz w:val="22"/>
                <w:szCs w:val="22"/>
              </w:rPr>
              <w:t xml:space="preserve"> available with their EWC PLP</w:t>
            </w:r>
          </w:p>
          <w:p w14:paraId="2E2E2837" w14:textId="77777777" w:rsidR="004A1965" w:rsidRDefault="00B13018" w:rsidP="00B96C9D">
            <w:pPr>
              <w:pStyle w:val="NormalWeb"/>
              <w:rPr>
                <w:rFonts w:ascii="Arial" w:hAnsi="Arial"/>
                <w:sz w:val="22"/>
                <w:szCs w:val="22"/>
              </w:rPr>
            </w:pPr>
            <w:r w:rsidRPr="00B96C9D">
              <w:rPr>
                <w:rFonts w:ascii="Arial" w:hAnsi="Arial"/>
                <w:sz w:val="22"/>
                <w:szCs w:val="22"/>
              </w:rPr>
              <w:t xml:space="preserve">All TAs familiar with draft 'Assisting teaching' standards </w:t>
            </w:r>
          </w:p>
          <w:p w14:paraId="3C8FD938" w14:textId="77777777" w:rsidR="004A1965" w:rsidRDefault="00B13018" w:rsidP="00B96C9D">
            <w:pPr>
              <w:pStyle w:val="NormalWeb"/>
              <w:rPr>
                <w:rFonts w:ascii="Arial" w:hAnsi="Arial"/>
                <w:sz w:val="22"/>
                <w:szCs w:val="22"/>
              </w:rPr>
            </w:pPr>
            <w:r w:rsidRPr="00B96C9D">
              <w:rPr>
                <w:rFonts w:ascii="Arial" w:hAnsi="Arial"/>
                <w:sz w:val="22"/>
                <w:szCs w:val="22"/>
              </w:rPr>
              <w:t>One teacher completes module 2 of PGCE ' Successful Future</w:t>
            </w:r>
            <w:r w:rsidR="004A1965">
              <w:rPr>
                <w:rFonts w:ascii="Arial" w:hAnsi="Arial"/>
                <w:sz w:val="22"/>
                <w:szCs w:val="22"/>
              </w:rPr>
              <w:t>s’</w:t>
            </w:r>
            <w:r w:rsidRPr="00B96C9D">
              <w:rPr>
                <w:rFonts w:ascii="Arial" w:hAnsi="Arial"/>
                <w:sz w:val="22"/>
                <w:szCs w:val="22"/>
              </w:rPr>
              <w:t xml:space="preserve"> and share the new ideas and pedagogy learned with all staff </w:t>
            </w:r>
          </w:p>
          <w:p w14:paraId="30F7F060" w14:textId="63DC627D" w:rsidR="003A2636" w:rsidRPr="003A2636" w:rsidRDefault="00B13018" w:rsidP="00B96C9D">
            <w:pPr>
              <w:pStyle w:val="NormalWeb"/>
              <w:rPr>
                <w:rFonts w:ascii="Open Sans" w:hAnsi="Open Sans" w:hint="eastAsia"/>
                <w:color w:val="262828"/>
                <w:sz w:val="22"/>
                <w:szCs w:val="22"/>
              </w:rPr>
            </w:pPr>
            <w:r w:rsidRPr="00B96C9D">
              <w:rPr>
                <w:rFonts w:ascii="Arial" w:hAnsi="Arial"/>
                <w:sz w:val="22"/>
                <w:szCs w:val="22"/>
              </w:rPr>
              <w:t xml:space="preserve">One teacher completes her DCF diploma by Dec 2018. </w:t>
            </w:r>
            <w:r w:rsidR="003A2636" w:rsidRPr="003A2636">
              <w:rPr>
                <w:rFonts w:ascii="Open Sans" w:hAnsi="Open Sans"/>
                <w:color w:val="262828"/>
                <w:sz w:val="22"/>
                <w:szCs w:val="22"/>
              </w:rPr>
              <w:t xml:space="preserve">All staff achieve at least 6 </w:t>
            </w:r>
            <w:r w:rsidR="003A2636">
              <w:rPr>
                <w:rFonts w:ascii="Open Sans" w:hAnsi="Open Sans"/>
                <w:color w:val="262828"/>
                <w:sz w:val="22"/>
                <w:szCs w:val="22"/>
              </w:rPr>
              <w:t xml:space="preserve">new </w:t>
            </w:r>
            <w:r w:rsidR="003A2636" w:rsidRPr="003A2636">
              <w:rPr>
                <w:rFonts w:ascii="Open Sans" w:hAnsi="Open Sans"/>
                <w:color w:val="262828"/>
                <w:sz w:val="22"/>
                <w:szCs w:val="22"/>
              </w:rPr>
              <w:t>ebadges re DCF MIE by July 2019</w:t>
            </w:r>
          </w:p>
          <w:p w14:paraId="3E17BB6A" w14:textId="02970D97" w:rsidR="004A1965" w:rsidRDefault="00B13018" w:rsidP="00B96C9D">
            <w:pPr>
              <w:pStyle w:val="NormalWeb"/>
              <w:rPr>
                <w:rFonts w:ascii="Arial" w:hAnsi="Arial"/>
                <w:sz w:val="22"/>
                <w:szCs w:val="22"/>
              </w:rPr>
            </w:pPr>
            <w:r w:rsidRPr="00B96C9D">
              <w:rPr>
                <w:rFonts w:ascii="Arial" w:hAnsi="Arial"/>
                <w:sz w:val="22"/>
                <w:szCs w:val="22"/>
              </w:rPr>
              <w:t xml:space="preserve">All teachers are engaged in research (they read all relevant documents linked to new curriculum-(successful Futures, Our National Mission, The Future we </w:t>
            </w:r>
            <w:r w:rsidR="003D1B77" w:rsidRPr="00B96C9D">
              <w:rPr>
                <w:rFonts w:ascii="Arial" w:hAnsi="Arial"/>
                <w:sz w:val="22"/>
                <w:szCs w:val="22"/>
              </w:rPr>
              <w:t>want)</w:t>
            </w:r>
            <w:r w:rsidRPr="00B96C9D">
              <w:rPr>
                <w:rFonts w:ascii="Arial" w:hAnsi="Arial"/>
                <w:sz w:val="22"/>
                <w:szCs w:val="22"/>
              </w:rPr>
              <w:t xml:space="preserve"> and those linked to teaching, learning, pedagogy. </w:t>
            </w:r>
          </w:p>
          <w:p w14:paraId="011DDE49" w14:textId="77777777" w:rsidR="004A1965" w:rsidRDefault="00B13018" w:rsidP="00B96C9D">
            <w:pPr>
              <w:pStyle w:val="NormalWeb"/>
              <w:rPr>
                <w:rFonts w:ascii="Arial" w:hAnsi="Arial"/>
                <w:sz w:val="22"/>
                <w:szCs w:val="22"/>
              </w:rPr>
            </w:pPr>
            <w:r w:rsidRPr="00B96C9D">
              <w:rPr>
                <w:rFonts w:ascii="Arial" w:hAnsi="Arial"/>
                <w:sz w:val="22"/>
                <w:szCs w:val="22"/>
              </w:rPr>
              <w:t xml:space="preserve">Teachers collaborate and share knowledge(Schools as Learning Organisations) </w:t>
            </w:r>
          </w:p>
          <w:p w14:paraId="6988C544" w14:textId="77777777" w:rsidR="003A2636" w:rsidRDefault="003A2636" w:rsidP="003A2636">
            <w:pPr>
              <w:pStyle w:val="NormalWeb"/>
              <w:rPr>
                <w:rFonts w:ascii="Arial" w:hAnsi="Arial"/>
                <w:color w:val="00B050"/>
                <w:sz w:val="22"/>
                <w:szCs w:val="22"/>
              </w:rPr>
            </w:pPr>
            <w:r w:rsidRPr="00567104">
              <w:rPr>
                <w:rFonts w:ascii="Arial" w:hAnsi="Arial"/>
                <w:color w:val="00B050"/>
                <w:sz w:val="22"/>
                <w:szCs w:val="22"/>
              </w:rPr>
              <w:t xml:space="preserve">Enterprising, creative contributors who are ready to play a full part in life and work : </w:t>
            </w:r>
          </w:p>
          <w:p w14:paraId="3F04BAF0" w14:textId="77777777" w:rsidR="003A2636" w:rsidRPr="00567104" w:rsidRDefault="003A2636" w:rsidP="003A2636">
            <w:pPr>
              <w:pStyle w:val="NormalWeb"/>
              <w:rPr>
                <w:rFonts w:ascii="Arial" w:hAnsi="Arial"/>
                <w:color w:val="00B050"/>
                <w:sz w:val="22"/>
                <w:szCs w:val="22"/>
              </w:rPr>
            </w:pPr>
            <w:r w:rsidRPr="00567104">
              <w:rPr>
                <w:rFonts w:ascii="Arial" w:hAnsi="Arial"/>
                <w:color w:val="00B050"/>
                <w:sz w:val="22"/>
                <w:szCs w:val="22"/>
              </w:rPr>
              <w:t xml:space="preserve">Ambitious, capable learners who are ready to learn throughout their lives  </w:t>
            </w:r>
          </w:p>
          <w:p w14:paraId="33845EFB" w14:textId="77777777" w:rsidR="003A2636" w:rsidRDefault="003A2636" w:rsidP="003A2636">
            <w:pPr>
              <w:pStyle w:val="NormalWeb"/>
              <w:rPr>
                <w:rFonts w:ascii="Arial" w:hAnsi="Arial"/>
                <w:color w:val="00B050"/>
                <w:sz w:val="22"/>
                <w:szCs w:val="22"/>
              </w:rPr>
            </w:pPr>
            <w:r w:rsidRPr="00567104">
              <w:rPr>
                <w:rFonts w:ascii="Arial" w:hAnsi="Arial"/>
                <w:color w:val="00B050"/>
                <w:sz w:val="22"/>
                <w:szCs w:val="22"/>
              </w:rPr>
              <w:t>Healthy, confident individuals who are ready to lead fulfilling lives as valued members of society.</w:t>
            </w:r>
          </w:p>
          <w:p w14:paraId="783C9C32" w14:textId="77777777" w:rsidR="003A2636" w:rsidRDefault="003A2636" w:rsidP="003A2636">
            <w:pPr>
              <w:pStyle w:val="NormalWeb"/>
              <w:rPr>
                <w:rFonts w:ascii="Arial" w:hAnsi="Arial"/>
                <w:color w:val="00B050"/>
                <w:sz w:val="22"/>
                <w:szCs w:val="22"/>
              </w:rPr>
            </w:pPr>
            <w:r>
              <w:rPr>
                <w:rFonts w:ascii="Arial" w:hAnsi="Arial"/>
                <w:color w:val="00B050"/>
                <w:sz w:val="22"/>
                <w:szCs w:val="22"/>
              </w:rPr>
              <w:t>Ethical informed individuals</w:t>
            </w:r>
          </w:p>
          <w:p w14:paraId="63961D90" w14:textId="77777777" w:rsidR="00EA2843" w:rsidRDefault="00A457C3" w:rsidP="00B96C9D">
            <w:pPr>
              <w:pStyle w:val="NormalWeb"/>
              <w:rPr>
                <w:rFonts w:ascii="Arial" w:hAnsi="Arial"/>
                <w:color w:val="FF0000"/>
                <w:sz w:val="22"/>
                <w:szCs w:val="22"/>
              </w:rPr>
            </w:pPr>
            <w:r w:rsidRPr="00A457C3">
              <w:rPr>
                <w:rFonts w:ascii="Arial" w:hAnsi="Arial"/>
                <w:color w:val="FF0000"/>
                <w:sz w:val="22"/>
                <w:szCs w:val="22"/>
              </w:rPr>
              <w:lastRenderedPageBreak/>
              <w:t>PM</w:t>
            </w:r>
          </w:p>
          <w:p w14:paraId="2DE311B6" w14:textId="3FAEE578" w:rsidR="00A457C3" w:rsidRPr="00EA2843" w:rsidRDefault="00A457C3" w:rsidP="00B96C9D">
            <w:pPr>
              <w:pStyle w:val="NormalWeb"/>
              <w:rPr>
                <w:rFonts w:ascii="Arial" w:hAnsi="Arial"/>
                <w:i/>
                <w:color w:val="FF0000"/>
                <w:sz w:val="22"/>
                <w:szCs w:val="22"/>
              </w:rPr>
            </w:pPr>
            <w:r w:rsidRPr="00A457C3">
              <w:rPr>
                <w:rFonts w:ascii="Arial" w:hAnsi="Arial"/>
                <w:color w:val="FF0000"/>
                <w:sz w:val="22"/>
                <w:szCs w:val="22"/>
              </w:rPr>
              <w:t xml:space="preserve"> </w:t>
            </w:r>
            <w:r w:rsidR="00EA2843" w:rsidRPr="00EA2843">
              <w:rPr>
                <w:i/>
                <w:color w:val="FF0000"/>
              </w:rPr>
              <w:t>Personal professional responsibility includes the sustained development of excellent practices across the professional standards</w:t>
            </w:r>
          </w:p>
          <w:p w14:paraId="0631B7D8" w14:textId="79899341" w:rsidR="004A1965" w:rsidRPr="00EA2843" w:rsidRDefault="00B13018" w:rsidP="00B96C9D">
            <w:pPr>
              <w:pStyle w:val="NormalWeb"/>
              <w:rPr>
                <w:rFonts w:ascii="Arial" w:hAnsi="Arial"/>
                <w:i/>
                <w:color w:val="FF0000"/>
                <w:sz w:val="22"/>
                <w:szCs w:val="22"/>
              </w:rPr>
            </w:pPr>
            <w:r w:rsidRPr="00EA2843">
              <w:rPr>
                <w:rFonts w:ascii="Arial" w:hAnsi="Arial"/>
                <w:i/>
                <w:color w:val="FF0000"/>
                <w:sz w:val="22"/>
                <w:szCs w:val="22"/>
              </w:rPr>
              <w:t xml:space="preserve"> </w:t>
            </w:r>
            <w:r w:rsidRPr="00EA2843">
              <w:rPr>
                <w:rFonts w:ascii="Arial" w:hAnsi="Arial"/>
                <w:i/>
                <w:color w:val="FF0000"/>
              </w:rPr>
              <w:t>'Perceptive and positive contributions are made where necessary to support the work of the school wherever it is needed using expertise and experience to fulfil the aims of the school'</w:t>
            </w:r>
            <w:r w:rsidRPr="00EA2843">
              <w:rPr>
                <w:rFonts w:ascii="Arial" w:hAnsi="Arial"/>
                <w:i/>
                <w:color w:val="FF0000"/>
                <w:sz w:val="22"/>
                <w:szCs w:val="22"/>
              </w:rPr>
              <w:t xml:space="preserve"> </w:t>
            </w:r>
          </w:p>
          <w:p w14:paraId="7B04ACF9" w14:textId="7D6CB521" w:rsidR="00A457C3" w:rsidRPr="00EA2843" w:rsidRDefault="00A457C3" w:rsidP="00B96C9D">
            <w:pPr>
              <w:pStyle w:val="NormalWeb"/>
              <w:rPr>
                <w:i/>
                <w:color w:val="FF0000"/>
              </w:rPr>
            </w:pPr>
            <w:r w:rsidRPr="00EA2843">
              <w:rPr>
                <w:i/>
                <w:color w:val="FF0000"/>
              </w:rPr>
              <w:t>High levels of sustained professional practice embody support for emerging skills and qualities in others and benefit learners through active, purposeful and structured contributions to the development of teachers and other staff</w:t>
            </w:r>
          </w:p>
          <w:p w14:paraId="593ABC6F" w14:textId="46EA9512" w:rsidR="00CC5F0D" w:rsidRPr="00B96C9D" w:rsidRDefault="00A457C3" w:rsidP="00523FE7">
            <w:pPr>
              <w:pStyle w:val="NormalWeb"/>
              <w:rPr>
                <w:rFonts w:ascii="Arial" w:hAnsi="Arial"/>
                <w:sz w:val="22"/>
                <w:szCs w:val="22"/>
              </w:rPr>
            </w:pPr>
            <w:r w:rsidRPr="00EA2843">
              <w:rPr>
                <w:i/>
                <w:color w:val="FF0000"/>
              </w:rPr>
              <w:t>Continuous professional learning is driven by the teacher carefully framing professional growth within the context of the four purposes and a commitment to leading development for colleagues within and beyond the school</w:t>
            </w:r>
          </w:p>
        </w:tc>
      </w:tr>
      <w:tr w:rsidR="00B13018" w14:paraId="44D60CCA" w14:textId="77777777" w:rsidTr="00523FE7">
        <w:tc>
          <w:tcPr>
            <w:tcW w:w="1687" w:type="pct"/>
            <w:vAlign w:val="center"/>
            <w:hideMark/>
          </w:tcPr>
          <w:p w14:paraId="0839E0FB" w14:textId="30AD3B56" w:rsidR="00B13018" w:rsidRPr="00B86993" w:rsidRDefault="00B13018" w:rsidP="00B96C9D">
            <w:pPr>
              <w:pStyle w:val="NormalWeb"/>
              <w:rPr>
                <w:rFonts w:ascii="Arial" w:hAnsi="Arial"/>
                <w:sz w:val="24"/>
                <w:szCs w:val="24"/>
              </w:rPr>
            </w:pPr>
            <w:r w:rsidRPr="00B86993">
              <w:rPr>
                <w:rFonts w:ascii="Arial" w:hAnsi="Arial"/>
                <w:sz w:val="24"/>
                <w:szCs w:val="24"/>
              </w:rPr>
              <w:lastRenderedPageBreak/>
              <w:t xml:space="preserve">Second Year (2019-2020) IA 1 To continue to raise standards in literacy and </w:t>
            </w:r>
            <w:r w:rsidR="007D5874" w:rsidRPr="00B86993">
              <w:rPr>
                <w:rFonts w:ascii="Arial" w:hAnsi="Arial"/>
                <w:sz w:val="24"/>
                <w:szCs w:val="24"/>
              </w:rPr>
              <w:t>numeracy in FP (Staffing as 2018-2019</w:t>
            </w:r>
            <w:r w:rsidRPr="00B86993">
              <w:rPr>
                <w:rFonts w:ascii="Arial" w:hAnsi="Arial"/>
                <w:sz w:val="24"/>
                <w:szCs w:val="24"/>
              </w:rPr>
              <w:t>) Budget £702863 plus EIG and PDG grants ( SER 1.1.1, 1.1.4)</w:t>
            </w:r>
          </w:p>
        </w:tc>
        <w:tc>
          <w:tcPr>
            <w:tcW w:w="3313" w:type="pct"/>
            <w:vAlign w:val="center"/>
            <w:hideMark/>
          </w:tcPr>
          <w:p w14:paraId="2F78B575" w14:textId="106816B8" w:rsidR="00B13018" w:rsidRPr="00B86993" w:rsidRDefault="00B15BB4" w:rsidP="00B96C9D">
            <w:pPr>
              <w:pStyle w:val="NormalWeb"/>
              <w:rPr>
                <w:rFonts w:ascii="Arial" w:hAnsi="Arial"/>
                <w:sz w:val="24"/>
                <w:szCs w:val="24"/>
              </w:rPr>
            </w:pPr>
            <w:r w:rsidRPr="00B86993">
              <w:rPr>
                <w:rFonts w:ascii="Arial" w:hAnsi="Arial"/>
                <w:sz w:val="24"/>
                <w:szCs w:val="24"/>
              </w:rPr>
              <w:t>80% of pupils in Y2 (2019-20</w:t>
            </w:r>
            <w:r w:rsidR="00B13018" w:rsidRPr="00B86993">
              <w:rPr>
                <w:rFonts w:ascii="Arial" w:hAnsi="Arial"/>
                <w:sz w:val="24"/>
                <w:szCs w:val="24"/>
              </w:rPr>
              <w:t>) achieve O6 in oracy reading, writing and numeracy</w:t>
            </w:r>
          </w:p>
        </w:tc>
      </w:tr>
      <w:tr w:rsidR="00B13018" w14:paraId="5AC65F49" w14:textId="77777777" w:rsidTr="00523FE7">
        <w:tc>
          <w:tcPr>
            <w:tcW w:w="1687" w:type="pct"/>
            <w:vAlign w:val="center"/>
            <w:hideMark/>
          </w:tcPr>
          <w:p w14:paraId="62B57F91" w14:textId="77777777" w:rsidR="00B13018" w:rsidRPr="00B86993" w:rsidRDefault="00B13018" w:rsidP="00B96C9D">
            <w:pPr>
              <w:pStyle w:val="NormalWeb"/>
              <w:rPr>
                <w:rFonts w:ascii="Arial" w:hAnsi="Arial"/>
                <w:sz w:val="24"/>
                <w:szCs w:val="24"/>
              </w:rPr>
            </w:pPr>
            <w:r w:rsidRPr="00B86993">
              <w:rPr>
                <w:rFonts w:ascii="Arial" w:hAnsi="Arial"/>
                <w:sz w:val="24"/>
                <w:szCs w:val="24"/>
              </w:rPr>
              <w:t>Second Year (2019-2020) IA1 To continue to raise standards in Mathematics, reading and writing in KS2 To continue to increase the % of pupils achieving L5 in reading, writing, oracy and mathematics</w:t>
            </w:r>
          </w:p>
        </w:tc>
        <w:tc>
          <w:tcPr>
            <w:tcW w:w="3313" w:type="pct"/>
            <w:vAlign w:val="center"/>
            <w:hideMark/>
          </w:tcPr>
          <w:p w14:paraId="67EBC3E0" w14:textId="77777777" w:rsidR="00B13018" w:rsidRPr="00B86993" w:rsidRDefault="00B13018" w:rsidP="00B96C9D">
            <w:pPr>
              <w:pStyle w:val="NormalWeb"/>
              <w:rPr>
                <w:rFonts w:ascii="Arial" w:hAnsi="Arial"/>
                <w:sz w:val="24"/>
                <w:szCs w:val="24"/>
              </w:rPr>
            </w:pPr>
            <w:r w:rsidRPr="00B86993">
              <w:rPr>
                <w:rFonts w:ascii="Arial" w:hAnsi="Arial"/>
                <w:sz w:val="24"/>
                <w:szCs w:val="24"/>
              </w:rPr>
              <w:t>97% Y6 pupils achieve at least L4 in English and Mathematics in 2019 (exception is LH) 80% of pupils in Y6 (2018-19) achieve L5 in oracy reading, writing and numeracy</w:t>
            </w:r>
          </w:p>
        </w:tc>
      </w:tr>
      <w:tr w:rsidR="00B13018" w14:paraId="26C60D59" w14:textId="77777777" w:rsidTr="00523FE7">
        <w:tc>
          <w:tcPr>
            <w:tcW w:w="1687" w:type="pct"/>
            <w:vAlign w:val="center"/>
            <w:hideMark/>
          </w:tcPr>
          <w:p w14:paraId="0742577A" w14:textId="77777777" w:rsidR="00B13018" w:rsidRPr="00B86993" w:rsidRDefault="00B13018" w:rsidP="00B96C9D">
            <w:pPr>
              <w:pStyle w:val="NormalWeb"/>
              <w:rPr>
                <w:rFonts w:ascii="Arial" w:hAnsi="Arial"/>
                <w:sz w:val="24"/>
                <w:szCs w:val="24"/>
              </w:rPr>
            </w:pPr>
            <w:r w:rsidRPr="00B86993">
              <w:rPr>
                <w:rFonts w:ascii="Arial" w:hAnsi="Arial"/>
                <w:sz w:val="24"/>
                <w:szCs w:val="24"/>
              </w:rPr>
              <w:t xml:space="preserve">Second Year (2019-2020) IA3 To begin to trial aspects revised curriculum 'Successful Futures' six Areas for Learning and Experience, </w:t>
            </w:r>
            <w:r w:rsidRPr="00B86993">
              <w:rPr>
                <w:rFonts w:ascii="Arial" w:hAnsi="Arial"/>
                <w:sz w:val="24"/>
                <w:szCs w:val="24"/>
              </w:rPr>
              <w:lastRenderedPageBreak/>
              <w:t>four purposes of the curriculum and the cross -curriculum responsibilities: literacy, numeracy, digital competence</w:t>
            </w:r>
          </w:p>
        </w:tc>
        <w:tc>
          <w:tcPr>
            <w:tcW w:w="3313" w:type="pct"/>
            <w:vAlign w:val="center"/>
            <w:hideMark/>
          </w:tcPr>
          <w:p w14:paraId="7EE929F8" w14:textId="77777777" w:rsidR="00B13018" w:rsidRPr="00B86993" w:rsidRDefault="00B13018" w:rsidP="00B96C9D">
            <w:pPr>
              <w:pStyle w:val="NormalWeb"/>
              <w:rPr>
                <w:rFonts w:ascii="Arial" w:hAnsi="Arial"/>
                <w:sz w:val="24"/>
                <w:szCs w:val="24"/>
              </w:rPr>
            </w:pPr>
            <w:r w:rsidRPr="00B86993">
              <w:rPr>
                <w:rFonts w:ascii="Arial" w:hAnsi="Arial"/>
                <w:sz w:val="24"/>
                <w:szCs w:val="24"/>
              </w:rPr>
              <w:lastRenderedPageBreak/>
              <w:t xml:space="preserve">Teachers, support staff and governors have a good understanding with 'Successful Futures' and this has been shared with parents Foundation phase staff and KS2 staff work in teams together to map out a curriculum that has literacy, numeracy and digital competence embedded </w:t>
            </w:r>
            <w:r w:rsidRPr="00B86993">
              <w:rPr>
                <w:rFonts w:ascii="Arial" w:hAnsi="Arial"/>
                <w:sz w:val="24"/>
                <w:szCs w:val="24"/>
              </w:rPr>
              <w:lastRenderedPageBreak/>
              <w:t>throughout Teachers are confident and competent in delivering the new curriculum</w:t>
            </w:r>
          </w:p>
          <w:p w14:paraId="1722A2A3" w14:textId="066F0EA3" w:rsidR="001D361A" w:rsidRPr="00B86993" w:rsidRDefault="003D1B77" w:rsidP="00B96C9D">
            <w:pPr>
              <w:pStyle w:val="NormalWeb"/>
              <w:rPr>
                <w:rFonts w:ascii="Arial" w:hAnsi="Arial"/>
                <w:sz w:val="24"/>
                <w:szCs w:val="24"/>
              </w:rPr>
            </w:pPr>
            <w:proofErr w:type="gramStart"/>
            <w:r w:rsidRPr="00B86993">
              <w:rPr>
                <w:rFonts w:ascii="Arial" w:eastAsia="Arial" w:hAnsi="Arial" w:cs="Arial"/>
                <w:sz w:val="24"/>
                <w:szCs w:val="24"/>
              </w:rPr>
              <w:t>pupils</w:t>
            </w:r>
            <w:proofErr w:type="gramEnd"/>
            <w:r w:rsidRPr="00B86993">
              <w:rPr>
                <w:rFonts w:ascii="Arial" w:eastAsia="Arial" w:hAnsi="Arial" w:cs="Arial"/>
                <w:sz w:val="24"/>
                <w:szCs w:val="24"/>
              </w:rPr>
              <w:t>’</w:t>
            </w:r>
            <w:r w:rsidR="001D361A" w:rsidRPr="00B86993">
              <w:rPr>
                <w:rFonts w:ascii="Arial" w:eastAsia="Arial" w:hAnsi="Arial" w:cs="Arial"/>
                <w:sz w:val="24"/>
                <w:szCs w:val="24"/>
              </w:rPr>
              <w:t xml:space="preserve"> views and wider partners are taking into full account when planning and approaching curriculum reform.</w:t>
            </w:r>
          </w:p>
        </w:tc>
      </w:tr>
      <w:tr w:rsidR="007D5874" w14:paraId="065D9DC5" w14:textId="77777777" w:rsidTr="00523FE7">
        <w:tc>
          <w:tcPr>
            <w:tcW w:w="1687" w:type="pct"/>
            <w:vAlign w:val="center"/>
          </w:tcPr>
          <w:p w14:paraId="442F2B0F" w14:textId="77777777" w:rsidR="007D5874" w:rsidRPr="00B86993" w:rsidRDefault="007D5874" w:rsidP="00B96C9D">
            <w:pPr>
              <w:pStyle w:val="NormalWeb"/>
              <w:rPr>
                <w:rFonts w:ascii="Arial" w:hAnsi="Arial"/>
                <w:sz w:val="24"/>
                <w:szCs w:val="24"/>
              </w:rPr>
            </w:pPr>
            <w:r w:rsidRPr="00B86993">
              <w:rPr>
                <w:rFonts w:ascii="Arial" w:hAnsi="Arial"/>
                <w:sz w:val="24"/>
                <w:szCs w:val="24"/>
              </w:rPr>
              <w:lastRenderedPageBreak/>
              <w:t>Second Year (2019-2020)</w:t>
            </w:r>
          </w:p>
          <w:p w14:paraId="67021330" w14:textId="7574C761" w:rsidR="001D361A" w:rsidRPr="00B86993" w:rsidRDefault="001D361A" w:rsidP="00B96C9D">
            <w:pPr>
              <w:pStyle w:val="NormalWeb"/>
              <w:rPr>
                <w:rFonts w:ascii="Arial" w:hAnsi="Arial"/>
                <w:sz w:val="24"/>
                <w:szCs w:val="24"/>
              </w:rPr>
            </w:pPr>
            <w:r w:rsidRPr="00B86993">
              <w:rPr>
                <w:rFonts w:ascii="Arial" w:eastAsia="Arial" w:hAnsi="Arial" w:cs="Arial"/>
                <w:bCs/>
                <w:sz w:val="24"/>
                <w:szCs w:val="24"/>
              </w:rPr>
              <w:t xml:space="preserve">Prepared the workforce for the introduction of </w:t>
            </w:r>
            <w:r w:rsidR="001C20E9" w:rsidRPr="00B86993">
              <w:rPr>
                <w:rFonts w:ascii="Arial" w:eastAsia="Arial" w:hAnsi="Arial" w:cs="Arial"/>
                <w:bCs/>
                <w:sz w:val="24"/>
                <w:szCs w:val="24"/>
              </w:rPr>
              <w:t xml:space="preserve">the SLO research </w:t>
            </w:r>
            <w:r w:rsidR="003D1B77" w:rsidRPr="00B86993">
              <w:rPr>
                <w:rFonts w:ascii="Arial" w:eastAsia="Arial" w:hAnsi="Arial" w:cs="Arial"/>
                <w:bCs/>
                <w:sz w:val="24"/>
                <w:szCs w:val="24"/>
              </w:rPr>
              <w:t>agenda and</w:t>
            </w:r>
            <w:r w:rsidR="001C20E9" w:rsidRPr="00B86993">
              <w:rPr>
                <w:rFonts w:ascii="Arial" w:eastAsia="Arial" w:hAnsi="Arial" w:cs="Arial"/>
                <w:bCs/>
                <w:sz w:val="24"/>
                <w:szCs w:val="24"/>
              </w:rPr>
              <w:t xml:space="preserve"> ensure</w:t>
            </w:r>
            <w:r w:rsidRPr="00B86993">
              <w:rPr>
                <w:rFonts w:ascii="Arial" w:eastAsia="Arial" w:hAnsi="Arial" w:cs="Arial"/>
                <w:bCs/>
                <w:sz w:val="24"/>
                <w:szCs w:val="24"/>
              </w:rPr>
              <w:t xml:space="preserve"> </w:t>
            </w:r>
            <w:r w:rsidR="003D1B77" w:rsidRPr="00B86993">
              <w:rPr>
                <w:rFonts w:ascii="Arial" w:eastAsia="Arial" w:hAnsi="Arial" w:cs="Arial"/>
                <w:bCs/>
                <w:sz w:val="24"/>
                <w:szCs w:val="24"/>
              </w:rPr>
              <w:t>them</w:t>
            </w:r>
            <w:r w:rsidRPr="00B86993">
              <w:rPr>
                <w:rFonts w:ascii="Arial" w:eastAsia="Arial" w:hAnsi="Arial" w:cs="Arial"/>
                <w:bCs/>
                <w:sz w:val="24"/>
                <w:szCs w:val="24"/>
              </w:rPr>
              <w:t xml:space="preserve"> understanding the 7 dimensions of an effective learning organisation and the importance of the 4 Ts, trust, time thinking together and technology?</w:t>
            </w:r>
          </w:p>
        </w:tc>
        <w:tc>
          <w:tcPr>
            <w:tcW w:w="3313" w:type="pct"/>
            <w:vAlign w:val="center"/>
          </w:tcPr>
          <w:p w14:paraId="7D497780" w14:textId="77777777" w:rsidR="007D5874" w:rsidRPr="00B86993" w:rsidRDefault="001D361A" w:rsidP="00B96C9D">
            <w:pPr>
              <w:pStyle w:val="NormalWeb"/>
              <w:rPr>
                <w:rFonts w:ascii="Arial" w:eastAsia="Arial" w:hAnsi="Arial" w:cs="Arial"/>
                <w:bCs/>
                <w:sz w:val="24"/>
                <w:szCs w:val="24"/>
              </w:rPr>
            </w:pPr>
            <w:r w:rsidRPr="00B86993">
              <w:rPr>
                <w:rFonts w:ascii="Arial" w:eastAsia="Arial" w:hAnsi="Arial" w:cs="Arial"/>
                <w:bCs/>
                <w:sz w:val="24"/>
                <w:szCs w:val="24"/>
              </w:rPr>
              <w:t>Staff understand the 7 dimensions of an effective learning organisation and the importance of the 4 Ts, trust, time thinking together and technology?</w:t>
            </w:r>
          </w:p>
          <w:p w14:paraId="55A71857" w14:textId="03CA0EE1" w:rsidR="001D361A" w:rsidRPr="00B86993" w:rsidRDefault="001D361A" w:rsidP="00B96C9D">
            <w:pPr>
              <w:pStyle w:val="NormalWeb"/>
              <w:rPr>
                <w:rFonts w:ascii="Arial" w:hAnsi="Arial"/>
                <w:sz w:val="24"/>
                <w:szCs w:val="24"/>
              </w:rPr>
            </w:pPr>
            <w:r w:rsidRPr="00B86993">
              <w:rPr>
                <w:rFonts w:ascii="Arial" w:eastAsia="Arial" w:hAnsi="Arial" w:cs="Arial"/>
                <w:sz w:val="24"/>
                <w:szCs w:val="24"/>
              </w:rPr>
              <w:t xml:space="preserve">All staff know about the </w:t>
            </w:r>
            <w:r w:rsidRPr="00B86993">
              <w:rPr>
                <w:rFonts w:ascii="Arial" w:eastAsia="Arial" w:hAnsi="Arial" w:cs="Arial"/>
                <w:bCs/>
                <w:sz w:val="24"/>
                <w:szCs w:val="24"/>
              </w:rPr>
              <w:t xml:space="preserve">EBSCO </w:t>
            </w:r>
            <w:r w:rsidRPr="00B86993">
              <w:rPr>
                <w:rFonts w:ascii="Arial" w:eastAsia="Arial" w:hAnsi="Arial" w:cs="Arial"/>
                <w:sz w:val="24"/>
                <w:szCs w:val="24"/>
              </w:rPr>
              <w:t xml:space="preserve">research </w:t>
            </w:r>
            <w:r w:rsidRPr="00B86993">
              <w:rPr>
                <w:rFonts w:ascii="Arial" w:eastAsia="Arial" w:hAnsi="Arial" w:cs="Arial"/>
                <w:bCs/>
                <w:sz w:val="24"/>
                <w:szCs w:val="24"/>
              </w:rPr>
              <w:t>database</w:t>
            </w:r>
            <w:r w:rsidRPr="00B86993">
              <w:rPr>
                <w:rFonts w:ascii="Arial" w:eastAsia="Arial" w:hAnsi="Arial" w:cs="Arial"/>
                <w:sz w:val="24"/>
                <w:szCs w:val="24"/>
              </w:rPr>
              <w:t xml:space="preserve"> available with their EWC PLP</w:t>
            </w:r>
          </w:p>
        </w:tc>
      </w:tr>
      <w:tr w:rsidR="00B13018" w14:paraId="65026B8B" w14:textId="77777777" w:rsidTr="00523FE7">
        <w:tc>
          <w:tcPr>
            <w:tcW w:w="1687" w:type="pct"/>
            <w:vAlign w:val="center"/>
            <w:hideMark/>
          </w:tcPr>
          <w:p w14:paraId="16FAE9C6" w14:textId="77777777" w:rsidR="00B13018" w:rsidRPr="00B86993" w:rsidRDefault="00B13018" w:rsidP="00B96C9D">
            <w:pPr>
              <w:pStyle w:val="NormalWeb"/>
              <w:rPr>
                <w:rFonts w:ascii="Arial" w:hAnsi="Arial"/>
                <w:sz w:val="24"/>
                <w:szCs w:val="24"/>
              </w:rPr>
            </w:pPr>
            <w:r w:rsidRPr="00B86993">
              <w:rPr>
                <w:rFonts w:ascii="Arial" w:hAnsi="Arial"/>
                <w:sz w:val="24"/>
                <w:szCs w:val="24"/>
              </w:rPr>
              <w:t xml:space="preserve">Second Year (2019-2020) 1A4 To embed Thrive principles into behaviour approach To implement new Code of Practice for Additional learning needs Continue to raise standards for FSM/ALN and Vulnerable pupils </w:t>
            </w:r>
          </w:p>
        </w:tc>
        <w:tc>
          <w:tcPr>
            <w:tcW w:w="3313" w:type="pct"/>
            <w:vAlign w:val="center"/>
            <w:hideMark/>
          </w:tcPr>
          <w:p w14:paraId="32E70D9F" w14:textId="77777777" w:rsidR="00B13018" w:rsidRPr="00B86993" w:rsidRDefault="00B13018" w:rsidP="00B96C9D">
            <w:pPr>
              <w:pStyle w:val="NormalWeb"/>
              <w:rPr>
                <w:rFonts w:ascii="Arial" w:hAnsi="Arial"/>
                <w:sz w:val="24"/>
                <w:szCs w:val="24"/>
              </w:rPr>
            </w:pPr>
            <w:r w:rsidRPr="00B86993">
              <w:rPr>
                <w:rFonts w:ascii="Arial" w:hAnsi="Arial"/>
                <w:sz w:val="24"/>
                <w:szCs w:val="24"/>
              </w:rPr>
              <w:t xml:space="preserve">Provide training for all staff on new ALN legislation Review Behaviour Policy in line with Thrive training Review ALN policy FSM and SEN pupils achieve same or better standards in literacy and numeracy at expected levels </w:t>
            </w:r>
          </w:p>
        </w:tc>
      </w:tr>
      <w:tr w:rsidR="00B13018" w14:paraId="51FC39FD" w14:textId="77777777" w:rsidTr="00523FE7">
        <w:tc>
          <w:tcPr>
            <w:tcW w:w="1687" w:type="pct"/>
            <w:vAlign w:val="center"/>
            <w:hideMark/>
          </w:tcPr>
          <w:p w14:paraId="28E4AB15" w14:textId="707D827C" w:rsidR="00B13018" w:rsidRPr="00B86993" w:rsidRDefault="00B13018" w:rsidP="00B96C9D">
            <w:pPr>
              <w:pStyle w:val="NormalWeb"/>
              <w:rPr>
                <w:rFonts w:ascii="Arial" w:hAnsi="Arial"/>
                <w:sz w:val="24"/>
                <w:szCs w:val="24"/>
              </w:rPr>
            </w:pPr>
            <w:r w:rsidRPr="00B86993">
              <w:rPr>
                <w:rFonts w:ascii="Arial" w:hAnsi="Arial"/>
                <w:sz w:val="24"/>
                <w:szCs w:val="24"/>
              </w:rPr>
              <w:t xml:space="preserve">Second Year (2019-2020) IA53 </w:t>
            </w:r>
            <w:proofErr w:type="spellStart"/>
            <w:r w:rsidRPr="00B86993">
              <w:rPr>
                <w:rFonts w:ascii="Arial" w:hAnsi="Arial"/>
                <w:sz w:val="24"/>
                <w:szCs w:val="24"/>
              </w:rPr>
              <w:t>Succesion</w:t>
            </w:r>
            <w:proofErr w:type="spellEnd"/>
            <w:r w:rsidRPr="00B86993">
              <w:rPr>
                <w:rFonts w:ascii="Arial" w:hAnsi="Arial"/>
                <w:sz w:val="24"/>
                <w:szCs w:val="24"/>
              </w:rPr>
              <w:t xml:space="preserve"> </w:t>
            </w:r>
            <w:r w:rsidR="003D1B77" w:rsidRPr="00B86993">
              <w:rPr>
                <w:rFonts w:ascii="Arial" w:hAnsi="Arial"/>
                <w:sz w:val="24"/>
                <w:szCs w:val="24"/>
              </w:rPr>
              <w:t xml:space="preserve">planning. </w:t>
            </w:r>
            <w:r w:rsidRPr="00B86993">
              <w:rPr>
                <w:rFonts w:ascii="Arial" w:hAnsi="Arial"/>
                <w:sz w:val="24"/>
                <w:szCs w:val="24"/>
              </w:rPr>
              <w:t>Developing leadership skills for STL</w:t>
            </w:r>
          </w:p>
        </w:tc>
        <w:tc>
          <w:tcPr>
            <w:tcW w:w="3313" w:type="pct"/>
            <w:vAlign w:val="center"/>
            <w:hideMark/>
          </w:tcPr>
          <w:p w14:paraId="67841A92" w14:textId="77777777" w:rsidR="00B13018" w:rsidRPr="00B86993" w:rsidRDefault="00B13018" w:rsidP="00B96C9D">
            <w:pPr>
              <w:pStyle w:val="NormalWeb"/>
              <w:rPr>
                <w:rFonts w:ascii="Arial" w:hAnsi="Arial"/>
                <w:sz w:val="24"/>
                <w:szCs w:val="24"/>
              </w:rPr>
            </w:pPr>
            <w:r w:rsidRPr="00B86993">
              <w:rPr>
                <w:rFonts w:ascii="Arial" w:hAnsi="Arial"/>
                <w:sz w:val="24"/>
                <w:szCs w:val="24"/>
              </w:rPr>
              <w:t xml:space="preserve">Two members of the teaching staff prepared for applying for DHT post </w:t>
            </w:r>
          </w:p>
        </w:tc>
      </w:tr>
      <w:tr w:rsidR="00B13018" w14:paraId="3DC7B77B" w14:textId="77777777" w:rsidTr="00523FE7">
        <w:tc>
          <w:tcPr>
            <w:tcW w:w="1687" w:type="pct"/>
            <w:vAlign w:val="center"/>
            <w:hideMark/>
          </w:tcPr>
          <w:p w14:paraId="54498EC7" w14:textId="77777777" w:rsidR="00B13018" w:rsidRPr="00B86993" w:rsidRDefault="00B13018" w:rsidP="00B96C9D">
            <w:pPr>
              <w:pStyle w:val="NormalWeb"/>
              <w:rPr>
                <w:rFonts w:ascii="Arial" w:hAnsi="Arial"/>
                <w:sz w:val="24"/>
                <w:szCs w:val="24"/>
              </w:rPr>
            </w:pPr>
            <w:r w:rsidRPr="00B86993">
              <w:rPr>
                <w:rFonts w:ascii="Arial" w:hAnsi="Arial"/>
                <w:sz w:val="24"/>
                <w:szCs w:val="24"/>
              </w:rPr>
              <w:t xml:space="preserve">Third Year 2020-2021 IA1 Raising Standards in oracy, reading and writing in FP and KS2 Ensure Literacy skills are taught effectively across the curriculum </w:t>
            </w:r>
          </w:p>
        </w:tc>
        <w:tc>
          <w:tcPr>
            <w:tcW w:w="3313" w:type="pct"/>
            <w:vAlign w:val="center"/>
            <w:hideMark/>
          </w:tcPr>
          <w:p w14:paraId="24F74967" w14:textId="77777777" w:rsidR="00B13018" w:rsidRPr="00B86993" w:rsidRDefault="00B13018" w:rsidP="00B96C9D">
            <w:pPr>
              <w:pStyle w:val="NormalWeb"/>
              <w:rPr>
                <w:rFonts w:ascii="Arial" w:hAnsi="Arial"/>
                <w:sz w:val="24"/>
                <w:szCs w:val="24"/>
              </w:rPr>
            </w:pPr>
            <w:r w:rsidRPr="00B86993">
              <w:rPr>
                <w:rFonts w:ascii="Arial" w:hAnsi="Arial"/>
                <w:sz w:val="24"/>
                <w:szCs w:val="24"/>
              </w:rPr>
              <w:t>100% of Y2 pupils achieve O5+ in LLC 100% Y6 pupils achieve L4+ in oracy, reading and writing Gap between Y6 Girls and Boys re writing at L5 is less than &lt;5% 75% of all lessons taught include opportunity to practise literacy skills</w:t>
            </w:r>
          </w:p>
        </w:tc>
      </w:tr>
      <w:tr w:rsidR="00B13018" w14:paraId="51FE953F" w14:textId="77777777" w:rsidTr="00523FE7">
        <w:tc>
          <w:tcPr>
            <w:tcW w:w="1687" w:type="pct"/>
            <w:vAlign w:val="center"/>
            <w:hideMark/>
          </w:tcPr>
          <w:p w14:paraId="31D6B2F7" w14:textId="77777777" w:rsidR="00B13018" w:rsidRPr="00B86993" w:rsidRDefault="00B13018" w:rsidP="00B96C9D">
            <w:pPr>
              <w:pStyle w:val="NormalWeb"/>
              <w:rPr>
                <w:rFonts w:ascii="Arial" w:hAnsi="Arial"/>
                <w:sz w:val="24"/>
                <w:szCs w:val="24"/>
              </w:rPr>
            </w:pPr>
            <w:r w:rsidRPr="00B86993">
              <w:rPr>
                <w:rFonts w:ascii="Arial" w:hAnsi="Arial"/>
                <w:sz w:val="24"/>
                <w:szCs w:val="24"/>
              </w:rPr>
              <w:lastRenderedPageBreak/>
              <w:t xml:space="preserve">Third Year 2020-2021 IA1 Raising Standards in MD and Mathematics FP and KS2 Ensure Numeracy skills are taught effectively across the curriculum </w:t>
            </w:r>
          </w:p>
        </w:tc>
        <w:tc>
          <w:tcPr>
            <w:tcW w:w="3313" w:type="pct"/>
            <w:vAlign w:val="center"/>
            <w:hideMark/>
          </w:tcPr>
          <w:p w14:paraId="149C79EF" w14:textId="77777777" w:rsidR="00B13018" w:rsidRPr="00B86993" w:rsidRDefault="00B13018" w:rsidP="00B96C9D">
            <w:pPr>
              <w:pStyle w:val="NormalWeb"/>
              <w:rPr>
                <w:rFonts w:ascii="Arial" w:hAnsi="Arial"/>
                <w:sz w:val="24"/>
                <w:szCs w:val="24"/>
              </w:rPr>
            </w:pPr>
            <w:r w:rsidRPr="00B86993">
              <w:rPr>
                <w:rFonts w:ascii="Arial" w:hAnsi="Arial"/>
                <w:sz w:val="24"/>
                <w:szCs w:val="24"/>
              </w:rPr>
              <w:t>100% of Y2 pupils achieve O5+ in MD 97% Y6 pupils achieve L4+ in mathematics gap between Y6 Girls and Boys re maths at L5 is less than &lt;5% 75% of all lessons taught include opportunity to practise numeracy skills</w:t>
            </w:r>
          </w:p>
        </w:tc>
      </w:tr>
      <w:tr w:rsidR="00B13018" w14:paraId="23919DBD" w14:textId="77777777" w:rsidTr="00523FE7">
        <w:tc>
          <w:tcPr>
            <w:tcW w:w="1687" w:type="pct"/>
            <w:vAlign w:val="center"/>
            <w:hideMark/>
          </w:tcPr>
          <w:p w14:paraId="2EB08068" w14:textId="1EEABF4F" w:rsidR="00B13018" w:rsidRPr="00B86993" w:rsidRDefault="00B13018" w:rsidP="00B96C9D">
            <w:pPr>
              <w:pStyle w:val="NormalWeb"/>
              <w:rPr>
                <w:rFonts w:ascii="Arial" w:hAnsi="Arial"/>
                <w:sz w:val="24"/>
                <w:szCs w:val="24"/>
              </w:rPr>
            </w:pPr>
            <w:r w:rsidRPr="00B86993">
              <w:rPr>
                <w:rFonts w:ascii="Arial" w:hAnsi="Arial"/>
                <w:sz w:val="24"/>
                <w:szCs w:val="24"/>
              </w:rPr>
              <w:t xml:space="preserve">Third Year 2020-2021 IA1 Raising Standards in ICT FP and KS2. </w:t>
            </w:r>
            <w:r w:rsidR="003D1B77" w:rsidRPr="00B86993">
              <w:rPr>
                <w:rFonts w:ascii="Arial" w:hAnsi="Arial"/>
                <w:sz w:val="24"/>
                <w:szCs w:val="24"/>
              </w:rPr>
              <w:t>Skills</w:t>
            </w:r>
            <w:r w:rsidRPr="00B86993">
              <w:rPr>
                <w:rFonts w:ascii="Arial" w:hAnsi="Arial"/>
                <w:sz w:val="24"/>
                <w:szCs w:val="24"/>
              </w:rPr>
              <w:t xml:space="preserve"> from DCF fully embedded across curriculum</w:t>
            </w:r>
          </w:p>
        </w:tc>
        <w:tc>
          <w:tcPr>
            <w:tcW w:w="3313" w:type="pct"/>
            <w:vAlign w:val="center"/>
            <w:hideMark/>
          </w:tcPr>
          <w:p w14:paraId="443AEC8C" w14:textId="77777777" w:rsidR="00B13018" w:rsidRPr="00B86993" w:rsidRDefault="00B13018" w:rsidP="00B96C9D">
            <w:pPr>
              <w:pStyle w:val="NormalWeb"/>
              <w:rPr>
                <w:rFonts w:ascii="Arial" w:hAnsi="Arial"/>
                <w:sz w:val="24"/>
                <w:szCs w:val="24"/>
              </w:rPr>
            </w:pPr>
            <w:r w:rsidRPr="00B86993">
              <w:rPr>
                <w:rFonts w:ascii="Arial" w:hAnsi="Arial"/>
                <w:sz w:val="24"/>
                <w:szCs w:val="24"/>
              </w:rPr>
              <w:t>50% of all lessons taught include opportunity to practise ICT skills</w:t>
            </w:r>
          </w:p>
        </w:tc>
      </w:tr>
      <w:tr w:rsidR="00B13018" w14:paraId="26786A61" w14:textId="77777777" w:rsidTr="00523FE7">
        <w:tc>
          <w:tcPr>
            <w:tcW w:w="1687" w:type="pct"/>
            <w:vAlign w:val="center"/>
            <w:hideMark/>
          </w:tcPr>
          <w:p w14:paraId="245D1E33" w14:textId="321E6CB4" w:rsidR="00B13018" w:rsidRPr="00B86993" w:rsidRDefault="001C20E9" w:rsidP="00B96C9D">
            <w:pPr>
              <w:pStyle w:val="NormalWeb"/>
              <w:rPr>
                <w:rFonts w:ascii="Arial" w:hAnsi="Arial"/>
                <w:sz w:val="24"/>
                <w:szCs w:val="24"/>
              </w:rPr>
            </w:pPr>
            <w:r w:rsidRPr="00B86993">
              <w:rPr>
                <w:rFonts w:ascii="Arial" w:hAnsi="Arial"/>
                <w:sz w:val="24"/>
                <w:szCs w:val="24"/>
              </w:rPr>
              <w:t>Third Year 2020-2021 IA3</w:t>
            </w:r>
            <w:r w:rsidR="00B13018" w:rsidRPr="00B86993">
              <w:rPr>
                <w:rFonts w:ascii="Arial" w:hAnsi="Arial"/>
                <w:sz w:val="24"/>
                <w:szCs w:val="24"/>
              </w:rPr>
              <w:t xml:space="preserve"> Continuing to planning anew curriculum based on the six AOLEs Develop new assessment techniques looked to new curriculum</w:t>
            </w:r>
            <w:r w:rsidRPr="00B86993">
              <w:rPr>
                <w:rFonts w:ascii="Arial" w:hAnsi="Arial"/>
                <w:sz w:val="24"/>
                <w:szCs w:val="24"/>
              </w:rPr>
              <w:t xml:space="preserve"> based on the National Mission</w:t>
            </w:r>
          </w:p>
        </w:tc>
        <w:tc>
          <w:tcPr>
            <w:tcW w:w="3313" w:type="pct"/>
            <w:vAlign w:val="center"/>
            <w:hideMark/>
          </w:tcPr>
          <w:p w14:paraId="235C4965" w14:textId="3674F360" w:rsidR="00B13018" w:rsidRPr="00B86993" w:rsidRDefault="00B13018" w:rsidP="00B96C9D">
            <w:pPr>
              <w:pStyle w:val="NormalWeb"/>
              <w:rPr>
                <w:rFonts w:ascii="Arial" w:hAnsi="Arial"/>
                <w:sz w:val="24"/>
                <w:szCs w:val="24"/>
              </w:rPr>
            </w:pPr>
            <w:r w:rsidRPr="00B86993">
              <w:rPr>
                <w:rFonts w:ascii="Arial" w:hAnsi="Arial"/>
                <w:sz w:val="24"/>
                <w:szCs w:val="24"/>
              </w:rPr>
              <w:t xml:space="preserve">New curriculum based on AOLEs is mapped out in draft New assessments approaches developed -use of </w:t>
            </w:r>
            <w:r w:rsidR="00CC5F0D" w:rsidRPr="00B86993">
              <w:rPr>
                <w:rFonts w:ascii="Arial" w:hAnsi="Arial"/>
                <w:sz w:val="24"/>
                <w:szCs w:val="24"/>
              </w:rPr>
              <w:t>e</w:t>
            </w:r>
            <w:r w:rsidRPr="00B86993">
              <w:rPr>
                <w:rFonts w:ascii="Arial" w:hAnsi="Arial"/>
                <w:sz w:val="24"/>
                <w:szCs w:val="24"/>
              </w:rPr>
              <w:t xml:space="preserve">badges </w:t>
            </w:r>
            <w:r w:rsidR="00CC5F0D" w:rsidRPr="00B86993">
              <w:rPr>
                <w:rFonts w:ascii="Arial" w:hAnsi="Arial"/>
                <w:sz w:val="24"/>
                <w:szCs w:val="24"/>
              </w:rPr>
              <w:t>and eportfolios</w:t>
            </w:r>
          </w:p>
        </w:tc>
      </w:tr>
      <w:tr w:rsidR="001C20E9" w14:paraId="3FCE9182" w14:textId="77777777" w:rsidTr="00523FE7">
        <w:tc>
          <w:tcPr>
            <w:tcW w:w="1687" w:type="pct"/>
            <w:vAlign w:val="center"/>
          </w:tcPr>
          <w:p w14:paraId="145BC67E" w14:textId="77777777" w:rsidR="001C20E9" w:rsidRPr="00B86993" w:rsidRDefault="001C20E9" w:rsidP="00B96C9D">
            <w:pPr>
              <w:pStyle w:val="NormalWeb"/>
              <w:rPr>
                <w:rFonts w:ascii="Arial" w:hAnsi="Arial"/>
                <w:sz w:val="24"/>
                <w:szCs w:val="24"/>
              </w:rPr>
            </w:pPr>
            <w:r w:rsidRPr="00B86993">
              <w:rPr>
                <w:rFonts w:ascii="Arial" w:hAnsi="Arial"/>
                <w:sz w:val="24"/>
                <w:szCs w:val="24"/>
              </w:rPr>
              <w:t>Third Year 2020-2021 IA2</w:t>
            </w:r>
          </w:p>
          <w:p w14:paraId="1FDA9D7A" w14:textId="77777777" w:rsidR="001C20E9" w:rsidRPr="00B86993" w:rsidRDefault="001C20E9" w:rsidP="001C20E9">
            <w:pPr>
              <w:rPr>
                <w:rFonts w:ascii="Arial" w:eastAsia="Arial" w:hAnsi="Arial" w:cs="Arial"/>
              </w:rPr>
            </w:pPr>
            <w:r w:rsidRPr="00B86993">
              <w:rPr>
                <w:rFonts w:ascii="Arial" w:eastAsia="Arial" w:hAnsi="Arial" w:cs="Arial"/>
              </w:rPr>
              <w:t xml:space="preserve">Monitor and review robustly any innovation and progress made towards curriculum reform, which is supported by review of a range of stakeholders and current research findings in AOLE development </w:t>
            </w:r>
          </w:p>
          <w:p w14:paraId="20D812A9" w14:textId="77777777" w:rsidR="001C20E9" w:rsidRPr="00B86993" w:rsidRDefault="001C20E9" w:rsidP="001C20E9">
            <w:pPr>
              <w:rPr>
                <w:rFonts w:ascii="Arial" w:eastAsia="Arial" w:hAnsi="Arial" w:cs="Arial"/>
              </w:rPr>
            </w:pPr>
            <w:r w:rsidRPr="00B86993">
              <w:rPr>
                <w:rFonts w:ascii="Arial" w:eastAsia="Arial" w:hAnsi="Arial" w:cs="Arial"/>
              </w:rPr>
              <w:t>Monitor and review regularly the professional learning needs of all staff in preparing them to embrace curriculum reform</w:t>
            </w:r>
          </w:p>
          <w:p w14:paraId="381DF278" w14:textId="710C6F25" w:rsidR="001C20E9" w:rsidRPr="00B86993" w:rsidRDefault="001C20E9" w:rsidP="00B96C9D">
            <w:pPr>
              <w:pStyle w:val="NormalWeb"/>
              <w:rPr>
                <w:rFonts w:ascii="Arial" w:hAnsi="Arial"/>
                <w:sz w:val="24"/>
                <w:szCs w:val="24"/>
              </w:rPr>
            </w:pPr>
          </w:p>
        </w:tc>
        <w:tc>
          <w:tcPr>
            <w:tcW w:w="3313" w:type="pct"/>
            <w:vAlign w:val="center"/>
          </w:tcPr>
          <w:p w14:paraId="72B10283" w14:textId="77777777" w:rsidR="001C20E9" w:rsidRPr="00B86993" w:rsidRDefault="001C20E9" w:rsidP="001C20E9">
            <w:pPr>
              <w:rPr>
                <w:rFonts w:ascii="Arial" w:eastAsia="Arial" w:hAnsi="Arial" w:cs="Arial"/>
              </w:rPr>
            </w:pPr>
            <w:r w:rsidRPr="00B86993">
              <w:rPr>
                <w:rFonts w:ascii="Arial" w:eastAsia="Arial" w:hAnsi="Arial" w:cs="Arial"/>
              </w:rPr>
              <w:t xml:space="preserve">Monitor and review robustly any innovation and progress made towards curriculum reform, which is supported by review of a range of stakeholders and current research findings in AOLE development </w:t>
            </w:r>
          </w:p>
          <w:p w14:paraId="0BBA5713" w14:textId="77777777" w:rsidR="001C20E9" w:rsidRPr="00B86993" w:rsidRDefault="001C20E9" w:rsidP="001C20E9">
            <w:pPr>
              <w:rPr>
                <w:rFonts w:ascii="Arial" w:eastAsia="Arial" w:hAnsi="Arial" w:cs="Arial"/>
              </w:rPr>
            </w:pPr>
            <w:r w:rsidRPr="00B86993">
              <w:rPr>
                <w:rFonts w:ascii="Arial" w:eastAsia="Arial" w:hAnsi="Arial" w:cs="Arial"/>
              </w:rPr>
              <w:t>Monitor and review regularly the professional learning needs of all staff in preparing them to embrace curriculum reform</w:t>
            </w:r>
          </w:p>
          <w:p w14:paraId="6FEBB012" w14:textId="77777777" w:rsidR="001C20E9" w:rsidRPr="00B86993" w:rsidRDefault="001C20E9" w:rsidP="00B96C9D">
            <w:pPr>
              <w:pStyle w:val="NormalWeb"/>
              <w:rPr>
                <w:rFonts w:ascii="Arial" w:hAnsi="Arial"/>
                <w:sz w:val="24"/>
                <w:szCs w:val="24"/>
              </w:rPr>
            </w:pPr>
          </w:p>
        </w:tc>
      </w:tr>
    </w:tbl>
    <w:p w14:paraId="7495D809" w14:textId="77777777" w:rsidR="000F7520" w:rsidRDefault="000F7520" w:rsidP="00B96C9D">
      <w:pPr>
        <w:rPr>
          <w:rFonts w:ascii="Times" w:eastAsia="Times New Roman" w:hAnsi="Times" w:cs="Times New Roman"/>
          <w:sz w:val="20"/>
          <w:szCs w:val="20"/>
        </w:rPr>
      </w:pPr>
    </w:p>
    <w:sectPr w:rsidR="000F7520" w:rsidSect="00B13018">
      <w:pgSz w:w="13000" w:h="11000"/>
      <w:pgMar w:top="1009" w:right="1009" w:bottom="1009" w:left="1009"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altName w:val="Cambria"/>
    <w:panose1 w:val="00000000000000000000"/>
    <w:charset w:val="00"/>
    <w:family w:val="swiss"/>
    <w:notTrueType/>
    <w:pitch w:val="default"/>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D58"/>
    <w:multiLevelType w:val="hybridMultilevel"/>
    <w:tmpl w:val="AD729A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46E2E"/>
    <w:multiLevelType w:val="hybridMultilevel"/>
    <w:tmpl w:val="5EA20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51"/>
    <w:rsid w:val="00080BE3"/>
    <w:rsid w:val="000C235C"/>
    <w:rsid w:val="000C4F06"/>
    <w:rsid w:val="000F24D5"/>
    <w:rsid w:val="000F7520"/>
    <w:rsid w:val="001A1009"/>
    <w:rsid w:val="001C070D"/>
    <w:rsid w:val="001C20E9"/>
    <w:rsid w:val="001D361A"/>
    <w:rsid w:val="00230F55"/>
    <w:rsid w:val="00315B38"/>
    <w:rsid w:val="003A2636"/>
    <w:rsid w:val="003D1B77"/>
    <w:rsid w:val="00426096"/>
    <w:rsid w:val="004667DF"/>
    <w:rsid w:val="004A1965"/>
    <w:rsid w:val="00523FE7"/>
    <w:rsid w:val="00567104"/>
    <w:rsid w:val="005C4A51"/>
    <w:rsid w:val="00690B91"/>
    <w:rsid w:val="006D0B4E"/>
    <w:rsid w:val="006D762F"/>
    <w:rsid w:val="006E24A2"/>
    <w:rsid w:val="006F39A5"/>
    <w:rsid w:val="007C5473"/>
    <w:rsid w:val="007D5874"/>
    <w:rsid w:val="00851810"/>
    <w:rsid w:val="008C2C49"/>
    <w:rsid w:val="009F39D1"/>
    <w:rsid w:val="00A457C3"/>
    <w:rsid w:val="00AC4A93"/>
    <w:rsid w:val="00B13018"/>
    <w:rsid w:val="00B15BB4"/>
    <w:rsid w:val="00B47FBC"/>
    <w:rsid w:val="00B54F7D"/>
    <w:rsid w:val="00B86993"/>
    <w:rsid w:val="00B96C9D"/>
    <w:rsid w:val="00C41471"/>
    <w:rsid w:val="00CC5F0D"/>
    <w:rsid w:val="00CD4034"/>
    <w:rsid w:val="00CD7A90"/>
    <w:rsid w:val="00D65275"/>
    <w:rsid w:val="00DA66A6"/>
    <w:rsid w:val="00DC5481"/>
    <w:rsid w:val="00E42CDF"/>
    <w:rsid w:val="00EA28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CFDD3"/>
  <w15:docId w15:val="{16BD6CC4-ED6C-4409-A6E1-3952262E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outlineLvl w:val="0"/>
    </w:pPr>
    <w:rPr>
      <w:rFonts w:ascii="Times" w:hAnsi="Times"/>
      <w:color w:val="FFFFFF"/>
      <w:kern w:val="36"/>
      <w:sz w:val="36"/>
      <w:szCs w:val="36"/>
      <w:lang w:eastAsia="en-US"/>
    </w:rPr>
  </w:style>
  <w:style w:type="paragraph" w:styleId="Heading2">
    <w:name w:val="heading 2"/>
    <w:basedOn w:val="Normal"/>
    <w:link w:val="Heading2Char"/>
    <w:uiPriority w:val="9"/>
    <w:qFormat/>
    <w:pPr>
      <w:spacing w:before="225" w:after="225"/>
      <w:outlineLvl w:val="1"/>
    </w:pPr>
    <w:rPr>
      <w:rFonts w:ascii="Times" w:hAnsi="Times"/>
      <w:b/>
      <w:bCs/>
      <w:color w:val="000000"/>
      <w:sz w:val="21"/>
      <w:szCs w:val="21"/>
      <w:lang w:eastAsia="en-US"/>
    </w:rPr>
  </w:style>
  <w:style w:type="paragraph" w:styleId="Heading3">
    <w:name w:val="heading 3"/>
    <w:basedOn w:val="Normal"/>
    <w:link w:val="Heading3Char"/>
    <w:uiPriority w:val="9"/>
    <w:qFormat/>
    <w:pPr>
      <w:spacing w:before="150"/>
      <w:outlineLvl w:val="2"/>
    </w:pPr>
    <w:rPr>
      <w:rFonts w:ascii="Times" w:hAnsi="Times"/>
      <w:b/>
      <w:bCs/>
      <w:color w:val="00000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w:hAnsi="Times"/>
      <w:color w:val="FFFFFF"/>
      <w:kern w:val="36"/>
      <w:sz w:val="36"/>
      <w:szCs w:val="36"/>
      <w:lang w:eastAsia="en-US"/>
    </w:rPr>
  </w:style>
  <w:style w:type="character" w:customStyle="1" w:styleId="Heading2Char">
    <w:name w:val="Heading 2 Char"/>
    <w:basedOn w:val="DefaultParagraphFont"/>
    <w:link w:val="Heading2"/>
    <w:uiPriority w:val="9"/>
    <w:rPr>
      <w:rFonts w:ascii="Times" w:hAnsi="Times"/>
      <w:b/>
      <w:bCs/>
      <w:color w:val="000000"/>
      <w:sz w:val="21"/>
      <w:szCs w:val="21"/>
      <w:lang w:eastAsia="en-US"/>
    </w:rPr>
  </w:style>
  <w:style w:type="character" w:customStyle="1" w:styleId="Heading3Char">
    <w:name w:val="Heading 3 Char"/>
    <w:basedOn w:val="DefaultParagraphFont"/>
    <w:link w:val="Heading3"/>
    <w:uiPriority w:val="9"/>
    <w:rPr>
      <w:rFonts w:ascii="Times" w:hAnsi="Times"/>
      <w:b/>
      <w:bCs/>
      <w:color w:val="000000"/>
      <w:sz w:val="18"/>
      <w:szCs w:val="18"/>
      <w:lang w:eastAsia="en-US"/>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CC5F0D"/>
    <w:rPr>
      <w:rFonts w:ascii="Tahoma" w:hAnsi="Tahoma" w:cs="Tahoma"/>
      <w:sz w:val="16"/>
      <w:szCs w:val="16"/>
    </w:rPr>
  </w:style>
  <w:style w:type="character" w:customStyle="1" w:styleId="BalloonTextChar">
    <w:name w:val="Balloon Text Char"/>
    <w:basedOn w:val="DefaultParagraphFont"/>
    <w:link w:val="BalloonText"/>
    <w:uiPriority w:val="99"/>
    <w:semiHidden/>
    <w:rsid w:val="00CC5F0D"/>
    <w:rPr>
      <w:rFonts w:ascii="Tahoma" w:hAnsi="Tahoma" w:cs="Tahoma"/>
      <w:sz w:val="16"/>
      <w:szCs w:val="16"/>
    </w:rPr>
  </w:style>
  <w:style w:type="paragraph" w:styleId="ListParagraph">
    <w:name w:val="List Paragraph"/>
    <w:basedOn w:val="Normal"/>
    <w:uiPriority w:val="34"/>
    <w:qFormat/>
    <w:rsid w:val="001A1009"/>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7519">
      <w:bodyDiv w:val="1"/>
      <w:marLeft w:val="0"/>
      <w:marRight w:val="0"/>
      <w:marTop w:val="0"/>
      <w:marBottom w:val="0"/>
      <w:divBdr>
        <w:top w:val="none" w:sz="0" w:space="0" w:color="auto"/>
        <w:left w:val="none" w:sz="0" w:space="0" w:color="auto"/>
        <w:bottom w:val="none" w:sz="0" w:space="0" w:color="auto"/>
        <w:right w:val="none" w:sz="0" w:space="0" w:color="auto"/>
      </w:divBdr>
    </w:div>
    <w:div w:id="210968708">
      <w:bodyDiv w:val="1"/>
      <w:marLeft w:val="0"/>
      <w:marRight w:val="0"/>
      <w:marTop w:val="0"/>
      <w:marBottom w:val="0"/>
      <w:divBdr>
        <w:top w:val="none" w:sz="0" w:space="0" w:color="auto"/>
        <w:left w:val="none" w:sz="0" w:space="0" w:color="auto"/>
        <w:bottom w:val="none" w:sz="0" w:space="0" w:color="auto"/>
        <w:right w:val="none" w:sz="0" w:space="0" w:color="auto"/>
      </w:divBdr>
    </w:div>
    <w:div w:id="236862266">
      <w:bodyDiv w:val="1"/>
      <w:marLeft w:val="0"/>
      <w:marRight w:val="0"/>
      <w:marTop w:val="0"/>
      <w:marBottom w:val="0"/>
      <w:divBdr>
        <w:top w:val="none" w:sz="0" w:space="0" w:color="auto"/>
        <w:left w:val="none" w:sz="0" w:space="0" w:color="auto"/>
        <w:bottom w:val="none" w:sz="0" w:space="0" w:color="auto"/>
        <w:right w:val="none" w:sz="0" w:space="0" w:color="auto"/>
      </w:divBdr>
    </w:div>
    <w:div w:id="603615554">
      <w:bodyDiv w:val="1"/>
      <w:marLeft w:val="0"/>
      <w:marRight w:val="0"/>
      <w:marTop w:val="0"/>
      <w:marBottom w:val="0"/>
      <w:divBdr>
        <w:top w:val="none" w:sz="0" w:space="0" w:color="auto"/>
        <w:left w:val="none" w:sz="0" w:space="0" w:color="auto"/>
        <w:bottom w:val="none" w:sz="0" w:space="0" w:color="auto"/>
        <w:right w:val="none" w:sz="0" w:space="0" w:color="auto"/>
      </w:divBdr>
    </w:div>
    <w:div w:id="1811746481">
      <w:bodyDiv w:val="1"/>
      <w:marLeft w:val="0"/>
      <w:marRight w:val="0"/>
      <w:marTop w:val="0"/>
      <w:marBottom w:val="0"/>
      <w:divBdr>
        <w:top w:val="none" w:sz="0" w:space="0" w:color="auto"/>
        <w:left w:val="none" w:sz="0" w:space="0" w:color="auto"/>
        <w:bottom w:val="none" w:sz="0" w:space="0" w:color="auto"/>
        <w:right w:val="none" w:sz="0" w:space="0" w:color="auto"/>
      </w:divBdr>
    </w:div>
    <w:div w:id="1873955571">
      <w:bodyDiv w:val="1"/>
      <w:marLeft w:val="0"/>
      <w:marRight w:val="0"/>
      <w:marTop w:val="0"/>
      <w:marBottom w:val="0"/>
      <w:divBdr>
        <w:top w:val="none" w:sz="0" w:space="0" w:color="auto"/>
        <w:left w:val="none" w:sz="0" w:space="0" w:color="auto"/>
        <w:bottom w:val="none" w:sz="0" w:space="0" w:color="auto"/>
        <w:right w:val="none" w:sz="0" w:space="0" w:color="auto"/>
      </w:divBdr>
    </w:div>
    <w:div w:id="2054771421">
      <w:bodyDiv w:val="1"/>
      <w:marLeft w:val="0"/>
      <w:marRight w:val="0"/>
      <w:marTop w:val="0"/>
      <w:marBottom w:val="0"/>
      <w:divBdr>
        <w:top w:val="none" w:sz="0" w:space="0" w:color="auto"/>
        <w:left w:val="none" w:sz="0" w:space="0" w:color="auto"/>
        <w:bottom w:val="none" w:sz="0" w:space="0" w:color="auto"/>
        <w:right w:val="none" w:sz="0" w:space="0" w:color="auto"/>
      </w:divBdr>
    </w:div>
    <w:div w:id="206729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5848-DD7F-43C0-B621-12BCB6A1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Hendredenny</Company>
  <LinksUpToDate>false</LinksUpToDate>
  <CharactersWithSpaces>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Walsh</dc:creator>
  <cp:lastModifiedBy>Anthony Toye</cp:lastModifiedBy>
  <cp:revision>2</cp:revision>
  <cp:lastPrinted>2018-09-04T15:47:00Z</cp:lastPrinted>
  <dcterms:created xsi:type="dcterms:W3CDTF">2018-09-30T15:17:00Z</dcterms:created>
  <dcterms:modified xsi:type="dcterms:W3CDTF">2018-09-30T15:17:00Z</dcterms:modified>
</cp:coreProperties>
</file>