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530" w:rsidRDefault="005B0530" w:rsidP="005B0530">
      <w:pPr>
        <w:jc w:val="center"/>
        <w:rPr>
          <w:noProof/>
          <w:sz w:val="160"/>
          <w:lang w:eastAsia="en-GB"/>
        </w:rPr>
      </w:pPr>
      <w:r>
        <w:rPr>
          <w:noProof/>
          <w:lang w:eastAsia="en-GB"/>
        </w:rPr>
        <w:drawing>
          <wp:anchor distT="0" distB="0" distL="114300" distR="114300" simplePos="0" relativeHeight="251659264" behindDoc="1" locked="0" layoutInCell="1" allowOverlap="1" wp14:anchorId="1F71CEF9" wp14:editId="6C1DF880">
            <wp:simplePos x="0" y="0"/>
            <wp:positionH relativeFrom="column">
              <wp:posOffset>-274320</wp:posOffset>
            </wp:positionH>
            <wp:positionV relativeFrom="paragraph">
              <wp:posOffset>0</wp:posOffset>
            </wp:positionV>
            <wp:extent cx="2124075" cy="1443990"/>
            <wp:effectExtent l="0" t="0" r="9525" b="3810"/>
            <wp:wrapTight wrapText="bothSides">
              <wp:wrapPolygon edited="0">
                <wp:start x="0" y="0"/>
                <wp:lineTo x="0" y="21372"/>
                <wp:lineTo x="21503" y="21372"/>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24075" cy="1443990"/>
                    </a:xfrm>
                    <a:prstGeom prst="rect">
                      <a:avLst/>
                    </a:prstGeom>
                  </pic:spPr>
                </pic:pic>
              </a:graphicData>
            </a:graphic>
            <wp14:sizeRelH relativeFrom="margin">
              <wp14:pctWidth>0</wp14:pctWidth>
            </wp14:sizeRelH>
            <wp14:sizeRelV relativeFrom="margin">
              <wp14:pctHeight>0</wp14:pctHeight>
            </wp14:sizeRelV>
          </wp:anchor>
        </w:drawing>
      </w:r>
    </w:p>
    <w:p w:rsidR="005B0530" w:rsidRPr="005B0530" w:rsidRDefault="005B0530" w:rsidP="005B0530">
      <w:pPr>
        <w:jc w:val="center"/>
        <w:rPr>
          <w:noProof/>
          <w:sz w:val="120"/>
          <w:szCs w:val="120"/>
          <w:lang w:eastAsia="en-GB"/>
        </w:rPr>
      </w:pPr>
      <w:r w:rsidRPr="005B0530">
        <w:rPr>
          <w:noProof/>
          <w:sz w:val="120"/>
          <w:szCs w:val="120"/>
          <w:lang w:eastAsia="en-GB"/>
        </w:rPr>
        <w:t xml:space="preserve">Modern Foreign Languages (MFL) at Perranporth School </w:t>
      </w:r>
      <w:r w:rsidRPr="005B0530">
        <w:rPr>
          <w:noProof/>
          <w:sz w:val="120"/>
          <w:szCs w:val="120"/>
          <w:lang w:eastAsia="en-GB"/>
        </w:rPr>
        <w:br/>
      </w:r>
    </w:p>
    <w:p w:rsidR="005B0530" w:rsidRDefault="005B0530" w:rsidP="005B0530">
      <w:pPr>
        <w:jc w:val="center"/>
        <w:rPr>
          <w:noProof/>
          <w:color w:val="00B050"/>
          <w:sz w:val="36"/>
          <w:lang w:eastAsia="en-GB"/>
        </w:rPr>
      </w:pPr>
      <w:r w:rsidRPr="009E0FEB">
        <w:rPr>
          <w:noProof/>
          <w:color w:val="00B050"/>
          <w:sz w:val="36"/>
          <w:lang w:eastAsia="en-GB"/>
        </w:rPr>
        <w:t xml:space="preserve">Developed by Laura Pryor with support of the staff at Perranporth Community Primary School </w:t>
      </w:r>
    </w:p>
    <w:p w:rsidR="005B0530" w:rsidRDefault="005B0530" w:rsidP="005B0530">
      <w:pPr>
        <w:jc w:val="center"/>
        <w:rPr>
          <w:noProof/>
          <w:color w:val="00B050"/>
          <w:sz w:val="36"/>
          <w:lang w:eastAsia="en-GB"/>
        </w:rPr>
      </w:pPr>
    </w:p>
    <w:p w:rsidR="005B0530" w:rsidRDefault="005B0530" w:rsidP="005B0530">
      <w:pPr>
        <w:jc w:val="center"/>
        <w:rPr>
          <w:sz w:val="72"/>
        </w:rPr>
      </w:pPr>
      <w:r>
        <w:rPr>
          <w:sz w:val="72"/>
        </w:rPr>
        <w:lastRenderedPageBreak/>
        <w:t>Intent</w:t>
      </w:r>
    </w:p>
    <w:p w:rsidR="00310E72" w:rsidRPr="00735C51" w:rsidRDefault="005B0530" w:rsidP="00310E72">
      <w:pPr>
        <w:jc w:val="center"/>
        <w:rPr>
          <w:sz w:val="28"/>
        </w:rPr>
      </w:pPr>
      <w:r w:rsidRPr="00735C51">
        <w:rPr>
          <w:sz w:val="28"/>
        </w:rPr>
        <w:t xml:space="preserve">At Perranporth Primary School, we are committed to ensuring that </w:t>
      </w:r>
      <w:r w:rsidR="00DE1FDF" w:rsidRPr="00735C51">
        <w:rPr>
          <w:sz w:val="28"/>
        </w:rPr>
        <w:t xml:space="preserve">pupils access high quality French lessons </w:t>
      </w:r>
      <w:r w:rsidR="00335AF6">
        <w:rPr>
          <w:sz w:val="28"/>
        </w:rPr>
        <w:t xml:space="preserve">that develop an interest </w:t>
      </w:r>
      <w:r w:rsidR="00EB0391" w:rsidRPr="00735C51">
        <w:rPr>
          <w:sz w:val="28"/>
        </w:rPr>
        <w:t>and thirst for learning other languages. We aim to introduce the learning of the French language and the understanding of its culture in enjoying and stimulating ways. We hope to embed the essential skills of listening, reading, writing and speaking</w:t>
      </w:r>
      <w:r w:rsidR="008E7D3D">
        <w:rPr>
          <w:sz w:val="28"/>
        </w:rPr>
        <w:t xml:space="preserve"> in French</w:t>
      </w:r>
      <w:r w:rsidR="00EB0391" w:rsidRPr="00735C51">
        <w:rPr>
          <w:sz w:val="28"/>
        </w:rPr>
        <w:t xml:space="preserve">. We aim to highlight culture to pupils so that they are aware </w:t>
      </w:r>
      <w:r w:rsidR="000507F4" w:rsidRPr="00735C51">
        <w:rPr>
          <w:sz w:val="28"/>
        </w:rPr>
        <w:t>of similarities and differences between cultures. By working with local secondary schools,</w:t>
      </w:r>
      <w:r w:rsidR="000E1432">
        <w:rPr>
          <w:sz w:val="28"/>
        </w:rPr>
        <w:t xml:space="preserve"> teaching week</w:t>
      </w:r>
      <w:r w:rsidR="00C052DD">
        <w:rPr>
          <w:sz w:val="28"/>
        </w:rPr>
        <w:t xml:space="preserve">ly French lessons and offering </w:t>
      </w:r>
      <w:r w:rsidR="005103CD">
        <w:rPr>
          <w:sz w:val="28"/>
        </w:rPr>
        <w:t>Linguascope, which</w:t>
      </w:r>
      <w:r w:rsidR="000E1432">
        <w:rPr>
          <w:sz w:val="28"/>
        </w:rPr>
        <w:t xml:space="preserve"> is a learning </w:t>
      </w:r>
      <w:r w:rsidR="005103CD">
        <w:rPr>
          <w:sz w:val="28"/>
        </w:rPr>
        <w:t>platform that</w:t>
      </w:r>
      <w:r w:rsidR="000E1432">
        <w:rPr>
          <w:sz w:val="28"/>
        </w:rPr>
        <w:t xml:space="preserve"> can also be accessed at home,</w:t>
      </w:r>
      <w:r w:rsidR="00C052DD">
        <w:rPr>
          <w:sz w:val="28"/>
        </w:rPr>
        <w:t xml:space="preserve"> we</w:t>
      </w:r>
      <w:r w:rsidR="000507F4" w:rsidRPr="00735C51">
        <w:rPr>
          <w:sz w:val="28"/>
        </w:rPr>
        <w:t xml:space="preserve"> lay the foundations for futur</w:t>
      </w:r>
      <w:r w:rsidR="008A5309">
        <w:rPr>
          <w:sz w:val="28"/>
        </w:rPr>
        <w:t xml:space="preserve">e language learning as well as a curiosity about travel and cultures. </w:t>
      </w:r>
    </w:p>
    <w:p w:rsidR="00310E72" w:rsidRDefault="00310E72" w:rsidP="00310E72">
      <w:pPr>
        <w:jc w:val="center"/>
        <w:rPr>
          <w:sz w:val="32"/>
        </w:rPr>
      </w:pPr>
    </w:p>
    <w:p w:rsidR="00310E72" w:rsidRDefault="00307865" w:rsidP="00307865">
      <w:pPr>
        <w:jc w:val="center"/>
        <w:rPr>
          <w:sz w:val="32"/>
        </w:rPr>
      </w:pPr>
      <w:r>
        <w:rPr>
          <w:noProof/>
          <w:lang w:eastAsia="en-GB"/>
        </w:rPr>
        <w:drawing>
          <wp:inline distT="0" distB="0" distL="0" distR="0" wp14:anchorId="2C940A5C" wp14:editId="0D781FAB">
            <wp:extent cx="5972175" cy="2390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2175" cy="2390775"/>
                    </a:xfrm>
                    <a:prstGeom prst="rect">
                      <a:avLst/>
                    </a:prstGeom>
                  </pic:spPr>
                </pic:pic>
              </a:graphicData>
            </a:graphic>
          </wp:inline>
        </w:drawing>
      </w:r>
    </w:p>
    <w:p w:rsidR="00D30AF0" w:rsidRPr="00735C51" w:rsidRDefault="000507F4" w:rsidP="00735C51">
      <w:pPr>
        <w:jc w:val="center"/>
        <w:rPr>
          <w:sz w:val="40"/>
        </w:rPr>
      </w:pPr>
      <w:r>
        <w:rPr>
          <w:sz w:val="32"/>
        </w:rPr>
        <w:lastRenderedPageBreak/>
        <w:br/>
      </w:r>
      <w:r w:rsidR="005B0530">
        <w:rPr>
          <w:sz w:val="72"/>
        </w:rPr>
        <w:t>Implementation</w:t>
      </w:r>
      <w:r w:rsidR="00D30AF0">
        <w:rPr>
          <w:sz w:val="72"/>
        </w:rPr>
        <w:br/>
      </w:r>
      <w:r w:rsidR="004B2F91">
        <w:rPr>
          <w:sz w:val="28"/>
        </w:rPr>
        <w:t>Our</w:t>
      </w:r>
      <w:r w:rsidRPr="00735C51">
        <w:rPr>
          <w:sz w:val="28"/>
        </w:rPr>
        <w:t xml:space="preserve"> MFL curriculum has been designed to progressively develop ski</w:t>
      </w:r>
      <w:r w:rsidR="008A5309">
        <w:rPr>
          <w:sz w:val="28"/>
        </w:rPr>
        <w:t>lls in French. We currently use L</w:t>
      </w:r>
      <w:r w:rsidR="008A5309" w:rsidRPr="00735C51">
        <w:rPr>
          <w:sz w:val="28"/>
        </w:rPr>
        <w:t>in</w:t>
      </w:r>
      <w:r w:rsidR="008A5309">
        <w:rPr>
          <w:sz w:val="28"/>
        </w:rPr>
        <w:t>g</w:t>
      </w:r>
      <w:r w:rsidR="008A5309" w:rsidRPr="00735C51">
        <w:rPr>
          <w:sz w:val="28"/>
        </w:rPr>
        <w:t>ua</w:t>
      </w:r>
      <w:r w:rsidR="008A5309">
        <w:rPr>
          <w:sz w:val="28"/>
        </w:rPr>
        <w:t>s</w:t>
      </w:r>
      <w:r w:rsidR="008A5309" w:rsidRPr="00735C51">
        <w:rPr>
          <w:sz w:val="28"/>
        </w:rPr>
        <w:t>cope</w:t>
      </w:r>
      <w:r w:rsidR="009A7A31" w:rsidRPr="00735C51">
        <w:rPr>
          <w:sz w:val="28"/>
        </w:rPr>
        <w:t xml:space="preserve"> to compliment and build on the</w:t>
      </w:r>
      <w:r w:rsidRPr="00735C51">
        <w:rPr>
          <w:sz w:val="28"/>
        </w:rPr>
        <w:t xml:space="preserve"> delivered lessons. Pupils not only acquire a bank of vocabulary organised around topics</w:t>
      </w:r>
      <w:r w:rsidR="009A7A31" w:rsidRPr="00735C51">
        <w:rPr>
          <w:sz w:val="28"/>
        </w:rPr>
        <w:t xml:space="preserve"> but also develop their reading and writing skills. Pupils </w:t>
      </w:r>
      <w:proofErr w:type="gramStart"/>
      <w:r w:rsidR="009A7A31" w:rsidRPr="00735C51">
        <w:rPr>
          <w:sz w:val="28"/>
        </w:rPr>
        <w:t>are given</w:t>
      </w:r>
      <w:proofErr w:type="gramEnd"/>
      <w:r w:rsidR="009A7A31" w:rsidRPr="00735C51">
        <w:rPr>
          <w:sz w:val="28"/>
        </w:rPr>
        <w:t xml:space="preserve"> various opportunities to demonstrate their language skills through </w:t>
      </w:r>
      <w:r w:rsidR="004B2F91">
        <w:rPr>
          <w:sz w:val="28"/>
        </w:rPr>
        <w:t>a variety of a</w:t>
      </w:r>
      <w:r w:rsidR="00C052DD">
        <w:rPr>
          <w:sz w:val="28"/>
        </w:rPr>
        <w:t>ctivities including partner work</w:t>
      </w:r>
      <w:r w:rsidR="004B2F91">
        <w:rPr>
          <w:sz w:val="28"/>
        </w:rPr>
        <w:t>, singing, online activities and written activities</w:t>
      </w:r>
      <w:r w:rsidR="009A7A31" w:rsidRPr="00735C51">
        <w:rPr>
          <w:sz w:val="28"/>
        </w:rPr>
        <w:t xml:space="preserve">. </w:t>
      </w:r>
    </w:p>
    <w:p w:rsidR="009A7A31" w:rsidRPr="00735C51" w:rsidRDefault="009A7A31" w:rsidP="00735C51">
      <w:pPr>
        <w:jc w:val="center"/>
        <w:rPr>
          <w:sz w:val="28"/>
        </w:rPr>
      </w:pPr>
      <w:r w:rsidRPr="00735C51">
        <w:rPr>
          <w:sz w:val="28"/>
        </w:rPr>
        <w:t xml:space="preserve">All children in KS2 </w:t>
      </w:r>
      <w:r w:rsidR="00042EC3">
        <w:rPr>
          <w:sz w:val="28"/>
        </w:rPr>
        <w:t>access a weekly French lesson</w:t>
      </w:r>
      <w:r w:rsidRPr="00735C51">
        <w:rPr>
          <w:sz w:val="28"/>
        </w:rPr>
        <w:t xml:space="preserve">. </w:t>
      </w:r>
      <w:r w:rsidR="005103CD" w:rsidRPr="00735C51">
        <w:rPr>
          <w:sz w:val="28"/>
        </w:rPr>
        <w:t>The teacher introduces a topic</w:t>
      </w:r>
      <w:r w:rsidRPr="00735C51">
        <w:rPr>
          <w:sz w:val="28"/>
        </w:rPr>
        <w:t xml:space="preserve"> and pupils will learn particular vocabulary and grammar. Pupils engage with a teacher led lesson through ‘I say, you repeat’, group learning and written work. The</w:t>
      </w:r>
      <w:r w:rsidR="0025749F" w:rsidRPr="00735C51">
        <w:rPr>
          <w:sz w:val="28"/>
        </w:rPr>
        <w:t xml:space="preserve"> following week, pupils access L</w:t>
      </w:r>
      <w:r w:rsidRPr="00735C51">
        <w:rPr>
          <w:sz w:val="28"/>
        </w:rPr>
        <w:t>ingu</w:t>
      </w:r>
      <w:r w:rsidR="008A5309">
        <w:rPr>
          <w:sz w:val="28"/>
        </w:rPr>
        <w:t>a</w:t>
      </w:r>
      <w:r w:rsidRPr="00735C51">
        <w:rPr>
          <w:sz w:val="28"/>
        </w:rPr>
        <w:t>scope so that they can cement the previous weeks learning.</w:t>
      </w:r>
      <w:r w:rsidR="0050763B" w:rsidRPr="00735C51">
        <w:rPr>
          <w:sz w:val="28"/>
        </w:rPr>
        <w:t xml:space="preserve"> By using Lingu</w:t>
      </w:r>
      <w:r w:rsidR="008A5309">
        <w:rPr>
          <w:sz w:val="28"/>
        </w:rPr>
        <w:t>a</w:t>
      </w:r>
      <w:r w:rsidR="0050763B" w:rsidRPr="00735C51">
        <w:rPr>
          <w:sz w:val="28"/>
        </w:rPr>
        <w:t xml:space="preserve">scope, pupils of all abilities can access French and learn it at their own pace by repeating activities and listening to the pronunciation of words as many times as they need to. </w:t>
      </w:r>
      <w:r w:rsidR="00E46C77" w:rsidRPr="00735C51">
        <w:rPr>
          <w:sz w:val="28"/>
        </w:rPr>
        <w:t>MFL is taught very pra</w:t>
      </w:r>
      <w:r w:rsidR="00310E72" w:rsidRPr="00735C51">
        <w:rPr>
          <w:sz w:val="28"/>
        </w:rPr>
        <w:t xml:space="preserve">ctically so pupils can use the </w:t>
      </w:r>
      <w:r w:rsidR="00E46C77" w:rsidRPr="00735C51">
        <w:rPr>
          <w:sz w:val="28"/>
        </w:rPr>
        <w:t xml:space="preserve">correct </w:t>
      </w:r>
      <w:r w:rsidR="00310E72" w:rsidRPr="00735C51">
        <w:rPr>
          <w:sz w:val="28"/>
        </w:rPr>
        <w:t>pronunciation</w:t>
      </w:r>
      <w:r w:rsidR="00E46C77" w:rsidRPr="00735C51">
        <w:rPr>
          <w:sz w:val="28"/>
        </w:rPr>
        <w:t xml:space="preserve"> and the rep</w:t>
      </w:r>
      <w:r w:rsidR="00310E72" w:rsidRPr="00735C51">
        <w:rPr>
          <w:sz w:val="28"/>
        </w:rPr>
        <w:t>et</w:t>
      </w:r>
      <w:r w:rsidR="00E46C77" w:rsidRPr="00735C51">
        <w:rPr>
          <w:sz w:val="28"/>
        </w:rPr>
        <w:t>ition helps to embed the new vocabula</w:t>
      </w:r>
      <w:r w:rsidR="0025749F" w:rsidRPr="00735C51">
        <w:rPr>
          <w:sz w:val="28"/>
        </w:rPr>
        <w:t xml:space="preserve">ry. </w:t>
      </w:r>
      <w:r w:rsidR="0050763B" w:rsidRPr="00735C51">
        <w:rPr>
          <w:sz w:val="28"/>
        </w:rPr>
        <w:t xml:space="preserve">KS1 children are introduced to MFL through exploring </w:t>
      </w:r>
      <w:r w:rsidR="00042EC3">
        <w:rPr>
          <w:sz w:val="28"/>
        </w:rPr>
        <w:t xml:space="preserve">French and </w:t>
      </w:r>
      <w:r w:rsidR="0050763B" w:rsidRPr="00735C51">
        <w:rPr>
          <w:sz w:val="28"/>
        </w:rPr>
        <w:t>other languages informally</w:t>
      </w:r>
      <w:r w:rsidR="00766884" w:rsidRPr="00735C51">
        <w:rPr>
          <w:sz w:val="28"/>
        </w:rPr>
        <w:t xml:space="preserve"> when studying another country and during the daily register.</w:t>
      </w:r>
    </w:p>
    <w:p w:rsidR="0050763B" w:rsidRPr="00735C51" w:rsidRDefault="0025749F" w:rsidP="00735C51">
      <w:pPr>
        <w:jc w:val="center"/>
        <w:rPr>
          <w:sz w:val="28"/>
        </w:rPr>
      </w:pPr>
      <w:r w:rsidRPr="00735C51">
        <w:rPr>
          <w:sz w:val="28"/>
        </w:rPr>
        <w:t xml:space="preserve">At Perranporth School, we feel it is important for pupils to learn about French culture not only through lessons but also through experiences including celebrating </w:t>
      </w:r>
      <w:r w:rsidR="00042EC3">
        <w:rPr>
          <w:sz w:val="28"/>
        </w:rPr>
        <w:t>‘Bastille D</w:t>
      </w:r>
      <w:r w:rsidRPr="00735C51">
        <w:rPr>
          <w:sz w:val="28"/>
        </w:rPr>
        <w:t>ay</w:t>
      </w:r>
      <w:r w:rsidR="00042EC3">
        <w:rPr>
          <w:sz w:val="28"/>
        </w:rPr>
        <w:t>’</w:t>
      </w:r>
      <w:r w:rsidRPr="00735C51">
        <w:rPr>
          <w:sz w:val="28"/>
        </w:rPr>
        <w:t xml:space="preserve"> and French cooking! </w:t>
      </w:r>
      <w:r w:rsidR="0050763B" w:rsidRPr="00735C51">
        <w:rPr>
          <w:sz w:val="28"/>
        </w:rPr>
        <w:t xml:space="preserve">This year, we are connecting with a school in the Congo. This particular school are also learning French as a second language. We aim to set up a ‘pen pal’ </w:t>
      </w:r>
      <w:r w:rsidRPr="00735C51">
        <w:rPr>
          <w:sz w:val="28"/>
        </w:rPr>
        <w:t>type-learning</w:t>
      </w:r>
      <w:r w:rsidR="0050763B" w:rsidRPr="00735C51">
        <w:rPr>
          <w:sz w:val="28"/>
        </w:rPr>
        <w:t xml:space="preserve"> context. Not only will this provide a meaningful ‘writing for purpose’ opportunity but it also provides the opportunity for life skills such as writing a letter.</w:t>
      </w:r>
    </w:p>
    <w:p w:rsidR="00310E72" w:rsidRDefault="00310E72" w:rsidP="005B0530"/>
    <w:p w:rsidR="005B0530" w:rsidRDefault="005B0530" w:rsidP="00735C51">
      <w:pPr>
        <w:jc w:val="center"/>
        <w:rPr>
          <w:sz w:val="72"/>
        </w:rPr>
      </w:pPr>
      <w:r w:rsidRPr="0010256F">
        <w:rPr>
          <w:sz w:val="72"/>
        </w:rPr>
        <w:lastRenderedPageBreak/>
        <w:t>Impact</w:t>
      </w:r>
    </w:p>
    <w:p w:rsidR="00042EC3" w:rsidRPr="00307865" w:rsidRDefault="00042EC3" w:rsidP="00307865">
      <w:pPr>
        <w:jc w:val="center"/>
        <w:rPr>
          <w:rFonts w:cstheme="minorHAnsi"/>
          <w:sz w:val="28"/>
          <w:szCs w:val="28"/>
        </w:rPr>
      </w:pPr>
      <w:r w:rsidRPr="00307865">
        <w:rPr>
          <w:rFonts w:cstheme="minorHAnsi"/>
          <w:sz w:val="28"/>
          <w:szCs w:val="28"/>
        </w:rPr>
        <w:t>The impact of our MFL curriculum is that children are encouraged to understand the relevance of what they are learning in languages and how it relates to</w:t>
      </w:r>
      <w:r w:rsidR="003D7E87" w:rsidRPr="00307865">
        <w:rPr>
          <w:rFonts w:cstheme="minorHAnsi"/>
          <w:sz w:val="28"/>
          <w:szCs w:val="28"/>
        </w:rPr>
        <w:t xml:space="preserve"> everyday life and travel as well as </w:t>
      </w:r>
      <w:r w:rsidRPr="00307865">
        <w:rPr>
          <w:rFonts w:cstheme="minorHAnsi"/>
          <w:sz w:val="28"/>
          <w:szCs w:val="28"/>
        </w:rPr>
        <w:t xml:space="preserve">how it could help them in another country </w:t>
      </w:r>
      <w:r w:rsidR="003D7E87" w:rsidRPr="00307865">
        <w:rPr>
          <w:rFonts w:cstheme="minorHAnsi"/>
          <w:sz w:val="28"/>
          <w:szCs w:val="28"/>
        </w:rPr>
        <w:t>or to talk to a French speaker.</w:t>
      </w:r>
    </w:p>
    <w:p w:rsidR="00307865" w:rsidRPr="00307865" w:rsidRDefault="00307865" w:rsidP="00307865">
      <w:pPr>
        <w:adjustRightInd w:val="0"/>
        <w:jc w:val="center"/>
        <w:rPr>
          <w:rFonts w:cstheme="minorHAnsi"/>
          <w:color w:val="000000"/>
          <w:sz w:val="28"/>
          <w:szCs w:val="28"/>
        </w:rPr>
      </w:pPr>
      <w:r w:rsidRPr="00307865">
        <w:rPr>
          <w:rFonts w:cstheme="minorHAnsi"/>
          <w:color w:val="000000"/>
          <w:sz w:val="28"/>
          <w:szCs w:val="28"/>
        </w:rPr>
        <w:t xml:space="preserve">Our MFL curriculum is fun and enjoyed by learners, </w:t>
      </w:r>
      <w:r w:rsidR="005103CD" w:rsidRPr="00307865">
        <w:rPr>
          <w:rFonts w:cstheme="minorHAnsi"/>
          <w:color w:val="000000"/>
          <w:sz w:val="28"/>
          <w:szCs w:val="28"/>
        </w:rPr>
        <w:t>well resourced</w:t>
      </w:r>
      <w:r w:rsidRPr="00307865">
        <w:rPr>
          <w:rFonts w:cstheme="minorHAnsi"/>
          <w:color w:val="000000"/>
          <w:sz w:val="28"/>
          <w:szCs w:val="28"/>
        </w:rPr>
        <w:t xml:space="preserve"> and planned to demonstrate progression through Key Stage 2. In addition, we measure the impact of our curriculum through:</w:t>
      </w:r>
    </w:p>
    <w:p w:rsidR="00307865" w:rsidRPr="00307865" w:rsidRDefault="00307865" w:rsidP="00307865">
      <w:pPr>
        <w:pStyle w:val="ListParagraph"/>
        <w:widowControl/>
        <w:numPr>
          <w:ilvl w:val="0"/>
          <w:numId w:val="4"/>
        </w:numPr>
        <w:adjustRightInd w:val="0"/>
        <w:spacing w:after="66"/>
        <w:jc w:val="center"/>
        <w:rPr>
          <w:rFonts w:asciiTheme="minorHAnsi" w:eastAsiaTheme="minorHAnsi" w:hAnsiTheme="minorHAnsi" w:cstheme="minorHAnsi"/>
          <w:color w:val="000000"/>
          <w:sz w:val="28"/>
          <w:szCs w:val="28"/>
          <w:lang w:eastAsia="en-US" w:bidi="ar-SA"/>
        </w:rPr>
      </w:pPr>
      <w:r w:rsidRPr="00307865">
        <w:rPr>
          <w:rFonts w:asciiTheme="minorHAnsi" w:eastAsiaTheme="minorHAnsi" w:hAnsiTheme="minorHAnsi" w:cstheme="minorHAnsi"/>
          <w:color w:val="000000"/>
          <w:sz w:val="28"/>
          <w:szCs w:val="28"/>
          <w:lang w:eastAsia="en-US" w:bidi="ar-SA"/>
        </w:rPr>
        <w:t>Pupil d</w:t>
      </w:r>
      <w:r w:rsidR="00FC16A9">
        <w:rPr>
          <w:rFonts w:asciiTheme="minorHAnsi" w:eastAsiaTheme="minorHAnsi" w:hAnsiTheme="minorHAnsi" w:cstheme="minorHAnsi"/>
          <w:color w:val="000000"/>
          <w:sz w:val="28"/>
          <w:szCs w:val="28"/>
          <w:lang w:eastAsia="en-US" w:bidi="ar-SA"/>
        </w:rPr>
        <w:t>iscussions about their learning</w:t>
      </w:r>
    </w:p>
    <w:p w:rsidR="00307865" w:rsidRPr="00307865" w:rsidRDefault="00307865" w:rsidP="00307865">
      <w:pPr>
        <w:pStyle w:val="ListParagraph"/>
        <w:widowControl/>
        <w:numPr>
          <w:ilvl w:val="0"/>
          <w:numId w:val="4"/>
        </w:numPr>
        <w:adjustRightInd w:val="0"/>
        <w:spacing w:after="66"/>
        <w:jc w:val="center"/>
        <w:rPr>
          <w:rFonts w:asciiTheme="minorHAnsi" w:eastAsiaTheme="minorHAnsi" w:hAnsiTheme="minorHAnsi" w:cstheme="minorHAnsi"/>
          <w:color w:val="000000"/>
          <w:sz w:val="28"/>
          <w:szCs w:val="28"/>
          <w:lang w:eastAsia="en-US" w:bidi="ar-SA"/>
        </w:rPr>
      </w:pPr>
      <w:r w:rsidRPr="00307865">
        <w:rPr>
          <w:rFonts w:asciiTheme="minorHAnsi" w:eastAsiaTheme="minorHAnsi" w:hAnsiTheme="minorHAnsi" w:cstheme="minorHAnsi"/>
          <w:color w:val="000000"/>
          <w:sz w:val="28"/>
          <w:szCs w:val="28"/>
          <w:lang w:eastAsia="en-US" w:bidi="ar-SA"/>
        </w:rPr>
        <w:t>Monitoring and reflection against subject-specific skill</w:t>
      </w:r>
      <w:r w:rsidR="00FC16A9">
        <w:rPr>
          <w:rFonts w:asciiTheme="minorHAnsi" w:eastAsiaTheme="minorHAnsi" w:hAnsiTheme="minorHAnsi" w:cstheme="minorHAnsi"/>
          <w:color w:val="000000"/>
          <w:sz w:val="28"/>
          <w:szCs w:val="28"/>
          <w:lang w:eastAsia="en-US" w:bidi="ar-SA"/>
        </w:rPr>
        <w:t>s defined in each year of study</w:t>
      </w:r>
    </w:p>
    <w:p w:rsidR="00307865" w:rsidRPr="00307865" w:rsidRDefault="00307865" w:rsidP="00307865">
      <w:pPr>
        <w:pStyle w:val="ListParagraph"/>
        <w:widowControl/>
        <w:numPr>
          <w:ilvl w:val="0"/>
          <w:numId w:val="4"/>
        </w:numPr>
        <w:adjustRightInd w:val="0"/>
        <w:spacing w:after="66"/>
        <w:jc w:val="center"/>
        <w:rPr>
          <w:rFonts w:asciiTheme="minorHAnsi" w:eastAsiaTheme="minorHAnsi" w:hAnsiTheme="minorHAnsi" w:cstheme="minorHAnsi"/>
          <w:color w:val="000000"/>
          <w:sz w:val="28"/>
          <w:szCs w:val="28"/>
          <w:lang w:eastAsia="en-US" w:bidi="ar-SA"/>
        </w:rPr>
      </w:pPr>
      <w:r w:rsidRPr="00307865">
        <w:rPr>
          <w:rFonts w:asciiTheme="minorHAnsi" w:eastAsiaTheme="minorHAnsi" w:hAnsiTheme="minorHAnsi" w:cstheme="minorHAnsi"/>
          <w:color w:val="000000"/>
          <w:sz w:val="28"/>
          <w:szCs w:val="28"/>
          <w:lang w:eastAsia="en-US" w:bidi="ar-SA"/>
        </w:rPr>
        <w:t>Children applying their knowledge of language t</w:t>
      </w:r>
      <w:r w:rsidR="00FC16A9">
        <w:rPr>
          <w:rFonts w:asciiTheme="minorHAnsi" w:eastAsiaTheme="minorHAnsi" w:hAnsiTheme="minorHAnsi" w:cstheme="minorHAnsi"/>
          <w:color w:val="000000"/>
          <w:sz w:val="28"/>
          <w:szCs w:val="28"/>
          <w:lang w:eastAsia="en-US" w:bidi="ar-SA"/>
        </w:rPr>
        <w:t>o other areas of the curriculum</w:t>
      </w:r>
      <w:bookmarkStart w:id="0" w:name="_GoBack"/>
      <w:bookmarkEnd w:id="0"/>
    </w:p>
    <w:p w:rsidR="00307865" w:rsidRPr="00307865" w:rsidRDefault="00307865" w:rsidP="00307865">
      <w:pPr>
        <w:pStyle w:val="ListParagraph"/>
        <w:widowControl/>
        <w:numPr>
          <w:ilvl w:val="0"/>
          <w:numId w:val="4"/>
        </w:numPr>
        <w:adjustRightInd w:val="0"/>
        <w:jc w:val="center"/>
        <w:rPr>
          <w:rFonts w:asciiTheme="minorHAnsi" w:eastAsiaTheme="minorHAnsi" w:hAnsiTheme="minorHAnsi" w:cstheme="minorHAnsi"/>
          <w:color w:val="000000"/>
          <w:sz w:val="28"/>
          <w:szCs w:val="28"/>
          <w:lang w:eastAsia="en-US" w:bidi="ar-SA"/>
        </w:rPr>
      </w:pPr>
      <w:r w:rsidRPr="00307865">
        <w:rPr>
          <w:rFonts w:asciiTheme="minorHAnsi" w:eastAsiaTheme="minorHAnsi" w:hAnsiTheme="minorHAnsi" w:cstheme="minorHAnsi"/>
          <w:color w:val="000000"/>
          <w:sz w:val="28"/>
          <w:szCs w:val="28"/>
          <w:lang w:eastAsia="en-US" w:bidi="ar-SA"/>
        </w:rPr>
        <w:t>Children applying their cultural understanding and tolerance across society and cultures</w:t>
      </w:r>
    </w:p>
    <w:p w:rsidR="00042EC3" w:rsidRPr="00307865" w:rsidRDefault="00042EC3" w:rsidP="00307865">
      <w:pPr>
        <w:rPr>
          <w:rFonts w:cstheme="minorHAnsi"/>
          <w:sz w:val="28"/>
          <w:szCs w:val="28"/>
        </w:rPr>
      </w:pPr>
    </w:p>
    <w:p w:rsidR="00307865" w:rsidRPr="00307865" w:rsidRDefault="00307865" w:rsidP="00307865">
      <w:pPr>
        <w:jc w:val="center"/>
        <w:textAlignment w:val="baseline"/>
        <w:rPr>
          <w:rFonts w:cstheme="minorHAnsi"/>
          <w:color w:val="000000" w:themeColor="text1"/>
          <w:sz w:val="28"/>
          <w:szCs w:val="28"/>
          <w:bdr w:val="none" w:sz="0" w:space="0" w:color="auto" w:frame="1"/>
        </w:rPr>
      </w:pPr>
      <w:r w:rsidRPr="00307865">
        <w:rPr>
          <w:rFonts w:cstheme="minorHAnsi"/>
          <w:color w:val="000000" w:themeColor="text1"/>
          <w:sz w:val="28"/>
          <w:szCs w:val="28"/>
          <w:bdr w:val="none" w:sz="0" w:space="0" w:color="auto" w:frame="1"/>
        </w:rPr>
        <w:t>Perranporth School ensures all pupils develop key language learning skills set out by the national curriculum, as well as a love of languages and learning about other cultures.</w:t>
      </w:r>
    </w:p>
    <w:p w:rsidR="00307865" w:rsidRDefault="00307865" w:rsidP="00735C51">
      <w:pPr>
        <w:rPr>
          <w:sz w:val="48"/>
        </w:rPr>
      </w:pPr>
    </w:p>
    <w:p w:rsidR="00FC16A9" w:rsidRDefault="00FC16A9" w:rsidP="00735C51">
      <w:pPr>
        <w:rPr>
          <w:sz w:val="48"/>
        </w:rPr>
      </w:pPr>
    </w:p>
    <w:p w:rsidR="00042EC3" w:rsidRDefault="00042EC3" w:rsidP="00735C51">
      <w:pPr>
        <w:rPr>
          <w:sz w:val="48"/>
        </w:rPr>
      </w:pPr>
    </w:p>
    <w:p w:rsidR="00735C51" w:rsidRPr="00735C51" w:rsidRDefault="00735C51" w:rsidP="00735C51">
      <w:pPr>
        <w:rPr>
          <w:sz w:val="48"/>
        </w:rPr>
      </w:pPr>
      <w:r w:rsidRPr="00735C51">
        <w:rPr>
          <w:sz w:val="48"/>
        </w:rPr>
        <w:lastRenderedPageBreak/>
        <w:t xml:space="preserve">Appendix </w:t>
      </w:r>
    </w:p>
    <w:tbl>
      <w:tblPr>
        <w:tblStyle w:val="TableGrid"/>
        <w:tblpPr w:leftFromText="180" w:rightFromText="180" w:vertAnchor="page" w:horzAnchor="margin" w:tblpXSpec="center" w:tblpY="2302"/>
        <w:tblW w:w="14973" w:type="dxa"/>
        <w:tblLook w:val="04A0" w:firstRow="1" w:lastRow="0" w:firstColumn="1" w:lastColumn="0" w:noHBand="0" w:noVBand="1"/>
      </w:tblPr>
      <w:tblGrid>
        <w:gridCol w:w="1727"/>
        <w:gridCol w:w="2930"/>
        <w:gridCol w:w="2402"/>
        <w:gridCol w:w="7914"/>
      </w:tblGrid>
      <w:tr w:rsidR="00EE687C" w:rsidRPr="00EE687C" w:rsidTr="00EE687C">
        <w:trPr>
          <w:trHeight w:val="257"/>
        </w:trPr>
        <w:tc>
          <w:tcPr>
            <w:tcW w:w="14973" w:type="dxa"/>
            <w:gridSpan w:val="4"/>
            <w:shd w:val="clear" w:color="auto" w:fill="FFC000"/>
          </w:tcPr>
          <w:p w:rsidR="00EE687C" w:rsidRPr="00EE687C" w:rsidRDefault="00EE687C" w:rsidP="00EE687C">
            <w:pPr>
              <w:jc w:val="center"/>
              <w:rPr>
                <w:rFonts w:asciiTheme="majorHAnsi" w:hAnsiTheme="majorHAnsi" w:cstheme="majorHAnsi"/>
                <w:b/>
                <w:sz w:val="20"/>
              </w:rPr>
            </w:pPr>
            <w:r w:rsidRPr="00EE687C">
              <w:rPr>
                <w:rFonts w:asciiTheme="majorHAnsi" w:hAnsiTheme="majorHAnsi" w:cstheme="majorHAnsi"/>
                <w:b/>
                <w:sz w:val="20"/>
              </w:rPr>
              <w:t>YEAR 3</w:t>
            </w:r>
          </w:p>
        </w:tc>
      </w:tr>
      <w:tr w:rsidR="00EE687C" w:rsidRPr="00EE687C" w:rsidTr="00EE687C">
        <w:trPr>
          <w:trHeight w:val="257"/>
        </w:trPr>
        <w:tc>
          <w:tcPr>
            <w:tcW w:w="1727" w:type="dxa"/>
            <w:shd w:val="clear" w:color="auto" w:fill="FFFF00"/>
          </w:tcPr>
          <w:p w:rsidR="00EE687C" w:rsidRPr="00EE687C" w:rsidRDefault="00EE687C" w:rsidP="00EE687C">
            <w:pPr>
              <w:jc w:val="center"/>
              <w:rPr>
                <w:rFonts w:asciiTheme="majorHAnsi" w:hAnsiTheme="majorHAnsi" w:cstheme="majorHAnsi"/>
                <w:b/>
                <w:sz w:val="20"/>
              </w:rPr>
            </w:pPr>
            <w:r w:rsidRPr="00EE687C">
              <w:rPr>
                <w:rFonts w:asciiTheme="majorHAnsi" w:hAnsiTheme="majorHAnsi" w:cstheme="majorHAnsi"/>
                <w:b/>
                <w:sz w:val="20"/>
              </w:rPr>
              <w:t>Term</w:t>
            </w:r>
          </w:p>
        </w:tc>
        <w:tc>
          <w:tcPr>
            <w:tcW w:w="2930" w:type="dxa"/>
            <w:shd w:val="clear" w:color="auto" w:fill="FFFF00"/>
          </w:tcPr>
          <w:p w:rsidR="00EE687C" w:rsidRPr="00EE687C" w:rsidRDefault="00EE687C" w:rsidP="00EE687C">
            <w:pPr>
              <w:jc w:val="center"/>
              <w:rPr>
                <w:rFonts w:asciiTheme="majorHAnsi" w:hAnsiTheme="majorHAnsi" w:cstheme="majorHAnsi"/>
                <w:b/>
                <w:sz w:val="20"/>
              </w:rPr>
            </w:pPr>
            <w:r w:rsidRPr="00EE687C">
              <w:rPr>
                <w:rFonts w:asciiTheme="majorHAnsi" w:hAnsiTheme="majorHAnsi" w:cstheme="majorHAnsi"/>
                <w:b/>
                <w:sz w:val="20"/>
              </w:rPr>
              <w:t>Topics</w:t>
            </w:r>
          </w:p>
        </w:tc>
        <w:tc>
          <w:tcPr>
            <w:tcW w:w="2402" w:type="dxa"/>
            <w:shd w:val="clear" w:color="auto" w:fill="FFFF00"/>
          </w:tcPr>
          <w:p w:rsidR="00EE687C" w:rsidRPr="00EE687C" w:rsidRDefault="00EE687C" w:rsidP="00EE687C">
            <w:pPr>
              <w:jc w:val="center"/>
              <w:rPr>
                <w:rFonts w:asciiTheme="majorHAnsi" w:hAnsiTheme="majorHAnsi" w:cstheme="majorHAnsi"/>
                <w:b/>
                <w:sz w:val="20"/>
              </w:rPr>
            </w:pPr>
            <w:r w:rsidRPr="00EE687C">
              <w:rPr>
                <w:rFonts w:asciiTheme="majorHAnsi" w:hAnsiTheme="majorHAnsi" w:cstheme="majorHAnsi"/>
                <w:b/>
                <w:sz w:val="20"/>
              </w:rPr>
              <w:t>Resources</w:t>
            </w:r>
          </w:p>
        </w:tc>
        <w:tc>
          <w:tcPr>
            <w:tcW w:w="7914" w:type="dxa"/>
            <w:shd w:val="clear" w:color="auto" w:fill="FFFF00"/>
          </w:tcPr>
          <w:p w:rsidR="00EE687C" w:rsidRPr="00EE687C" w:rsidRDefault="00EE687C" w:rsidP="00EE687C">
            <w:pPr>
              <w:jc w:val="center"/>
              <w:rPr>
                <w:rFonts w:asciiTheme="majorHAnsi" w:hAnsiTheme="majorHAnsi" w:cstheme="majorHAnsi"/>
                <w:b/>
                <w:sz w:val="20"/>
              </w:rPr>
            </w:pPr>
            <w:r w:rsidRPr="00EE687C">
              <w:rPr>
                <w:rFonts w:asciiTheme="majorHAnsi" w:hAnsiTheme="majorHAnsi" w:cstheme="majorHAnsi"/>
                <w:b/>
                <w:sz w:val="20"/>
              </w:rPr>
              <w:t>Learning Objective</w:t>
            </w:r>
          </w:p>
        </w:tc>
      </w:tr>
      <w:tr w:rsidR="00EE687C" w:rsidRPr="00EE687C" w:rsidTr="00EE687C">
        <w:trPr>
          <w:trHeight w:val="723"/>
        </w:trPr>
        <w:tc>
          <w:tcPr>
            <w:tcW w:w="1727" w:type="dxa"/>
          </w:tcPr>
          <w:p w:rsidR="00EE687C" w:rsidRPr="00EE687C" w:rsidRDefault="00EE687C" w:rsidP="00EE687C">
            <w:pPr>
              <w:jc w:val="center"/>
              <w:rPr>
                <w:rFonts w:asciiTheme="majorHAnsi" w:hAnsiTheme="majorHAnsi" w:cstheme="majorHAnsi"/>
                <w:b/>
                <w:sz w:val="28"/>
              </w:rPr>
            </w:pPr>
            <w:r w:rsidRPr="00EE687C">
              <w:rPr>
                <w:rFonts w:asciiTheme="majorHAnsi" w:hAnsiTheme="majorHAnsi" w:cstheme="majorHAnsi"/>
                <w:b/>
                <w:sz w:val="28"/>
              </w:rPr>
              <w:t>Autumn 1</w:t>
            </w:r>
          </w:p>
        </w:tc>
        <w:tc>
          <w:tcPr>
            <w:tcW w:w="2930" w:type="dxa"/>
          </w:tcPr>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Greetings (Hello/goodbye)</w:t>
            </w:r>
            <w:r w:rsidRPr="00EE687C">
              <w:rPr>
                <w:rFonts w:asciiTheme="majorHAnsi" w:hAnsiTheme="majorHAnsi" w:cstheme="majorHAnsi"/>
                <w:sz w:val="20"/>
              </w:rPr>
              <w:br/>
            </w: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Introducing yourself</w:t>
            </w:r>
          </w:p>
          <w:p w:rsidR="00EE687C" w:rsidRPr="00EE687C" w:rsidRDefault="00EE687C" w:rsidP="00EE687C">
            <w:pPr>
              <w:jc w:val="center"/>
              <w:rPr>
                <w:rFonts w:asciiTheme="majorHAnsi" w:hAnsiTheme="majorHAnsi" w:cstheme="majorHAnsi"/>
                <w:sz w:val="20"/>
              </w:rPr>
            </w:pP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Asking how people are and responding</w:t>
            </w:r>
          </w:p>
          <w:p w:rsidR="00EE687C" w:rsidRPr="00EE687C" w:rsidRDefault="00EE687C" w:rsidP="00EE687C">
            <w:pPr>
              <w:jc w:val="center"/>
              <w:rPr>
                <w:rFonts w:asciiTheme="majorHAnsi" w:hAnsiTheme="majorHAnsi" w:cstheme="majorHAnsi"/>
                <w:sz w:val="20"/>
              </w:rPr>
            </w:pP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 xml:space="preserve">Simple instructions (stand up, go, stop, please </w:t>
            </w:r>
            <w:proofErr w:type="spellStart"/>
            <w:r w:rsidRPr="00EE687C">
              <w:rPr>
                <w:rFonts w:asciiTheme="majorHAnsi" w:hAnsiTheme="majorHAnsi" w:cstheme="majorHAnsi"/>
                <w:sz w:val="20"/>
              </w:rPr>
              <w:t>etc</w:t>
            </w:r>
            <w:proofErr w:type="spellEnd"/>
            <w:r w:rsidRPr="00EE687C">
              <w:rPr>
                <w:rFonts w:asciiTheme="majorHAnsi" w:hAnsiTheme="majorHAnsi" w:cstheme="majorHAnsi"/>
                <w:sz w:val="20"/>
              </w:rPr>
              <w:t>)</w:t>
            </w:r>
          </w:p>
        </w:tc>
        <w:tc>
          <w:tcPr>
            <w:tcW w:w="2402" w:type="dxa"/>
          </w:tcPr>
          <w:p w:rsidR="00EE687C" w:rsidRPr="00EE687C" w:rsidRDefault="00EE687C" w:rsidP="00EE687C">
            <w:pPr>
              <w:jc w:val="center"/>
              <w:rPr>
                <w:rFonts w:asciiTheme="majorHAnsi" w:hAnsiTheme="majorHAnsi" w:cstheme="majorHAnsi"/>
                <w:b/>
                <w:sz w:val="20"/>
                <w:u w:val="single"/>
              </w:rPr>
            </w:pPr>
            <w:r w:rsidRPr="00EE687C">
              <w:rPr>
                <w:rFonts w:asciiTheme="majorHAnsi" w:hAnsiTheme="majorHAnsi" w:cstheme="majorHAnsi"/>
                <w:b/>
                <w:sz w:val="20"/>
                <w:u w:val="single"/>
              </w:rPr>
              <w:t>ELEMENTRY</w:t>
            </w:r>
          </w:p>
          <w:p w:rsidR="00EE687C" w:rsidRPr="00EE687C" w:rsidRDefault="00EE687C" w:rsidP="00EE687C">
            <w:pPr>
              <w:jc w:val="center"/>
              <w:rPr>
                <w:rFonts w:asciiTheme="majorHAnsi" w:hAnsiTheme="majorHAnsi" w:cstheme="majorHAnsi"/>
                <w:b/>
                <w:sz w:val="20"/>
              </w:rPr>
            </w:pP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Bonjour</w:t>
            </w: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Ca-</w:t>
            </w:r>
            <w:proofErr w:type="spellStart"/>
            <w:r w:rsidRPr="00EE687C">
              <w:rPr>
                <w:rFonts w:asciiTheme="majorHAnsi" w:hAnsiTheme="majorHAnsi" w:cstheme="majorHAnsi"/>
                <w:sz w:val="20"/>
              </w:rPr>
              <w:t>va</w:t>
            </w:r>
            <w:proofErr w:type="spellEnd"/>
            <w:r w:rsidRPr="00EE687C">
              <w:rPr>
                <w:rFonts w:asciiTheme="majorHAnsi" w:hAnsiTheme="majorHAnsi" w:cstheme="majorHAnsi"/>
                <w:sz w:val="20"/>
              </w:rPr>
              <w:t>?</w:t>
            </w:r>
          </w:p>
          <w:p w:rsidR="00EE687C" w:rsidRPr="00EE687C" w:rsidRDefault="00EE687C" w:rsidP="00EE687C">
            <w:pPr>
              <w:jc w:val="center"/>
              <w:rPr>
                <w:rFonts w:asciiTheme="majorHAnsi" w:hAnsiTheme="majorHAnsi" w:cstheme="majorHAnsi"/>
                <w:b/>
                <w:sz w:val="20"/>
              </w:rPr>
            </w:pPr>
          </w:p>
        </w:tc>
        <w:tc>
          <w:tcPr>
            <w:tcW w:w="7914" w:type="dxa"/>
            <w:vMerge w:val="restart"/>
          </w:tcPr>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 xml:space="preserve">I can recognise and respond to words and phrases I hear. </w:t>
            </w:r>
          </w:p>
          <w:p w:rsidR="00EE687C" w:rsidRPr="00EE687C" w:rsidRDefault="00EE687C" w:rsidP="00EE687C">
            <w:pPr>
              <w:rPr>
                <w:rFonts w:asciiTheme="majorHAnsi" w:hAnsiTheme="majorHAnsi" w:cstheme="majorHAnsi"/>
                <w:b/>
                <w:sz w:val="20"/>
              </w:rPr>
            </w:pPr>
          </w:p>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 xml:space="preserve">I can understand a simple instruction, such as ‘stand up’. </w:t>
            </w:r>
          </w:p>
          <w:p w:rsidR="00EE687C" w:rsidRPr="00EE687C" w:rsidRDefault="00EE687C" w:rsidP="00EE687C">
            <w:pPr>
              <w:rPr>
                <w:rFonts w:asciiTheme="majorHAnsi" w:hAnsiTheme="majorHAnsi" w:cstheme="majorHAnsi"/>
                <w:b/>
                <w:sz w:val="20"/>
              </w:rPr>
            </w:pPr>
          </w:p>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 xml:space="preserve">I can join in with parts of a story or song. </w:t>
            </w:r>
          </w:p>
          <w:p w:rsidR="00EE687C" w:rsidRPr="00EE687C" w:rsidRDefault="00EE687C" w:rsidP="00EE687C">
            <w:pPr>
              <w:rPr>
                <w:rFonts w:asciiTheme="majorHAnsi" w:hAnsiTheme="majorHAnsi" w:cstheme="majorHAnsi"/>
                <w:b/>
                <w:sz w:val="20"/>
              </w:rPr>
            </w:pPr>
          </w:p>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I can ask and answer simple questions about personal information.</w:t>
            </w:r>
          </w:p>
          <w:p w:rsidR="00EE687C" w:rsidRPr="00EE687C" w:rsidRDefault="00EE687C" w:rsidP="00EE687C">
            <w:pPr>
              <w:rPr>
                <w:rFonts w:asciiTheme="majorHAnsi" w:hAnsiTheme="majorHAnsi" w:cstheme="majorHAnsi"/>
                <w:b/>
                <w:sz w:val="20"/>
              </w:rPr>
            </w:pPr>
          </w:p>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 xml:space="preserve">I can use a familiar sentence and change one or two words to make a new sentence. </w:t>
            </w:r>
          </w:p>
          <w:p w:rsidR="00EE687C" w:rsidRPr="00EE687C" w:rsidRDefault="00EE687C" w:rsidP="00EE687C">
            <w:pPr>
              <w:rPr>
                <w:rFonts w:asciiTheme="majorHAnsi" w:hAnsiTheme="majorHAnsi" w:cstheme="majorHAnsi"/>
                <w:b/>
                <w:sz w:val="20"/>
              </w:rPr>
            </w:pPr>
          </w:p>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 xml:space="preserve">I can speak clearly to an audience using good pronunciation. </w:t>
            </w:r>
          </w:p>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I can use some simple adjectives to describe a picture or objects.</w:t>
            </w:r>
          </w:p>
          <w:p w:rsidR="00EE687C" w:rsidRPr="00EE687C" w:rsidRDefault="00EE687C" w:rsidP="00EE687C">
            <w:pPr>
              <w:rPr>
                <w:rFonts w:asciiTheme="majorHAnsi" w:hAnsiTheme="majorHAnsi" w:cstheme="majorHAnsi"/>
                <w:b/>
                <w:sz w:val="20"/>
              </w:rPr>
            </w:pPr>
          </w:p>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 xml:space="preserve">I can match written words and phrases to pictures or symbols. </w:t>
            </w:r>
          </w:p>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 xml:space="preserve">I can read some familiar words aloud. </w:t>
            </w:r>
          </w:p>
          <w:p w:rsidR="00EE687C" w:rsidRPr="00EE687C" w:rsidRDefault="00EE687C" w:rsidP="00EE687C">
            <w:pPr>
              <w:rPr>
                <w:rFonts w:asciiTheme="majorHAnsi" w:hAnsiTheme="majorHAnsi" w:cstheme="majorHAnsi"/>
                <w:b/>
                <w:sz w:val="20"/>
              </w:rPr>
            </w:pPr>
          </w:p>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I can learn and remember new words from my reading.</w:t>
            </w:r>
          </w:p>
          <w:p w:rsidR="00EE687C" w:rsidRPr="00EE687C" w:rsidRDefault="00EE687C" w:rsidP="00EE687C">
            <w:pPr>
              <w:rPr>
                <w:rFonts w:asciiTheme="majorHAnsi" w:hAnsiTheme="majorHAnsi" w:cstheme="majorHAnsi"/>
                <w:b/>
                <w:sz w:val="20"/>
              </w:rPr>
            </w:pPr>
          </w:p>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 xml:space="preserve">I can remember how to write some words on my own. </w:t>
            </w:r>
          </w:p>
          <w:p w:rsidR="00EE687C" w:rsidRPr="00EE687C" w:rsidRDefault="00EE687C" w:rsidP="00EE687C">
            <w:pPr>
              <w:rPr>
                <w:rFonts w:asciiTheme="majorHAnsi" w:hAnsiTheme="majorHAnsi" w:cstheme="majorHAnsi"/>
                <w:b/>
                <w:sz w:val="20"/>
              </w:rPr>
            </w:pPr>
          </w:p>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I know that nouns may be masculine, feminine (or neutral).</w:t>
            </w:r>
          </w:p>
          <w:p w:rsidR="00EE687C" w:rsidRPr="00EE687C" w:rsidRDefault="00EE687C" w:rsidP="00EE687C">
            <w:pPr>
              <w:rPr>
                <w:rFonts w:asciiTheme="majorHAnsi" w:hAnsiTheme="majorHAnsi" w:cstheme="majorHAnsi"/>
                <w:b/>
                <w:sz w:val="20"/>
              </w:rPr>
            </w:pPr>
          </w:p>
          <w:p w:rsidR="00EE687C" w:rsidRPr="00EE687C" w:rsidRDefault="00EE687C" w:rsidP="00EE687C">
            <w:pPr>
              <w:rPr>
                <w:rFonts w:asciiTheme="majorHAnsi" w:hAnsiTheme="majorHAnsi" w:cstheme="majorHAnsi"/>
                <w:b/>
                <w:sz w:val="20"/>
              </w:rPr>
            </w:pPr>
            <w:r w:rsidRPr="00EE687C">
              <w:rPr>
                <w:rFonts w:asciiTheme="majorHAnsi" w:hAnsiTheme="majorHAnsi" w:cstheme="majorHAnsi"/>
                <w:b/>
                <w:sz w:val="20"/>
              </w:rPr>
              <w:t xml:space="preserve">I know the order of words in a sentence. </w:t>
            </w:r>
          </w:p>
        </w:tc>
      </w:tr>
      <w:tr w:rsidR="00EE687C" w:rsidRPr="00EE687C" w:rsidTr="00EE687C">
        <w:trPr>
          <w:trHeight w:val="891"/>
        </w:trPr>
        <w:tc>
          <w:tcPr>
            <w:tcW w:w="1727" w:type="dxa"/>
          </w:tcPr>
          <w:p w:rsidR="00EE687C" w:rsidRPr="00EE687C" w:rsidRDefault="00EE687C" w:rsidP="00EE687C">
            <w:pPr>
              <w:jc w:val="center"/>
              <w:rPr>
                <w:rFonts w:asciiTheme="majorHAnsi" w:hAnsiTheme="majorHAnsi" w:cstheme="majorHAnsi"/>
                <w:b/>
                <w:sz w:val="28"/>
              </w:rPr>
            </w:pPr>
            <w:r w:rsidRPr="00EE687C">
              <w:rPr>
                <w:rFonts w:asciiTheme="majorHAnsi" w:hAnsiTheme="majorHAnsi" w:cstheme="majorHAnsi"/>
                <w:b/>
                <w:sz w:val="28"/>
              </w:rPr>
              <w:t>Autumn 2</w:t>
            </w:r>
          </w:p>
        </w:tc>
        <w:tc>
          <w:tcPr>
            <w:tcW w:w="2930" w:type="dxa"/>
          </w:tcPr>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Numbers (1 – 12)</w:t>
            </w:r>
          </w:p>
          <w:p w:rsidR="00EE687C" w:rsidRPr="00EE687C" w:rsidRDefault="00EE687C" w:rsidP="00EE687C">
            <w:pPr>
              <w:jc w:val="center"/>
              <w:rPr>
                <w:rFonts w:asciiTheme="majorHAnsi" w:hAnsiTheme="majorHAnsi" w:cstheme="majorHAnsi"/>
                <w:sz w:val="20"/>
              </w:rPr>
            </w:pP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Days of the week</w:t>
            </w:r>
          </w:p>
          <w:p w:rsidR="00EE687C" w:rsidRPr="00EE687C" w:rsidRDefault="00EE687C" w:rsidP="00EE687C">
            <w:pPr>
              <w:jc w:val="center"/>
              <w:rPr>
                <w:rFonts w:asciiTheme="majorHAnsi" w:hAnsiTheme="majorHAnsi" w:cstheme="majorHAnsi"/>
                <w:sz w:val="20"/>
              </w:rPr>
            </w:pP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Months</w:t>
            </w:r>
          </w:p>
        </w:tc>
        <w:tc>
          <w:tcPr>
            <w:tcW w:w="2402" w:type="dxa"/>
          </w:tcPr>
          <w:p w:rsidR="00EE687C" w:rsidRPr="00EE687C" w:rsidRDefault="00EE687C" w:rsidP="00EE687C">
            <w:pPr>
              <w:jc w:val="center"/>
              <w:rPr>
                <w:rFonts w:asciiTheme="majorHAnsi" w:hAnsiTheme="majorHAnsi" w:cstheme="majorHAnsi"/>
                <w:sz w:val="20"/>
              </w:rPr>
            </w:pPr>
            <w:proofErr w:type="spellStart"/>
            <w:r w:rsidRPr="00EE687C">
              <w:rPr>
                <w:rFonts w:asciiTheme="majorHAnsi" w:hAnsiTheme="majorHAnsi" w:cstheme="majorHAnsi"/>
                <w:sz w:val="20"/>
              </w:rPr>
              <w:t>Nombres</w:t>
            </w:r>
            <w:proofErr w:type="spellEnd"/>
            <w:r w:rsidRPr="00EE687C">
              <w:rPr>
                <w:rFonts w:asciiTheme="majorHAnsi" w:hAnsiTheme="majorHAnsi" w:cstheme="majorHAnsi"/>
                <w:sz w:val="20"/>
              </w:rPr>
              <w:t xml:space="preserve"> (1-12)</w:t>
            </w:r>
          </w:p>
          <w:p w:rsidR="00EE687C" w:rsidRPr="00EE687C" w:rsidRDefault="00EE687C" w:rsidP="00EE687C">
            <w:pPr>
              <w:jc w:val="center"/>
              <w:rPr>
                <w:rFonts w:asciiTheme="majorHAnsi" w:hAnsiTheme="majorHAnsi" w:cstheme="majorHAnsi"/>
                <w:sz w:val="20"/>
              </w:rPr>
            </w:pPr>
            <w:proofErr w:type="spellStart"/>
            <w:r w:rsidRPr="00EE687C">
              <w:rPr>
                <w:rFonts w:asciiTheme="majorHAnsi" w:hAnsiTheme="majorHAnsi" w:cstheme="majorHAnsi"/>
                <w:sz w:val="20"/>
              </w:rPr>
              <w:t>Semaine</w:t>
            </w:r>
            <w:proofErr w:type="spellEnd"/>
          </w:p>
          <w:p w:rsidR="00EE687C" w:rsidRPr="00EE687C" w:rsidRDefault="00EE687C" w:rsidP="00EE687C">
            <w:pPr>
              <w:jc w:val="center"/>
              <w:rPr>
                <w:rFonts w:asciiTheme="majorHAnsi" w:hAnsiTheme="majorHAnsi" w:cstheme="majorHAnsi"/>
                <w:sz w:val="20"/>
              </w:rPr>
            </w:pPr>
            <w:proofErr w:type="spellStart"/>
            <w:r w:rsidRPr="00EE687C">
              <w:rPr>
                <w:rFonts w:asciiTheme="majorHAnsi" w:hAnsiTheme="majorHAnsi" w:cstheme="majorHAnsi"/>
                <w:sz w:val="20"/>
              </w:rPr>
              <w:t>Mois</w:t>
            </w:r>
            <w:proofErr w:type="spellEnd"/>
          </w:p>
        </w:tc>
        <w:tc>
          <w:tcPr>
            <w:tcW w:w="7914" w:type="dxa"/>
            <w:vMerge/>
          </w:tcPr>
          <w:p w:rsidR="00EE687C" w:rsidRPr="00EE687C" w:rsidRDefault="00EE687C" w:rsidP="00EE687C">
            <w:pPr>
              <w:rPr>
                <w:rFonts w:asciiTheme="majorHAnsi" w:hAnsiTheme="majorHAnsi" w:cstheme="majorHAnsi"/>
                <w:sz w:val="20"/>
              </w:rPr>
            </w:pPr>
          </w:p>
        </w:tc>
      </w:tr>
      <w:tr w:rsidR="00EE687C" w:rsidRPr="00EE687C" w:rsidTr="00EE687C">
        <w:trPr>
          <w:trHeight w:val="756"/>
        </w:trPr>
        <w:tc>
          <w:tcPr>
            <w:tcW w:w="1727" w:type="dxa"/>
          </w:tcPr>
          <w:p w:rsidR="00EE687C" w:rsidRPr="00EE687C" w:rsidRDefault="00EE687C" w:rsidP="00EE687C">
            <w:pPr>
              <w:jc w:val="center"/>
              <w:rPr>
                <w:rFonts w:asciiTheme="majorHAnsi" w:hAnsiTheme="majorHAnsi" w:cstheme="majorHAnsi"/>
                <w:b/>
                <w:sz w:val="28"/>
              </w:rPr>
            </w:pPr>
            <w:r w:rsidRPr="00EE687C">
              <w:rPr>
                <w:rFonts w:asciiTheme="majorHAnsi" w:hAnsiTheme="majorHAnsi" w:cstheme="majorHAnsi"/>
                <w:b/>
                <w:sz w:val="28"/>
              </w:rPr>
              <w:t>Spring 1</w:t>
            </w:r>
          </w:p>
        </w:tc>
        <w:tc>
          <w:tcPr>
            <w:tcW w:w="2930" w:type="dxa"/>
          </w:tcPr>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Numbers (1 -31)</w:t>
            </w:r>
          </w:p>
          <w:p w:rsidR="00EE687C" w:rsidRPr="00EE687C" w:rsidRDefault="00EE687C" w:rsidP="00EE687C">
            <w:pPr>
              <w:jc w:val="center"/>
              <w:rPr>
                <w:rFonts w:asciiTheme="majorHAnsi" w:hAnsiTheme="majorHAnsi" w:cstheme="majorHAnsi"/>
                <w:sz w:val="20"/>
              </w:rPr>
            </w:pP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Dates</w:t>
            </w:r>
          </w:p>
          <w:p w:rsidR="00EE687C" w:rsidRPr="00EE687C" w:rsidRDefault="00EE687C" w:rsidP="00EE687C">
            <w:pPr>
              <w:jc w:val="center"/>
              <w:rPr>
                <w:rFonts w:asciiTheme="majorHAnsi" w:hAnsiTheme="majorHAnsi" w:cstheme="majorHAnsi"/>
                <w:sz w:val="20"/>
              </w:rPr>
            </w:pP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 xml:space="preserve">Asking and responding to when is your birthday? </w:t>
            </w:r>
          </w:p>
        </w:tc>
        <w:tc>
          <w:tcPr>
            <w:tcW w:w="2402" w:type="dxa"/>
          </w:tcPr>
          <w:p w:rsidR="00EE687C" w:rsidRPr="00EE687C" w:rsidRDefault="00EE687C" w:rsidP="00EE687C">
            <w:pPr>
              <w:jc w:val="center"/>
              <w:rPr>
                <w:rFonts w:asciiTheme="majorHAnsi" w:hAnsiTheme="majorHAnsi" w:cstheme="majorHAnsi"/>
                <w:sz w:val="20"/>
              </w:rPr>
            </w:pPr>
            <w:proofErr w:type="spellStart"/>
            <w:r w:rsidRPr="00EE687C">
              <w:rPr>
                <w:rFonts w:asciiTheme="majorHAnsi" w:hAnsiTheme="majorHAnsi" w:cstheme="majorHAnsi"/>
                <w:sz w:val="20"/>
              </w:rPr>
              <w:t>Nombres</w:t>
            </w:r>
            <w:proofErr w:type="spellEnd"/>
            <w:r w:rsidRPr="00EE687C">
              <w:rPr>
                <w:rFonts w:asciiTheme="majorHAnsi" w:hAnsiTheme="majorHAnsi" w:cstheme="majorHAnsi"/>
                <w:sz w:val="20"/>
              </w:rPr>
              <w:t xml:space="preserve"> (1-31)</w:t>
            </w: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Dates</w:t>
            </w: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Age</w:t>
            </w:r>
          </w:p>
        </w:tc>
        <w:tc>
          <w:tcPr>
            <w:tcW w:w="7914" w:type="dxa"/>
            <w:vMerge/>
          </w:tcPr>
          <w:p w:rsidR="00EE687C" w:rsidRPr="00EE687C" w:rsidRDefault="00EE687C" w:rsidP="00EE687C">
            <w:pPr>
              <w:rPr>
                <w:rFonts w:asciiTheme="majorHAnsi" w:hAnsiTheme="majorHAnsi" w:cstheme="majorHAnsi"/>
                <w:sz w:val="20"/>
              </w:rPr>
            </w:pPr>
          </w:p>
        </w:tc>
      </w:tr>
      <w:tr w:rsidR="00EE687C" w:rsidRPr="00EE687C" w:rsidTr="00EE687C">
        <w:trPr>
          <w:trHeight w:val="723"/>
        </w:trPr>
        <w:tc>
          <w:tcPr>
            <w:tcW w:w="1727" w:type="dxa"/>
          </w:tcPr>
          <w:p w:rsidR="00EE687C" w:rsidRPr="00EE687C" w:rsidRDefault="00EE687C" w:rsidP="00EE687C">
            <w:pPr>
              <w:jc w:val="center"/>
              <w:rPr>
                <w:rFonts w:asciiTheme="majorHAnsi" w:hAnsiTheme="majorHAnsi" w:cstheme="majorHAnsi"/>
                <w:b/>
                <w:sz w:val="28"/>
              </w:rPr>
            </w:pPr>
            <w:r w:rsidRPr="00EE687C">
              <w:rPr>
                <w:rFonts w:asciiTheme="majorHAnsi" w:hAnsiTheme="majorHAnsi" w:cstheme="majorHAnsi"/>
                <w:b/>
                <w:sz w:val="28"/>
              </w:rPr>
              <w:t>Spring 2</w:t>
            </w:r>
          </w:p>
        </w:tc>
        <w:tc>
          <w:tcPr>
            <w:tcW w:w="2930" w:type="dxa"/>
          </w:tcPr>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Countries</w:t>
            </w:r>
          </w:p>
          <w:p w:rsidR="00EE687C" w:rsidRPr="00EE687C" w:rsidRDefault="00EE687C" w:rsidP="00EE687C">
            <w:pPr>
              <w:jc w:val="center"/>
              <w:rPr>
                <w:rFonts w:asciiTheme="majorHAnsi" w:hAnsiTheme="majorHAnsi" w:cstheme="majorHAnsi"/>
                <w:sz w:val="20"/>
              </w:rPr>
            </w:pP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Nationalities</w:t>
            </w:r>
          </w:p>
        </w:tc>
        <w:tc>
          <w:tcPr>
            <w:tcW w:w="2402" w:type="dxa"/>
          </w:tcPr>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Pays</w:t>
            </w: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Nationalities</w:t>
            </w:r>
          </w:p>
        </w:tc>
        <w:tc>
          <w:tcPr>
            <w:tcW w:w="7914" w:type="dxa"/>
            <w:vMerge/>
          </w:tcPr>
          <w:p w:rsidR="00EE687C" w:rsidRPr="00EE687C" w:rsidRDefault="00EE687C" w:rsidP="00EE687C">
            <w:pPr>
              <w:rPr>
                <w:rFonts w:asciiTheme="majorHAnsi" w:hAnsiTheme="majorHAnsi" w:cstheme="majorHAnsi"/>
                <w:sz w:val="20"/>
              </w:rPr>
            </w:pPr>
          </w:p>
        </w:tc>
      </w:tr>
      <w:tr w:rsidR="00EE687C" w:rsidRPr="00EE687C" w:rsidTr="00EE687C">
        <w:trPr>
          <w:trHeight w:val="723"/>
        </w:trPr>
        <w:tc>
          <w:tcPr>
            <w:tcW w:w="1727" w:type="dxa"/>
          </w:tcPr>
          <w:p w:rsidR="00EE687C" w:rsidRPr="00EE687C" w:rsidRDefault="00EE687C" w:rsidP="00EE687C">
            <w:pPr>
              <w:jc w:val="center"/>
              <w:rPr>
                <w:rFonts w:asciiTheme="majorHAnsi" w:hAnsiTheme="majorHAnsi" w:cstheme="majorHAnsi"/>
                <w:b/>
                <w:sz w:val="28"/>
              </w:rPr>
            </w:pPr>
            <w:r w:rsidRPr="00EE687C">
              <w:rPr>
                <w:rFonts w:asciiTheme="majorHAnsi" w:hAnsiTheme="majorHAnsi" w:cstheme="majorHAnsi"/>
                <w:b/>
                <w:sz w:val="28"/>
              </w:rPr>
              <w:t>Summer 1</w:t>
            </w:r>
          </w:p>
        </w:tc>
        <w:tc>
          <w:tcPr>
            <w:tcW w:w="2930" w:type="dxa"/>
          </w:tcPr>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Weather</w:t>
            </w:r>
          </w:p>
          <w:p w:rsidR="00EE687C" w:rsidRPr="00EE687C" w:rsidRDefault="00EE687C" w:rsidP="00EE687C">
            <w:pPr>
              <w:jc w:val="center"/>
              <w:rPr>
                <w:rFonts w:asciiTheme="majorHAnsi" w:hAnsiTheme="majorHAnsi" w:cstheme="majorHAnsi"/>
                <w:sz w:val="20"/>
              </w:rPr>
            </w:pP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Colours</w:t>
            </w:r>
          </w:p>
        </w:tc>
        <w:tc>
          <w:tcPr>
            <w:tcW w:w="2402" w:type="dxa"/>
          </w:tcPr>
          <w:p w:rsidR="00EE687C" w:rsidRPr="00EE687C" w:rsidRDefault="00EE687C" w:rsidP="00EE687C">
            <w:pPr>
              <w:jc w:val="center"/>
              <w:rPr>
                <w:rFonts w:asciiTheme="majorHAnsi" w:hAnsiTheme="majorHAnsi" w:cstheme="majorHAnsi"/>
                <w:sz w:val="20"/>
              </w:rPr>
            </w:pPr>
            <w:proofErr w:type="spellStart"/>
            <w:r w:rsidRPr="00EE687C">
              <w:rPr>
                <w:rFonts w:asciiTheme="majorHAnsi" w:hAnsiTheme="majorHAnsi" w:cstheme="majorHAnsi"/>
                <w:sz w:val="20"/>
              </w:rPr>
              <w:t>Meteo</w:t>
            </w:r>
            <w:proofErr w:type="spellEnd"/>
          </w:p>
          <w:p w:rsidR="00EE687C" w:rsidRPr="00EE687C" w:rsidRDefault="00EE687C" w:rsidP="00EE687C">
            <w:pPr>
              <w:jc w:val="center"/>
              <w:rPr>
                <w:rFonts w:asciiTheme="majorHAnsi" w:hAnsiTheme="majorHAnsi" w:cstheme="majorHAnsi"/>
                <w:sz w:val="20"/>
              </w:rPr>
            </w:pPr>
            <w:proofErr w:type="spellStart"/>
            <w:r w:rsidRPr="00EE687C">
              <w:rPr>
                <w:rFonts w:asciiTheme="majorHAnsi" w:hAnsiTheme="majorHAnsi" w:cstheme="majorHAnsi"/>
                <w:sz w:val="20"/>
              </w:rPr>
              <w:t>Couleurs</w:t>
            </w:r>
            <w:proofErr w:type="spellEnd"/>
          </w:p>
        </w:tc>
        <w:tc>
          <w:tcPr>
            <w:tcW w:w="7914" w:type="dxa"/>
            <w:vMerge/>
          </w:tcPr>
          <w:p w:rsidR="00EE687C" w:rsidRPr="00EE687C" w:rsidRDefault="00EE687C" w:rsidP="00EE687C">
            <w:pPr>
              <w:rPr>
                <w:rFonts w:asciiTheme="majorHAnsi" w:hAnsiTheme="majorHAnsi" w:cstheme="majorHAnsi"/>
                <w:sz w:val="20"/>
              </w:rPr>
            </w:pPr>
          </w:p>
        </w:tc>
      </w:tr>
      <w:tr w:rsidR="00EE687C" w:rsidRPr="00EE687C" w:rsidTr="00EE687C">
        <w:trPr>
          <w:trHeight w:val="723"/>
        </w:trPr>
        <w:tc>
          <w:tcPr>
            <w:tcW w:w="1727" w:type="dxa"/>
          </w:tcPr>
          <w:p w:rsidR="00EE687C" w:rsidRPr="00EE687C" w:rsidRDefault="00EE687C" w:rsidP="00EE687C">
            <w:pPr>
              <w:jc w:val="center"/>
              <w:rPr>
                <w:rFonts w:asciiTheme="majorHAnsi" w:hAnsiTheme="majorHAnsi" w:cstheme="majorHAnsi"/>
                <w:b/>
                <w:sz w:val="28"/>
              </w:rPr>
            </w:pPr>
            <w:r w:rsidRPr="00EE687C">
              <w:rPr>
                <w:rFonts w:asciiTheme="majorHAnsi" w:hAnsiTheme="majorHAnsi" w:cstheme="majorHAnsi"/>
                <w:b/>
                <w:sz w:val="28"/>
              </w:rPr>
              <w:t>Summer 2</w:t>
            </w:r>
          </w:p>
        </w:tc>
        <w:tc>
          <w:tcPr>
            <w:tcW w:w="2930" w:type="dxa"/>
          </w:tcPr>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Family</w:t>
            </w:r>
          </w:p>
          <w:p w:rsidR="00EE687C" w:rsidRPr="00EE687C" w:rsidRDefault="00EE687C" w:rsidP="00EE687C">
            <w:pPr>
              <w:jc w:val="center"/>
              <w:rPr>
                <w:rFonts w:asciiTheme="majorHAnsi" w:hAnsiTheme="majorHAnsi" w:cstheme="majorHAnsi"/>
                <w:sz w:val="20"/>
              </w:rPr>
            </w:pP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Alphabet</w:t>
            </w:r>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Animals</w:t>
            </w:r>
          </w:p>
        </w:tc>
        <w:tc>
          <w:tcPr>
            <w:tcW w:w="2402" w:type="dxa"/>
          </w:tcPr>
          <w:p w:rsidR="00EE687C" w:rsidRPr="00EE687C" w:rsidRDefault="00EE687C" w:rsidP="00EE687C">
            <w:pPr>
              <w:jc w:val="center"/>
              <w:rPr>
                <w:rFonts w:asciiTheme="majorHAnsi" w:hAnsiTheme="majorHAnsi" w:cstheme="majorHAnsi"/>
                <w:sz w:val="20"/>
              </w:rPr>
            </w:pPr>
            <w:proofErr w:type="spellStart"/>
            <w:r w:rsidRPr="00EE687C">
              <w:rPr>
                <w:rFonts w:asciiTheme="majorHAnsi" w:hAnsiTheme="majorHAnsi" w:cstheme="majorHAnsi"/>
                <w:sz w:val="20"/>
              </w:rPr>
              <w:t>Famille</w:t>
            </w:r>
            <w:proofErr w:type="spellEnd"/>
          </w:p>
          <w:p w:rsidR="00EE687C" w:rsidRPr="00EE687C" w:rsidRDefault="00EE687C" w:rsidP="00EE687C">
            <w:pPr>
              <w:jc w:val="center"/>
              <w:rPr>
                <w:rFonts w:asciiTheme="majorHAnsi" w:hAnsiTheme="majorHAnsi" w:cstheme="majorHAnsi"/>
                <w:sz w:val="20"/>
              </w:rPr>
            </w:pPr>
            <w:r w:rsidRPr="00EE687C">
              <w:rPr>
                <w:rFonts w:asciiTheme="majorHAnsi" w:hAnsiTheme="majorHAnsi" w:cstheme="majorHAnsi"/>
                <w:sz w:val="20"/>
              </w:rPr>
              <w:t>Alphabet</w:t>
            </w:r>
          </w:p>
          <w:p w:rsidR="00EE687C" w:rsidRPr="00EE687C" w:rsidRDefault="00EE687C" w:rsidP="00EE687C">
            <w:pPr>
              <w:jc w:val="center"/>
              <w:rPr>
                <w:rFonts w:asciiTheme="majorHAnsi" w:hAnsiTheme="majorHAnsi" w:cstheme="majorHAnsi"/>
                <w:sz w:val="20"/>
              </w:rPr>
            </w:pPr>
            <w:proofErr w:type="spellStart"/>
            <w:r w:rsidRPr="00EE687C">
              <w:rPr>
                <w:rFonts w:asciiTheme="majorHAnsi" w:hAnsiTheme="majorHAnsi" w:cstheme="majorHAnsi"/>
                <w:sz w:val="20"/>
              </w:rPr>
              <w:t>Animaux</w:t>
            </w:r>
            <w:proofErr w:type="spellEnd"/>
          </w:p>
        </w:tc>
        <w:tc>
          <w:tcPr>
            <w:tcW w:w="7914" w:type="dxa"/>
            <w:vMerge/>
          </w:tcPr>
          <w:p w:rsidR="00EE687C" w:rsidRPr="00EE687C" w:rsidRDefault="00EE687C" w:rsidP="00EE687C">
            <w:pPr>
              <w:rPr>
                <w:rFonts w:asciiTheme="majorHAnsi" w:hAnsiTheme="majorHAnsi" w:cstheme="majorHAnsi"/>
                <w:sz w:val="20"/>
              </w:rPr>
            </w:pPr>
          </w:p>
        </w:tc>
      </w:tr>
    </w:tbl>
    <w:tbl>
      <w:tblPr>
        <w:tblStyle w:val="TableGrid"/>
        <w:tblpPr w:leftFromText="180" w:rightFromText="180" w:vertAnchor="page" w:horzAnchor="margin" w:tblpXSpec="center" w:tblpY="1310"/>
        <w:tblW w:w="15021" w:type="dxa"/>
        <w:tblLook w:val="04A0" w:firstRow="1" w:lastRow="0" w:firstColumn="1" w:lastColumn="0" w:noHBand="0" w:noVBand="1"/>
      </w:tblPr>
      <w:tblGrid>
        <w:gridCol w:w="1733"/>
        <w:gridCol w:w="2657"/>
        <w:gridCol w:w="2693"/>
        <w:gridCol w:w="7938"/>
      </w:tblGrid>
      <w:tr w:rsidR="00EE687C" w:rsidRPr="00575503" w:rsidTr="00EE687C">
        <w:trPr>
          <w:trHeight w:val="274"/>
        </w:trPr>
        <w:tc>
          <w:tcPr>
            <w:tcW w:w="15021" w:type="dxa"/>
            <w:gridSpan w:val="4"/>
            <w:shd w:val="clear" w:color="auto" w:fill="FF0000"/>
          </w:tcPr>
          <w:p w:rsidR="00EE687C" w:rsidRPr="00575503" w:rsidRDefault="00EE687C" w:rsidP="00EE687C">
            <w:pPr>
              <w:jc w:val="center"/>
              <w:rPr>
                <w:rFonts w:asciiTheme="majorHAnsi" w:hAnsiTheme="majorHAnsi" w:cstheme="majorHAnsi"/>
                <w:b/>
              </w:rPr>
            </w:pPr>
            <w:r w:rsidRPr="00575503">
              <w:rPr>
                <w:rFonts w:asciiTheme="majorHAnsi" w:hAnsiTheme="majorHAnsi" w:cstheme="majorHAnsi"/>
                <w:b/>
              </w:rPr>
              <w:lastRenderedPageBreak/>
              <w:t>YEAR 4</w:t>
            </w:r>
          </w:p>
        </w:tc>
      </w:tr>
      <w:tr w:rsidR="00EE687C" w:rsidRPr="00575503" w:rsidTr="00EE687C">
        <w:trPr>
          <w:trHeight w:val="274"/>
        </w:trPr>
        <w:tc>
          <w:tcPr>
            <w:tcW w:w="1733" w:type="dxa"/>
            <w:shd w:val="clear" w:color="auto" w:fill="FFFF00"/>
          </w:tcPr>
          <w:p w:rsidR="00EE687C" w:rsidRPr="00575503" w:rsidRDefault="00EE687C" w:rsidP="00EE687C">
            <w:pPr>
              <w:jc w:val="center"/>
              <w:rPr>
                <w:rFonts w:asciiTheme="majorHAnsi" w:hAnsiTheme="majorHAnsi" w:cstheme="majorHAnsi"/>
                <w:b/>
              </w:rPr>
            </w:pPr>
            <w:r w:rsidRPr="00575503">
              <w:rPr>
                <w:rFonts w:asciiTheme="majorHAnsi" w:hAnsiTheme="majorHAnsi" w:cstheme="majorHAnsi"/>
                <w:b/>
              </w:rPr>
              <w:t>Term</w:t>
            </w:r>
          </w:p>
        </w:tc>
        <w:tc>
          <w:tcPr>
            <w:tcW w:w="2657" w:type="dxa"/>
            <w:shd w:val="clear" w:color="auto" w:fill="FFFF00"/>
          </w:tcPr>
          <w:p w:rsidR="00EE687C" w:rsidRPr="00575503" w:rsidRDefault="00EE687C" w:rsidP="00EE687C">
            <w:pPr>
              <w:jc w:val="center"/>
              <w:rPr>
                <w:rFonts w:asciiTheme="majorHAnsi" w:hAnsiTheme="majorHAnsi" w:cstheme="majorHAnsi"/>
                <w:b/>
              </w:rPr>
            </w:pPr>
            <w:r w:rsidRPr="00575503">
              <w:rPr>
                <w:rFonts w:asciiTheme="majorHAnsi" w:hAnsiTheme="majorHAnsi" w:cstheme="majorHAnsi"/>
                <w:b/>
              </w:rPr>
              <w:t>Topics</w:t>
            </w:r>
          </w:p>
        </w:tc>
        <w:tc>
          <w:tcPr>
            <w:tcW w:w="2693" w:type="dxa"/>
            <w:shd w:val="clear" w:color="auto" w:fill="FFFF00"/>
          </w:tcPr>
          <w:p w:rsidR="00EE687C" w:rsidRPr="00575503" w:rsidRDefault="00EE687C" w:rsidP="00EE687C">
            <w:pPr>
              <w:jc w:val="center"/>
              <w:rPr>
                <w:rFonts w:asciiTheme="majorHAnsi" w:hAnsiTheme="majorHAnsi" w:cstheme="majorHAnsi"/>
                <w:b/>
              </w:rPr>
            </w:pPr>
            <w:r w:rsidRPr="00575503">
              <w:rPr>
                <w:rFonts w:asciiTheme="majorHAnsi" w:hAnsiTheme="majorHAnsi" w:cstheme="majorHAnsi"/>
                <w:b/>
              </w:rPr>
              <w:t>Resources</w:t>
            </w:r>
          </w:p>
        </w:tc>
        <w:tc>
          <w:tcPr>
            <w:tcW w:w="7938" w:type="dxa"/>
            <w:shd w:val="clear" w:color="auto" w:fill="FFFF00"/>
          </w:tcPr>
          <w:p w:rsidR="00EE687C" w:rsidRPr="00575503" w:rsidRDefault="00EE687C" w:rsidP="00EE687C">
            <w:pPr>
              <w:jc w:val="center"/>
              <w:rPr>
                <w:rFonts w:asciiTheme="majorHAnsi" w:hAnsiTheme="majorHAnsi" w:cstheme="majorHAnsi"/>
                <w:b/>
              </w:rPr>
            </w:pPr>
            <w:r w:rsidRPr="00575503">
              <w:rPr>
                <w:rFonts w:asciiTheme="majorHAnsi" w:hAnsiTheme="majorHAnsi" w:cstheme="majorHAnsi"/>
                <w:b/>
              </w:rPr>
              <w:t>Learning Objective</w:t>
            </w:r>
          </w:p>
        </w:tc>
      </w:tr>
      <w:tr w:rsidR="00EE687C" w:rsidRPr="006B02A9" w:rsidTr="00EE687C">
        <w:trPr>
          <w:trHeight w:val="770"/>
        </w:trPr>
        <w:tc>
          <w:tcPr>
            <w:tcW w:w="1733" w:type="dxa"/>
          </w:tcPr>
          <w:p w:rsidR="00EE687C" w:rsidRPr="00575503" w:rsidRDefault="00EE687C" w:rsidP="00EE687C">
            <w:pPr>
              <w:jc w:val="center"/>
              <w:rPr>
                <w:rFonts w:asciiTheme="majorHAnsi" w:hAnsiTheme="majorHAnsi" w:cstheme="majorHAnsi"/>
                <w:b/>
                <w:sz w:val="32"/>
              </w:rPr>
            </w:pPr>
            <w:r w:rsidRPr="00575503">
              <w:rPr>
                <w:rFonts w:asciiTheme="majorHAnsi" w:hAnsiTheme="majorHAnsi" w:cstheme="majorHAnsi"/>
                <w:b/>
                <w:sz w:val="32"/>
              </w:rPr>
              <w:t>Autumn 1</w:t>
            </w:r>
          </w:p>
        </w:tc>
        <w:tc>
          <w:tcPr>
            <w:tcW w:w="2657" w:type="dxa"/>
          </w:tcPr>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Numbers</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Colours</w:t>
            </w:r>
          </w:p>
        </w:tc>
        <w:tc>
          <w:tcPr>
            <w:tcW w:w="2693" w:type="dxa"/>
          </w:tcPr>
          <w:p w:rsidR="00EE687C" w:rsidRPr="00575503" w:rsidRDefault="00EE687C" w:rsidP="00EE687C">
            <w:pPr>
              <w:jc w:val="center"/>
              <w:rPr>
                <w:rFonts w:asciiTheme="majorHAnsi" w:hAnsiTheme="majorHAnsi" w:cstheme="majorHAnsi"/>
                <w:b/>
              </w:rPr>
            </w:pPr>
            <w:r w:rsidRPr="00575503">
              <w:rPr>
                <w:rFonts w:asciiTheme="majorHAnsi" w:hAnsiTheme="majorHAnsi" w:cstheme="majorHAnsi"/>
                <w:b/>
              </w:rPr>
              <w:t xml:space="preserve">Les </w:t>
            </w:r>
            <w:proofErr w:type="spellStart"/>
            <w:r w:rsidRPr="00575503">
              <w:rPr>
                <w:rFonts w:asciiTheme="majorHAnsi" w:hAnsiTheme="majorHAnsi" w:cstheme="majorHAnsi"/>
                <w:b/>
              </w:rPr>
              <w:t>nombres</w:t>
            </w:r>
            <w:proofErr w:type="spellEnd"/>
            <w:r w:rsidRPr="00575503">
              <w:rPr>
                <w:rFonts w:asciiTheme="majorHAnsi" w:hAnsiTheme="majorHAnsi" w:cstheme="majorHAnsi"/>
                <w:b/>
              </w:rPr>
              <w:t xml:space="preserve"> (1-10)</w:t>
            </w:r>
          </w:p>
          <w:p w:rsidR="00EE687C" w:rsidRPr="00575503" w:rsidRDefault="00EE687C" w:rsidP="00EE687C">
            <w:pPr>
              <w:jc w:val="center"/>
              <w:rPr>
                <w:rFonts w:asciiTheme="majorHAnsi" w:hAnsiTheme="majorHAnsi" w:cstheme="majorHAnsi"/>
                <w:b/>
              </w:rPr>
            </w:pPr>
            <w:proofErr w:type="spellStart"/>
            <w:r w:rsidRPr="00575503">
              <w:rPr>
                <w:rFonts w:asciiTheme="majorHAnsi" w:hAnsiTheme="majorHAnsi" w:cstheme="majorHAnsi"/>
                <w:b/>
              </w:rPr>
              <w:t>Elementry</w:t>
            </w:r>
            <w:proofErr w:type="spellEnd"/>
            <w:r w:rsidRPr="00575503">
              <w:rPr>
                <w:rFonts w:asciiTheme="majorHAnsi" w:hAnsiTheme="majorHAnsi" w:cstheme="majorHAnsi"/>
                <w:b/>
              </w:rPr>
              <w:t xml:space="preserve"> </w:t>
            </w:r>
            <w:proofErr w:type="spellStart"/>
            <w:r w:rsidRPr="00575503">
              <w:rPr>
                <w:rFonts w:asciiTheme="majorHAnsi" w:hAnsiTheme="majorHAnsi" w:cstheme="majorHAnsi"/>
                <w:b/>
              </w:rPr>
              <w:t>nombres</w:t>
            </w:r>
            <w:proofErr w:type="spellEnd"/>
            <w:r w:rsidRPr="00575503">
              <w:rPr>
                <w:rFonts w:asciiTheme="majorHAnsi" w:hAnsiTheme="majorHAnsi" w:cstheme="majorHAnsi"/>
                <w:b/>
              </w:rPr>
              <w:t xml:space="preserve"> (1-31)</w:t>
            </w:r>
          </w:p>
          <w:p w:rsidR="00EE687C" w:rsidRPr="00575503" w:rsidRDefault="00EE687C" w:rsidP="00EE687C">
            <w:pPr>
              <w:jc w:val="center"/>
              <w:rPr>
                <w:rFonts w:asciiTheme="majorHAnsi" w:hAnsiTheme="majorHAnsi" w:cstheme="majorHAnsi"/>
                <w:b/>
              </w:rPr>
            </w:pPr>
            <w:r w:rsidRPr="00575503">
              <w:rPr>
                <w:rFonts w:asciiTheme="majorHAnsi" w:hAnsiTheme="majorHAnsi" w:cstheme="majorHAnsi"/>
                <w:b/>
              </w:rPr>
              <w:t xml:space="preserve">Les </w:t>
            </w:r>
            <w:proofErr w:type="spellStart"/>
            <w:r w:rsidRPr="00575503">
              <w:rPr>
                <w:rFonts w:asciiTheme="majorHAnsi" w:hAnsiTheme="majorHAnsi" w:cstheme="majorHAnsi"/>
                <w:b/>
              </w:rPr>
              <w:t>dizaines</w:t>
            </w:r>
            <w:proofErr w:type="spellEnd"/>
            <w:r w:rsidRPr="00575503">
              <w:rPr>
                <w:rFonts w:asciiTheme="majorHAnsi" w:hAnsiTheme="majorHAnsi" w:cstheme="majorHAnsi"/>
                <w:b/>
              </w:rPr>
              <w:t xml:space="preserve"> (tens)</w:t>
            </w:r>
          </w:p>
          <w:p w:rsidR="00EE687C" w:rsidRPr="00575503" w:rsidRDefault="00EE687C" w:rsidP="00EE687C">
            <w:pPr>
              <w:jc w:val="center"/>
              <w:rPr>
                <w:rFonts w:asciiTheme="majorHAnsi" w:hAnsiTheme="majorHAnsi" w:cstheme="majorHAnsi"/>
                <w:b/>
              </w:rPr>
            </w:pPr>
            <w:r w:rsidRPr="00575503">
              <w:rPr>
                <w:rFonts w:asciiTheme="majorHAnsi" w:hAnsiTheme="majorHAnsi" w:cstheme="majorHAnsi"/>
                <w:b/>
              </w:rPr>
              <w:t xml:space="preserve">Les </w:t>
            </w:r>
            <w:proofErr w:type="spellStart"/>
            <w:r w:rsidRPr="00575503">
              <w:rPr>
                <w:rFonts w:asciiTheme="majorHAnsi" w:hAnsiTheme="majorHAnsi" w:cstheme="majorHAnsi"/>
                <w:b/>
              </w:rPr>
              <w:t>co</w:t>
            </w:r>
            <w:r>
              <w:rPr>
                <w:rFonts w:asciiTheme="majorHAnsi" w:hAnsiTheme="majorHAnsi" w:cstheme="majorHAnsi"/>
                <w:b/>
              </w:rPr>
              <w:t>u</w:t>
            </w:r>
            <w:r w:rsidRPr="00575503">
              <w:rPr>
                <w:rFonts w:asciiTheme="majorHAnsi" w:hAnsiTheme="majorHAnsi" w:cstheme="majorHAnsi"/>
                <w:b/>
              </w:rPr>
              <w:t>leurs</w:t>
            </w:r>
            <w:proofErr w:type="spellEnd"/>
            <w:r w:rsidRPr="00575503">
              <w:rPr>
                <w:rFonts w:asciiTheme="majorHAnsi" w:hAnsiTheme="majorHAnsi" w:cstheme="majorHAnsi"/>
                <w:b/>
              </w:rPr>
              <w:t xml:space="preserve"> </w:t>
            </w:r>
          </w:p>
        </w:tc>
        <w:tc>
          <w:tcPr>
            <w:tcW w:w="7938" w:type="dxa"/>
            <w:vMerge w:val="restart"/>
          </w:tcPr>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 xml:space="preserve"> Show understanding of a range of familiar spoken phrases.</w:t>
            </w:r>
          </w:p>
          <w:p w:rsidR="00EE687C" w:rsidRPr="006B02A9" w:rsidRDefault="00EE687C" w:rsidP="00EE687C">
            <w:pPr>
              <w:rPr>
                <w:rFonts w:asciiTheme="majorHAnsi" w:hAnsiTheme="majorHAnsi" w:cstheme="majorHAnsi"/>
                <w:b/>
                <w:sz w:val="20"/>
              </w:rPr>
            </w:pP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 xml:space="preserve">Notice that the target language may contain different phonemes and that some similar sounds </w:t>
            </w:r>
            <w:proofErr w:type="gramStart"/>
            <w:r w:rsidRPr="006B02A9">
              <w:rPr>
                <w:rFonts w:asciiTheme="majorHAnsi" w:hAnsiTheme="majorHAnsi" w:cstheme="majorHAnsi"/>
                <w:b/>
                <w:sz w:val="20"/>
              </w:rPr>
              <w:t>may be spelt</w:t>
            </w:r>
            <w:proofErr w:type="gramEnd"/>
            <w:r w:rsidRPr="006B02A9">
              <w:rPr>
                <w:rFonts w:asciiTheme="majorHAnsi" w:hAnsiTheme="majorHAnsi" w:cstheme="majorHAnsi"/>
                <w:b/>
                <w:sz w:val="20"/>
              </w:rPr>
              <w:t xml:space="preserve"> differently to English.</w:t>
            </w: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 xml:space="preserve"> </w:t>
            </w: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 xml:space="preserve">Ask and answer a range of questions on different topic areas. </w:t>
            </w:r>
          </w:p>
          <w:p w:rsidR="00EE687C" w:rsidRPr="006B02A9" w:rsidRDefault="00EE687C" w:rsidP="00EE687C">
            <w:pPr>
              <w:rPr>
                <w:rFonts w:asciiTheme="majorHAnsi" w:hAnsiTheme="majorHAnsi" w:cstheme="majorHAnsi"/>
                <w:b/>
                <w:sz w:val="20"/>
              </w:rPr>
            </w:pP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 xml:space="preserve">Using familiar sentences as </w:t>
            </w:r>
            <w:proofErr w:type="gramStart"/>
            <w:r w:rsidRPr="006B02A9">
              <w:rPr>
                <w:rFonts w:asciiTheme="majorHAnsi" w:hAnsiTheme="majorHAnsi" w:cstheme="majorHAnsi"/>
                <w:b/>
                <w:sz w:val="20"/>
              </w:rPr>
              <w:t>models,</w:t>
            </w:r>
            <w:proofErr w:type="gramEnd"/>
            <w:r w:rsidRPr="006B02A9">
              <w:rPr>
                <w:rFonts w:asciiTheme="majorHAnsi" w:hAnsiTheme="majorHAnsi" w:cstheme="majorHAnsi"/>
                <w:b/>
                <w:sz w:val="20"/>
              </w:rPr>
              <w:t xml:space="preserve"> make varied adaptations to create new sentences.</w:t>
            </w:r>
          </w:p>
          <w:p w:rsidR="00EE687C" w:rsidRPr="006B02A9" w:rsidRDefault="00EE687C" w:rsidP="00EE687C">
            <w:pPr>
              <w:rPr>
                <w:rFonts w:asciiTheme="majorHAnsi" w:hAnsiTheme="majorHAnsi" w:cstheme="majorHAnsi"/>
                <w:b/>
                <w:sz w:val="20"/>
              </w:rPr>
            </w:pP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 xml:space="preserve">Read aloud using accurate pronunciation and present a short learned piece for performance. </w:t>
            </w:r>
          </w:p>
          <w:p w:rsidR="00EE687C" w:rsidRPr="006B02A9" w:rsidRDefault="00EE687C" w:rsidP="00EE687C">
            <w:pPr>
              <w:rPr>
                <w:rFonts w:asciiTheme="majorHAnsi" w:hAnsiTheme="majorHAnsi" w:cstheme="majorHAnsi"/>
                <w:b/>
                <w:sz w:val="20"/>
              </w:rPr>
            </w:pP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 xml:space="preserve">Read a range of familiar written phrases and sentences, recognising their meaning and reading them aloud accurately. </w:t>
            </w:r>
          </w:p>
          <w:p w:rsidR="00EE687C" w:rsidRPr="006B02A9" w:rsidRDefault="00EE687C" w:rsidP="00EE687C">
            <w:pPr>
              <w:rPr>
                <w:rFonts w:asciiTheme="majorHAnsi" w:hAnsiTheme="majorHAnsi" w:cstheme="majorHAnsi"/>
                <w:b/>
                <w:sz w:val="20"/>
              </w:rPr>
            </w:pP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 xml:space="preserve">Follow the written version of a text he/she is listening </w:t>
            </w:r>
            <w:proofErr w:type="gramStart"/>
            <w:r w:rsidRPr="006B02A9">
              <w:rPr>
                <w:rFonts w:asciiTheme="majorHAnsi" w:hAnsiTheme="majorHAnsi" w:cstheme="majorHAnsi"/>
                <w:b/>
                <w:sz w:val="20"/>
              </w:rPr>
              <w:t>to</w:t>
            </w:r>
            <w:proofErr w:type="gramEnd"/>
            <w:r w:rsidRPr="006B02A9">
              <w:rPr>
                <w:rFonts w:asciiTheme="majorHAnsi" w:hAnsiTheme="majorHAnsi" w:cstheme="majorHAnsi"/>
                <w:b/>
                <w:sz w:val="20"/>
              </w:rPr>
              <w:t xml:space="preserve">. </w:t>
            </w:r>
          </w:p>
          <w:p w:rsidR="00EE687C" w:rsidRPr="006B02A9" w:rsidRDefault="00EE687C" w:rsidP="00EE687C">
            <w:pPr>
              <w:rPr>
                <w:rFonts w:asciiTheme="majorHAnsi" w:hAnsiTheme="majorHAnsi" w:cstheme="majorHAnsi"/>
                <w:b/>
                <w:sz w:val="20"/>
              </w:rPr>
            </w:pP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 xml:space="preserve">Begin to work out the meaning of unfamiliar words within a familiar text using contextual and other slues. </w:t>
            </w:r>
          </w:p>
          <w:p w:rsidR="00EE687C" w:rsidRPr="006B02A9" w:rsidRDefault="00EE687C" w:rsidP="00EE687C">
            <w:pPr>
              <w:rPr>
                <w:rFonts w:asciiTheme="majorHAnsi" w:hAnsiTheme="majorHAnsi" w:cstheme="majorHAnsi"/>
                <w:b/>
                <w:sz w:val="20"/>
              </w:rPr>
            </w:pP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 xml:space="preserve">Write words and short phrases from memory. </w:t>
            </w:r>
          </w:p>
          <w:p w:rsidR="00EE687C" w:rsidRPr="006B02A9" w:rsidRDefault="00EE687C" w:rsidP="00EE687C">
            <w:pPr>
              <w:rPr>
                <w:rFonts w:asciiTheme="majorHAnsi" w:hAnsiTheme="majorHAnsi" w:cstheme="majorHAnsi"/>
                <w:b/>
                <w:sz w:val="20"/>
              </w:rPr>
            </w:pP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 xml:space="preserve">Use a range of adjectives to describe things in more detail, such as describing someone’s appearance. </w:t>
            </w:r>
          </w:p>
          <w:p w:rsidR="00EE687C" w:rsidRPr="006B02A9" w:rsidRDefault="00EE687C" w:rsidP="00EE687C">
            <w:pPr>
              <w:rPr>
                <w:rFonts w:asciiTheme="majorHAnsi" w:hAnsiTheme="majorHAnsi" w:cstheme="majorHAnsi"/>
                <w:b/>
                <w:sz w:val="20"/>
              </w:rPr>
            </w:pP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 xml:space="preserve">Write descriptive sentences using a model but supplying some words from memory. </w:t>
            </w:r>
          </w:p>
          <w:p w:rsidR="00EE687C" w:rsidRPr="006B02A9" w:rsidRDefault="00EE687C" w:rsidP="00EE687C">
            <w:pPr>
              <w:rPr>
                <w:rFonts w:asciiTheme="majorHAnsi" w:hAnsiTheme="majorHAnsi" w:cstheme="majorHAnsi"/>
                <w:b/>
                <w:sz w:val="20"/>
              </w:rPr>
            </w:pP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Recognise a wider range of word classes including pronouns and article</w:t>
            </w:r>
            <w:r w:rsidR="00042EC3">
              <w:rPr>
                <w:rFonts w:asciiTheme="majorHAnsi" w:hAnsiTheme="majorHAnsi" w:cstheme="majorHAnsi"/>
                <w:b/>
                <w:sz w:val="20"/>
              </w:rPr>
              <w:t>s</w:t>
            </w:r>
            <w:r w:rsidRPr="006B02A9">
              <w:rPr>
                <w:rFonts w:asciiTheme="majorHAnsi" w:hAnsiTheme="majorHAnsi" w:cstheme="majorHAnsi"/>
                <w:b/>
                <w:sz w:val="20"/>
              </w:rPr>
              <w:t xml:space="preserve">, and use them appropriately. </w:t>
            </w:r>
            <w:r w:rsidRPr="006B02A9">
              <w:rPr>
                <w:rFonts w:asciiTheme="majorHAnsi" w:hAnsiTheme="majorHAnsi" w:cstheme="majorHAnsi"/>
                <w:b/>
                <w:sz w:val="20"/>
              </w:rPr>
              <w:br/>
            </w:r>
            <w:r w:rsidRPr="006B02A9">
              <w:rPr>
                <w:rFonts w:asciiTheme="majorHAnsi" w:hAnsiTheme="majorHAnsi" w:cstheme="majorHAnsi"/>
                <w:b/>
                <w:sz w:val="20"/>
              </w:rPr>
              <w:br/>
              <w:t xml:space="preserve">Understand that adjectives may change form according to the noun they relate to, and select the appropriate form. </w:t>
            </w:r>
          </w:p>
          <w:p w:rsidR="00EE687C" w:rsidRPr="006B02A9" w:rsidRDefault="00EE687C" w:rsidP="00EE687C">
            <w:pPr>
              <w:rPr>
                <w:rFonts w:asciiTheme="majorHAnsi" w:hAnsiTheme="majorHAnsi" w:cstheme="majorHAnsi"/>
                <w:b/>
                <w:sz w:val="20"/>
              </w:rPr>
            </w:pPr>
          </w:p>
          <w:p w:rsidR="00EE687C" w:rsidRPr="006B02A9" w:rsidRDefault="00EE687C" w:rsidP="00EE687C">
            <w:pPr>
              <w:rPr>
                <w:rFonts w:asciiTheme="majorHAnsi" w:hAnsiTheme="majorHAnsi" w:cstheme="majorHAnsi"/>
                <w:b/>
                <w:sz w:val="20"/>
              </w:rPr>
            </w:pPr>
            <w:r w:rsidRPr="006B02A9">
              <w:rPr>
                <w:rFonts w:asciiTheme="majorHAnsi" w:hAnsiTheme="majorHAnsi" w:cstheme="majorHAnsi"/>
                <w:b/>
                <w:sz w:val="20"/>
              </w:rPr>
              <w:t>Recognise questions.</w:t>
            </w:r>
          </w:p>
        </w:tc>
      </w:tr>
      <w:tr w:rsidR="00EE687C" w:rsidRPr="00575503" w:rsidTr="00EE687C">
        <w:trPr>
          <w:trHeight w:val="949"/>
        </w:trPr>
        <w:tc>
          <w:tcPr>
            <w:tcW w:w="1733" w:type="dxa"/>
          </w:tcPr>
          <w:p w:rsidR="00EE687C" w:rsidRPr="00575503" w:rsidRDefault="00EE687C" w:rsidP="00EE687C">
            <w:pPr>
              <w:jc w:val="center"/>
              <w:rPr>
                <w:rFonts w:asciiTheme="majorHAnsi" w:hAnsiTheme="majorHAnsi" w:cstheme="majorHAnsi"/>
                <w:b/>
                <w:sz w:val="32"/>
              </w:rPr>
            </w:pPr>
            <w:r w:rsidRPr="00575503">
              <w:rPr>
                <w:rFonts w:asciiTheme="majorHAnsi" w:hAnsiTheme="majorHAnsi" w:cstheme="majorHAnsi"/>
                <w:b/>
                <w:sz w:val="32"/>
              </w:rPr>
              <w:t>Autumn 2</w:t>
            </w:r>
          </w:p>
        </w:tc>
        <w:tc>
          <w:tcPr>
            <w:tcW w:w="2657" w:type="dxa"/>
          </w:tcPr>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Where do you live?</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Animals</w:t>
            </w:r>
          </w:p>
        </w:tc>
        <w:tc>
          <w:tcPr>
            <w:tcW w:w="2693" w:type="dxa"/>
          </w:tcPr>
          <w:p w:rsidR="00EE687C" w:rsidRPr="00575503" w:rsidRDefault="00EE687C" w:rsidP="00EE687C">
            <w:pPr>
              <w:jc w:val="center"/>
              <w:rPr>
                <w:rFonts w:asciiTheme="majorHAnsi" w:hAnsiTheme="majorHAnsi" w:cstheme="majorHAnsi"/>
              </w:rPr>
            </w:pPr>
          </w:p>
          <w:p w:rsidR="00EE687C" w:rsidRPr="00575503" w:rsidRDefault="00EE687C" w:rsidP="00EE687C">
            <w:pPr>
              <w:jc w:val="center"/>
              <w:rPr>
                <w:rFonts w:asciiTheme="majorHAnsi" w:hAnsiTheme="majorHAnsi" w:cstheme="majorHAnsi"/>
              </w:rPr>
            </w:pPr>
            <w:proofErr w:type="spellStart"/>
            <w:r w:rsidRPr="00575503">
              <w:rPr>
                <w:rFonts w:asciiTheme="majorHAnsi" w:hAnsiTheme="majorHAnsi" w:cstheme="majorHAnsi"/>
              </w:rPr>
              <w:t>Ou</w:t>
            </w:r>
            <w:proofErr w:type="spellEnd"/>
            <w:r w:rsidRPr="00575503">
              <w:rPr>
                <w:rFonts w:asciiTheme="majorHAnsi" w:hAnsiTheme="majorHAnsi" w:cstheme="majorHAnsi"/>
              </w:rPr>
              <w:t xml:space="preserve"> </w:t>
            </w:r>
            <w:proofErr w:type="spellStart"/>
            <w:r w:rsidRPr="00575503">
              <w:rPr>
                <w:rFonts w:asciiTheme="majorHAnsi" w:hAnsiTheme="majorHAnsi" w:cstheme="majorHAnsi"/>
              </w:rPr>
              <w:t>j’habite</w:t>
            </w:r>
            <w:proofErr w:type="spellEnd"/>
          </w:p>
          <w:p w:rsidR="00EE687C" w:rsidRPr="00575503" w:rsidRDefault="00EE687C" w:rsidP="00EE687C">
            <w:pPr>
              <w:jc w:val="center"/>
              <w:rPr>
                <w:rFonts w:asciiTheme="majorHAnsi" w:hAnsiTheme="majorHAnsi" w:cstheme="majorHAnsi"/>
              </w:rPr>
            </w:pPr>
            <w:proofErr w:type="spellStart"/>
            <w:r w:rsidRPr="00575503">
              <w:rPr>
                <w:rFonts w:asciiTheme="majorHAnsi" w:hAnsiTheme="majorHAnsi" w:cstheme="majorHAnsi"/>
              </w:rPr>
              <w:t>Mes</w:t>
            </w:r>
            <w:proofErr w:type="spellEnd"/>
            <w:r w:rsidRPr="00575503">
              <w:rPr>
                <w:rFonts w:asciiTheme="majorHAnsi" w:hAnsiTheme="majorHAnsi" w:cstheme="majorHAnsi"/>
              </w:rPr>
              <w:t xml:space="preserve"> </w:t>
            </w:r>
            <w:proofErr w:type="spellStart"/>
            <w:r w:rsidRPr="00575503">
              <w:rPr>
                <w:rFonts w:asciiTheme="majorHAnsi" w:hAnsiTheme="majorHAnsi" w:cstheme="majorHAnsi"/>
              </w:rPr>
              <w:t>animaux</w:t>
            </w:r>
            <w:proofErr w:type="spellEnd"/>
          </w:p>
        </w:tc>
        <w:tc>
          <w:tcPr>
            <w:tcW w:w="7938" w:type="dxa"/>
            <w:vMerge/>
          </w:tcPr>
          <w:p w:rsidR="00EE687C" w:rsidRPr="00575503" w:rsidRDefault="00EE687C" w:rsidP="00EE687C">
            <w:pPr>
              <w:rPr>
                <w:rFonts w:asciiTheme="majorHAnsi" w:hAnsiTheme="majorHAnsi" w:cstheme="majorHAnsi"/>
              </w:rPr>
            </w:pPr>
          </w:p>
        </w:tc>
      </w:tr>
      <w:tr w:rsidR="00EE687C" w:rsidRPr="00575503" w:rsidTr="00EE687C">
        <w:trPr>
          <w:trHeight w:val="805"/>
        </w:trPr>
        <w:tc>
          <w:tcPr>
            <w:tcW w:w="1733" w:type="dxa"/>
          </w:tcPr>
          <w:p w:rsidR="00EE687C" w:rsidRPr="00575503" w:rsidRDefault="00EE687C" w:rsidP="00EE687C">
            <w:pPr>
              <w:jc w:val="center"/>
              <w:rPr>
                <w:rFonts w:asciiTheme="majorHAnsi" w:hAnsiTheme="majorHAnsi" w:cstheme="majorHAnsi"/>
                <w:b/>
                <w:sz w:val="32"/>
              </w:rPr>
            </w:pPr>
            <w:r w:rsidRPr="00575503">
              <w:rPr>
                <w:rFonts w:asciiTheme="majorHAnsi" w:hAnsiTheme="majorHAnsi" w:cstheme="majorHAnsi"/>
                <w:b/>
                <w:sz w:val="32"/>
              </w:rPr>
              <w:t>Spring 1</w:t>
            </w:r>
          </w:p>
        </w:tc>
        <w:tc>
          <w:tcPr>
            <w:tcW w:w="2657" w:type="dxa"/>
          </w:tcPr>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 xml:space="preserve"> Clothes </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The body</w:t>
            </w:r>
          </w:p>
        </w:tc>
        <w:tc>
          <w:tcPr>
            <w:tcW w:w="2693" w:type="dxa"/>
          </w:tcPr>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 xml:space="preserve">Les </w:t>
            </w:r>
            <w:proofErr w:type="spellStart"/>
            <w:r w:rsidRPr="00575503">
              <w:rPr>
                <w:rFonts w:asciiTheme="majorHAnsi" w:hAnsiTheme="majorHAnsi" w:cstheme="majorHAnsi"/>
              </w:rPr>
              <w:t>vetements</w:t>
            </w:r>
            <w:proofErr w:type="spellEnd"/>
            <w:r w:rsidRPr="00575503">
              <w:rPr>
                <w:rFonts w:asciiTheme="majorHAnsi" w:hAnsiTheme="majorHAnsi" w:cstheme="majorHAnsi"/>
              </w:rPr>
              <w:t xml:space="preserve"> (1)</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 xml:space="preserve">Les </w:t>
            </w:r>
            <w:proofErr w:type="spellStart"/>
            <w:r w:rsidRPr="00575503">
              <w:rPr>
                <w:rFonts w:asciiTheme="majorHAnsi" w:hAnsiTheme="majorHAnsi" w:cstheme="majorHAnsi"/>
              </w:rPr>
              <w:t>vetements</w:t>
            </w:r>
            <w:proofErr w:type="spellEnd"/>
            <w:r w:rsidRPr="00575503">
              <w:rPr>
                <w:rFonts w:asciiTheme="majorHAnsi" w:hAnsiTheme="majorHAnsi" w:cstheme="majorHAnsi"/>
              </w:rPr>
              <w:t xml:space="preserve"> (2)</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Le corps</w:t>
            </w:r>
          </w:p>
        </w:tc>
        <w:tc>
          <w:tcPr>
            <w:tcW w:w="7938" w:type="dxa"/>
            <w:vMerge/>
          </w:tcPr>
          <w:p w:rsidR="00EE687C" w:rsidRPr="00575503" w:rsidRDefault="00EE687C" w:rsidP="00EE687C">
            <w:pPr>
              <w:rPr>
                <w:rFonts w:asciiTheme="majorHAnsi" w:hAnsiTheme="majorHAnsi" w:cstheme="majorHAnsi"/>
              </w:rPr>
            </w:pPr>
          </w:p>
        </w:tc>
      </w:tr>
      <w:tr w:rsidR="00EE687C" w:rsidRPr="00575503" w:rsidTr="00EE687C">
        <w:trPr>
          <w:trHeight w:val="770"/>
        </w:trPr>
        <w:tc>
          <w:tcPr>
            <w:tcW w:w="1733" w:type="dxa"/>
          </w:tcPr>
          <w:p w:rsidR="00EE687C" w:rsidRPr="00575503" w:rsidRDefault="00EE687C" w:rsidP="00EE687C">
            <w:pPr>
              <w:jc w:val="center"/>
              <w:rPr>
                <w:rFonts w:asciiTheme="majorHAnsi" w:hAnsiTheme="majorHAnsi" w:cstheme="majorHAnsi"/>
                <w:b/>
                <w:sz w:val="32"/>
              </w:rPr>
            </w:pPr>
            <w:r w:rsidRPr="00575503">
              <w:rPr>
                <w:rFonts w:asciiTheme="majorHAnsi" w:hAnsiTheme="majorHAnsi" w:cstheme="majorHAnsi"/>
                <w:b/>
                <w:sz w:val="32"/>
              </w:rPr>
              <w:t>Spring 2</w:t>
            </w:r>
          </w:p>
        </w:tc>
        <w:tc>
          <w:tcPr>
            <w:tcW w:w="2657" w:type="dxa"/>
          </w:tcPr>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Facial features</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Description of the face</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Description of the body</w:t>
            </w:r>
          </w:p>
        </w:tc>
        <w:tc>
          <w:tcPr>
            <w:tcW w:w="2693" w:type="dxa"/>
          </w:tcPr>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Le visage</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Description du visage</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Descriptions physiques</w:t>
            </w:r>
          </w:p>
        </w:tc>
        <w:tc>
          <w:tcPr>
            <w:tcW w:w="7938" w:type="dxa"/>
            <w:vMerge/>
          </w:tcPr>
          <w:p w:rsidR="00EE687C" w:rsidRPr="00575503" w:rsidRDefault="00EE687C" w:rsidP="00EE687C">
            <w:pPr>
              <w:rPr>
                <w:rFonts w:asciiTheme="majorHAnsi" w:hAnsiTheme="majorHAnsi" w:cstheme="majorHAnsi"/>
              </w:rPr>
            </w:pPr>
          </w:p>
        </w:tc>
      </w:tr>
      <w:tr w:rsidR="00EE687C" w:rsidRPr="00575503" w:rsidTr="00EE687C">
        <w:trPr>
          <w:trHeight w:val="770"/>
        </w:trPr>
        <w:tc>
          <w:tcPr>
            <w:tcW w:w="1733" w:type="dxa"/>
          </w:tcPr>
          <w:p w:rsidR="00EE687C" w:rsidRPr="00575503" w:rsidRDefault="00EE687C" w:rsidP="00EE687C">
            <w:pPr>
              <w:jc w:val="center"/>
              <w:rPr>
                <w:rFonts w:asciiTheme="majorHAnsi" w:hAnsiTheme="majorHAnsi" w:cstheme="majorHAnsi"/>
                <w:b/>
                <w:sz w:val="32"/>
              </w:rPr>
            </w:pPr>
            <w:r w:rsidRPr="00575503">
              <w:rPr>
                <w:rFonts w:asciiTheme="majorHAnsi" w:hAnsiTheme="majorHAnsi" w:cstheme="majorHAnsi"/>
                <w:b/>
                <w:sz w:val="32"/>
              </w:rPr>
              <w:t>Summer 1</w:t>
            </w:r>
          </w:p>
        </w:tc>
        <w:tc>
          <w:tcPr>
            <w:tcW w:w="2657" w:type="dxa"/>
          </w:tcPr>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Personality traits</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Family members</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Injuries</w:t>
            </w:r>
          </w:p>
        </w:tc>
        <w:tc>
          <w:tcPr>
            <w:tcW w:w="2693" w:type="dxa"/>
          </w:tcPr>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 xml:space="preserve">Les traits de </w:t>
            </w:r>
            <w:proofErr w:type="spellStart"/>
            <w:r w:rsidRPr="00575503">
              <w:rPr>
                <w:rFonts w:asciiTheme="majorHAnsi" w:hAnsiTheme="majorHAnsi" w:cstheme="majorHAnsi"/>
              </w:rPr>
              <w:t>personalite</w:t>
            </w:r>
            <w:proofErr w:type="spellEnd"/>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 xml:space="preserve">Les members de la </w:t>
            </w:r>
            <w:proofErr w:type="spellStart"/>
            <w:r w:rsidRPr="00575503">
              <w:rPr>
                <w:rFonts w:asciiTheme="majorHAnsi" w:hAnsiTheme="majorHAnsi" w:cstheme="majorHAnsi"/>
              </w:rPr>
              <w:t>famille</w:t>
            </w:r>
            <w:proofErr w:type="spellEnd"/>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 xml:space="preserve">Les </w:t>
            </w:r>
            <w:proofErr w:type="spellStart"/>
            <w:r w:rsidRPr="00575503">
              <w:rPr>
                <w:rFonts w:asciiTheme="majorHAnsi" w:hAnsiTheme="majorHAnsi" w:cstheme="majorHAnsi"/>
              </w:rPr>
              <w:t>douleurs</w:t>
            </w:r>
            <w:proofErr w:type="spellEnd"/>
          </w:p>
        </w:tc>
        <w:tc>
          <w:tcPr>
            <w:tcW w:w="7938" w:type="dxa"/>
            <w:vMerge/>
          </w:tcPr>
          <w:p w:rsidR="00EE687C" w:rsidRPr="00575503" w:rsidRDefault="00EE687C" w:rsidP="00EE687C">
            <w:pPr>
              <w:rPr>
                <w:rFonts w:asciiTheme="majorHAnsi" w:hAnsiTheme="majorHAnsi" w:cstheme="majorHAnsi"/>
              </w:rPr>
            </w:pPr>
          </w:p>
        </w:tc>
      </w:tr>
      <w:tr w:rsidR="00EE687C" w:rsidRPr="00575503" w:rsidTr="00EE687C">
        <w:trPr>
          <w:trHeight w:val="770"/>
        </w:trPr>
        <w:tc>
          <w:tcPr>
            <w:tcW w:w="1733" w:type="dxa"/>
          </w:tcPr>
          <w:p w:rsidR="00EE687C" w:rsidRPr="00575503" w:rsidRDefault="00EE687C" w:rsidP="00EE687C">
            <w:pPr>
              <w:jc w:val="center"/>
              <w:rPr>
                <w:rFonts w:asciiTheme="majorHAnsi" w:hAnsiTheme="majorHAnsi" w:cstheme="majorHAnsi"/>
                <w:b/>
                <w:sz w:val="32"/>
              </w:rPr>
            </w:pPr>
            <w:r w:rsidRPr="00575503">
              <w:rPr>
                <w:rFonts w:asciiTheme="majorHAnsi" w:hAnsiTheme="majorHAnsi" w:cstheme="majorHAnsi"/>
                <w:b/>
                <w:sz w:val="32"/>
              </w:rPr>
              <w:t>Summer 2</w:t>
            </w:r>
          </w:p>
        </w:tc>
        <w:tc>
          <w:tcPr>
            <w:tcW w:w="2657" w:type="dxa"/>
          </w:tcPr>
          <w:p w:rsidR="00EE687C" w:rsidRPr="00575503" w:rsidRDefault="00EE687C" w:rsidP="00EE687C">
            <w:pPr>
              <w:jc w:val="center"/>
              <w:rPr>
                <w:rFonts w:asciiTheme="majorHAnsi" w:hAnsiTheme="majorHAnsi" w:cstheme="majorHAnsi"/>
              </w:rPr>
            </w:pP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Weather</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Countries</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Nationalities</w:t>
            </w:r>
          </w:p>
          <w:p w:rsidR="00EE687C" w:rsidRPr="00575503" w:rsidRDefault="00EE687C" w:rsidP="00EE687C">
            <w:pPr>
              <w:jc w:val="center"/>
              <w:rPr>
                <w:rFonts w:asciiTheme="majorHAnsi" w:hAnsiTheme="majorHAnsi" w:cstheme="majorHAnsi"/>
              </w:rPr>
            </w:pPr>
          </w:p>
          <w:p w:rsidR="00EE687C" w:rsidRPr="00575503" w:rsidRDefault="00EE687C" w:rsidP="00EE687C">
            <w:pPr>
              <w:rPr>
                <w:rFonts w:asciiTheme="majorHAnsi" w:hAnsiTheme="majorHAnsi" w:cstheme="majorHAnsi"/>
              </w:rPr>
            </w:pPr>
          </w:p>
        </w:tc>
        <w:tc>
          <w:tcPr>
            <w:tcW w:w="2693" w:type="dxa"/>
          </w:tcPr>
          <w:p w:rsidR="00EE687C" w:rsidRPr="00575503" w:rsidRDefault="00EE687C" w:rsidP="00EE687C">
            <w:pPr>
              <w:jc w:val="center"/>
              <w:rPr>
                <w:rFonts w:asciiTheme="majorHAnsi" w:hAnsiTheme="majorHAnsi" w:cstheme="majorHAnsi"/>
              </w:rPr>
            </w:pP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 xml:space="preserve">La </w:t>
            </w:r>
            <w:proofErr w:type="spellStart"/>
            <w:r w:rsidRPr="00575503">
              <w:rPr>
                <w:rFonts w:asciiTheme="majorHAnsi" w:hAnsiTheme="majorHAnsi" w:cstheme="majorHAnsi"/>
              </w:rPr>
              <w:t>meteo</w:t>
            </w:r>
            <w:proofErr w:type="spellEnd"/>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Les pays</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Les nationalities</w:t>
            </w:r>
          </w:p>
          <w:p w:rsidR="00EE687C" w:rsidRPr="00575503" w:rsidRDefault="00EE687C" w:rsidP="00EE687C">
            <w:pPr>
              <w:jc w:val="center"/>
              <w:rPr>
                <w:rFonts w:asciiTheme="majorHAnsi" w:hAnsiTheme="majorHAnsi" w:cstheme="majorHAnsi"/>
              </w:rPr>
            </w:pPr>
            <w:r w:rsidRPr="00575503">
              <w:rPr>
                <w:rFonts w:asciiTheme="majorHAnsi" w:hAnsiTheme="majorHAnsi" w:cstheme="majorHAnsi"/>
              </w:rPr>
              <w:t xml:space="preserve"> </w:t>
            </w:r>
          </w:p>
        </w:tc>
        <w:tc>
          <w:tcPr>
            <w:tcW w:w="7938" w:type="dxa"/>
            <w:vMerge/>
          </w:tcPr>
          <w:p w:rsidR="00EE687C" w:rsidRPr="00575503" w:rsidRDefault="00EE687C" w:rsidP="00EE687C">
            <w:pPr>
              <w:rPr>
                <w:rFonts w:asciiTheme="majorHAnsi" w:hAnsiTheme="majorHAnsi" w:cstheme="majorHAnsi"/>
              </w:rPr>
            </w:pPr>
          </w:p>
        </w:tc>
      </w:tr>
    </w:tbl>
    <w:p w:rsidR="00735C51" w:rsidRPr="00EE687C" w:rsidRDefault="00735C51" w:rsidP="005B0530">
      <w:pPr>
        <w:rPr>
          <w:sz w:val="24"/>
          <w:szCs w:val="28"/>
        </w:rPr>
      </w:pPr>
    </w:p>
    <w:tbl>
      <w:tblPr>
        <w:tblStyle w:val="TableGrid"/>
        <w:tblpPr w:leftFromText="180" w:rightFromText="180" w:vertAnchor="page" w:horzAnchor="margin" w:tblpXSpec="center" w:tblpY="1043"/>
        <w:tblW w:w="15021" w:type="dxa"/>
        <w:tblLook w:val="04A0" w:firstRow="1" w:lastRow="0" w:firstColumn="1" w:lastColumn="0" w:noHBand="0" w:noVBand="1"/>
      </w:tblPr>
      <w:tblGrid>
        <w:gridCol w:w="1733"/>
        <w:gridCol w:w="2940"/>
        <w:gridCol w:w="2410"/>
        <w:gridCol w:w="7938"/>
      </w:tblGrid>
      <w:tr w:rsidR="00EE687C" w:rsidRPr="00575503" w:rsidTr="005103CD">
        <w:trPr>
          <w:trHeight w:val="274"/>
        </w:trPr>
        <w:tc>
          <w:tcPr>
            <w:tcW w:w="15021" w:type="dxa"/>
            <w:gridSpan w:val="4"/>
            <w:shd w:val="clear" w:color="auto" w:fill="00B050"/>
          </w:tcPr>
          <w:p w:rsidR="00EE687C" w:rsidRPr="00575503" w:rsidRDefault="00EE687C" w:rsidP="005103CD">
            <w:pPr>
              <w:jc w:val="center"/>
              <w:rPr>
                <w:rFonts w:asciiTheme="majorHAnsi" w:hAnsiTheme="majorHAnsi" w:cstheme="majorHAnsi"/>
                <w:b/>
              </w:rPr>
            </w:pPr>
            <w:r w:rsidRPr="00575503">
              <w:rPr>
                <w:rFonts w:asciiTheme="majorHAnsi" w:hAnsiTheme="majorHAnsi" w:cstheme="majorHAnsi"/>
                <w:b/>
              </w:rPr>
              <w:lastRenderedPageBreak/>
              <w:t>YEAR 5</w:t>
            </w:r>
          </w:p>
        </w:tc>
      </w:tr>
      <w:tr w:rsidR="00EE687C" w:rsidRPr="00575503" w:rsidTr="00042EC3">
        <w:trPr>
          <w:trHeight w:val="274"/>
        </w:trPr>
        <w:tc>
          <w:tcPr>
            <w:tcW w:w="1733" w:type="dxa"/>
            <w:shd w:val="clear" w:color="auto" w:fill="FFFF00"/>
          </w:tcPr>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Term</w:t>
            </w:r>
          </w:p>
        </w:tc>
        <w:tc>
          <w:tcPr>
            <w:tcW w:w="2940" w:type="dxa"/>
            <w:shd w:val="clear" w:color="auto" w:fill="FFFF00"/>
          </w:tcPr>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Topics</w:t>
            </w:r>
          </w:p>
        </w:tc>
        <w:tc>
          <w:tcPr>
            <w:tcW w:w="2410" w:type="dxa"/>
            <w:shd w:val="clear" w:color="auto" w:fill="FFFF00"/>
          </w:tcPr>
          <w:p w:rsidR="00EE687C" w:rsidRPr="00575503" w:rsidRDefault="00EE687C" w:rsidP="005103CD">
            <w:pPr>
              <w:jc w:val="center"/>
              <w:rPr>
                <w:rFonts w:asciiTheme="majorHAnsi" w:hAnsiTheme="majorHAnsi" w:cstheme="majorHAnsi"/>
                <w:b/>
              </w:rPr>
            </w:pPr>
            <w:r w:rsidRPr="00575503">
              <w:rPr>
                <w:rFonts w:asciiTheme="majorHAnsi" w:hAnsiTheme="majorHAnsi" w:cstheme="majorHAnsi"/>
                <w:b/>
              </w:rPr>
              <w:t>Resources</w:t>
            </w:r>
          </w:p>
        </w:tc>
        <w:tc>
          <w:tcPr>
            <w:tcW w:w="7938" w:type="dxa"/>
            <w:shd w:val="clear" w:color="auto" w:fill="FFFF00"/>
          </w:tcPr>
          <w:p w:rsidR="00EE687C" w:rsidRPr="00575503" w:rsidRDefault="00EE687C" w:rsidP="005103CD">
            <w:pPr>
              <w:jc w:val="center"/>
              <w:rPr>
                <w:rFonts w:asciiTheme="majorHAnsi" w:hAnsiTheme="majorHAnsi" w:cstheme="majorHAnsi"/>
                <w:b/>
              </w:rPr>
            </w:pPr>
            <w:r w:rsidRPr="00575503">
              <w:rPr>
                <w:rFonts w:asciiTheme="majorHAnsi" w:hAnsiTheme="majorHAnsi" w:cstheme="majorHAnsi"/>
                <w:b/>
              </w:rPr>
              <w:t>Learning Objective</w:t>
            </w:r>
          </w:p>
        </w:tc>
      </w:tr>
      <w:tr w:rsidR="00EE687C" w:rsidRPr="00575503" w:rsidTr="005103CD">
        <w:trPr>
          <w:trHeight w:val="770"/>
        </w:trPr>
        <w:tc>
          <w:tcPr>
            <w:tcW w:w="1733" w:type="dxa"/>
          </w:tcPr>
          <w:p w:rsidR="00EE687C" w:rsidRPr="006B02A9" w:rsidRDefault="00EE687C" w:rsidP="005103CD">
            <w:pPr>
              <w:jc w:val="center"/>
              <w:rPr>
                <w:rFonts w:asciiTheme="majorHAnsi" w:hAnsiTheme="majorHAnsi" w:cstheme="majorHAnsi"/>
                <w:b/>
                <w:sz w:val="32"/>
              </w:rPr>
            </w:pPr>
            <w:r w:rsidRPr="006B02A9">
              <w:rPr>
                <w:rFonts w:asciiTheme="majorHAnsi" w:hAnsiTheme="majorHAnsi" w:cstheme="majorHAnsi"/>
                <w:b/>
                <w:sz w:val="32"/>
              </w:rPr>
              <w:t>Autumn 1</w:t>
            </w:r>
          </w:p>
        </w:tc>
        <w:tc>
          <w:tcPr>
            <w:tcW w:w="2940" w:type="dxa"/>
          </w:tcPr>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My house</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Household items</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My bedroom</w:t>
            </w:r>
          </w:p>
        </w:tc>
        <w:tc>
          <w:tcPr>
            <w:tcW w:w="2410" w:type="dxa"/>
          </w:tcPr>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 xml:space="preserve">Ma </w:t>
            </w:r>
            <w:proofErr w:type="spellStart"/>
            <w:r w:rsidRPr="00575503">
              <w:rPr>
                <w:rFonts w:asciiTheme="majorHAnsi" w:hAnsiTheme="majorHAnsi" w:cstheme="majorHAnsi"/>
              </w:rPr>
              <w:t>maison</w:t>
            </w:r>
            <w:proofErr w:type="spellEnd"/>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 xml:space="preserve">Le </w:t>
            </w:r>
            <w:proofErr w:type="spellStart"/>
            <w:r w:rsidRPr="00575503">
              <w:rPr>
                <w:rFonts w:asciiTheme="majorHAnsi" w:hAnsiTheme="majorHAnsi" w:cstheme="majorHAnsi"/>
              </w:rPr>
              <w:t>mobiler</w:t>
            </w:r>
            <w:proofErr w:type="spellEnd"/>
            <w:r w:rsidRPr="00575503">
              <w:rPr>
                <w:rFonts w:asciiTheme="majorHAnsi" w:hAnsiTheme="majorHAnsi" w:cstheme="majorHAnsi"/>
              </w:rPr>
              <w:t xml:space="preserve"> </w:t>
            </w:r>
          </w:p>
          <w:p w:rsidR="00EE687C" w:rsidRPr="00575503" w:rsidRDefault="00EE687C" w:rsidP="005103CD">
            <w:pPr>
              <w:jc w:val="center"/>
              <w:rPr>
                <w:rFonts w:asciiTheme="majorHAnsi" w:hAnsiTheme="majorHAnsi" w:cstheme="majorHAnsi"/>
                <w:b/>
              </w:rPr>
            </w:pPr>
            <w:r w:rsidRPr="00575503">
              <w:rPr>
                <w:rFonts w:asciiTheme="majorHAnsi" w:hAnsiTheme="majorHAnsi" w:cstheme="majorHAnsi"/>
              </w:rPr>
              <w:t xml:space="preserve">Ma </w:t>
            </w:r>
            <w:proofErr w:type="spellStart"/>
            <w:r w:rsidRPr="00575503">
              <w:rPr>
                <w:rFonts w:asciiTheme="majorHAnsi" w:hAnsiTheme="majorHAnsi" w:cstheme="majorHAnsi"/>
              </w:rPr>
              <w:t>chambre</w:t>
            </w:r>
            <w:proofErr w:type="spellEnd"/>
          </w:p>
        </w:tc>
        <w:tc>
          <w:tcPr>
            <w:tcW w:w="7938" w:type="dxa"/>
            <w:vMerge w:val="restart"/>
          </w:tcPr>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 Gain an overall understanding of an extended spoken text, which includes some familiar language, for example summarising in English the key points of what he/she has heard in French. </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Take part in conversations and express simple opinions giving reasons. </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Create a short piece for presentation to an audience. </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Read aloud and understand a short text containing mostly familiar language, using accurate pronunciation.</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Learn a song or poem using the written text for support. </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Use dictionaries to extend vocabulary on a given topic and develop his/her ability to use different strategies to work out the meaning of unfamiliar words. </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Write phrases and some simple sentences from memory and write a short text such as an email with support from a word bank.</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Use a wide range of adjectives to describe people and things and use different verbs to describe actions. </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Adapt sentences to form questions. </w:t>
            </w:r>
          </w:p>
          <w:p w:rsidR="00EE687C" w:rsidRPr="00575503" w:rsidRDefault="00EE687C" w:rsidP="005103CD">
            <w:pPr>
              <w:rPr>
                <w:rFonts w:asciiTheme="majorHAnsi" w:hAnsiTheme="majorHAnsi" w:cstheme="majorHAnsi"/>
                <w:b/>
              </w:rPr>
            </w:pPr>
          </w:p>
        </w:tc>
      </w:tr>
      <w:tr w:rsidR="00EE687C" w:rsidRPr="00575503" w:rsidTr="005103CD">
        <w:trPr>
          <w:trHeight w:val="949"/>
        </w:trPr>
        <w:tc>
          <w:tcPr>
            <w:tcW w:w="1733" w:type="dxa"/>
          </w:tcPr>
          <w:p w:rsidR="00EE687C" w:rsidRPr="006B02A9" w:rsidRDefault="00EE687C" w:rsidP="005103CD">
            <w:pPr>
              <w:jc w:val="center"/>
              <w:rPr>
                <w:rFonts w:asciiTheme="majorHAnsi" w:hAnsiTheme="majorHAnsi" w:cstheme="majorHAnsi"/>
                <w:b/>
                <w:sz w:val="32"/>
              </w:rPr>
            </w:pPr>
            <w:r w:rsidRPr="006B02A9">
              <w:rPr>
                <w:rFonts w:asciiTheme="majorHAnsi" w:hAnsiTheme="majorHAnsi" w:cstheme="majorHAnsi"/>
                <w:b/>
                <w:sz w:val="32"/>
              </w:rPr>
              <w:t>Autumn 2</w:t>
            </w:r>
          </w:p>
        </w:tc>
        <w:tc>
          <w:tcPr>
            <w:tcW w:w="2940" w:type="dxa"/>
          </w:tcPr>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In town</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The shops</w:t>
            </w:r>
          </w:p>
        </w:tc>
        <w:tc>
          <w:tcPr>
            <w:tcW w:w="2410" w:type="dxa"/>
          </w:tcPr>
          <w:p w:rsidR="00EE687C" w:rsidRPr="00575503" w:rsidRDefault="00EE687C" w:rsidP="005103CD">
            <w:pPr>
              <w:jc w:val="center"/>
              <w:rPr>
                <w:rFonts w:asciiTheme="majorHAnsi" w:hAnsiTheme="majorHAnsi" w:cstheme="majorHAnsi"/>
              </w:rPr>
            </w:pPr>
            <w:proofErr w:type="spellStart"/>
            <w:r w:rsidRPr="00575503">
              <w:rPr>
                <w:rFonts w:asciiTheme="majorHAnsi" w:hAnsiTheme="majorHAnsi" w:cstheme="majorHAnsi"/>
              </w:rPr>
              <w:t>En</w:t>
            </w:r>
            <w:proofErr w:type="spellEnd"/>
            <w:r w:rsidRPr="00575503">
              <w:rPr>
                <w:rFonts w:asciiTheme="majorHAnsi" w:hAnsiTheme="majorHAnsi" w:cstheme="majorHAnsi"/>
              </w:rPr>
              <w:t xml:space="preserve"> </w:t>
            </w:r>
            <w:proofErr w:type="spellStart"/>
            <w:r w:rsidRPr="00575503">
              <w:rPr>
                <w:rFonts w:asciiTheme="majorHAnsi" w:hAnsiTheme="majorHAnsi" w:cstheme="majorHAnsi"/>
              </w:rPr>
              <w:t>ville</w:t>
            </w:r>
            <w:proofErr w:type="spellEnd"/>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 xml:space="preserve">Les </w:t>
            </w:r>
            <w:proofErr w:type="spellStart"/>
            <w:r w:rsidRPr="00575503">
              <w:rPr>
                <w:rFonts w:asciiTheme="majorHAnsi" w:hAnsiTheme="majorHAnsi" w:cstheme="majorHAnsi"/>
              </w:rPr>
              <w:t>magasins</w:t>
            </w:r>
            <w:proofErr w:type="spellEnd"/>
            <w:r w:rsidRPr="00575503">
              <w:rPr>
                <w:rFonts w:asciiTheme="majorHAnsi" w:hAnsiTheme="majorHAnsi" w:cstheme="majorHAnsi"/>
              </w:rPr>
              <w:t xml:space="preserve"> </w:t>
            </w:r>
          </w:p>
        </w:tc>
        <w:tc>
          <w:tcPr>
            <w:tcW w:w="7938" w:type="dxa"/>
            <w:vMerge/>
          </w:tcPr>
          <w:p w:rsidR="00EE687C" w:rsidRPr="00575503" w:rsidRDefault="00EE687C" w:rsidP="005103CD">
            <w:pPr>
              <w:rPr>
                <w:rFonts w:asciiTheme="majorHAnsi" w:hAnsiTheme="majorHAnsi" w:cstheme="majorHAnsi"/>
              </w:rPr>
            </w:pPr>
          </w:p>
        </w:tc>
      </w:tr>
      <w:tr w:rsidR="00EE687C" w:rsidRPr="00575503" w:rsidTr="005103CD">
        <w:trPr>
          <w:trHeight w:val="805"/>
        </w:trPr>
        <w:tc>
          <w:tcPr>
            <w:tcW w:w="1733" w:type="dxa"/>
          </w:tcPr>
          <w:p w:rsidR="00EE687C" w:rsidRPr="006B02A9" w:rsidRDefault="00EE687C" w:rsidP="005103CD">
            <w:pPr>
              <w:jc w:val="center"/>
              <w:rPr>
                <w:rFonts w:asciiTheme="majorHAnsi" w:hAnsiTheme="majorHAnsi" w:cstheme="majorHAnsi"/>
                <w:b/>
                <w:sz w:val="32"/>
              </w:rPr>
            </w:pPr>
            <w:r w:rsidRPr="006B02A9">
              <w:rPr>
                <w:rFonts w:asciiTheme="majorHAnsi" w:hAnsiTheme="majorHAnsi" w:cstheme="majorHAnsi"/>
                <w:b/>
                <w:sz w:val="32"/>
              </w:rPr>
              <w:t>Spring 1</w:t>
            </w:r>
          </w:p>
        </w:tc>
        <w:tc>
          <w:tcPr>
            <w:tcW w:w="2940" w:type="dxa"/>
          </w:tcPr>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Wild animals</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 xml:space="preserve">Farm animals  </w:t>
            </w:r>
          </w:p>
        </w:tc>
        <w:tc>
          <w:tcPr>
            <w:tcW w:w="2410" w:type="dxa"/>
          </w:tcPr>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 xml:space="preserve">Les </w:t>
            </w:r>
            <w:proofErr w:type="spellStart"/>
            <w:r w:rsidRPr="00575503">
              <w:rPr>
                <w:rFonts w:asciiTheme="majorHAnsi" w:hAnsiTheme="majorHAnsi" w:cstheme="majorHAnsi"/>
              </w:rPr>
              <w:t>animaux</w:t>
            </w:r>
            <w:proofErr w:type="spellEnd"/>
            <w:r w:rsidRPr="00575503">
              <w:rPr>
                <w:rFonts w:asciiTheme="majorHAnsi" w:hAnsiTheme="majorHAnsi" w:cstheme="majorHAnsi"/>
              </w:rPr>
              <w:t xml:space="preserve"> </w:t>
            </w:r>
            <w:proofErr w:type="spellStart"/>
            <w:r w:rsidRPr="00575503">
              <w:rPr>
                <w:rFonts w:asciiTheme="majorHAnsi" w:hAnsiTheme="majorHAnsi" w:cstheme="majorHAnsi"/>
              </w:rPr>
              <w:t>sauvages</w:t>
            </w:r>
            <w:proofErr w:type="spellEnd"/>
            <w:r w:rsidRPr="00575503">
              <w:rPr>
                <w:rFonts w:asciiTheme="majorHAnsi" w:hAnsiTheme="majorHAnsi" w:cstheme="majorHAnsi"/>
              </w:rPr>
              <w:t xml:space="preserve"> </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 xml:space="preserve">Les </w:t>
            </w:r>
            <w:proofErr w:type="spellStart"/>
            <w:r w:rsidRPr="00575503">
              <w:rPr>
                <w:rFonts w:asciiTheme="majorHAnsi" w:hAnsiTheme="majorHAnsi" w:cstheme="majorHAnsi"/>
              </w:rPr>
              <w:t>animaux</w:t>
            </w:r>
            <w:proofErr w:type="spellEnd"/>
            <w:r w:rsidRPr="00575503">
              <w:rPr>
                <w:rFonts w:asciiTheme="majorHAnsi" w:hAnsiTheme="majorHAnsi" w:cstheme="majorHAnsi"/>
              </w:rPr>
              <w:t xml:space="preserve"> de la </w:t>
            </w:r>
            <w:proofErr w:type="spellStart"/>
            <w:r w:rsidRPr="00575503">
              <w:rPr>
                <w:rFonts w:asciiTheme="majorHAnsi" w:hAnsiTheme="majorHAnsi" w:cstheme="majorHAnsi"/>
              </w:rPr>
              <w:t>ferme</w:t>
            </w:r>
            <w:proofErr w:type="spellEnd"/>
            <w:r w:rsidRPr="00575503">
              <w:rPr>
                <w:rFonts w:asciiTheme="majorHAnsi" w:hAnsiTheme="majorHAnsi" w:cstheme="majorHAnsi"/>
              </w:rPr>
              <w:t xml:space="preserve"> </w:t>
            </w:r>
          </w:p>
        </w:tc>
        <w:tc>
          <w:tcPr>
            <w:tcW w:w="7938" w:type="dxa"/>
            <w:vMerge/>
          </w:tcPr>
          <w:p w:rsidR="00EE687C" w:rsidRPr="00575503" w:rsidRDefault="00EE687C" w:rsidP="005103CD">
            <w:pPr>
              <w:rPr>
                <w:rFonts w:asciiTheme="majorHAnsi" w:hAnsiTheme="majorHAnsi" w:cstheme="majorHAnsi"/>
              </w:rPr>
            </w:pPr>
          </w:p>
        </w:tc>
      </w:tr>
      <w:tr w:rsidR="00EE687C" w:rsidRPr="00575503" w:rsidTr="005103CD">
        <w:trPr>
          <w:trHeight w:val="770"/>
        </w:trPr>
        <w:tc>
          <w:tcPr>
            <w:tcW w:w="1733" w:type="dxa"/>
          </w:tcPr>
          <w:p w:rsidR="00EE687C" w:rsidRPr="006B02A9" w:rsidRDefault="00EE687C" w:rsidP="005103CD">
            <w:pPr>
              <w:jc w:val="center"/>
              <w:rPr>
                <w:rFonts w:asciiTheme="majorHAnsi" w:hAnsiTheme="majorHAnsi" w:cstheme="majorHAnsi"/>
                <w:b/>
                <w:sz w:val="32"/>
              </w:rPr>
            </w:pPr>
            <w:r w:rsidRPr="006B02A9">
              <w:rPr>
                <w:rFonts w:asciiTheme="majorHAnsi" w:hAnsiTheme="majorHAnsi" w:cstheme="majorHAnsi"/>
                <w:b/>
                <w:sz w:val="32"/>
              </w:rPr>
              <w:t>Spring 2</w:t>
            </w:r>
          </w:p>
        </w:tc>
        <w:tc>
          <w:tcPr>
            <w:tcW w:w="2940" w:type="dxa"/>
          </w:tcPr>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My journey</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Transport</w:t>
            </w:r>
          </w:p>
        </w:tc>
        <w:tc>
          <w:tcPr>
            <w:tcW w:w="2410" w:type="dxa"/>
          </w:tcPr>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 xml:space="preserve">Ma </w:t>
            </w:r>
            <w:proofErr w:type="spellStart"/>
            <w:r w:rsidRPr="00575503">
              <w:rPr>
                <w:rFonts w:asciiTheme="majorHAnsi" w:hAnsiTheme="majorHAnsi" w:cstheme="majorHAnsi"/>
              </w:rPr>
              <w:t>journee</w:t>
            </w:r>
            <w:proofErr w:type="spellEnd"/>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Les transports</w:t>
            </w:r>
          </w:p>
        </w:tc>
        <w:tc>
          <w:tcPr>
            <w:tcW w:w="7938" w:type="dxa"/>
            <w:vMerge/>
          </w:tcPr>
          <w:p w:rsidR="00EE687C" w:rsidRPr="00575503" w:rsidRDefault="00EE687C" w:rsidP="005103CD">
            <w:pPr>
              <w:rPr>
                <w:rFonts w:asciiTheme="majorHAnsi" w:hAnsiTheme="majorHAnsi" w:cstheme="majorHAnsi"/>
              </w:rPr>
            </w:pPr>
          </w:p>
        </w:tc>
      </w:tr>
      <w:tr w:rsidR="00EE687C" w:rsidRPr="00575503" w:rsidTr="005103CD">
        <w:trPr>
          <w:trHeight w:val="770"/>
        </w:trPr>
        <w:tc>
          <w:tcPr>
            <w:tcW w:w="1733" w:type="dxa"/>
          </w:tcPr>
          <w:p w:rsidR="00EE687C" w:rsidRPr="006B02A9" w:rsidRDefault="00EE687C" w:rsidP="005103CD">
            <w:pPr>
              <w:jc w:val="center"/>
              <w:rPr>
                <w:rFonts w:asciiTheme="majorHAnsi" w:hAnsiTheme="majorHAnsi" w:cstheme="majorHAnsi"/>
                <w:b/>
                <w:sz w:val="32"/>
              </w:rPr>
            </w:pPr>
            <w:r w:rsidRPr="006B02A9">
              <w:rPr>
                <w:rFonts w:asciiTheme="majorHAnsi" w:hAnsiTheme="majorHAnsi" w:cstheme="majorHAnsi"/>
                <w:b/>
                <w:sz w:val="32"/>
              </w:rPr>
              <w:t>Summer 1</w:t>
            </w:r>
          </w:p>
        </w:tc>
        <w:tc>
          <w:tcPr>
            <w:tcW w:w="2940" w:type="dxa"/>
          </w:tcPr>
          <w:p w:rsidR="00EE687C" w:rsidRPr="00575503" w:rsidRDefault="00EE687C" w:rsidP="005103CD">
            <w:pPr>
              <w:jc w:val="center"/>
              <w:rPr>
                <w:rFonts w:asciiTheme="majorHAnsi" w:hAnsiTheme="majorHAnsi" w:cstheme="majorHAnsi"/>
              </w:rPr>
            </w:pPr>
            <w:proofErr w:type="spellStart"/>
            <w:r w:rsidRPr="00575503">
              <w:rPr>
                <w:rFonts w:asciiTheme="majorHAnsi" w:hAnsiTheme="majorHAnsi" w:cstheme="majorHAnsi"/>
              </w:rPr>
              <w:t>Whats</w:t>
            </w:r>
            <w:proofErr w:type="spellEnd"/>
            <w:r w:rsidRPr="00575503">
              <w:rPr>
                <w:rFonts w:asciiTheme="majorHAnsi" w:hAnsiTheme="majorHAnsi" w:cstheme="majorHAnsi"/>
              </w:rPr>
              <w:t xml:space="preserve"> in my pencil case?</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In class</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Subjects</w:t>
            </w:r>
          </w:p>
        </w:tc>
        <w:tc>
          <w:tcPr>
            <w:tcW w:w="2410" w:type="dxa"/>
          </w:tcPr>
          <w:p w:rsidR="00EE687C" w:rsidRPr="00575503" w:rsidRDefault="00EE687C" w:rsidP="005103CD">
            <w:pPr>
              <w:jc w:val="center"/>
              <w:rPr>
                <w:rFonts w:asciiTheme="majorHAnsi" w:hAnsiTheme="majorHAnsi" w:cstheme="majorHAnsi"/>
              </w:rPr>
            </w:pPr>
            <w:proofErr w:type="spellStart"/>
            <w:r w:rsidRPr="00575503">
              <w:rPr>
                <w:rFonts w:asciiTheme="majorHAnsi" w:hAnsiTheme="majorHAnsi" w:cstheme="majorHAnsi"/>
              </w:rPr>
              <w:t>Dans</w:t>
            </w:r>
            <w:proofErr w:type="spellEnd"/>
            <w:r w:rsidRPr="00575503">
              <w:rPr>
                <w:rFonts w:asciiTheme="majorHAnsi" w:hAnsiTheme="majorHAnsi" w:cstheme="majorHAnsi"/>
              </w:rPr>
              <w:t xml:space="preserve"> ma </w:t>
            </w:r>
            <w:proofErr w:type="spellStart"/>
            <w:r w:rsidRPr="00575503">
              <w:rPr>
                <w:rFonts w:asciiTheme="majorHAnsi" w:hAnsiTheme="majorHAnsi" w:cstheme="majorHAnsi"/>
              </w:rPr>
              <w:t>trouse</w:t>
            </w:r>
            <w:proofErr w:type="spellEnd"/>
          </w:p>
          <w:p w:rsidR="00EE687C" w:rsidRPr="00575503" w:rsidRDefault="00EE687C" w:rsidP="005103CD">
            <w:pPr>
              <w:jc w:val="center"/>
              <w:rPr>
                <w:rFonts w:asciiTheme="majorHAnsi" w:hAnsiTheme="majorHAnsi" w:cstheme="majorHAnsi"/>
              </w:rPr>
            </w:pPr>
            <w:proofErr w:type="spellStart"/>
            <w:r w:rsidRPr="00575503">
              <w:rPr>
                <w:rFonts w:asciiTheme="majorHAnsi" w:hAnsiTheme="majorHAnsi" w:cstheme="majorHAnsi"/>
              </w:rPr>
              <w:t>Dans</w:t>
            </w:r>
            <w:proofErr w:type="spellEnd"/>
            <w:r w:rsidRPr="00575503">
              <w:rPr>
                <w:rFonts w:asciiTheme="majorHAnsi" w:hAnsiTheme="majorHAnsi" w:cstheme="majorHAnsi"/>
              </w:rPr>
              <w:t xml:space="preserve"> la </w:t>
            </w:r>
            <w:proofErr w:type="spellStart"/>
            <w:r w:rsidRPr="00575503">
              <w:rPr>
                <w:rFonts w:asciiTheme="majorHAnsi" w:hAnsiTheme="majorHAnsi" w:cstheme="majorHAnsi"/>
              </w:rPr>
              <w:t>classe</w:t>
            </w:r>
            <w:proofErr w:type="spellEnd"/>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 xml:space="preserve">Les </w:t>
            </w:r>
            <w:proofErr w:type="spellStart"/>
            <w:r w:rsidRPr="00575503">
              <w:rPr>
                <w:rFonts w:asciiTheme="majorHAnsi" w:hAnsiTheme="majorHAnsi" w:cstheme="majorHAnsi"/>
              </w:rPr>
              <w:t>matieres</w:t>
            </w:r>
            <w:proofErr w:type="spellEnd"/>
          </w:p>
          <w:p w:rsidR="00EE687C" w:rsidRPr="00575503" w:rsidRDefault="00EE687C" w:rsidP="005103CD">
            <w:pPr>
              <w:jc w:val="center"/>
              <w:rPr>
                <w:rFonts w:asciiTheme="majorHAnsi" w:hAnsiTheme="majorHAnsi" w:cstheme="majorHAnsi"/>
              </w:rPr>
            </w:pPr>
          </w:p>
        </w:tc>
        <w:tc>
          <w:tcPr>
            <w:tcW w:w="7938" w:type="dxa"/>
            <w:vMerge/>
          </w:tcPr>
          <w:p w:rsidR="00EE687C" w:rsidRPr="00575503" w:rsidRDefault="00EE687C" w:rsidP="005103CD">
            <w:pPr>
              <w:rPr>
                <w:rFonts w:asciiTheme="majorHAnsi" w:hAnsiTheme="majorHAnsi" w:cstheme="majorHAnsi"/>
              </w:rPr>
            </w:pPr>
          </w:p>
        </w:tc>
      </w:tr>
      <w:tr w:rsidR="00EE687C" w:rsidRPr="00575503" w:rsidTr="005103CD">
        <w:trPr>
          <w:trHeight w:val="770"/>
        </w:trPr>
        <w:tc>
          <w:tcPr>
            <w:tcW w:w="1733" w:type="dxa"/>
          </w:tcPr>
          <w:p w:rsidR="00EE687C" w:rsidRPr="006B02A9" w:rsidRDefault="00EE687C" w:rsidP="005103CD">
            <w:pPr>
              <w:jc w:val="center"/>
              <w:rPr>
                <w:rFonts w:asciiTheme="majorHAnsi" w:hAnsiTheme="majorHAnsi" w:cstheme="majorHAnsi"/>
                <w:b/>
                <w:sz w:val="32"/>
              </w:rPr>
            </w:pPr>
            <w:r w:rsidRPr="006B02A9">
              <w:rPr>
                <w:rFonts w:asciiTheme="majorHAnsi" w:hAnsiTheme="majorHAnsi" w:cstheme="majorHAnsi"/>
                <w:b/>
                <w:sz w:val="32"/>
              </w:rPr>
              <w:t>Summer 2</w:t>
            </w:r>
          </w:p>
        </w:tc>
        <w:tc>
          <w:tcPr>
            <w:tcW w:w="2940" w:type="dxa"/>
          </w:tcPr>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Time</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Lost Property</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Cosmetics</w:t>
            </w:r>
          </w:p>
        </w:tc>
        <w:tc>
          <w:tcPr>
            <w:tcW w:w="2410" w:type="dxa"/>
          </w:tcPr>
          <w:p w:rsidR="00EE687C" w:rsidRPr="00575503" w:rsidRDefault="00EE687C" w:rsidP="005103CD">
            <w:pPr>
              <w:jc w:val="center"/>
              <w:rPr>
                <w:rFonts w:asciiTheme="majorHAnsi" w:hAnsiTheme="majorHAnsi" w:cstheme="majorHAnsi"/>
              </w:rPr>
            </w:pPr>
            <w:proofErr w:type="spellStart"/>
            <w:r w:rsidRPr="00575503">
              <w:rPr>
                <w:rFonts w:asciiTheme="majorHAnsi" w:hAnsiTheme="majorHAnsi" w:cstheme="majorHAnsi"/>
              </w:rPr>
              <w:t>l’heure</w:t>
            </w:r>
            <w:proofErr w:type="spellEnd"/>
            <w:r w:rsidRPr="00575503">
              <w:rPr>
                <w:rFonts w:asciiTheme="majorHAnsi" w:hAnsiTheme="majorHAnsi" w:cstheme="majorHAnsi"/>
              </w:rPr>
              <w:t xml:space="preserve"> </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 xml:space="preserve">Les </w:t>
            </w:r>
            <w:proofErr w:type="spellStart"/>
            <w:r w:rsidRPr="00575503">
              <w:rPr>
                <w:rFonts w:asciiTheme="majorHAnsi" w:hAnsiTheme="majorHAnsi" w:cstheme="majorHAnsi"/>
              </w:rPr>
              <w:t>objets</w:t>
            </w:r>
            <w:proofErr w:type="spellEnd"/>
            <w:r w:rsidRPr="00575503">
              <w:rPr>
                <w:rFonts w:asciiTheme="majorHAnsi" w:hAnsiTheme="majorHAnsi" w:cstheme="majorHAnsi"/>
              </w:rPr>
              <w:t xml:space="preserve"> </w:t>
            </w:r>
            <w:proofErr w:type="spellStart"/>
            <w:r w:rsidRPr="00575503">
              <w:rPr>
                <w:rFonts w:asciiTheme="majorHAnsi" w:hAnsiTheme="majorHAnsi" w:cstheme="majorHAnsi"/>
              </w:rPr>
              <w:t>trouves</w:t>
            </w:r>
            <w:proofErr w:type="spellEnd"/>
            <w:r w:rsidRPr="00575503">
              <w:rPr>
                <w:rFonts w:asciiTheme="majorHAnsi" w:hAnsiTheme="majorHAnsi" w:cstheme="majorHAnsi"/>
              </w:rPr>
              <w:t xml:space="preserve"> </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 xml:space="preserve">Les </w:t>
            </w:r>
            <w:proofErr w:type="spellStart"/>
            <w:r w:rsidRPr="00575503">
              <w:rPr>
                <w:rFonts w:asciiTheme="majorHAnsi" w:hAnsiTheme="majorHAnsi" w:cstheme="majorHAnsi"/>
              </w:rPr>
              <w:t>produits</w:t>
            </w:r>
            <w:proofErr w:type="spellEnd"/>
            <w:r w:rsidRPr="00575503">
              <w:rPr>
                <w:rFonts w:asciiTheme="majorHAnsi" w:hAnsiTheme="majorHAnsi" w:cstheme="majorHAnsi"/>
              </w:rPr>
              <w:t xml:space="preserve"> </w:t>
            </w:r>
            <w:proofErr w:type="spellStart"/>
            <w:r w:rsidRPr="00575503">
              <w:rPr>
                <w:rFonts w:asciiTheme="majorHAnsi" w:hAnsiTheme="majorHAnsi" w:cstheme="majorHAnsi"/>
              </w:rPr>
              <w:t>cosmetiques</w:t>
            </w:r>
            <w:proofErr w:type="spellEnd"/>
          </w:p>
          <w:p w:rsidR="00EE687C" w:rsidRPr="00575503" w:rsidRDefault="00EE687C" w:rsidP="005103CD">
            <w:pPr>
              <w:jc w:val="center"/>
              <w:rPr>
                <w:rFonts w:asciiTheme="majorHAnsi" w:hAnsiTheme="majorHAnsi" w:cstheme="majorHAnsi"/>
              </w:rPr>
            </w:pPr>
          </w:p>
        </w:tc>
        <w:tc>
          <w:tcPr>
            <w:tcW w:w="7938" w:type="dxa"/>
            <w:vMerge/>
          </w:tcPr>
          <w:p w:rsidR="00EE687C" w:rsidRPr="00575503" w:rsidRDefault="00EE687C" w:rsidP="005103CD">
            <w:pPr>
              <w:rPr>
                <w:rFonts w:asciiTheme="majorHAnsi" w:hAnsiTheme="majorHAnsi" w:cstheme="majorHAnsi"/>
              </w:rPr>
            </w:pPr>
          </w:p>
        </w:tc>
      </w:tr>
    </w:tbl>
    <w:p w:rsidR="005B0530" w:rsidRDefault="005B0530" w:rsidP="005B0530">
      <w:pPr>
        <w:jc w:val="center"/>
        <w:rPr>
          <w:color w:val="00B050"/>
          <w:sz w:val="44"/>
        </w:rPr>
      </w:pPr>
    </w:p>
    <w:p w:rsidR="00EE687C" w:rsidRDefault="00EE687C" w:rsidP="005B0530">
      <w:pPr>
        <w:jc w:val="center"/>
        <w:rPr>
          <w:color w:val="00B050"/>
          <w:sz w:val="44"/>
        </w:rPr>
      </w:pPr>
    </w:p>
    <w:p w:rsidR="00EE687C" w:rsidRDefault="00EE687C" w:rsidP="005B0530">
      <w:pPr>
        <w:jc w:val="center"/>
        <w:rPr>
          <w:color w:val="00B050"/>
          <w:sz w:val="44"/>
        </w:rPr>
      </w:pPr>
    </w:p>
    <w:tbl>
      <w:tblPr>
        <w:tblStyle w:val="TableGrid"/>
        <w:tblpPr w:leftFromText="180" w:rightFromText="180" w:vertAnchor="page" w:horzAnchor="margin" w:tblpXSpec="center" w:tblpY="1043"/>
        <w:tblW w:w="15021" w:type="dxa"/>
        <w:tblLook w:val="04A0" w:firstRow="1" w:lastRow="0" w:firstColumn="1" w:lastColumn="0" w:noHBand="0" w:noVBand="1"/>
      </w:tblPr>
      <w:tblGrid>
        <w:gridCol w:w="1733"/>
        <w:gridCol w:w="2940"/>
        <w:gridCol w:w="2410"/>
        <w:gridCol w:w="7938"/>
      </w:tblGrid>
      <w:tr w:rsidR="00EE687C" w:rsidRPr="00575503" w:rsidTr="005103CD">
        <w:trPr>
          <w:trHeight w:val="274"/>
        </w:trPr>
        <w:tc>
          <w:tcPr>
            <w:tcW w:w="15021" w:type="dxa"/>
            <w:gridSpan w:val="4"/>
            <w:shd w:val="clear" w:color="auto" w:fill="0070C0"/>
          </w:tcPr>
          <w:p w:rsidR="00EE687C" w:rsidRPr="00575503" w:rsidRDefault="00EE687C" w:rsidP="005103CD">
            <w:pPr>
              <w:jc w:val="center"/>
              <w:rPr>
                <w:rFonts w:asciiTheme="majorHAnsi" w:hAnsiTheme="majorHAnsi" w:cstheme="majorHAnsi"/>
                <w:b/>
              </w:rPr>
            </w:pPr>
            <w:r w:rsidRPr="00575503">
              <w:rPr>
                <w:rFonts w:asciiTheme="majorHAnsi" w:hAnsiTheme="majorHAnsi" w:cstheme="majorHAnsi"/>
                <w:b/>
              </w:rPr>
              <w:lastRenderedPageBreak/>
              <w:t>YEAR 6</w:t>
            </w:r>
          </w:p>
        </w:tc>
      </w:tr>
      <w:tr w:rsidR="00EE687C" w:rsidRPr="00575503" w:rsidTr="005103CD">
        <w:trPr>
          <w:trHeight w:val="274"/>
        </w:trPr>
        <w:tc>
          <w:tcPr>
            <w:tcW w:w="1733" w:type="dxa"/>
            <w:shd w:val="clear" w:color="auto" w:fill="FFFF00"/>
          </w:tcPr>
          <w:p w:rsidR="00EE687C" w:rsidRPr="006B02A9" w:rsidRDefault="00EE687C" w:rsidP="005103CD">
            <w:pPr>
              <w:jc w:val="center"/>
              <w:rPr>
                <w:rFonts w:asciiTheme="majorHAnsi" w:hAnsiTheme="majorHAnsi" w:cstheme="majorHAnsi"/>
                <w:b/>
              </w:rPr>
            </w:pPr>
            <w:r w:rsidRPr="006B02A9">
              <w:rPr>
                <w:rFonts w:asciiTheme="majorHAnsi" w:hAnsiTheme="majorHAnsi" w:cstheme="majorHAnsi"/>
                <w:b/>
              </w:rPr>
              <w:t>Term</w:t>
            </w:r>
          </w:p>
        </w:tc>
        <w:tc>
          <w:tcPr>
            <w:tcW w:w="2940" w:type="dxa"/>
            <w:shd w:val="clear" w:color="auto" w:fill="FFFF00"/>
          </w:tcPr>
          <w:p w:rsidR="00EE687C" w:rsidRPr="006B02A9" w:rsidRDefault="00EE687C" w:rsidP="005103CD">
            <w:pPr>
              <w:jc w:val="center"/>
              <w:rPr>
                <w:rFonts w:asciiTheme="majorHAnsi" w:hAnsiTheme="majorHAnsi" w:cstheme="majorHAnsi"/>
                <w:b/>
              </w:rPr>
            </w:pPr>
            <w:r w:rsidRPr="006B02A9">
              <w:rPr>
                <w:rFonts w:asciiTheme="majorHAnsi" w:hAnsiTheme="majorHAnsi" w:cstheme="majorHAnsi"/>
                <w:b/>
              </w:rPr>
              <w:t>Topics</w:t>
            </w:r>
          </w:p>
        </w:tc>
        <w:tc>
          <w:tcPr>
            <w:tcW w:w="2410" w:type="dxa"/>
            <w:shd w:val="clear" w:color="auto" w:fill="FFFF00"/>
          </w:tcPr>
          <w:p w:rsidR="00EE687C" w:rsidRPr="00575503" w:rsidRDefault="00EE687C" w:rsidP="005103CD">
            <w:pPr>
              <w:jc w:val="center"/>
              <w:rPr>
                <w:rFonts w:asciiTheme="majorHAnsi" w:hAnsiTheme="majorHAnsi" w:cstheme="majorHAnsi"/>
                <w:b/>
              </w:rPr>
            </w:pPr>
            <w:r w:rsidRPr="00575503">
              <w:rPr>
                <w:rFonts w:asciiTheme="majorHAnsi" w:hAnsiTheme="majorHAnsi" w:cstheme="majorHAnsi"/>
                <w:b/>
              </w:rPr>
              <w:t>Resources</w:t>
            </w:r>
          </w:p>
        </w:tc>
        <w:tc>
          <w:tcPr>
            <w:tcW w:w="7938" w:type="dxa"/>
            <w:shd w:val="clear" w:color="auto" w:fill="FFFF00"/>
          </w:tcPr>
          <w:p w:rsidR="00EE687C" w:rsidRPr="00575503" w:rsidRDefault="00EE687C" w:rsidP="005103CD">
            <w:pPr>
              <w:jc w:val="center"/>
              <w:rPr>
                <w:rFonts w:asciiTheme="majorHAnsi" w:hAnsiTheme="majorHAnsi" w:cstheme="majorHAnsi"/>
                <w:b/>
              </w:rPr>
            </w:pPr>
            <w:r w:rsidRPr="00575503">
              <w:rPr>
                <w:rFonts w:asciiTheme="majorHAnsi" w:hAnsiTheme="majorHAnsi" w:cstheme="majorHAnsi"/>
                <w:b/>
              </w:rPr>
              <w:t>Learning Objective</w:t>
            </w:r>
          </w:p>
        </w:tc>
      </w:tr>
      <w:tr w:rsidR="00EE687C" w:rsidRPr="00575503" w:rsidTr="005103CD">
        <w:trPr>
          <w:trHeight w:val="770"/>
        </w:trPr>
        <w:tc>
          <w:tcPr>
            <w:tcW w:w="1733" w:type="dxa"/>
          </w:tcPr>
          <w:p w:rsidR="00EE687C" w:rsidRPr="006B02A9" w:rsidRDefault="00EE687C" w:rsidP="005103CD">
            <w:pPr>
              <w:jc w:val="center"/>
              <w:rPr>
                <w:rFonts w:asciiTheme="majorHAnsi" w:hAnsiTheme="majorHAnsi" w:cstheme="majorHAnsi"/>
                <w:b/>
                <w:sz w:val="32"/>
                <w:szCs w:val="32"/>
              </w:rPr>
            </w:pPr>
            <w:r w:rsidRPr="006B02A9">
              <w:rPr>
                <w:rFonts w:asciiTheme="majorHAnsi" w:hAnsiTheme="majorHAnsi" w:cstheme="majorHAnsi"/>
                <w:b/>
                <w:sz w:val="32"/>
                <w:szCs w:val="32"/>
              </w:rPr>
              <w:t>Autumn 1</w:t>
            </w:r>
          </w:p>
        </w:tc>
        <w:tc>
          <w:tcPr>
            <w:tcW w:w="2940" w:type="dxa"/>
          </w:tcPr>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Fruits</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Vegetables</w:t>
            </w:r>
          </w:p>
          <w:p w:rsidR="00EE687C" w:rsidRPr="00575503" w:rsidRDefault="00EE687C" w:rsidP="005103CD">
            <w:pPr>
              <w:jc w:val="center"/>
              <w:rPr>
                <w:rFonts w:asciiTheme="majorHAnsi" w:hAnsiTheme="majorHAnsi" w:cstheme="majorHAnsi"/>
              </w:rPr>
            </w:pPr>
            <w:r w:rsidRPr="00575503">
              <w:rPr>
                <w:rFonts w:asciiTheme="majorHAnsi" w:hAnsiTheme="majorHAnsi" w:cstheme="majorHAnsi"/>
              </w:rPr>
              <w:t>Breakfast</w:t>
            </w:r>
          </w:p>
        </w:tc>
        <w:tc>
          <w:tcPr>
            <w:tcW w:w="2410" w:type="dxa"/>
          </w:tcPr>
          <w:p w:rsidR="00EE687C" w:rsidRPr="00575503" w:rsidRDefault="00EE687C" w:rsidP="005103CD">
            <w:pPr>
              <w:jc w:val="center"/>
              <w:rPr>
                <w:rFonts w:asciiTheme="majorHAnsi" w:hAnsiTheme="majorHAnsi" w:cstheme="majorHAnsi"/>
                <w:b/>
              </w:rPr>
            </w:pPr>
            <w:r w:rsidRPr="00575503">
              <w:rPr>
                <w:rFonts w:asciiTheme="majorHAnsi" w:hAnsiTheme="majorHAnsi" w:cstheme="majorHAnsi"/>
                <w:b/>
              </w:rPr>
              <w:t>Les fruits</w:t>
            </w:r>
          </w:p>
          <w:p w:rsidR="00EE687C" w:rsidRPr="00575503" w:rsidRDefault="00EE687C" w:rsidP="005103CD">
            <w:pPr>
              <w:jc w:val="center"/>
              <w:rPr>
                <w:rFonts w:asciiTheme="majorHAnsi" w:hAnsiTheme="majorHAnsi" w:cstheme="majorHAnsi"/>
                <w:b/>
              </w:rPr>
            </w:pPr>
            <w:r w:rsidRPr="00575503">
              <w:rPr>
                <w:rFonts w:asciiTheme="majorHAnsi" w:hAnsiTheme="majorHAnsi" w:cstheme="majorHAnsi"/>
                <w:b/>
              </w:rPr>
              <w:t xml:space="preserve">Les legumes </w:t>
            </w:r>
          </w:p>
          <w:p w:rsidR="00EE687C" w:rsidRPr="00575503" w:rsidRDefault="00EE687C" w:rsidP="005103CD">
            <w:pPr>
              <w:jc w:val="center"/>
              <w:rPr>
                <w:rFonts w:asciiTheme="majorHAnsi" w:hAnsiTheme="majorHAnsi" w:cstheme="majorHAnsi"/>
                <w:b/>
              </w:rPr>
            </w:pPr>
            <w:r w:rsidRPr="00575503">
              <w:rPr>
                <w:rFonts w:asciiTheme="majorHAnsi" w:hAnsiTheme="majorHAnsi" w:cstheme="majorHAnsi"/>
                <w:b/>
              </w:rPr>
              <w:t xml:space="preserve">Le petit dejeuner </w:t>
            </w:r>
          </w:p>
        </w:tc>
        <w:tc>
          <w:tcPr>
            <w:tcW w:w="7938" w:type="dxa"/>
            <w:vMerge w:val="restart"/>
          </w:tcPr>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Understand longer and more challenging texts on a range of topic areas, recognising some details and opinions heard. </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Apply knowledge of phonemes and spelling to attempt the reading of unfamiliar words.</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Engage in longer conversations asking for clarification when necessary. </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Create his/her own sentences using knowledge of basic sentence structure. </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Use pronunciation and intonation effectively to accurately express meaning and engage an audience.</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Read aloud and understand a short text containing unfamiliar words, using accurate pronunciation. </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Attempt to read a range of texts independently using different strategies to make a meaning. </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Use vocabulary learnt from reading in different contexts and use dictionaries to find a wide range of words.</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 xml:space="preserve">Write a range of phrases and sentences from memory and adapt them to write his/her own sentences on a similar topic. </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Select appropriate adjectives to describe a range of things, people and places and appropriate verbs to describe actions.</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Begin to use some adverbs.</w:t>
            </w:r>
          </w:p>
          <w:p w:rsidR="00EE687C" w:rsidRPr="00575503" w:rsidRDefault="00EE687C" w:rsidP="005103CD">
            <w:pPr>
              <w:rPr>
                <w:rFonts w:asciiTheme="majorHAnsi" w:hAnsiTheme="majorHAnsi" w:cstheme="majorHAnsi"/>
                <w:b/>
              </w:rPr>
            </w:pPr>
          </w:p>
          <w:p w:rsidR="00EE687C" w:rsidRPr="00575503" w:rsidRDefault="00EE687C" w:rsidP="005103CD">
            <w:pPr>
              <w:rPr>
                <w:rFonts w:asciiTheme="majorHAnsi" w:hAnsiTheme="majorHAnsi" w:cstheme="majorHAnsi"/>
                <w:b/>
              </w:rPr>
            </w:pPr>
            <w:r w:rsidRPr="00575503">
              <w:rPr>
                <w:rFonts w:asciiTheme="majorHAnsi" w:hAnsiTheme="majorHAnsi" w:cstheme="majorHAnsi"/>
                <w:b/>
              </w:rPr>
              <w:t>Understand how to use some adverbs in sentences.</w:t>
            </w:r>
          </w:p>
        </w:tc>
      </w:tr>
      <w:tr w:rsidR="00EE687C" w:rsidTr="005103CD">
        <w:trPr>
          <w:trHeight w:val="949"/>
        </w:trPr>
        <w:tc>
          <w:tcPr>
            <w:tcW w:w="1733" w:type="dxa"/>
          </w:tcPr>
          <w:p w:rsidR="00EE687C" w:rsidRPr="006B02A9" w:rsidRDefault="00EE687C" w:rsidP="005103CD">
            <w:pPr>
              <w:jc w:val="center"/>
              <w:rPr>
                <w:rFonts w:asciiTheme="majorHAnsi" w:hAnsiTheme="majorHAnsi" w:cstheme="majorHAnsi"/>
                <w:b/>
                <w:sz w:val="32"/>
                <w:szCs w:val="32"/>
              </w:rPr>
            </w:pPr>
            <w:r w:rsidRPr="006B02A9">
              <w:rPr>
                <w:rFonts w:asciiTheme="majorHAnsi" w:hAnsiTheme="majorHAnsi" w:cstheme="majorHAnsi"/>
                <w:b/>
                <w:sz w:val="32"/>
                <w:szCs w:val="32"/>
              </w:rPr>
              <w:t>Autumn 2</w:t>
            </w:r>
          </w:p>
        </w:tc>
        <w:tc>
          <w:tcPr>
            <w:tcW w:w="2940" w:type="dxa"/>
          </w:tcPr>
          <w:p w:rsidR="00EE687C" w:rsidRDefault="00EE687C" w:rsidP="005103CD">
            <w:pPr>
              <w:jc w:val="center"/>
            </w:pPr>
            <w:r>
              <w:t>Snacks</w:t>
            </w:r>
          </w:p>
          <w:p w:rsidR="00EE687C" w:rsidRDefault="00EE687C" w:rsidP="005103CD">
            <w:pPr>
              <w:jc w:val="center"/>
            </w:pPr>
            <w:r>
              <w:t>Utensils</w:t>
            </w:r>
          </w:p>
        </w:tc>
        <w:tc>
          <w:tcPr>
            <w:tcW w:w="2410" w:type="dxa"/>
          </w:tcPr>
          <w:p w:rsidR="00EE687C" w:rsidRDefault="00EE687C" w:rsidP="005103CD">
            <w:pPr>
              <w:jc w:val="center"/>
            </w:pPr>
            <w:r>
              <w:t xml:space="preserve">Les snacks </w:t>
            </w:r>
          </w:p>
          <w:p w:rsidR="00EE687C" w:rsidRDefault="00EE687C" w:rsidP="005103CD">
            <w:pPr>
              <w:jc w:val="center"/>
            </w:pPr>
            <w:r>
              <w:t xml:space="preserve">Les </w:t>
            </w:r>
            <w:proofErr w:type="spellStart"/>
            <w:r>
              <w:t>untensiles</w:t>
            </w:r>
            <w:proofErr w:type="spellEnd"/>
            <w:r>
              <w:t xml:space="preserve"> de cuisine </w:t>
            </w:r>
          </w:p>
        </w:tc>
        <w:tc>
          <w:tcPr>
            <w:tcW w:w="7938" w:type="dxa"/>
            <w:vMerge/>
          </w:tcPr>
          <w:p w:rsidR="00EE687C" w:rsidRDefault="00EE687C" w:rsidP="005103CD"/>
        </w:tc>
      </w:tr>
      <w:tr w:rsidR="00EE687C" w:rsidTr="005103CD">
        <w:trPr>
          <w:trHeight w:val="805"/>
        </w:trPr>
        <w:tc>
          <w:tcPr>
            <w:tcW w:w="1733" w:type="dxa"/>
          </w:tcPr>
          <w:p w:rsidR="00EE687C" w:rsidRPr="006B02A9" w:rsidRDefault="00EE687C" w:rsidP="005103CD">
            <w:pPr>
              <w:jc w:val="center"/>
              <w:rPr>
                <w:rFonts w:asciiTheme="majorHAnsi" w:hAnsiTheme="majorHAnsi" w:cstheme="majorHAnsi"/>
                <w:b/>
                <w:sz w:val="32"/>
                <w:szCs w:val="32"/>
              </w:rPr>
            </w:pPr>
            <w:r w:rsidRPr="006B02A9">
              <w:rPr>
                <w:rFonts w:asciiTheme="majorHAnsi" w:hAnsiTheme="majorHAnsi" w:cstheme="majorHAnsi"/>
                <w:b/>
                <w:sz w:val="32"/>
                <w:szCs w:val="32"/>
              </w:rPr>
              <w:t>Spring 1</w:t>
            </w:r>
          </w:p>
        </w:tc>
        <w:tc>
          <w:tcPr>
            <w:tcW w:w="2940" w:type="dxa"/>
          </w:tcPr>
          <w:p w:rsidR="00EE687C" w:rsidRDefault="00EE687C" w:rsidP="005103CD">
            <w:pPr>
              <w:jc w:val="center"/>
            </w:pPr>
            <w:r>
              <w:t xml:space="preserve"> Jobs</w:t>
            </w:r>
          </w:p>
          <w:p w:rsidR="00EE687C" w:rsidRDefault="00EE687C" w:rsidP="005103CD">
            <w:pPr>
              <w:jc w:val="center"/>
            </w:pPr>
            <w:r>
              <w:t>Work</w:t>
            </w:r>
          </w:p>
        </w:tc>
        <w:tc>
          <w:tcPr>
            <w:tcW w:w="2410" w:type="dxa"/>
          </w:tcPr>
          <w:p w:rsidR="00EE687C" w:rsidRDefault="00EE687C" w:rsidP="005103CD">
            <w:pPr>
              <w:jc w:val="center"/>
            </w:pPr>
            <w:r>
              <w:t>Les metiers (1)</w:t>
            </w:r>
          </w:p>
          <w:p w:rsidR="00EE687C" w:rsidRDefault="00EE687C" w:rsidP="005103CD">
            <w:pPr>
              <w:jc w:val="center"/>
            </w:pPr>
            <w:r>
              <w:t>Les metiers (2)</w:t>
            </w:r>
          </w:p>
          <w:p w:rsidR="00EE687C" w:rsidRDefault="00EE687C" w:rsidP="005103CD">
            <w:pPr>
              <w:jc w:val="center"/>
            </w:pPr>
            <w:proofErr w:type="spellStart"/>
            <w:r>
              <w:t>Lieux</w:t>
            </w:r>
            <w:proofErr w:type="spellEnd"/>
            <w:r>
              <w:t xml:space="preserve"> de travail</w:t>
            </w:r>
          </w:p>
        </w:tc>
        <w:tc>
          <w:tcPr>
            <w:tcW w:w="7938" w:type="dxa"/>
            <w:vMerge/>
          </w:tcPr>
          <w:p w:rsidR="00EE687C" w:rsidRDefault="00EE687C" w:rsidP="005103CD"/>
        </w:tc>
      </w:tr>
      <w:tr w:rsidR="00EE687C" w:rsidTr="005103CD">
        <w:trPr>
          <w:trHeight w:val="770"/>
        </w:trPr>
        <w:tc>
          <w:tcPr>
            <w:tcW w:w="1733" w:type="dxa"/>
          </w:tcPr>
          <w:p w:rsidR="00EE687C" w:rsidRPr="006B02A9" w:rsidRDefault="00EE687C" w:rsidP="005103CD">
            <w:pPr>
              <w:jc w:val="center"/>
              <w:rPr>
                <w:rFonts w:asciiTheme="majorHAnsi" w:hAnsiTheme="majorHAnsi" w:cstheme="majorHAnsi"/>
                <w:b/>
                <w:sz w:val="32"/>
                <w:szCs w:val="32"/>
              </w:rPr>
            </w:pPr>
            <w:r w:rsidRPr="006B02A9">
              <w:rPr>
                <w:rFonts w:asciiTheme="majorHAnsi" w:hAnsiTheme="majorHAnsi" w:cstheme="majorHAnsi"/>
                <w:b/>
                <w:sz w:val="32"/>
                <w:szCs w:val="32"/>
              </w:rPr>
              <w:t>Spring 2</w:t>
            </w:r>
          </w:p>
        </w:tc>
        <w:tc>
          <w:tcPr>
            <w:tcW w:w="2940" w:type="dxa"/>
          </w:tcPr>
          <w:p w:rsidR="00EE687C" w:rsidRDefault="00EE687C" w:rsidP="005103CD">
            <w:pPr>
              <w:jc w:val="center"/>
            </w:pPr>
            <w:r>
              <w:t>Television</w:t>
            </w:r>
          </w:p>
          <w:p w:rsidR="00EE687C" w:rsidRDefault="00EE687C" w:rsidP="005103CD">
            <w:pPr>
              <w:jc w:val="center"/>
            </w:pPr>
            <w:r>
              <w:t>Films</w:t>
            </w:r>
          </w:p>
          <w:p w:rsidR="00EE687C" w:rsidRDefault="00EE687C" w:rsidP="005103CD">
            <w:pPr>
              <w:jc w:val="center"/>
            </w:pPr>
            <w:r>
              <w:t>Computers</w:t>
            </w:r>
          </w:p>
        </w:tc>
        <w:tc>
          <w:tcPr>
            <w:tcW w:w="2410" w:type="dxa"/>
          </w:tcPr>
          <w:p w:rsidR="00EE687C" w:rsidRDefault="00EE687C" w:rsidP="005103CD">
            <w:pPr>
              <w:jc w:val="center"/>
            </w:pPr>
            <w:r>
              <w:t>A la tele</w:t>
            </w:r>
          </w:p>
          <w:p w:rsidR="00EE687C" w:rsidRDefault="00EE687C" w:rsidP="005103CD">
            <w:pPr>
              <w:jc w:val="center"/>
            </w:pPr>
            <w:r>
              <w:t>Les genres de films</w:t>
            </w:r>
          </w:p>
          <w:p w:rsidR="00EE687C" w:rsidRDefault="00EE687C" w:rsidP="005103CD">
            <w:pPr>
              <w:jc w:val="center"/>
            </w:pPr>
            <w:r>
              <w:t xml:space="preserve">Sur </w:t>
            </w:r>
            <w:proofErr w:type="spellStart"/>
            <w:r>
              <w:t>l’ordinateur</w:t>
            </w:r>
            <w:proofErr w:type="spellEnd"/>
          </w:p>
        </w:tc>
        <w:tc>
          <w:tcPr>
            <w:tcW w:w="7938" w:type="dxa"/>
            <w:vMerge/>
          </w:tcPr>
          <w:p w:rsidR="00EE687C" w:rsidRDefault="00EE687C" w:rsidP="005103CD"/>
        </w:tc>
      </w:tr>
      <w:tr w:rsidR="00EE687C" w:rsidTr="005103CD">
        <w:trPr>
          <w:trHeight w:val="770"/>
        </w:trPr>
        <w:tc>
          <w:tcPr>
            <w:tcW w:w="1733" w:type="dxa"/>
          </w:tcPr>
          <w:p w:rsidR="00EE687C" w:rsidRPr="006B02A9" w:rsidRDefault="00EE687C" w:rsidP="005103CD">
            <w:pPr>
              <w:jc w:val="center"/>
              <w:rPr>
                <w:rFonts w:asciiTheme="majorHAnsi" w:hAnsiTheme="majorHAnsi" w:cstheme="majorHAnsi"/>
                <w:b/>
                <w:sz w:val="32"/>
                <w:szCs w:val="32"/>
              </w:rPr>
            </w:pPr>
            <w:r w:rsidRPr="006B02A9">
              <w:rPr>
                <w:rFonts w:asciiTheme="majorHAnsi" w:hAnsiTheme="majorHAnsi" w:cstheme="majorHAnsi"/>
                <w:b/>
                <w:sz w:val="32"/>
                <w:szCs w:val="32"/>
              </w:rPr>
              <w:t>Summer 1</w:t>
            </w:r>
          </w:p>
        </w:tc>
        <w:tc>
          <w:tcPr>
            <w:tcW w:w="2940" w:type="dxa"/>
          </w:tcPr>
          <w:p w:rsidR="00EE687C" w:rsidRDefault="00EE687C" w:rsidP="005103CD">
            <w:pPr>
              <w:jc w:val="center"/>
            </w:pPr>
            <w:r>
              <w:t>Hobbies</w:t>
            </w:r>
          </w:p>
          <w:p w:rsidR="00EE687C" w:rsidRDefault="00EE687C" w:rsidP="005103CD">
            <w:pPr>
              <w:jc w:val="center"/>
            </w:pPr>
            <w:r>
              <w:t>Music</w:t>
            </w:r>
          </w:p>
        </w:tc>
        <w:tc>
          <w:tcPr>
            <w:tcW w:w="2410" w:type="dxa"/>
          </w:tcPr>
          <w:p w:rsidR="00EE687C" w:rsidRDefault="00EE687C" w:rsidP="005103CD">
            <w:pPr>
              <w:jc w:val="center"/>
            </w:pPr>
          </w:p>
        </w:tc>
        <w:tc>
          <w:tcPr>
            <w:tcW w:w="7938" w:type="dxa"/>
            <w:vMerge/>
          </w:tcPr>
          <w:p w:rsidR="00EE687C" w:rsidRDefault="00EE687C" w:rsidP="005103CD"/>
        </w:tc>
      </w:tr>
      <w:tr w:rsidR="00EE687C" w:rsidTr="005103CD">
        <w:trPr>
          <w:trHeight w:val="770"/>
        </w:trPr>
        <w:tc>
          <w:tcPr>
            <w:tcW w:w="1733" w:type="dxa"/>
          </w:tcPr>
          <w:p w:rsidR="00EE687C" w:rsidRPr="006B02A9" w:rsidRDefault="00EE687C" w:rsidP="005103CD">
            <w:pPr>
              <w:jc w:val="center"/>
              <w:rPr>
                <w:rFonts w:asciiTheme="majorHAnsi" w:hAnsiTheme="majorHAnsi" w:cstheme="majorHAnsi"/>
                <w:b/>
                <w:sz w:val="32"/>
                <w:szCs w:val="32"/>
              </w:rPr>
            </w:pPr>
            <w:r w:rsidRPr="006B02A9">
              <w:rPr>
                <w:rFonts w:asciiTheme="majorHAnsi" w:hAnsiTheme="majorHAnsi" w:cstheme="majorHAnsi"/>
                <w:b/>
                <w:sz w:val="32"/>
                <w:szCs w:val="32"/>
              </w:rPr>
              <w:t>Summer 2</w:t>
            </w:r>
          </w:p>
        </w:tc>
        <w:tc>
          <w:tcPr>
            <w:tcW w:w="2940" w:type="dxa"/>
          </w:tcPr>
          <w:p w:rsidR="00EE687C" w:rsidRDefault="00EE687C" w:rsidP="005103CD">
            <w:pPr>
              <w:jc w:val="center"/>
            </w:pPr>
            <w:r>
              <w:t>Indoor Sports</w:t>
            </w:r>
          </w:p>
          <w:p w:rsidR="00EE687C" w:rsidRDefault="00EE687C" w:rsidP="005103CD">
            <w:pPr>
              <w:jc w:val="center"/>
            </w:pPr>
            <w:r>
              <w:t>Outdoor Sports</w:t>
            </w:r>
          </w:p>
        </w:tc>
        <w:tc>
          <w:tcPr>
            <w:tcW w:w="2410" w:type="dxa"/>
          </w:tcPr>
          <w:p w:rsidR="00EE687C" w:rsidRDefault="00EE687C" w:rsidP="005103CD">
            <w:pPr>
              <w:jc w:val="center"/>
            </w:pPr>
            <w:r>
              <w:t>Les sports de interior</w:t>
            </w:r>
          </w:p>
          <w:p w:rsidR="00EE687C" w:rsidRDefault="00EE687C" w:rsidP="005103CD">
            <w:pPr>
              <w:jc w:val="center"/>
            </w:pPr>
            <w:r>
              <w:t>Les sports de exterior</w:t>
            </w:r>
          </w:p>
        </w:tc>
        <w:tc>
          <w:tcPr>
            <w:tcW w:w="7938" w:type="dxa"/>
            <w:vMerge/>
          </w:tcPr>
          <w:p w:rsidR="00EE687C" w:rsidRDefault="00EE687C" w:rsidP="005103CD"/>
        </w:tc>
      </w:tr>
    </w:tbl>
    <w:p w:rsidR="00307865" w:rsidRDefault="00307865"/>
    <w:sectPr w:rsidR="00307865" w:rsidSect="005B0530">
      <w:pgSz w:w="16838" w:h="11906" w:orient="landscape"/>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35pt;height:11.35pt" o:bullet="t">
        <v:imagedata r:id="rId1" o:title="mso4732"/>
      </v:shape>
    </w:pict>
  </w:numPicBullet>
  <w:abstractNum w:abstractNumId="0" w15:restartNumberingAfterBreak="0">
    <w:nsid w:val="065104F9"/>
    <w:multiLevelType w:val="hybridMultilevel"/>
    <w:tmpl w:val="DFFEAB8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E5076"/>
    <w:multiLevelType w:val="multilevel"/>
    <w:tmpl w:val="E8C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514B35"/>
    <w:multiLevelType w:val="hybridMultilevel"/>
    <w:tmpl w:val="0B7CDD0A"/>
    <w:lvl w:ilvl="0" w:tplc="B5A63E8C">
      <w:numFmt w:val="bullet"/>
      <w:lvlText w:val="-"/>
      <w:lvlJc w:val="left"/>
      <w:pPr>
        <w:ind w:left="1080" w:hanging="360"/>
      </w:pPr>
      <w:rPr>
        <w:rFonts w:ascii="Century Gothic" w:eastAsiaTheme="minorHAnsi" w:hAnsi="Century Gothic"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3E1100"/>
    <w:multiLevelType w:val="multilevel"/>
    <w:tmpl w:val="AED0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30"/>
    <w:rsid w:val="00042EC3"/>
    <w:rsid w:val="000507F4"/>
    <w:rsid w:val="000E1432"/>
    <w:rsid w:val="0010256F"/>
    <w:rsid w:val="00124F79"/>
    <w:rsid w:val="001E5D64"/>
    <w:rsid w:val="0025749F"/>
    <w:rsid w:val="002B063F"/>
    <w:rsid w:val="002F189B"/>
    <w:rsid w:val="00307865"/>
    <w:rsid w:val="00310E72"/>
    <w:rsid w:val="00335AF6"/>
    <w:rsid w:val="003D7E87"/>
    <w:rsid w:val="004B2F91"/>
    <w:rsid w:val="004D12BE"/>
    <w:rsid w:val="0050763B"/>
    <w:rsid w:val="005103CD"/>
    <w:rsid w:val="005B0530"/>
    <w:rsid w:val="00735C51"/>
    <w:rsid w:val="00766884"/>
    <w:rsid w:val="008A5309"/>
    <w:rsid w:val="008E7D3D"/>
    <w:rsid w:val="009A7A31"/>
    <w:rsid w:val="00C052DD"/>
    <w:rsid w:val="00D30AF0"/>
    <w:rsid w:val="00DE1FDF"/>
    <w:rsid w:val="00E46C77"/>
    <w:rsid w:val="00EB0391"/>
    <w:rsid w:val="00EE687C"/>
    <w:rsid w:val="00FC1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6DC627"/>
  <w15:chartTrackingRefBased/>
  <w15:docId w15:val="{EA57D4CD-ED4B-4511-B531-C9C22C9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39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3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3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A5309"/>
    <w:rPr>
      <w:rFonts w:ascii="Segoe UI" w:hAnsi="Segoe UI"/>
      <w:sz w:val="18"/>
      <w:szCs w:val="18"/>
    </w:rPr>
  </w:style>
  <w:style w:type="paragraph" w:styleId="ListParagraph">
    <w:name w:val="List Paragraph"/>
    <w:basedOn w:val="Normal"/>
    <w:uiPriority w:val="1"/>
    <w:qFormat/>
    <w:rsid w:val="00307865"/>
    <w:pPr>
      <w:widowControl w:val="0"/>
      <w:autoSpaceDE w:val="0"/>
      <w:autoSpaceDN w:val="0"/>
      <w:spacing w:before="1" w:after="0" w:line="240" w:lineRule="auto"/>
      <w:ind w:left="460" w:right="198" w:hanging="360"/>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74533">
      <w:bodyDiv w:val="1"/>
      <w:marLeft w:val="0"/>
      <w:marRight w:val="0"/>
      <w:marTop w:val="0"/>
      <w:marBottom w:val="0"/>
      <w:divBdr>
        <w:top w:val="none" w:sz="0" w:space="0" w:color="auto"/>
        <w:left w:val="none" w:sz="0" w:space="0" w:color="auto"/>
        <w:bottom w:val="none" w:sz="0" w:space="0" w:color="auto"/>
        <w:right w:val="none" w:sz="0" w:space="0" w:color="auto"/>
      </w:divBdr>
    </w:div>
    <w:div w:id="16355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Perranporth School</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Pryor</dc:creator>
  <cp:keywords/>
  <dc:description/>
  <cp:lastModifiedBy>Laura Pryor</cp:lastModifiedBy>
  <cp:revision>3</cp:revision>
  <cp:lastPrinted>2020-10-07T11:50:00Z</cp:lastPrinted>
  <dcterms:created xsi:type="dcterms:W3CDTF">2020-10-05T09:35:00Z</dcterms:created>
  <dcterms:modified xsi:type="dcterms:W3CDTF">2020-10-07T15:35:00Z</dcterms:modified>
</cp:coreProperties>
</file>