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D0" w:rsidRDefault="002E26CA" w:rsidP="00450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Strategic Equality Plan </w:t>
      </w:r>
      <w:r w:rsidR="006440E1">
        <w:rPr>
          <w:rFonts w:ascii="Arial" w:hAnsi="Arial" w:cs="Arial"/>
          <w:b/>
          <w:sz w:val="28"/>
          <w:szCs w:val="28"/>
        </w:rPr>
        <w:t>201</w:t>
      </w:r>
      <w:r w:rsidR="00DD261E">
        <w:rPr>
          <w:rFonts w:ascii="Arial" w:hAnsi="Arial" w:cs="Arial"/>
          <w:b/>
          <w:sz w:val="28"/>
          <w:szCs w:val="28"/>
        </w:rPr>
        <w:t>8/19</w:t>
      </w:r>
      <w:r w:rsidR="00450731">
        <w:rPr>
          <w:rFonts w:ascii="Arial" w:hAnsi="Arial" w:cs="Arial"/>
          <w:b/>
          <w:sz w:val="28"/>
          <w:szCs w:val="28"/>
        </w:rPr>
        <w:t xml:space="preserve"> Progress </w:t>
      </w:r>
      <w:r>
        <w:rPr>
          <w:rFonts w:ascii="Arial" w:hAnsi="Arial" w:cs="Arial"/>
          <w:b/>
          <w:sz w:val="28"/>
          <w:szCs w:val="28"/>
        </w:rPr>
        <w:t>Report -</w:t>
      </w:r>
      <w:r w:rsidR="0064360A">
        <w:rPr>
          <w:rFonts w:ascii="Arial" w:hAnsi="Arial" w:cs="Arial"/>
          <w:b/>
          <w:sz w:val="28"/>
          <w:szCs w:val="28"/>
        </w:rPr>
        <w:t xml:space="preserve"> Penrhyn VC CIW School</w:t>
      </w:r>
    </w:p>
    <w:p w:rsidR="00450731" w:rsidRDefault="00450731" w:rsidP="004507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0731" w:rsidRPr="008B49DA" w:rsidTr="00DE517E">
        <w:tc>
          <w:tcPr>
            <w:tcW w:w="13948" w:type="dxa"/>
            <w:gridSpan w:val="4"/>
            <w:shd w:val="clear" w:color="auto" w:fill="BFBFBF"/>
          </w:tcPr>
          <w:p w:rsidR="00450731" w:rsidRPr="008B49DA" w:rsidRDefault="00450731" w:rsidP="008B49D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B49DA">
              <w:rPr>
                <w:rFonts w:ascii="Arial" w:hAnsi="Arial" w:cs="Arial"/>
                <w:b/>
                <w:sz w:val="28"/>
                <w:szCs w:val="28"/>
              </w:rPr>
              <w:t>Outcome:</w:t>
            </w:r>
          </w:p>
        </w:tc>
      </w:tr>
      <w:tr w:rsidR="00450731" w:rsidRPr="008B49DA" w:rsidTr="00DE517E">
        <w:tc>
          <w:tcPr>
            <w:tcW w:w="3487" w:type="dxa"/>
          </w:tcPr>
          <w:p w:rsidR="00450731" w:rsidRPr="008B49DA" w:rsidRDefault="00450731" w:rsidP="008B4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B49DA">
              <w:rPr>
                <w:rFonts w:ascii="Arial" w:hAnsi="Arial" w:cs="Arial"/>
                <w:sz w:val="28"/>
                <w:szCs w:val="28"/>
              </w:rPr>
              <w:t>Objective</w:t>
            </w:r>
          </w:p>
        </w:tc>
        <w:tc>
          <w:tcPr>
            <w:tcW w:w="3487" w:type="dxa"/>
          </w:tcPr>
          <w:p w:rsidR="00450731" w:rsidRPr="008B49DA" w:rsidRDefault="00450731" w:rsidP="008B4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B49DA">
              <w:rPr>
                <w:rFonts w:ascii="Arial" w:hAnsi="Arial" w:cs="Arial"/>
                <w:sz w:val="28"/>
                <w:szCs w:val="28"/>
              </w:rPr>
              <w:t xml:space="preserve">Indicator </w:t>
            </w:r>
          </w:p>
        </w:tc>
        <w:tc>
          <w:tcPr>
            <w:tcW w:w="3487" w:type="dxa"/>
          </w:tcPr>
          <w:p w:rsidR="00450731" w:rsidRPr="008B49DA" w:rsidRDefault="00450731" w:rsidP="008B4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B49DA"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3487" w:type="dxa"/>
          </w:tcPr>
          <w:p w:rsidR="00450731" w:rsidRPr="008B49DA" w:rsidRDefault="00450731" w:rsidP="008B4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B49DA">
              <w:rPr>
                <w:rFonts w:ascii="Arial" w:hAnsi="Arial" w:cs="Arial"/>
                <w:sz w:val="28"/>
                <w:szCs w:val="28"/>
              </w:rPr>
              <w:t>Progress to date</w:t>
            </w:r>
          </w:p>
        </w:tc>
      </w:tr>
      <w:tr w:rsidR="00450731" w:rsidRPr="00DE517E" w:rsidTr="00DE517E">
        <w:tc>
          <w:tcPr>
            <w:tcW w:w="3487" w:type="dxa"/>
          </w:tcPr>
          <w:p w:rsidR="004A61D9" w:rsidRPr="00DE517E" w:rsidRDefault="004A61D9" w:rsidP="004A6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17E">
              <w:rPr>
                <w:rFonts w:ascii="Arial" w:hAnsi="Arial" w:cs="Arial"/>
                <w:b/>
                <w:sz w:val="24"/>
                <w:szCs w:val="24"/>
              </w:rPr>
              <w:t>Equality Objective 1.</w:t>
            </w:r>
          </w:p>
          <w:p w:rsidR="00450731" w:rsidRPr="00DE517E" w:rsidRDefault="004A61D9" w:rsidP="004A61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>Improve awareness of anti bullying procedures and monitor instances of identity based bullying.</w:t>
            </w:r>
          </w:p>
          <w:p w:rsidR="00450731" w:rsidRPr="00DE517E" w:rsidRDefault="00450731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50731" w:rsidRDefault="00B60742" w:rsidP="00DE5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>The school’s anti bullying procedures monitored and reviewed.</w:t>
            </w:r>
          </w:p>
          <w:p w:rsidR="00DE517E" w:rsidRPr="00DE517E" w:rsidRDefault="00DE517E" w:rsidP="00DE5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0742" w:rsidRP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>Instances of identify based bullying recorded, monitored and reported.</w:t>
            </w:r>
          </w:p>
        </w:tc>
        <w:tc>
          <w:tcPr>
            <w:tcW w:w="3487" w:type="dxa"/>
          </w:tcPr>
          <w:p w:rsidR="00450731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update anti bullying policy</w:t>
            </w:r>
          </w:p>
          <w:p w:rsid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17E" w:rsidRP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teacher’s report to governors to include instances of identity based bullying.</w:t>
            </w:r>
          </w:p>
        </w:tc>
        <w:tc>
          <w:tcPr>
            <w:tcW w:w="3487" w:type="dxa"/>
          </w:tcPr>
          <w:p w:rsidR="00450731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 Bullying policy has been reviewed and updated as required</w:t>
            </w:r>
          </w:p>
          <w:p w:rsid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17E" w:rsidRP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termly reports include a section on identity based bullying</w:t>
            </w:r>
          </w:p>
        </w:tc>
      </w:tr>
      <w:tr w:rsidR="00450731" w:rsidRPr="00DE517E" w:rsidTr="00DE517E">
        <w:tc>
          <w:tcPr>
            <w:tcW w:w="3487" w:type="dxa"/>
          </w:tcPr>
          <w:p w:rsidR="004A61D9" w:rsidRPr="00DE517E" w:rsidRDefault="004A61D9" w:rsidP="004A6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17E">
              <w:rPr>
                <w:rFonts w:ascii="Arial" w:hAnsi="Arial" w:cs="Arial"/>
                <w:b/>
                <w:sz w:val="24"/>
                <w:szCs w:val="24"/>
              </w:rPr>
              <w:t>Equality Objective 2.</w:t>
            </w:r>
          </w:p>
          <w:p w:rsidR="00450731" w:rsidRPr="00DE517E" w:rsidRDefault="004A61D9" w:rsidP="00B60742">
            <w:pPr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>Ensure all groups of pupils are given the opportunity to make a positive contribution to the life of the school.</w:t>
            </w:r>
          </w:p>
        </w:tc>
        <w:tc>
          <w:tcPr>
            <w:tcW w:w="3487" w:type="dxa"/>
          </w:tcPr>
          <w:p w:rsidR="00450731" w:rsidRDefault="00DE517E" w:rsidP="00DE5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voice groups to provide  equal opportunities for all pupils to take part.</w:t>
            </w:r>
          </w:p>
          <w:p w:rsidR="00DE517E" w:rsidRDefault="00DE517E" w:rsidP="00DE5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17E" w:rsidRPr="00DE517E" w:rsidRDefault="00DE517E" w:rsidP="00DE5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50731" w:rsidRP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membership of pupil voice groups to identify make up of groups, ie gender, FSM and SEN.</w:t>
            </w:r>
          </w:p>
        </w:tc>
        <w:tc>
          <w:tcPr>
            <w:tcW w:w="3487" w:type="dxa"/>
          </w:tcPr>
          <w:p w:rsidR="00450731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council – this is open to any pupil who wishes to take part – </w:t>
            </w:r>
            <w:r w:rsidR="00C532A1">
              <w:rPr>
                <w:rFonts w:ascii="Arial" w:hAnsi="Arial" w:cs="Arial"/>
                <w:sz w:val="24"/>
                <w:szCs w:val="24"/>
              </w:rPr>
              <w:t>Includes boys, girls, EFSM &amp; SEN pupils</w:t>
            </w:r>
          </w:p>
          <w:p w:rsidR="00DE517E" w:rsidRDefault="00DE517E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17E" w:rsidRPr="00DE517E" w:rsidRDefault="00DE517E" w:rsidP="00C532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Criw Cymreig – volunteers from all classes – </w:t>
            </w:r>
            <w:r w:rsidR="00C532A1">
              <w:rPr>
                <w:rFonts w:ascii="Arial" w:hAnsi="Arial" w:cs="Arial"/>
                <w:sz w:val="24"/>
                <w:szCs w:val="24"/>
              </w:rPr>
              <w:t xml:space="preserve">Includes boys, girls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SEN pupils </w:t>
            </w:r>
          </w:p>
        </w:tc>
      </w:tr>
      <w:tr w:rsidR="00450731" w:rsidRPr="00DE517E" w:rsidTr="00DE517E">
        <w:tc>
          <w:tcPr>
            <w:tcW w:w="3487" w:type="dxa"/>
          </w:tcPr>
          <w:p w:rsidR="004A61D9" w:rsidRPr="00DE517E" w:rsidRDefault="004A61D9" w:rsidP="004A6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17E">
              <w:rPr>
                <w:rFonts w:ascii="Arial" w:hAnsi="Arial" w:cs="Arial"/>
                <w:b/>
                <w:sz w:val="24"/>
                <w:szCs w:val="24"/>
              </w:rPr>
              <w:t>Equality Objective 3.</w:t>
            </w:r>
          </w:p>
          <w:p w:rsidR="00450731" w:rsidRPr="00DE517E" w:rsidRDefault="004A61D9" w:rsidP="004A61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 xml:space="preserve"> Raise awareness of equality and diversity issues among pupils, staff and governors</w:t>
            </w:r>
          </w:p>
          <w:p w:rsidR="00450731" w:rsidRPr="00DE517E" w:rsidRDefault="00450731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0731" w:rsidRPr="00DE517E" w:rsidRDefault="00450731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0731" w:rsidRPr="00DE517E" w:rsidRDefault="00450731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0731" w:rsidRPr="00DE517E" w:rsidRDefault="00450731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50731" w:rsidRPr="00DE517E" w:rsidRDefault="004A61D9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 xml:space="preserve">All staff and governors are aware of Equality and Diversity issues </w:t>
            </w:r>
          </w:p>
        </w:tc>
        <w:tc>
          <w:tcPr>
            <w:tcW w:w="3487" w:type="dxa"/>
          </w:tcPr>
          <w:p w:rsidR="00D117AF" w:rsidRDefault="00D117AF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on Autism has been arranged for 17</w:t>
            </w:r>
            <w:r w:rsidRPr="00D117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2019 staff and governors.</w:t>
            </w:r>
          </w:p>
          <w:p w:rsidR="00D117AF" w:rsidRDefault="00D117AF" w:rsidP="00D11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517E">
              <w:rPr>
                <w:rFonts w:ascii="Arial" w:hAnsi="Arial" w:cs="Arial"/>
                <w:sz w:val="24"/>
                <w:szCs w:val="24"/>
              </w:rPr>
              <w:t xml:space="preserve">Training on the Equality Duty 2010 has been arranged for staff and governors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17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Pr="00DE517E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D117AF" w:rsidRPr="00DE517E" w:rsidRDefault="00D117AF" w:rsidP="008B4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045FAA" w:rsidRDefault="00045FAA" w:rsidP="00AE36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45FA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2019,</w:t>
            </w:r>
          </w:p>
          <w:p w:rsidR="00450731" w:rsidRDefault="00AE3690" w:rsidP="00AE36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and members of the GB received training on A</w:t>
            </w:r>
            <w:r w:rsidR="00E6106B">
              <w:rPr>
                <w:rFonts w:ascii="Arial" w:hAnsi="Arial" w:cs="Arial"/>
                <w:sz w:val="24"/>
                <w:szCs w:val="24"/>
              </w:rPr>
              <w:t>SC delivered by the local autho</w:t>
            </w:r>
            <w:r>
              <w:rPr>
                <w:rFonts w:ascii="Arial" w:hAnsi="Arial" w:cs="Arial"/>
                <w:sz w:val="24"/>
                <w:szCs w:val="24"/>
              </w:rPr>
              <w:t xml:space="preserve">rity. </w:t>
            </w:r>
          </w:p>
          <w:p w:rsidR="00E6106B" w:rsidRPr="00DE517E" w:rsidRDefault="00E6106B" w:rsidP="006E3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610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2019, Staff and govern</w:t>
            </w:r>
            <w:r w:rsidR="005E2FF7">
              <w:rPr>
                <w:rFonts w:ascii="Arial" w:hAnsi="Arial" w:cs="Arial"/>
                <w:sz w:val="24"/>
                <w:szCs w:val="24"/>
              </w:rPr>
              <w:t>ors</w:t>
            </w:r>
            <w:r w:rsidR="00EF6947">
              <w:rPr>
                <w:rFonts w:ascii="Arial" w:hAnsi="Arial" w:cs="Arial"/>
                <w:sz w:val="24"/>
                <w:szCs w:val="24"/>
              </w:rPr>
              <w:t>,</w:t>
            </w:r>
            <w:r w:rsidR="006E3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D94">
              <w:rPr>
                <w:rFonts w:ascii="Arial" w:hAnsi="Arial" w:cs="Arial"/>
                <w:sz w:val="24"/>
                <w:szCs w:val="24"/>
              </w:rPr>
              <w:t>received training on</w:t>
            </w:r>
            <w:r w:rsidR="006E3D94">
              <w:rPr>
                <w:rFonts w:ascii="Arial" w:hAnsi="Arial" w:cs="Arial"/>
                <w:sz w:val="24"/>
                <w:szCs w:val="24"/>
              </w:rPr>
              <w:t xml:space="preserve"> the Equality Act 2010</w:t>
            </w:r>
            <w:r w:rsidR="00EF6947">
              <w:rPr>
                <w:rFonts w:ascii="Arial" w:hAnsi="Arial" w:cs="Arial"/>
                <w:sz w:val="24"/>
                <w:szCs w:val="24"/>
              </w:rPr>
              <w:t xml:space="preserve"> delivered by</w:t>
            </w:r>
            <w:r w:rsidR="006E3D94">
              <w:rPr>
                <w:rFonts w:ascii="Arial" w:hAnsi="Arial" w:cs="Arial"/>
                <w:sz w:val="24"/>
                <w:szCs w:val="24"/>
              </w:rPr>
              <w:t xml:space="preserve"> the local authority.</w:t>
            </w:r>
            <w:bookmarkStart w:id="0" w:name="_GoBack"/>
            <w:bookmarkEnd w:id="0"/>
          </w:p>
        </w:tc>
      </w:tr>
    </w:tbl>
    <w:p w:rsidR="004A61D9" w:rsidRDefault="004A61D9" w:rsidP="004507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50731" w:rsidRPr="00450731" w:rsidRDefault="009E3DB6" w:rsidP="004507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765810</wp:posOffset>
            </wp:positionV>
            <wp:extent cx="342519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598805</wp:posOffset>
            </wp:positionV>
            <wp:extent cx="998855" cy="948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457835</wp:posOffset>
            </wp:positionV>
            <wp:extent cx="1238250" cy="1220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731" w:rsidRPr="00450731" w:rsidSect="00450731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4E" w:rsidRDefault="00114B4E" w:rsidP="004A61D9">
      <w:pPr>
        <w:spacing w:after="0" w:line="240" w:lineRule="auto"/>
      </w:pPr>
      <w:r>
        <w:separator/>
      </w:r>
    </w:p>
  </w:endnote>
  <w:endnote w:type="continuationSeparator" w:id="0">
    <w:p w:rsidR="00114B4E" w:rsidRDefault="00114B4E" w:rsidP="004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4E" w:rsidRDefault="00114B4E" w:rsidP="004A61D9">
      <w:pPr>
        <w:spacing w:after="0" w:line="240" w:lineRule="auto"/>
      </w:pPr>
      <w:r>
        <w:separator/>
      </w:r>
    </w:p>
  </w:footnote>
  <w:footnote w:type="continuationSeparator" w:id="0">
    <w:p w:rsidR="00114B4E" w:rsidRDefault="00114B4E" w:rsidP="004A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6643C"/>
    <w:multiLevelType w:val="hybridMultilevel"/>
    <w:tmpl w:val="34AC3116"/>
    <w:lvl w:ilvl="0" w:tplc="41F25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1"/>
    <w:rsid w:val="00021879"/>
    <w:rsid w:val="00045FAA"/>
    <w:rsid w:val="000A7C47"/>
    <w:rsid w:val="00114B4E"/>
    <w:rsid w:val="001673E2"/>
    <w:rsid w:val="00186499"/>
    <w:rsid w:val="001908E5"/>
    <w:rsid w:val="001F7DC1"/>
    <w:rsid w:val="002A5E05"/>
    <w:rsid w:val="002E26CA"/>
    <w:rsid w:val="003258A1"/>
    <w:rsid w:val="003E0AF7"/>
    <w:rsid w:val="00447940"/>
    <w:rsid w:val="00450731"/>
    <w:rsid w:val="00491791"/>
    <w:rsid w:val="004A61D9"/>
    <w:rsid w:val="004B40F1"/>
    <w:rsid w:val="0057615D"/>
    <w:rsid w:val="005E2FF7"/>
    <w:rsid w:val="0064360A"/>
    <w:rsid w:val="006440E1"/>
    <w:rsid w:val="006826F1"/>
    <w:rsid w:val="006E3D94"/>
    <w:rsid w:val="007B60F6"/>
    <w:rsid w:val="00806D44"/>
    <w:rsid w:val="00855F2A"/>
    <w:rsid w:val="00880606"/>
    <w:rsid w:val="008A2638"/>
    <w:rsid w:val="008B49DA"/>
    <w:rsid w:val="009463FB"/>
    <w:rsid w:val="009E3DB6"/>
    <w:rsid w:val="00AE3690"/>
    <w:rsid w:val="00B550D0"/>
    <w:rsid w:val="00B60742"/>
    <w:rsid w:val="00BE6AFF"/>
    <w:rsid w:val="00C34F2E"/>
    <w:rsid w:val="00C37DD6"/>
    <w:rsid w:val="00C532A1"/>
    <w:rsid w:val="00D117AF"/>
    <w:rsid w:val="00DA2FF7"/>
    <w:rsid w:val="00DC698C"/>
    <w:rsid w:val="00DD261E"/>
    <w:rsid w:val="00DD7156"/>
    <w:rsid w:val="00DE517E"/>
    <w:rsid w:val="00DE5B9D"/>
    <w:rsid w:val="00E23229"/>
    <w:rsid w:val="00E31E00"/>
    <w:rsid w:val="00E6106B"/>
    <w:rsid w:val="00EF6947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4CB00-A530-4D13-8E46-B049E07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D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c012f24e-7194-41e7-abd5-09bd2efd4170" xsi:nil="true"/>
    <Academic_x0020_Year xmlns="c012f24e-7194-41e7-abd5-09bd2efd4170" xsi:nil="true"/>
    <Ref xmlns="c012f24e-7194-41e7-abd5-09bd2efd4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106964AC6A34B8A2FD86C3B68EE03" ma:contentTypeVersion="9" ma:contentTypeDescription="Create a new document." ma:contentTypeScope="" ma:versionID="4a568f86f07b3997377ca31133b32deb">
  <xsd:schema xmlns:xsd="http://www.w3.org/2001/XMLSchema" xmlns:xs="http://www.w3.org/2001/XMLSchema" xmlns:p="http://schemas.microsoft.com/office/2006/metadata/properties" xmlns:ns2="c012f24e-7194-41e7-abd5-09bd2efd4170" xmlns:ns3="f1d3b115-4186-4f09-b835-f60fe33046e8" targetNamespace="http://schemas.microsoft.com/office/2006/metadata/properties" ma:root="true" ma:fieldsID="90a131c076fc4956eba6cf793ca27ec1" ns2:_="" ns3:_="">
    <xsd:import namespace="c012f24e-7194-41e7-abd5-09bd2efd4170"/>
    <xsd:import namespace="f1d3b115-4186-4f09-b835-f60fe3304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ademic_x0020_Year" minOccurs="0"/>
                <xsd:element ref="ns2:Term" minOccurs="0"/>
                <xsd:element ref="ns2:Ref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f24e-7194-41e7-abd5-09bd2efd4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cademic_x0020_Year" ma:index="10" nillable="true" ma:displayName="Academic Year" ma:internalName="Academic_x0020_Year">
      <xsd:simpleType>
        <xsd:restriction base="dms:Text">
          <xsd:maxLength value="255"/>
        </xsd:restriction>
      </xsd:simpleType>
    </xsd:element>
    <xsd:element name="Term" ma:index="11" nillable="true" ma:displayName="Term" ma:internalName="Term">
      <xsd:simpleType>
        <xsd:restriction base="dms:Choice">
          <xsd:enumeration value="Autumn"/>
          <xsd:enumeration value="Spring"/>
          <xsd:enumeration value="Summer"/>
        </xsd:restriction>
      </xsd:simpleType>
    </xsd:element>
    <xsd:element name="Ref" ma:index="12" nillable="true" ma:displayName="Ref" ma:internalName="Ref">
      <xsd:simpleType>
        <xsd:restriction base="dms:Text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b115-4186-4f09-b835-f60fe3304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E10FF-DA7D-4ABC-9686-483CB5DD826D}">
  <ds:schemaRefs>
    <ds:schemaRef ds:uri="http://schemas.microsoft.com/office/2006/metadata/properties"/>
    <ds:schemaRef ds:uri="http://schemas.microsoft.com/office/infopath/2007/PartnerControls"/>
    <ds:schemaRef ds:uri="c012f24e-7194-41e7-abd5-09bd2efd4170"/>
  </ds:schemaRefs>
</ds:datastoreItem>
</file>

<file path=customXml/itemProps2.xml><?xml version="1.0" encoding="utf-8"?>
<ds:datastoreItem xmlns:ds="http://schemas.openxmlformats.org/officeDocument/2006/customXml" ds:itemID="{2F5DB6E1-F2BA-4DF2-9C88-CF7E26C2E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E1391-9712-4923-8106-5A63B153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2f24e-7194-41e7-abd5-09bd2efd4170"/>
    <ds:schemaRef ds:uri="f1d3b115-4186-4f09-b835-f60fe330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blythec</dc:creator>
  <cp:keywords/>
  <cp:lastModifiedBy>Clive Condon</cp:lastModifiedBy>
  <cp:revision>2</cp:revision>
  <dcterms:created xsi:type="dcterms:W3CDTF">2019-07-02T08:26:00Z</dcterms:created>
  <dcterms:modified xsi:type="dcterms:W3CDTF">2019-07-02T08:26:00Z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0x0101006DA106964AC6A34B8A2FD86C3B68EE03</vt:lpwstr>
  </property>
</Properties>
</file>