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EAC5" w14:textId="7C5706F0" w:rsidR="00F01BEF" w:rsidRPr="00DF75C5" w:rsidRDefault="00F01BEF" w:rsidP="00F01BEF">
      <w:pPr>
        <w:jc w:val="center"/>
        <w:rPr>
          <w:rFonts w:ascii="Arial" w:hAnsi="Arial" w:cs="Arial"/>
          <w:b/>
          <w:bCs/>
          <w:sz w:val="28"/>
          <w:szCs w:val="28"/>
          <w:u w:val="single"/>
        </w:rPr>
      </w:pPr>
      <w:r w:rsidRPr="00DF75C5">
        <w:rPr>
          <w:rFonts w:ascii="Arial" w:hAnsi="Arial" w:cs="Arial"/>
          <w:b/>
          <w:bCs/>
          <w:sz w:val="28"/>
          <w:szCs w:val="28"/>
          <w:u w:val="single"/>
        </w:rPr>
        <w:t>Smoking Car Puzzle Game</w:t>
      </w:r>
    </w:p>
    <w:p w14:paraId="24A432F7" w14:textId="21684D6B" w:rsidR="00F01BEF" w:rsidRPr="00DF75C5" w:rsidRDefault="00F01BEF">
      <w:pPr>
        <w:rPr>
          <w:rFonts w:ascii="Arial" w:hAnsi="Arial" w:cs="Arial"/>
          <w:b/>
          <w:bCs/>
          <w:u w:val="single"/>
        </w:rPr>
      </w:pPr>
      <w:r w:rsidRPr="00DF75C5">
        <w:rPr>
          <w:rFonts w:ascii="Arial" w:hAnsi="Arial" w:cs="Arial"/>
          <w:b/>
          <w:bCs/>
          <w:u w:val="single"/>
        </w:rPr>
        <w:t>Aim</w:t>
      </w:r>
    </w:p>
    <w:p w14:paraId="299EF9E5" w14:textId="654F0CA0" w:rsidR="00F01BEF" w:rsidRPr="00DF75C5" w:rsidRDefault="00F01BEF">
      <w:pPr>
        <w:rPr>
          <w:rFonts w:ascii="Arial" w:hAnsi="Arial" w:cs="Arial"/>
        </w:rPr>
      </w:pPr>
      <w:r w:rsidRPr="00DF75C5">
        <w:rPr>
          <w:rFonts w:ascii="Arial" w:hAnsi="Arial" w:cs="Arial"/>
        </w:rPr>
        <w:t xml:space="preserve">Create a car that travels round a roadway emitting smoke as it goes. Can the user keep the smoke trail on the roadway? </w:t>
      </w:r>
    </w:p>
    <w:p w14:paraId="64B84371" w14:textId="2B351818" w:rsidR="00F01BEF" w:rsidRPr="00DF75C5" w:rsidRDefault="00F01BEF">
      <w:pPr>
        <w:rPr>
          <w:rFonts w:ascii="Arial" w:hAnsi="Arial" w:cs="Arial"/>
          <w:b/>
          <w:bCs/>
          <w:u w:val="single"/>
        </w:rPr>
      </w:pPr>
      <w:r w:rsidRPr="00DF75C5">
        <w:rPr>
          <w:rFonts w:ascii="Arial" w:hAnsi="Arial" w:cs="Arial"/>
          <w:b/>
          <w:bCs/>
          <w:u w:val="single"/>
        </w:rPr>
        <w:t>Learning Focus</w:t>
      </w:r>
    </w:p>
    <w:p w14:paraId="3F933891" w14:textId="0DCF4C8C" w:rsidR="00F01BEF" w:rsidRPr="00DF75C5" w:rsidRDefault="00F01BEF">
      <w:pPr>
        <w:rPr>
          <w:rFonts w:ascii="Arial" w:hAnsi="Arial" w:cs="Arial"/>
        </w:rPr>
      </w:pPr>
      <w:r w:rsidRPr="00DF75C5">
        <w:rPr>
          <w:rFonts w:ascii="Arial" w:hAnsi="Arial" w:cs="Arial"/>
        </w:rPr>
        <w:t>decomposition, debugging</w:t>
      </w:r>
    </w:p>
    <w:p w14:paraId="1F3153E4" w14:textId="6680F57F" w:rsidR="00F01BEF" w:rsidRPr="00DF75C5" w:rsidRDefault="00F01BEF">
      <w:pPr>
        <w:rPr>
          <w:rFonts w:ascii="Arial" w:hAnsi="Arial" w:cs="Arial"/>
          <w:b/>
          <w:bCs/>
          <w:u w:val="single"/>
        </w:rPr>
      </w:pPr>
      <w:r w:rsidRPr="00DF75C5">
        <w:rPr>
          <w:rFonts w:ascii="Arial" w:hAnsi="Arial" w:cs="Arial"/>
          <w:b/>
          <w:bCs/>
          <w:u w:val="single"/>
        </w:rPr>
        <w:t xml:space="preserve">Steps </w:t>
      </w:r>
    </w:p>
    <w:p w14:paraId="4873E5C0" w14:textId="5248626B" w:rsidR="00F01BEF" w:rsidRPr="00DF75C5" w:rsidRDefault="00F01BEF">
      <w:pPr>
        <w:rPr>
          <w:rFonts w:ascii="Arial" w:hAnsi="Arial" w:cs="Arial"/>
          <w:b/>
          <w:bCs/>
          <w:i/>
          <w:iCs/>
        </w:rPr>
      </w:pPr>
      <w:r w:rsidRPr="00DF75C5">
        <w:rPr>
          <w:rFonts w:ascii="Arial" w:hAnsi="Arial" w:cs="Arial"/>
          <w:b/>
          <w:bCs/>
          <w:i/>
          <w:iCs/>
        </w:rPr>
        <w:t xml:space="preserve">ONE – Decomposing Smoking Car </w:t>
      </w:r>
    </w:p>
    <w:p w14:paraId="3DF4772A" w14:textId="7398AB39" w:rsidR="00F01BEF" w:rsidRPr="00DF75C5" w:rsidRDefault="002B1E08">
      <w:pPr>
        <w:rPr>
          <w:rFonts w:ascii="Arial" w:hAnsi="Arial" w:cs="Arial"/>
        </w:rPr>
      </w:pPr>
      <w:hyperlink r:id="rId4" w:history="1">
        <w:r w:rsidRPr="00DF75C5">
          <w:rPr>
            <w:rStyle w:val="Hyperlink"/>
            <w:rFonts w:ascii="Arial" w:hAnsi="Arial" w:cs="Arial"/>
          </w:rPr>
          <w:t>https://scratch.mit.edu/projects/edit</w:t>
        </w:r>
        <w:r w:rsidRPr="00DF75C5">
          <w:rPr>
            <w:rStyle w:val="Hyperlink"/>
            <w:rFonts w:ascii="Arial" w:hAnsi="Arial" w:cs="Arial"/>
          </w:rPr>
          <w:t>o</w:t>
        </w:r>
        <w:r w:rsidRPr="00DF75C5">
          <w:rPr>
            <w:rStyle w:val="Hyperlink"/>
            <w:rFonts w:ascii="Arial" w:hAnsi="Arial" w:cs="Arial"/>
          </w:rPr>
          <w:t>r</w:t>
        </w:r>
        <w:r w:rsidRPr="00DF75C5">
          <w:rPr>
            <w:rStyle w:val="Hyperlink"/>
            <w:rFonts w:ascii="Arial" w:hAnsi="Arial" w:cs="Arial"/>
          </w:rPr>
          <w:t>/43651270</w:t>
        </w:r>
      </w:hyperlink>
      <w:proofErr w:type="gramStart"/>
      <w:r w:rsidRPr="00DF75C5">
        <w:rPr>
          <w:rFonts w:ascii="Arial" w:hAnsi="Arial" w:cs="Arial"/>
        </w:rPr>
        <w:t xml:space="preserve">/  </w:t>
      </w:r>
      <w:r w:rsidR="00F01BEF" w:rsidRPr="00DF75C5">
        <w:rPr>
          <w:rFonts w:ascii="Arial" w:hAnsi="Arial" w:cs="Arial"/>
        </w:rPr>
        <w:t>Press</w:t>
      </w:r>
      <w:proofErr w:type="gramEnd"/>
      <w:r w:rsidR="00F01BEF" w:rsidRPr="00DF75C5">
        <w:rPr>
          <w:rFonts w:ascii="Arial" w:hAnsi="Arial" w:cs="Arial"/>
        </w:rPr>
        <w:t xml:space="preserve"> </w:t>
      </w:r>
      <w:proofErr w:type="spellStart"/>
      <w:r w:rsidR="00F01BEF" w:rsidRPr="00DF75C5">
        <w:rPr>
          <w:rFonts w:ascii="Arial" w:hAnsi="Arial" w:cs="Arial"/>
        </w:rPr>
        <w:t>i</w:t>
      </w:r>
      <w:proofErr w:type="spellEnd"/>
      <w:r w:rsidR="00F01BEF" w:rsidRPr="00DF75C5">
        <w:rPr>
          <w:rFonts w:ascii="Arial" w:hAnsi="Arial" w:cs="Arial"/>
        </w:rPr>
        <w:t xml:space="preserve"> for instructions </w:t>
      </w:r>
    </w:p>
    <w:p w14:paraId="2BF505BC" w14:textId="1E8BFACC" w:rsidR="00F01BEF" w:rsidRPr="00DF75C5" w:rsidRDefault="00F01BEF">
      <w:pPr>
        <w:rPr>
          <w:rFonts w:ascii="Arial" w:hAnsi="Arial" w:cs="Arial"/>
        </w:rPr>
      </w:pPr>
      <w:r w:rsidRPr="00DF75C5">
        <w:rPr>
          <w:rFonts w:ascii="Arial" w:hAnsi="Arial" w:cs="Arial"/>
        </w:rPr>
        <w:t xml:space="preserve">Show pupils in full screen the game without the coding blocks. Explain that before we make a game like this, we are going to use our decomposing skills and take the game apart. As a class list all the elements on the board. You will need to play the game lots of times and describe what keys you are pressing.  </w:t>
      </w:r>
    </w:p>
    <w:p w14:paraId="7B212D9C" w14:textId="03759F62" w:rsidR="00F01BEF" w:rsidRPr="00DF75C5" w:rsidRDefault="00A71AAE">
      <w:pPr>
        <w:rPr>
          <w:rFonts w:ascii="Arial" w:hAnsi="Arial" w:cs="Arial"/>
        </w:rPr>
      </w:pPr>
      <w:r w:rsidRPr="00DF75C5">
        <w:rPr>
          <w:rFonts w:ascii="Arial" w:hAnsi="Arial" w:cs="Arial"/>
          <w:noProof/>
        </w:rPr>
        <w:drawing>
          <wp:inline distT="0" distB="0" distL="0" distR="0" wp14:anchorId="4BC78D7A" wp14:editId="00E9B8FF">
            <wp:extent cx="2118995" cy="5656328"/>
            <wp:effectExtent l="317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2128383" cy="5681389"/>
                    </a:xfrm>
                    <a:prstGeom prst="rect">
                      <a:avLst/>
                    </a:prstGeom>
                    <a:noFill/>
                    <a:ln>
                      <a:noFill/>
                    </a:ln>
                  </pic:spPr>
                </pic:pic>
              </a:graphicData>
            </a:graphic>
          </wp:inline>
        </w:drawing>
      </w:r>
    </w:p>
    <w:p w14:paraId="1D016B81" w14:textId="29101168" w:rsidR="00F01BEF" w:rsidRPr="00DF75C5" w:rsidRDefault="00F01BEF">
      <w:pPr>
        <w:rPr>
          <w:rFonts w:ascii="Arial" w:hAnsi="Arial" w:cs="Arial"/>
          <w:b/>
          <w:bCs/>
          <w:i/>
          <w:iCs/>
        </w:rPr>
      </w:pPr>
      <w:r w:rsidRPr="00DF75C5">
        <w:rPr>
          <w:rFonts w:ascii="Arial" w:hAnsi="Arial" w:cs="Arial"/>
          <w:b/>
          <w:bCs/>
          <w:i/>
          <w:iCs/>
        </w:rPr>
        <w:t xml:space="preserve">TWO- Create a Moving Block </w:t>
      </w:r>
    </w:p>
    <w:p w14:paraId="113392C5" w14:textId="39BD64AB" w:rsidR="00F01BEF" w:rsidRPr="00DF75C5" w:rsidRDefault="00F01BEF">
      <w:pPr>
        <w:rPr>
          <w:rFonts w:ascii="Arial" w:hAnsi="Arial" w:cs="Arial"/>
        </w:rPr>
      </w:pPr>
      <w:r w:rsidRPr="00DF75C5">
        <w:rPr>
          <w:rFonts w:ascii="Arial" w:hAnsi="Arial" w:cs="Arial"/>
        </w:rPr>
        <w:t xml:space="preserve">Pupils to first add a car sprite to the stage. Link each stage to the decomposition done in step 1. </w:t>
      </w:r>
      <w:r w:rsidR="00A71AAE" w:rsidRPr="00DF75C5">
        <w:rPr>
          <w:rFonts w:ascii="Arial" w:hAnsi="Arial" w:cs="Arial"/>
        </w:rPr>
        <w:t xml:space="preserve">As a group come up with what then need the car to do and how it moves. Discuss that when the number 1 is pressed the car moves forwards 10 steps. Pupils to test their code before moving on. </w:t>
      </w:r>
    </w:p>
    <w:p w14:paraId="31CBBB01" w14:textId="705E7462" w:rsidR="00A71AAE" w:rsidRPr="00DF75C5" w:rsidRDefault="00A71AAE">
      <w:pPr>
        <w:rPr>
          <w:rFonts w:ascii="Arial" w:hAnsi="Arial" w:cs="Arial"/>
        </w:rPr>
      </w:pPr>
      <w:r w:rsidRPr="00DF75C5">
        <w:rPr>
          <w:rFonts w:ascii="Arial" w:hAnsi="Arial" w:cs="Arial"/>
        </w:rPr>
        <w:t>EXTENSION: Can you create a move block that when 2 is pressed the car moves 20 and the 3 key moves. These should be separate blocks and not attached to the first block. Can you make another block that moves the car backwards?</w:t>
      </w:r>
    </w:p>
    <w:p w14:paraId="72A3BD79" w14:textId="182B9F1E" w:rsidR="00A71AAE" w:rsidRPr="00DF75C5" w:rsidRDefault="00A71AAE">
      <w:pPr>
        <w:rPr>
          <w:rFonts w:ascii="Arial" w:hAnsi="Arial" w:cs="Arial"/>
        </w:rPr>
      </w:pPr>
      <w:r w:rsidRPr="00DF75C5">
        <w:rPr>
          <w:rFonts w:ascii="Arial" w:hAnsi="Arial" w:cs="Arial"/>
          <w:noProof/>
        </w:rPr>
        <w:drawing>
          <wp:anchor distT="0" distB="0" distL="114300" distR="114300" simplePos="0" relativeHeight="251658240" behindDoc="0" locked="0" layoutInCell="1" allowOverlap="1" wp14:anchorId="395E3F15" wp14:editId="2F7AE478">
            <wp:simplePos x="0" y="0"/>
            <wp:positionH relativeFrom="column">
              <wp:posOffset>0</wp:posOffset>
            </wp:positionH>
            <wp:positionV relativeFrom="paragraph">
              <wp:posOffset>-3810</wp:posOffset>
            </wp:positionV>
            <wp:extent cx="2732822" cy="1343025"/>
            <wp:effectExtent l="0" t="0" r="0" b="0"/>
            <wp:wrapThrough wrapText="bothSides">
              <wp:wrapPolygon edited="0">
                <wp:start x="0" y="0"/>
                <wp:lineTo x="0" y="21140"/>
                <wp:lineTo x="21384" y="21140"/>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2822" cy="1343025"/>
                    </a:xfrm>
                    <a:prstGeom prst="rect">
                      <a:avLst/>
                    </a:prstGeom>
                    <a:noFill/>
                    <a:ln>
                      <a:noFill/>
                    </a:ln>
                  </pic:spPr>
                </pic:pic>
              </a:graphicData>
            </a:graphic>
          </wp:anchor>
        </w:drawing>
      </w:r>
      <w:r w:rsidRPr="00DF75C5">
        <w:rPr>
          <w:rFonts w:ascii="Arial" w:hAnsi="Arial" w:cs="Arial"/>
        </w:rPr>
        <w:t>Show pupils these blocks and discuss what they do. Explain that both blocks are correct</w:t>
      </w:r>
      <w:r w:rsidR="002B1E08" w:rsidRPr="00DF75C5">
        <w:rPr>
          <w:rFonts w:ascii="Arial" w:hAnsi="Arial" w:cs="Arial"/>
        </w:rPr>
        <w:t xml:space="preserve"> but if we are looking at which is the best and most efficient </w:t>
      </w:r>
      <w:proofErr w:type="gramStart"/>
      <w:r w:rsidR="002B1E08" w:rsidRPr="00DF75C5">
        <w:rPr>
          <w:rFonts w:ascii="Arial" w:hAnsi="Arial" w:cs="Arial"/>
        </w:rPr>
        <w:t>solution</w:t>
      </w:r>
      <w:proofErr w:type="gramEnd"/>
      <w:r w:rsidR="002B1E08" w:rsidRPr="00DF75C5">
        <w:rPr>
          <w:rFonts w:ascii="Arial" w:hAnsi="Arial" w:cs="Arial"/>
        </w:rPr>
        <w:t xml:space="preserve"> we may need to look at which used the least amount of blocks. </w:t>
      </w:r>
    </w:p>
    <w:p w14:paraId="5C8411FF" w14:textId="51B34425" w:rsidR="002B1E08" w:rsidRPr="00DF75C5" w:rsidRDefault="002B1E08">
      <w:pPr>
        <w:rPr>
          <w:rFonts w:ascii="Arial" w:hAnsi="Arial" w:cs="Arial"/>
        </w:rPr>
      </w:pPr>
    </w:p>
    <w:p w14:paraId="654A177B" w14:textId="6673B3EE" w:rsidR="002B1E08" w:rsidRPr="00DF75C5" w:rsidRDefault="002B1E08">
      <w:pPr>
        <w:rPr>
          <w:rFonts w:ascii="Arial" w:hAnsi="Arial" w:cs="Arial"/>
        </w:rPr>
      </w:pPr>
    </w:p>
    <w:p w14:paraId="7FCAA107" w14:textId="1B907524" w:rsidR="002B1E08" w:rsidRPr="00DF75C5" w:rsidRDefault="002B1E08">
      <w:pPr>
        <w:rPr>
          <w:rFonts w:ascii="Arial" w:hAnsi="Arial" w:cs="Arial"/>
        </w:rPr>
      </w:pPr>
    </w:p>
    <w:p w14:paraId="0FEAB9A0" w14:textId="7673778B" w:rsidR="002B1E08" w:rsidRPr="00DF75C5" w:rsidRDefault="002B1E08">
      <w:pPr>
        <w:rPr>
          <w:rFonts w:ascii="Arial" w:hAnsi="Arial" w:cs="Arial"/>
          <w:b/>
          <w:bCs/>
          <w:i/>
          <w:iCs/>
        </w:rPr>
      </w:pPr>
      <w:r w:rsidRPr="00DF75C5">
        <w:rPr>
          <w:rFonts w:ascii="Arial" w:hAnsi="Arial" w:cs="Arial"/>
          <w:noProof/>
        </w:rPr>
        <w:lastRenderedPageBreak/>
        <w:drawing>
          <wp:anchor distT="0" distB="0" distL="114300" distR="114300" simplePos="0" relativeHeight="251659264" behindDoc="0" locked="0" layoutInCell="1" allowOverlap="1" wp14:anchorId="4F4E3A3C" wp14:editId="22DABC4F">
            <wp:simplePos x="0" y="0"/>
            <wp:positionH relativeFrom="margin">
              <wp:align>left</wp:align>
            </wp:positionH>
            <wp:positionV relativeFrom="paragraph">
              <wp:posOffset>285750</wp:posOffset>
            </wp:positionV>
            <wp:extent cx="2171700" cy="1968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96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5C5">
        <w:rPr>
          <w:rFonts w:ascii="Arial" w:hAnsi="Arial" w:cs="Arial"/>
          <w:b/>
          <w:bCs/>
          <w:i/>
          <w:iCs/>
        </w:rPr>
        <w:t>THREE – Point Car Up, Down Right &amp; Left</w:t>
      </w:r>
    </w:p>
    <w:p w14:paraId="1E9557A7" w14:textId="6E240227" w:rsidR="002B1E08" w:rsidRPr="00DF75C5" w:rsidRDefault="002B1E08">
      <w:pPr>
        <w:rPr>
          <w:rFonts w:ascii="Arial" w:hAnsi="Arial" w:cs="Arial"/>
        </w:rPr>
      </w:pPr>
      <w:r w:rsidRPr="00DF75C5">
        <w:rPr>
          <w:rFonts w:ascii="Arial" w:hAnsi="Arial" w:cs="Arial"/>
        </w:rPr>
        <w:t xml:space="preserve">Drag out four keyboard input starting blocks. Click on the menu triangle at the point direction block. Read the movement blocks with children. Which should we choose? Pupils to experiment and come back with the answer. </w:t>
      </w:r>
    </w:p>
    <w:p w14:paraId="2D868193" w14:textId="77777777" w:rsidR="002B1E08" w:rsidRPr="00DF75C5" w:rsidRDefault="002B1E08">
      <w:pPr>
        <w:rPr>
          <w:rFonts w:ascii="Arial" w:hAnsi="Arial" w:cs="Arial"/>
        </w:rPr>
      </w:pPr>
      <w:r w:rsidRPr="00DF75C5">
        <w:rPr>
          <w:rFonts w:ascii="Arial" w:hAnsi="Arial" w:cs="Arial"/>
        </w:rPr>
        <w:t xml:space="preserve">Pupils to test their car by taking it for a drive. </w:t>
      </w:r>
    </w:p>
    <w:p w14:paraId="38143639" w14:textId="77777777" w:rsidR="002B1E08" w:rsidRPr="00DF75C5" w:rsidRDefault="002B1E08">
      <w:pPr>
        <w:rPr>
          <w:rFonts w:ascii="Arial" w:hAnsi="Arial" w:cs="Arial"/>
        </w:rPr>
      </w:pPr>
      <w:r w:rsidRPr="00DF75C5">
        <w:rPr>
          <w:rFonts w:ascii="Arial" w:hAnsi="Arial" w:cs="Arial"/>
        </w:rPr>
        <w:t xml:space="preserve">EXTENSION: Is there any limitation with our steering method? We can only travel in four directions are there any blocks that could change that. </w:t>
      </w:r>
    </w:p>
    <w:p w14:paraId="5DC337C9" w14:textId="77777777" w:rsidR="002B1E08" w:rsidRPr="00DF75C5" w:rsidRDefault="002B1E08">
      <w:pPr>
        <w:rPr>
          <w:rFonts w:ascii="Arial" w:hAnsi="Arial" w:cs="Arial"/>
        </w:rPr>
      </w:pPr>
    </w:p>
    <w:p w14:paraId="6036971B" w14:textId="72E69E83" w:rsidR="002B1E08" w:rsidRPr="00DF75C5" w:rsidRDefault="008B24E7">
      <w:pPr>
        <w:rPr>
          <w:rFonts w:ascii="Arial" w:hAnsi="Arial" w:cs="Arial"/>
        </w:rPr>
      </w:pPr>
      <w:r w:rsidRPr="00DF75C5">
        <w:rPr>
          <w:rFonts w:ascii="Arial" w:hAnsi="Arial" w:cs="Arial"/>
          <w:b/>
          <w:bCs/>
          <w:i/>
          <w:iCs/>
        </w:rPr>
        <w:t xml:space="preserve">FOUR – Road Creation </w:t>
      </w:r>
    </w:p>
    <w:p w14:paraId="64ABC88E" w14:textId="4B3C7E5C" w:rsidR="008B24E7" w:rsidRPr="00DF75C5" w:rsidRDefault="008B24E7">
      <w:pPr>
        <w:rPr>
          <w:rFonts w:ascii="Arial" w:hAnsi="Arial" w:cs="Arial"/>
        </w:rPr>
      </w:pPr>
      <w:r w:rsidRPr="00DF75C5">
        <w:rPr>
          <w:rFonts w:ascii="Arial" w:hAnsi="Arial" w:cs="Arial"/>
          <w:noProof/>
        </w:rPr>
        <w:drawing>
          <wp:anchor distT="0" distB="0" distL="114300" distR="114300" simplePos="0" relativeHeight="251660288" behindDoc="0" locked="0" layoutInCell="1" allowOverlap="1" wp14:anchorId="3CC819B4" wp14:editId="74934AFD">
            <wp:simplePos x="914400" y="3733800"/>
            <wp:positionH relativeFrom="column">
              <wp:align>left</wp:align>
            </wp:positionH>
            <wp:positionV relativeFrom="paragraph">
              <wp:align>top</wp:align>
            </wp:positionV>
            <wp:extent cx="2867025" cy="24574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457450"/>
                    </a:xfrm>
                    <a:prstGeom prst="rect">
                      <a:avLst/>
                    </a:prstGeom>
                    <a:noFill/>
                    <a:ln>
                      <a:noFill/>
                    </a:ln>
                  </pic:spPr>
                </pic:pic>
              </a:graphicData>
            </a:graphic>
          </wp:anchor>
        </w:drawing>
      </w:r>
      <w:r w:rsidRPr="00DF75C5">
        <w:rPr>
          <w:rFonts w:ascii="Arial" w:hAnsi="Arial" w:cs="Arial"/>
        </w:rPr>
        <w:t xml:space="preserve">Click backdrop </w:t>
      </w:r>
    </w:p>
    <w:p w14:paraId="6AC870D4" w14:textId="72E6CA33" w:rsidR="008B24E7" w:rsidRPr="00DF75C5" w:rsidRDefault="008B24E7">
      <w:pPr>
        <w:rPr>
          <w:rFonts w:ascii="Arial" w:hAnsi="Arial" w:cs="Arial"/>
        </w:rPr>
      </w:pPr>
      <w:r w:rsidRPr="00DF75C5">
        <w:rPr>
          <w:rFonts w:ascii="Arial" w:hAnsi="Arial" w:cs="Arial"/>
        </w:rPr>
        <w:t xml:space="preserve">Click paint </w:t>
      </w:r>
    </w:p>
    <w:p w14:paraId="1AE7F8B8" w14:textId="413D06E8" w:rsidR="008B24E7" w:rsidRPr="00DF75C5" w:rsidRDefault="008B24E7">
      <w:pPr>
        <w:rPr>
          <w:rFonts w:ascii="Arial" w:hAnsi="Arial" w:cs="Arial"/>
        </w:rPr>
      </w:pPr>
      <w:r w:rsidRPr="00DF75C5">
        <w:rPr>
          <w:rFonts w:ascii="Arial" w:hAnsi="Arial" w:cs="Arial"/>
        </w:rPr>
        <w:t xml:space="preserve">Pupils to then create their own road using the fill tool and the paint brush. </w:t>
      </w:r>
    </w:p>
    <w:p w14:paraId="40EBC920" w14:textId="7197C2CA" w:rsidR="008B24E7" w:rsidRPr="00DF75C5" w:rsidRDefault="008B24E7">
      <w:pPr>
        <w:rPr>
          <w:rFonts w:ascii="Arial" w:hAnsi="Arial" w:cs="Arial"/>
        </w:rPr>
      </w:pPr>
    </w:p>
    <w:p w14:paraId="6618BC96" w14:textId="6CDD6988" w:rsidR="008B24E7" w:rsidRPr="00DF75C5" w:rsidRDefault="008B24E7">
      <w:pPr>
        <w:rPr>
          <w:rFonts w:ascii="Arial" w:hAnsi="Arial" w:cs="Arial"/>
        </w:rPr>
      </w:pPr>
      <w:r w:rsidRPr="00DF75C5">
        <w:rPr>
          <w:rFonts w:ascii="Arial" w:hAnsi="Arial" w:cs="Arial"/>
        </w:rPr>
        <w:t>EXTENSION: Can you link a keyboard input to change the background in the stage area</w:t>
      </w:r>
      <w:r w:rsidR="00BB44FE" w:rsidRPr="00DF75C5">
        <w:rPr>
          <w:rFonts w:ascii="Arial" w:hAnsi="Arial" w:cs="Arial"/>
        </w:rPr>
        <w:t xml:space="preserve">? Can you make a more challenging road? </w:t>
      </w:r>
      <w:r w:rsidR="00DF75C5" w:rsidRPr="00DF75C5">
        <w:rPr>
          <w:rFonts w:ascii="Arial" w:hAnsi="Arial" w:cs="Arial"/>
        </w:rPr>
        <w:t>Use the line tool to draw right angle turns.</w:t>
      </w:r>
    </w:p>
    <w:p w14:paraId="0A3985B1" w14:textId="56290AA0" w:rsidR="008B24E7" w:rsidRPr="00DF75C5" w:rsidRDefault="00BB44FE">
      <w:pPr>
        <w:rPr>
          <w:rFonts w:ascii="Arial" w:hAnsi="Arial" w:cs="Arial"/>
        </w:rPr>
      </w:pPr>
      <w:r w:rsidRPr="00DF75C5">
        <w:rPr>
          <w:rFonts w:ascii="Arial" w:hAnsi="Arial" w:cs="Arial"/>
          <w:noProof/>
        </w:rPr>
        <w:drawing>
          <wp:inline distT="0" distB="0" distL="0" distR="0" wp14:anchorId="7F898BFD" wp14:editId="5ACC7061">
            <wp:extent cx="1704975" cy="5348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67" cy="547064"/>
                    </a:xfrm>
                    <a:prstGeom prst="rect">
                      <a:avLst/>
                    </a:prstGeom>
                    <a:noFill/>
                    <a:ln>
                      <a:noFill/>
                    </a:ln>
                  </pic:spPr>
                </pic:pic>
              </a:graphicData>
            </a:graphic>
          </wp:inline>
        </w:drawing>
      </w:r>
    </w:p>
    <w:p w14:paraId="373E19EB" w14:textId="2A04025C" w:rsidR="008B24E7" w:rsidRPr="00DF75C5" w:rsidRDefault="008B24E7">
      <w:pPr>
        <w:rPr>
          <w:rFonts w:ascii="Arial" w:hAnsi="Arial" w:cs="Arial"/>
        </w:rPr>
      </w:pPr>
    </w:p>
    <w:p w14:paraId="7B4DCE0C" w14:textId="7CE2AB30" w:rsidR="008B24E7" w:rsidRPr="00DF75C5" w:rsidRDefault="008B24E7">
      <w:pPr>
        <w:rPr>
          <w:rFonts w:ascii="Arial" w:hAnsi="Arial" w:cs="Arial"/>
          <w:b/>
          <w:bCs/>
          <w:i/>
          <w:iCs/>
        </w:rPr>
      </w:pPr>
      <w:r w:rsidRPr="00DF75C5">
        <w:rPr>
          <w:rFonts w:ascii="Arial" w:hAnsi="Arial" w:cs="Arial"/>
          <w:b/>
          <w:bCs/>
          <w:i/>
          <w:iCs/>
        </w:rPr>
        <w:t xml:space="preserve">FIVE – Smoke Trail </w:t>
      </w:r>
    </w:p>
    <w:p w14:paraId="1ECE4ADF" w14:textId="700022A9" w:rsidR="008B24E7" w:rsidRPr="00DF75C5" w:rsidRDefault="008B24E7">
      <w:pPr>
        <w:rPr>
          <w:rFonts w:ascii="Arial" w:hAnsi="Arial" w:cs="Arial"/>
        </w:rPr>
      </w:pPr>
      <w:r w:rsidRPr="00DF75C5">
        <w:rPr>
          <w:rFonts w:ascii="Arial" w:hAnsi="Arial" w:cs="Arial"/>
        </w:rPr>
        <w:t xml:space="preserve">Drag out three more keyboard input blocks and show pupils where the pen blocks are. Link pen up, pen down and clear. Pupils to try this and come back and share what happens when they press the keyboard. </w:t>
      </w:r>
    </w:p>
    <w:p w14:paraId="503E9D09" w14:textId="00253F98" w:rsidR="00BB44FE" w:rsidRPr="00DF75C5" w:rsidRDefault="00BB44FE">
      <w:pPr>
        <w:rPr>
          <w:rFonts w:ascii="Arial" w:hAnsi="Arial" w:cs="Arial"/>
        </w:rPr>
      </w:pPr>
      <w:r w:rsidRPr="00DF75C5">
        <w:rPr>
          <w:rFonts w:ascii="Arial" w:hAnsi="Arial" w:cs="Arial"/>
          <w:noProof/>
        </w:rPr>
        <w:drawing>
          <wp:inline distT="0" distB="0" distL="0" distR="0" wp14:anchorId="2F88F288" wp14:editId="21E464D6">
            <wp:extent cx="1800225" cy="1485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485900"/>
                    </a:xfrm>
                    <a:prstGeom prst="rect">
                      <a:avLst/>
                    </a:prstGeom>
                    <a:noFill/>
                    <a:ln>
                      <a:noFill/>
                    </a:ln>
                  </pic:spPr>
                </pic:pic>
              </a:graphicData>
            </a:graphic>
          </wp:inline>
        </w:drawing>
      </w:r>
      <w:r w:rsidRPr="00DF75C5">
        <w:rPr>
          <w:rFonts w:ascii="Arial" w:hAnsi="Arial" w:cs="Arial"/>
          <w:noProof/>
        </w:rPr>
        <w:drawing>
          <wp:inline distT="0" distB="0" distL="0" distR="0" wp14:anchorId="69D59394" wp14:editId="4133B89C">
            <wp:extent cx="165735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752475"/>
                    </a:xfrm>
                    <a:prstGeom prst="rect">
                      <a:avLst/>
                    </a:prstGeom>
                    <a:noFill/>
                    <a:ln>
                      <a:noFill/>
                    </a:ln>
                  </pic:spPr>
                </pic:pic>
              </a:graphicData>
            </a:graphic>
          </wp:inline>
        </w:drawing>
      </w:r>
    </w:p>
    <w:p w14:paraId="571BE4FE" w14:textId="77777777" w:rsidR="00DF75C5" w:rsidRDefault="00BB44FE">
      <w:pPr>
        <w:rPr>
          <w:rFonts w:ascii="Arial" w:hAnsi="Arial" w:cs="Arial"/>
        </w:rPr>
      </w:pPr>
      <w:r w:rsidRPr="00DF75C5">
        <w:rPr>
          <w:rFonts w:ascii="Arial" w:hAnsi="Arial" w:cs="Arial"/>
        </w:rPr>
        <w:t xml:space="preserve">EXTENSION: Can you link keyboard inputs to change the colour of your line? Can you make the Y key draw in yellow and the G key draw a green line? </w:t>
      </w:r>
    </w:p>
    <w:p w14:paraId="6FC29760" w14:textId="15F44586" w:rsidR="00BB44FE" w:rsidRPr="00DF75C5" w:rsidRDefault="00BB44FE">
      <w:pPr>
        <w:rPr>
          <w:rFonts w:ascii="Arial" w:hAnsi="Arial" w:cs="Arial"/>
        </w:rPr>
      </w:pPr>
      <w:bookmarkStart w:id="0" w:name="_GoBack"/>
      <w:bookmarkEnd w:id="0"/>
      <w:r w:rsidRPr="00DF75C5">
        <w:rPr>
          <w:rFonts w:ascii="Arial" w:hAnsi="Arial" w:cs="Arial"/>
          <w:b/>
          <w:bCs/>
          <w:i/>
          <w:iCs/>
        </w:rPr>
        <w:lastRenderedPageBreak/>
        <w:t xml:space="preserve">SIX – Other Pen Commands </w:t>
      </w:r>
    </w:p>
    <w:p w14:paraId="34F1DEA5" w14:textId="452BB400" w:rsidR="00BB44FE" w:rsidRPr="00DF75C5" w:rsidRDefault="00BB44FE">
      <w:pPr>
        <w:rPr>
          <w:rFonts w:ascii="Arial" w:hAnsi="Arial" w:cs="Arial"/>
        </w:rPr>
      </w:pPr>
      <w:r w:rsidRPr="00DF75C5">
        <w:rPr>
          <w:rFonts w:ascii="Arial" w:hAnsi="Arial" w:cs="Arial"/>
        </w:rPr>
        <w:t xml:space="preserve">Give pupils time to explore the other pen commands and link them to other keys. What have you notices? Stress that exploration needs to be on separate blocks making it easy to debug. </w:t>
      </w:r>
    </w:p>
    <w:p w14:paraId="38A5488E" w14:textId="18FA1229" w:rsidR="00BB44FE" w:rsidRPr="00DF75C5" w:rsidRDefault="00BB44FE">
      <w:pPr>
        <w:rPr>
          <w:rFonts w:ascii="Arial" w:hAnsi="Arial" w:cs="Arial"/>
        </w:rPr>
      </w:pPr>
      <w:r w:rsidRPr="00DF75C5">
        <w:rPr>
          <w:rFonts w:ascii="Arial" w:hAnsi="Arial" w:cs="Arial"/>
          <w:b/>
          <w:bCs/>
          <w:i/>
          <w:iCs/>
        </w:rPr>
        <w:t xml:space="preserve">Hint: </w:t>
      </w:r>
      <w:r w:rsidRPr="00DF75C5">
        <w:rPr>
          <w:rFonts w:ascii="Arial" w:hAnsi="Arial" w:cs="Arial"/>
        </w:rPr>
        <w:t xml:space="preserve">Explain to pupils that they always need to select the correct sprite or stage they want to code before placing any blocks. </w:t>
      </w:r>
    </w:p>
    <w:p w14:paraId="4C9775DA" w14:textId="75BF1FFF" w:rsidR="00BB44FE" w:rsidRPr="00DF75C5" w:rsidRDefault="00F654AD">
      <w:pPr>
        <w:rPr>
          <w:rFonts w:ascii="Arial" w:hAnsi="Arial" w:cs="Arial"/>
          <w:b/>
          <w:bCs/>
          <w:i/>
          <w:iCs/>
        </w:rPr>
      </w:pPr>
      <w:r w:rsidRPr="00DF75C5">
        <w:rPr>
          <w:rFonts w:ascii="Arial" w:hAnsi="Arial" w:cs="Arial"/>
          <w:noProof/>
        </w:rPr>
        <w:drawing>
          <wp:anchor distT="0" distB="0" distL="114300" distR="114300" simplePos="0" relativeHeight="251661312" behindDoc="1" locked="0" layoutInCell="1" allowOverlap="1" wp14:anchorId="4370DB8A" wp14:editId="221A0AB1">
            <wp:simplePos x="0" y="0"/>
            <wp:positionH relativeFrom="column">
              <wp:posOffset>4133850</wp:posOffset>
            </wp:positionH>
            <wp:positionV relativeFrom="paragraph">
              <wp:posOffset>55245</wp:posOffset>
            </wp:positionV>
            <wp:extent cx="1838325" cy="1981200"/>
            <wp:effectExtent l="0" t="0" r="9525" b="0"/>
            <wp:wrapTight wrapText="bothSides">
              <wp:wrapPolygon edited="0">
                <wp:start x="0" y="0"/>
                <wp:lineTo x="0" y="21392"/>
                <wp:lineTo x="21488" y="21392"/>
                <wp:lineTo x="214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81200"/>
                    </a:xfrm>
                    <a:prstGeom prst="rect">
                      <a:avLst/>
                    </a:prstGeom>
                    <a:noFill/>
                    <a:ln>
                      <a:noFill/>
                    </a:ln>
                  </pic:spPr>
                </pic:pic>
              </a:graphicData>
            </a:graphic>
          </wp:anchor>
        </w:drawing>
      </w:r>
      <w:r w:rsidR="00BB44FE" w:rsidRPr="00DF75C5">
        <w:rPr>
          <w:rFonts w:ascii="Arial" w:hAnsi="Arial" w:cs="Arial"/>
          <w:b/>
          <w:bCs/>
          <w:i/>
          <w:iCs/>
        </w:rPr>
        <w:t xml:space="preserve">SEVEN – Instructions </w:t>
      </w:r>
    </w:p>
    <w:p w14:paraId="7C81E7A3" w14:textId="132F711D" w:rsidR="00F654AD" w:rsidRPr="00DF75C5" w:rsidRDefault="00BB44FE">
      <w:pPr>
        <w:rPr>
          <w:rFonts w:ascii="Arial" w:hAnsi="Arial" w:cs="Arial"/>
        </w:rPr>
      </w:pPr>
      <w:r w:rsidRPr="00DF75C5">
        <w:rPr>
          <w:rFonts w:ascii="Arial" w:hAnsi="Arial" w:cs="Arial"/>
        </w:rPr>
        <w:t xml:space="preserve">Can pupils write a key for their game? </w:t>
      </w:r>
    </w:p>
    <w:p w14:paraId="690825C5" w14:textId="784E7A84" w:rsidR="00F654AD" w:rsidRPr="00DF75C5" w:rsidRDefault="00F654AD">
      <w:pPr>
        <w:rPr>
          <w:rFonts w:ascii="Arial" w:hAnsi="Arial" w:cs="Arial"/>
        </w:rPr>
      </w:pPr>
      <w:r w:rsidRPr="00DF75C5">
        <w:rPr>
          <w:rFonts w:ascii="Arial" w:hAnsi="Arial" w:cs="Arial"/>
        </w:rPr>
        <w:t xml:space="preserve">Paint a sprite </w:t>
      </w:r>
    </w:p>
    <w:p w14:paraId="775959E0" w14:textId="4756EE9F" w:rsidR="00F654AD" w:rsidRPr="00DF75C5" w:rsidRDefault="00F654AD">
      <w:pPr>
        <w:rPr>
          <w:rFonts w:ascii="Arial" w:hAnsi="Arial" w:cs="Arial"/>
        </w:rPr>
      </w:pPr>
      <w:r w:rsidRPr="00DF75C5">
        <w:rPr>
          <w:rFonts w:ascii="Arial" w:hAnsi="Arial" w:cs="Arial"/>
        </w:rPr>
        <w:t xml:space="preserve">Draw and colour a star </w:t>
      </w:r>
    </w:p>
    <w:p w14:paraId="6D0D31D6" w14:textId="4E77AC47" w:rsidR="00F654AD" w:rsidRPr="00DF75C5" w:rsidRDefault="00F654AD">
      <w:pPr>
        <w:rPr>
          <w:rFonts w:ascii="Arial" w:hAnsi="Arial" w:cs="Arial"/>
        </w:rPr>
      </w:pPr>
      <w:r w:rsidRPr="00DF75C5">
        <w:rPr>
          <w:rFonts w:ascii="Arial" w:hAnsi="Arial" w:cs="Arial"/>
        </w:rPr>
        <w:t xml:space="preserve">Use the arrow to draw a box around the start and make it smaller </w:t>
      </w:r>
    </w:p>
    <w:p w14:paraId="0C48A36D" w14:textId="65AE0A62" w:rsidR="00F654AD" w:rsidRPr="00DF75C5" w:rsidRDefault="00F654AD">
      <w:pPr>
        <w:rPr>
          <w:rFonts w:ascii="Arial" w:hAnsi="Arial" w:cs="Arial"/>
        </w:rPr>
      </w:pPr>
      <w:r w:rsidRPr="00DF75C5">
        <w:rPr>
          <w:rFonts w:ascii="Arial" w:hAnsi="Arial" w:cs="Arial"/>
        </w:rPr>
        <w:t xml:space="preserve">Move to the top left corner </w:t>
      </w:r>
    </w:p>
    <w:p w14:paraId="60D135B4" w14:textId="7957F5EC" w:rsidR="00F654AD" w:rsidRPr="00DF75C5" w:rsidRDefault="00F654AD">
      <w:pPr>
        <w:rPr>
          <w:rFonts w:ascii="Arial" w:hAnsi="Arial" w:cs="Arial"/>
        </w:rPr>
      </w:pPr>
      <w:r w:rsidRPr="00DF75C5">
        <w:rPr>
          <w:rFonts w:ascii="Arial" w:hAnsi="Arial" w:cs="Arial"/>
        </w:rPr>
        <w:t xml:space="preserve">Press text </w:t>
      </w:r>
    </w:p>
    <w:p w14:paraId="4AFA7ACB" w14:textId="75CD9644" w:rsidR="00F654AD" w:rsidRPr="00DF75C5" w:rsidRDefault="00F654AD">
      <w:pPr>
        <w:rPr>
          <w:rFonts w:ascii="Arial" w:hAnsi="Arial" w:cs="Arial"/>
        </w:rPr>
      </w:pPr>
      <w:r w:rsidRPr="00DF75C5">
        <w:rPr>
          <w:rFonts w:ascii="Arial" w:hAnsi="Arial" w:cs="Arial"/>
        </w:rPr>
        <w:t xml:space="preserve">Write instructions  </w:t>
      </w:r>
    </w:p>
    <w:p w14:paraId="372B6349" w14:textId="403B7831" w:rsidR="00F654AD" w:rsidRPr="00DF75C5" w:rsidRDefault="00F654AD">
      <w:pPr>
        <w:rPr>
          <w:rFonts w:ascii="Arial" w:hAnsi="Arial" w:cs="Arial"/>
        </w:rPr>
      </w:pPr>
      <w:r w:rsidRPr="00DF75C5">
        <w:rPr>
          <w:rFonts w:ascii="Arial" w:hAnsi="Arial" w:cs="Arial"/>
        </w:rPr>
        <w:t xml:space="preserve">Can you now find a way that the instructions pop up when the I key is pressed and then hide after 10 seconds? After a while drag out the </w:t>
      </w:r>
      <w:r w:rsidRPr="00DF75C5">
        <w:rPr>
          <w:rFonts w:ascii="Arial" w:hAnsi="Arial" w:cs="Arial"/>
          <w:b/>
          <w:bCs/>
          <w:i/>
          <w:iCs/>
        </w:rPr>
        <w:t>show, hide and wait blocks</w:t>
      </w:r>
      <w:r w:rsidRPr="00DF75C5">
        <w:rPr>
          <w:rFonts w:ascii="Arial" w:hAnsi="Arial" w:cs="Arial"/>
        </w:rPr>
        <w:t xml:space="preserve">. Pupils to decide on the order of the blocks. </w:t>
      </w:r>
    </w:p>
    <w:p w14:paraId="447EC1B3" w14:textId="7C791B2B" w:rsidR="00F654AD" w:rsidRPr="00DF75C5" w:rsidRDefault="00F654AD">
      <w:pPr>
        <w:rPr>
          <w:rFonts w:ascii="Arial" w:hAnsi="Arial" w:cs="Arial"/>
          <w:b/>
          <w:bCs/>
          <w:u w:val="single"/>
        </w:rPr>
      </w:pPr>
    </w:p>
    <w:p w14:paraId="055BC0E9" w14:textId="317DAF85" w:rsidR="00F654AD" w:rsidRPr="00DF75C5" w:rsidRDefault="00F654AD">
      <w:pPr>
        <w:rPr>
          <w:rFonts w:ascii="Arial" w:hAnsi="Arial" w:cs="Arial"/>
        </w:rPr>
      </w:pPr>
    </w:p>
    <w:p w14:paraId="4A324561" w14:textId="07806B94" w:rsidR="00F01BEF" w:rsidRPr="00DF75C5" w:rsidRDefault="008B24E7">
      <w:pPr>
        <w:rPr>
          <w:rFonts w:ascii="Arial" w:hAnsi="Arial" w:cs="Arial"/>
        </w:rPr>
      </w:pPr>
      <w:r w:rsidRPr="00DF75C5">
        <w:rPr>
          <w:rFonts w:ascii="Arial" w:hAnsi="Arial" w:cs="Arial"/>
        </w:rPr>
        <w:br w:type="textWrapping" w:clear="all"/>
      </w:r>
    </w:p>
    <w:sectPr w:rsidR="00F01BEF" w:rsidRPr="00DF7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EF"/>
    <w:rsid w:val="002B1E08"/>
    <w:rsid w:val="006A150A"/>
    <w:rsid w:val="008B24E7"/>
    <w:rsid w:val="00A71AAE"/>
    <w:rsid w:val="00BB44FE"/>
    <w:rsid w:val="00DF75C5"/>
    <w:rsid w:val="00F01BEF"/>
    <w:rsid w:val="00F6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9F47"/>
  <w15:chartTrackingRefBased/>
  <w15:docId w15:val="{07170697-EFCE-461D-A0EE-20E80FB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BEF"/>
    <w:rPr>
      <w:color w:val="0000FF"/>
      <w:u w:val="single"/>
    </w:rPr>
  </w:style>
  <w:style w:type="character" w:styleId="FollowedHyperlink">
    <w:name w:val="FollowedHyperlink"/>
    <w:basedOn w:val="DefaultParagraphFont"/>
    <w:uiPriority w:val="99"/>
    <w:semiHidden/>
    <w:unhideWhenUsed/>
    <w:rsid w:val="002B1E08"/>
    <w:rPr>
      <w:color w:val="954F72" w:themeColor="followedHyperlink"/>
      <w:u w:val="single"/>
    </w:rPr>
  </w:style>
  <w:style w:type="character" w:styleId="UnresolvedMention">
    <w:name w:val="Unresolved Mention"/>
    <w:basedOn w:val="DefaultParagraphFont"/>
    <w:uiPriority w:val="99"/>
    <w:semiHidden/>
    <w:unhideWhenUsed/>
    <w:rsid w:val="002B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scratch.mit.edu/projects/editor/43651270"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Drakeford</dc:creator>
  <cp:keywords/>
  <dc:description/>
  <cp:lastModifiedBy>Rebecca Drakeford</cp:lastModifiedBy>
  <cp:revision>1</cp:revision>
  <dcterms:created xsi:type="dcterms:W3CDTF">2020-04-08T16:24:00Z</dcterms:created>
  <dcterms:modified xsi:type="dcterms:W3CDTF">2020-04-09T12:51:00Z</dcterms:modified>
</cp:coreProperties>
</file>