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95" w:rsidRPr="00406D9F" w:rsidRDefault="00DB5195" w:rsidP="00DB5195">
      <w:pPr>
        <w:pStyle w:val="NoSpacing"/>
        <w:rPr>
          <w:rFonts w:ascii="Comic Sans MS" w:hAnsi="Comic Sans MS"/>
        </w:rPr>
      </w:pPr>
      <w:r w:rsidRPr="00406D9F">
        <w:rPr>
          <w:rFonts w:ascii="Comic Sans MS" w:hAnsi="Comic Sans MS"/>
        </w:rPr>
        <w:t>L2- WALT; communicate simply some of the basic religious beliefs, teachings and practices investigated</w:t>
      </w:r>
    </w:p>
    <w:p w:rsidR="00DB5195" w:rsidRPr="00406D9F" w:rsidRDefault="00DB5195" w:rsidP="00DB5195">
      <w:pPr>
        <w:pStyle w:val="NoSpacing"/>
        <w:rPr>
          <w:rFonts w:ascii="Comic Sans MS" w:hAnsi="Comic Sans MS"/>
        </w:rPr>
      </w:pPr>
      <w:r w:rsidRPr="00406D9F">
        <w:rPr>
          <w:rFonts w:ascii="Comic Sans MS" w:hAnsi="Comic Sans MS"/>
        </w:rPr>
        <w:t>L3- WALT; describe some of the basic religious beliefs, teachings and practices investigated</w:t>
      </w:r>
    </w:p>
    <w:p w:rsidR="00DB5195" w:rsidRPr="00406D9F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Pr="00406D9F" w:rsidRDefault="00DB5195" w:rsidP="00DB5195">
      <w:pPr>
        <w:pStyle w:val="NoSpacing"/>
        <w:rPr>
          <w:rFonts w:ascii="Comic Sans MS" w:hAnsi="Comic Sans MS"/>
          <w:sz w:val="24"/>
        </w:rPr>
      </w:pPr>
      <w:r w:rsidRPr="00406D9F">
        <w:rPr>
          <w:rFonts w:ascii="Comic Sans MS" w:hAnsi="Comic Sans MS"/>
          <w:sz w:val="24"/>
        </w:rPr>
        <w:t>Steps to success</w:t>
      </w: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Create a presentation about the Muslim holy book</w:t>
      </w:r>
    </w:p>
    <w:p w:rsidR="00DB5195" w:rsidRPr="00406D9F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</w:t>
      </w:r>
      <w:r w:rsidRPr="00406D9F">
        <w:rPr>
          <w:rFonts w:ascii="Comic Sans MS" w:hAnsi="Comic Sans MS"/>
          <w:sz w:val="24"/>
        </w:rPr>
        <w:t>Name the Muslim holy books</w:t>
      </w:r>
    </w:p>
    <w:p w:rsidR="00DB5195" w:rsidRPr="00406D9F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</w:t>
      </w:r>
      <w:r w:rsidRPr="00406D9F">
        <w:rPr>
          <w:rFonts w:ascii="Comic Sans MS" w:hAnsi="Comic Sans MS"/>
          <w:sz w:val="24"/>
        </w:rPr>
        <w:t>Explain what the Muslim holy books is</w:t>
      </w:r>
    </w:p>
    <w:p w:rsidR="00DB5195" w:rsidRPr="00406D9F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</w:t>
      </w:r>
      <w:r w:rsidRPr="00406D9F">
        <w:rPr>
          <w:rFonts w:ascii="Comic Sans MS" w:hAnsi="Comic Sans MS"/>
          <w:sz w:val="24"/>
        </w:rPr>
        <w:t>Explain how it is used</w:t>
      </w: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</w:t>
      </w:r>
      <w:r w:rsidRPr="00406D9F">
        <w:rPr>
          <w:rFonts w:ascii="Comic Sans MS" w:hAnsi="Comic Sans MS"/>
          <w:sz w:val="24"/>
        </w:rPr>
        <w:t>Explain how the words in the holy book were revealed to Muhammad</w:t>
      </w: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some of these sub-titles to help you organise the information</w:t>
      </w:r>
      <w:bookmarkStart w:id="0" w:name="_GoBack"/>
      <w:bookmarkEnd w:id="0"/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noProof/>
          <w:lang w:eastAsia="en-GB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5029200" cy="2876550"/>
            <wp:effectExtent l="0" t="0" r="0" b="0"/>
            <wp:docPr id="4" name="Picture 4" descr="Activity Sheet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ty Sheet Ti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" t="25875" r="6602" b="38607"/>
                    <a:stretch/>
                  </pic:blipFill>
                  <pic:spPr bwMode="auto">
                    <a:xfrm>
                      <a:off x="0" y="0"/>
                      <a:ext cx="5029447" cy="28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</w:p>
    <w:p w:rsidR="00DB5195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Green</w:t>
      </w:r>
    </w:p>
    <w:p w:rsidR="00DB5195" w:rsidRPr="00406D9F" w:rsidRDefault="00DB5195" w:rsidP="00DB5195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4732748" cy="6686550"/>
            <wp:effectExtent l="0" t="0" r="0" b="0"/>
            <wp:docPr id="1" name="Picture 1" descr="Activity Sheet 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Sheet Guid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55" cy="66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3" w:rsidRDefault="00DB5195"/>
    <w:p w:rsidR="00DB5195" w:rsidRDefault="00DB5195"/>
    <w:p w:rsidR="00DB5195" w:rsidRDefault="00DB5195"/>
    <w:p w:rsidR="00DB5195" w:rsidRDefault="00DB5195"/>
    <w:p w:rsidR="00DB5195" w:rsidRDefault="00DB5195"/>
    <w:p w:rsidR="00DB5195" w:rsidRDefault="00DB5195"/>
    <w:p w:rsidR="00DB5195" w:rsidRDefault="00DB5195"/>
    <w:p w:rsidR="00DB5195" w:rsidRDefault="00DB5195">
      <w:r>
        <w:lastRenderedPageBreak/>
        <w:t>Blue</w:t>
      </w:r>
    </w:p>
    <w:p w:rsidR="00DB5195" w:rsidRDefault="00DB5195">
      <w:r>
        <w:rPr>
          <w:noProof/>
        </w:rPr>
        <w:drawing>
          <wp:inline distT="0" distB="0" distL="0" distR="0">
            <wp:extent cx="5731510" cy="8106405"/>
            <wp:effectExtent l="0" t="0" r="2540" b="9525"/>
            <wp:docPr id="2" name="Picture 2" descr="Activity Shee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y Sheet In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95" w:rsidRDefault="00DB5195"/>
    <w:p w:rsidR="00DB5195" w:rsidRDefault="00DB5195">
      <w:r>
        <w:lastRenderedPageBreak/>
        <w:t>Red</w:t>
      </w:r>
    </w:p>
    <w:p w:rsidR="00DB5195" w:rsidRDefault="00DB5195">
      <w:r>
        <w:rPr>
          <w:noProof/>
          <w:lang w:eastAsia="en-GB"/>
        </w:rPr>
        <w:drawing>
          <wp:inline distT="0" distB="0" distL="0" distR="0">
            <wp:extent cx="5731510" cy="8099187"/>
            <wp:effectExtent l="0" t="0" r="2540" b="0"/>
            <wp:docPr id="3" name="Picture 3" descr="Activity Sheet Ke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ity Sheet Key Wo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5"/>
    <w:rsid w:val="004731F3"/>
    <w:rsid w:val="00DB5195"/>
    <w:rsid w:val="00E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BE1B"/>
  <w15:chartTrackingRefBased/>
  <w15:docId w15:val="{AE5D74DF-AECC-4534-ACD9-531CC75D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Jones (Knighton CiW School)</dc:creator>
  <cp:keywords/>
  <dc:description/>
  <cp:lastModifiedBy>T Jones (Knighton CiW School)</cp:lastModifiedBy>
  <cp:revision>1</cp:revision>
  <dcterms:created xsi:type="dcterms:W3CDTF">2021-02-03T12:07:00Z</dcterms:created>
  <dcterms:modified xsi:type="dcterms:W3CDTF">2021-02-03T12:10:00Z</dcterms:modified>
</cp:coreProperties>
</file>