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302" w:rsidRPr="00E13302" w:rsidRDefault="00E13302" w:rsidP="00E13302">
      <w:pPr>
        <w:pStyle w:val="Heading1"/>
        <w:shd w:val="clear" w:color="auto" w:fill="FFFFFF"/>
        <w:spacing w:before="0" w:beforeAutospacing="0" w:after="255" w:afterAutospacing="0"/>
        <w:jc w:val="center"/>
        <w:rPr>
          <w:rFonts w:ascii="Comic Sans MS" w:hAnsi="Comic Sans MS" w:cs="Arial"/>
          <w:b w:val="0"/>
          <w:caps/>
          <w:color w:val="010101"/>
          <w:spacing w:val="45"/>
          <w:sz w:val="28"/>
          <w:szCs w:val="28"/>
          <w:u w:val="single"/>
        </w:rPr>
      </w:pPr>
      <w:r w:rsidRPr="00E13302">
        <w:rPr>
          <w:rFonts w:ascii="Comic Sans MS" w:hAnsi="Comic Sans MS"/>
          <w:b w:val="0"/>
          <w:sz w:val="28"/>
          <w:szCs w:val="28"/>
          <w:u w:val="single"/>
        </w:rPr>
        <w:t xml:space="preserve">Art - </w:t>
      </w:r>
      <w:r w:rsidRPr="00E13302">
        <w:rPr>
          <w:rFonts w:ascii="Comic Sans MS" w:hAnsi="Comic Sans MS" w:cs="Arial"/>
          <w:b w:val="0"/>
          <w:caps/>
          <w:color w:val="010101"/>
          <w:spacing w:val="45"/>
          <w:sz w:val="28"/>
          <w:szCs w:val="28"/>
          <w:u w:val="single"/>
        </w:rPr>
        <w:t>DYDD GŴYL DEWI SANT HAPUS</w:t>
      </w:r>
    </w:p>
    <w:p w:rsidR="00CA22EB" w:rsidRDefault="00DB02AD">
      <w:r>
        <w:rPr>
          <w:noProof/>
        </w:rPr>
        <w:drawing>
          <wp:anchor distT="0" distB="0" distL="114300" distR="114300" simplePos="0" relativeHeight="251658240" behindDoc="1" locked="0" layoutInCell="1" allowOverlap="1" wp14:anchorId="1F823BC9">
            <wp:simplePos x="0" y="0"/>
            <wp:positionH relativeFrom="margin">
              <wp:posOffset>0</wp:posOffset>
            </wp:positionH>
            <wp:positionV relativeFrom="paragraph">
              <wp:posOffset>605790</wp:posOffset>
            </wp:positionV>
            <wp:extent cx="5417185" cy="8876665"/>
            <wp:effectExtent l="0" t="0" r="0" b="635"/>
            <wp:wrapTight wrapText="bothSides">
              <wp:wrapPolygon edited="0">
                <wp:start x="0" y="0"/>
                <wp:lineTo x="0" y="21555"/>
                <wp:lineTo x="21496" y="21555"/>
                <wp:lineTo x="214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51" t="22244" r="38843" b="16565"/>
                    <a:stretch/>
                  </pic:blipFill>
                  <pic:spPr bwMode="auto">
                    <a:xfrm>
                      <a:off x="0" y="0"/>
                      <a:ext cx="5417185" cy="8876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22EB">
        <w:t xml:space="preserve">Design or make (out of recycled material) a Welsh love spoon. </w:t>
      </w:r>
      <w:r w:rsidR="005A03A3">
        <w:t>Using the symbols below</w:t>
      </w:r>
      <w:r>
        <w:t xml:space="preserve">, try and </w:t>
      </w:r>
      <w:r w:rsidR="00E13302">
        <w:t>design</w:t>
      </w:r>
      <w:r>
        <w:t xml:space="preserve"> or make a Welsh love spoon. These are traditionally given as a wedding present but it might be nice for you to make one to give/send to a family member to brighten their day.</w:t>
      </w:r>
      <w:r w:rsidR="00CA22EB">
        <w:t xml:space="preserve"> </w:t>
      </w:r>
      <w:r w:rsidR="00E13302">
        <w:t>These could be given on Saint David’s day which is the 1</w:t>
      </w:r>
      <w:r w:rsidR="00E13302" w:rsidRPr="00E13302">
        <w:rPr>
          <w:vertAlign w:val="superscript"/>
        </w:rPr>
        <w:t>st</w:t>
      </w:r>
      <w:r w:rsidR="00E13302">
        <w:t xml:space="preserve"> March. </w:t>
      </w:r>
      <w:bookmarkStart w:id="0" w:name="_GoBack"/>
      <w:bookmarkEnd w:id="0"/>
    </w:p>
    <w:p w:rsidR="00CA22EB" w:rsidRDefault="00CA22EB">
      <w:r>
        <w:t xml:space="preserve"> </w:t>
      </w:r>
    </w:p>
    <w:sectPr w:rsidR="00CA22EB" w:rsidSect="00DB02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2EB"/>
    <w:rsid w:val="005A03A3"/>
    <w:rsid w:val="00CA22EB"/>
    <w:rsid w:val="00D5241F"/>
    <w:rsid w:val="00DB02AD"/>
    <w:rsid w:val="00E1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E3FB3"/>
  <w15:chartTrackingRefBased/>
  <w15:docId w15:val="{1CC27B4A-83D9-4856-B27D-4D475F7D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33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30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1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Watts (Knighton CiW School)</dc:creator>
  <cp:keywords/>
  <dc:description/>
  <cp:lastModifiedBy>J Watts (Knighton CiW School)</cp:lastModifiedBy>
  <cp:revision>5</cp:revision>
  <dcterms:created xsi:type="dcterms:W3CDTF">2021-02-11T08:45:00Z</dcterms:created>
  <dcterms:modified xsi:type="dcterms:W3CDTF">2021-02-22T08:32:00Z</dcterms:modified>
</cp:coreProperties>
</file>