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91301" w14:textId="490D5B73" w:rsidR="004141E7" w:rsidRDefault="004141E7" w:rsidP="004141E7">
      <w:pPr>
        <w:jc w:val="center"/>
        <w:rPr>
          <w:b/>
          <w:bCs/>
          <w:u w:val="single"/>
        </w:rPr>
      </w:pPr>
      <w:r w:rsidRPr="004141E7">
        <w:rPr>
          <w:b/>
          <w:bCs/>
          <w:u w:val="single"/>
        </w:rPr>
        <w:t>Week 9 playscripts</w:t>
      </w:r>
    </w:p>
    <w:p w14:paraId="207A2884" w14:textId="03B3B839" w:rsidR="00796661" w:rsidRPr="00796661" w:rsidRDefault="00796661" w:rsidP="00796661">
      <w:pPr>
        <w:rPr>
          <w:b/>
          <w:bCs/>
        </w:rPr>
      </w:pPr>
      <w:r>
        <w:rPr>
          <w:b/>
          <w:bCs/>
        </w:rPr>
        <w:t xml:space="preserve">This week your will be using your prior learning to help you to write a playscript using playscript features. Your play script must have a water theme but it is your decision how you get this into your plot/storyline) </w:t>
      </w:r>
    </w:p>
    <w:p w14:paraId="610E9FB4" w14:textId="77777777" w:rsidR="004141E7" w:rsidRDefault="004141E7" w:rsidP="004141E7">
      <w:pPr>
        <w:spacing w:after="0"/>
        <w:rPr>
          <w:rFonts w:ascii="Comic Sans MS" w:hAnsi="Comic Sans MS"/>
          <w:b/>
          <w:bCs/>
          <w:u w:val="single"/>
        </w:rPr>
      </w:pPr>
      <w:r w:rsidRPr="006A5857">
        <w:rPr>
          <w:rFonts w:ascii="Comic Sans MS" w:hAnsi="Comic Sans MS"/>
          <w:b/>
          <w:bCs/>
          <w:u w:val="single"/>
        </w:rPr>
        <w:t xml:space="preserve">Monday </w:t>
      </w:r>
    </w:p>
    <w:p w14:paraId="0911A080" w14:textId="77777777" w:rsidR="004141E7" w:rsidRPr="006A5857" w:rsidRDefault="004141E7" w:rsidP="004141E7">
      <w:pPr>
        <w:spacing w:after="0"/>
        <w:rPr>
          <w:rFonts w:ascii="Comic Sans MS" w:hAnsi="Comic Sans MS"/>
          <w:b/>
          <w:bCs/>
          <w:u w:val="single"/>
        </w:rPr>
      </w:pPr>
      <w:r w:rsidRPr="006A5857">
        <w:rPr>
          <w:rFonts w:ascii="Comic Sans MS" w:hAnsi="Comic Sans MS"/>
          <w:b/>
          <w:bCs/>
          <w:u w:val="single"/>
        </w:rPr>
        <w:t>Character planning</w:t>
      </w:r>
    </w:p>
    <w:p w14:paraId="0446F564" w14:textId="37C5A2CA" w:rsidR="004141E7" w:rsidRPr="006A5857" w:rsidRDefault="004141E7" w:rsidP="004141E7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</w:rPr>
        <w:t xml:space="preserve">Task: Use your skills, which you developed in the story writing week, to plan your characters to </w:t>
      </w:r>
      <w:r w:rsidR="00796661">
        <w:rPr>
          <w:rFonts w:ascii="Comic Sans MS" w:hAnsi="Comic Sans MS"/>
        </w:rPr>
        <w:t>use in</w:t>
      </w:r>
      <w:r w:rsidRPr="006A5857">
        <w:rPr>
          <w:rFonts w:ascii="Comic Sans MS" w:hAnsi="Comic Sans MS"/>
        </w:rPr>
        <w:t xml:space="preserve"> your own playscript. Plan these </w:t>
      </w:r>
      <w:r w:rsidR="00796661">
        <w:rPr>
          <w:rFonts w:ascii="Comic Sans MS" w:hAnsi="Comic Sans MS"/>
        </w:rPr>
        <w:t>h</w:t>
      </w:r>
      <w:r w:rsidRPr="006A5857">
        <w:rPr>
          <w:rFonts w:ascii="Comic Sans MS" w:hAnsi="Comic Sans MS"/>
        </w:rPr>
        <w:t>o</w:t>
      </w:r>
      <w:r w:rsidR="00796661">
        <w:rPr>
          <w:rFonts w:ascii="Comic Sans MS" w:hAnsi="Comic Sans MS"/>
        </w:rPr>
        <w:t>w</w:t>
      </w:r>
      <w:r w:rsidRPr="006A5857">
        <w:rPr>
          <w:rFonts w:ascii="Comic Sans MS" w:hAnsi="Comic Sans MS"/>
        </w:rPr>
        <w:t xml:space="preserve">ever you like but I’ve attached the ‘Character planning’ sheets we used during story writing to support you, should you want them. </w:t>
      </w:r>
    </w:p>
    <w:p w14:paraId="3140BB38" w14:textId="77777777" w:rsidR="004141E7" w:rsidRPr="006A5857" w:rsidRDefault="004141E7" w:rsidP="004141E7">
      <w:pPr>
        <w:spacing w:after="0"/>
        <w:rPr>
          <w:rFonts w:ascii="Comic Sans MS" w:hAnsi="Comic Sans MS"/>
        </w:rPr>
      </w:pPr>
    </w:p>
    <w:p w14:paraId="1B5B2E89" w14:textId="77777777" w:rsidR="004141E7" w:rsidRPr="006A5857" w:rsidRDefault="004141E7" w:rsidP="004141E7">
      <w:pPr>
        <w:spacing w:after="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Tuesday </w:t>
      </w:r>
    </w:p>
    <w:p w14:paraId="1414F36C" w14:textId="1D472429" w:rsidR="004141E7" w:rsidRPr="006A5857" w:rsidRDefault="004141E7" w:rsidP="004141E7">
      <w:pPr>
        <w:spacing w:after="0"/>
        <w:rPr>
          <w:rFonts w:ascii="Comic Sans MS" w:hAnsi="Comic Sans MS"/>
          <w:b/>
          <w:bCs/>
          <w:u w:val="single"/>
        </w:rPr>
      </w:pPr>
      <w:r w:rsidRPr="006A5857">
        <w:rPr>
          <w:rFonts w:ascii="Comic Sans MS" w:hAnsi="Comic Sans MS"/>
          <w:b/>
          <w:bCs/>
          <w:u w:val="single"/>
        </w:rPr>
        <w:t>Playscript planning</w:t>
      </w:r>
      <w:r w:rsidR="00796661">
        <w:rPr>
          <w:rFonts w:ascii="Comic Sans MS" w:hAnsi="Comic Sans MS"/>
          <w:b/>
          <w:bCs/>
          <w:u w:val="single"/>
        </w:rPr>
        <w:t xml:space="preserve"> (plot/storyline)</w:t>
      </w:r>
    </w:p>
    <w:p w14:paraId="02CB2BD0" w14:textId="4872B71D" w:rsidR="004141E7" w:rsidRPr="006A5857" w:rsidRDefault="004141E7" w:rsidP="004141E7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</w:rPr>
        <w:t xml:space="preserve">Use a story mountain, comic strip or flowchart plan to plan the </w:t>
      </w:r>
      <w:r w:rsidR="00796661">
        <w:rPr>
          <w:rFonts w:ascii="Comic Sans MS" w:hAnsi="Comic Sans MS"/>
        </w:rPr>
        <w:t>plot/storyline</w:t>
      </w:r>
      <w:r w:rsidRPr="006A5857">
        <w:rPr>
          <w:rFonts w:ascii="Comic Sans MS" w:hAnsi="Comic Sans MS"/>
        </w:rPr>
        <w:t xml:space="preserve"> of your play. You could use the Water Woman comprehension to base your play on or the stories you wrote earlier this term. As long as your plan includes a water theme, its over to you!  </w:t>
      </w:r>
    </w:p>
    <w:p w14:paraId="475C792B" w14:textId="77777777" w:rsidR="004141E7" w:rsidRPr="006A5857" w:rsidRDefault="004141E7" w:rsidP="004141E7">
      <w:pPr>
        <w:spacing w:after="0"/>
        <w:rPr>
          <w:rFonts w:ascii="Comic Sans MS" w:hAnsi="Comic Sans MS"/>
        </w:rPr>
      </w:pPr>
    </w:p>
    <w:p w14:paraId="41A13FB7" w14:textId="77777777" w:rsidR="004141E7" w:rsidRPr="006A5857" w:rsidRDefault="004141E7" w:rsidP="004141E7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</w:rPr>
        <w:t>Planning formats:</w:t>
      </w:r>
    </w:p>
    <w:p w14:paraId="621618D5" w14:textId="77777777" w:rsidR="004141E7" w:rsidRPr="006A5857" w:rsidRDefault="004141E7" w:rsidP="004141E7">
      <w:pPr>
        <w:spacing w:after="0"/>
        <w:rPr>
          <w:rFonts w:ascii="Comic Sans MS" w:hAnsi="Comic Sans MS"/>
          <w:b/>
          <w:bCs/>
        </w:rPr>
      </w:pPr>
      <w:r w:rsidRPr="006A5857">
        <w:rPr>
          <w:rFonts w:ascii="Comic Sans MS" w:hAnsi="Comic Sans MS"/>
          <w:b/>
          <w:bCs/>
        </w:rPr>
        <w:t>Story mountain</w:t>
      </w:r>
    </w:p>
    <w:p w14:paraId="04C39CEB" w14:textId="77777777" w:rsidR="004141E7" w:rsidRPr="006A5857" w:rsidRDefault="004141E7" w:rsidP="004141E7">
      <w:pPr>
        <w:spacing w:after="0"/>
        <w:rPr>
          <w:rFonts w:ascii="Comic Sans MS" w:hAnsi="Comic Sans MS"/>
        </w:rPr>
      </w:pPr>
    </w:p>
    <w:p w14:paraId="5F67884F" w14:textId="77777777" w:rsidR="004141E7" w:rsidRPr="006A5857" w:rsidRDefault="004141E7" w:rsidP="004141E7">
      <w:pPr>
        <w:spacing w:after="0"/>
        <w:rPr>
          <w:rFonts w:ascii="Comic Sans MS" w:hAnsi="Comic Sans MS"/>
          <w:noProof/>
        </w:rPr>
      </w:pPr>
      <w:r w:rsidRPr="006A5857">
        <w:rPr>
          <w:rFonts w:ascii="Comic Sans MS" w:hAnsi="Comic Sans MS"/>
          <w:noProof/>
        </w:rPr>
        <w:drawing>
          <wp:inline distT="0" distB="0" distL="0" distR="0" wp14:anchorId="2540DD2F" wp14:editId="6A031480">
            <wp:extent cx="3594538" cy="2126768"/>
            <wp:effectExtent l="0" t="0" r="6350" b="6985"/>
            <wp:docPr id="24" name="Picture 24" descr="Story Mountain Template | Free Story Pl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ory Mountain Template | Free Story Pla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0" b="18834"/>
                    <a:stretch/>
                  </pic:blipFill>
                  <pic:spPr bwMode="auto">
                    <a:xfrm>
                      <a:off x="0" y="0"/>
                      <a:ext cx="3628286" cy="214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E52D98" w14:textId="77777777" w:rsidR="004141E7" w:rsidRPr="006A5857" w:rsidRDefault="004141E7" w:rsidP="004141E7">
      <w:pPr>
        <w:spacing w:after="0"/>
        <w:rPr>
          <w:rFonts w:ascii="Comic Sans MS" w:hAnsi="Comic Sans MS"/>
          <w:noProof/>
        </w:rPr>
      </w:pPr>
    </w:p>
    <w:p w14:paraId="7012F376" w14:textId="77777777" w:rsidR="004141E7" w:rsidRPr="006A5857" w:rsidRDefault="004141E7" w:rsidP="004141E7">
      <w:pPr>
        <w:spacing w:after="0"/>
        <w:rPr>
          <w:rFonts w:ascii="Comic Sans MS" w:hAnsi="Comic Sans MS"/>
          <w:b/>
          <w:bCs/>
        </w:rPr>
      </w:pPr>
      <w:r w:rsidRPr="006A5857">
        <w:rPr>
          <w:rFonts w:ascii="Comic Sans MS" w:hAnsi="Comic Sans MS"/>
          <w:b/>
          <w:bCs/>
        </w:rPr>
        <w:t>Comic strip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141E7" w:rsidRPr="006A5857" w14:paraId="436B11D4" w14:textId="77777777" w:rsidTr="000B35F7">
        <w:tc>
          <w:tcPr>
            <w:tcW w:w="2614" w:type="dxa"/>
          </w:tcPr>
          <w:p w14:paraId="2212EE81" w14:textId="77777777" w:rsidR="004141E7" w:rsidRPr="006A5857" w:rsidRDefault="004141E7" w:rsidP="000B35F7">
            <w:pPr>
              <w:rPr>
                <w:rFonts w:ascii="Comic Sans MS" w:hAnsi="Comic Sans MS"/>
              </w:rPr>
            </w:pPr>
          </w:p>
          <w:p w14:paraId="4B548F6C" w14:textId="77777777" w:rsidR="004141E7" w:rsidRPr="006A5857" w:rsidRDefault="004141E7" w:rsidP="000B35F7">
            <w:pPr>
              <w:rPr>
                <w:rFonts w:ascii="Comic Sans MS" w:hAnsi="Comic Sans MS"/>
              </w:rPr>
            </w:pPr>
          </w:p>
          <w:p w14:paraId="060F03CB" w14:textId="77777777" w:rsidR="004141E7" w:rsidRPr="006A5857" w:rsidRDefault="004141E7" w:rsidP="000B35F7">
            <w:pPr>
              <w:rPr>
                <w:rFonts w:ascii="Comic Sans MS" w:hAnsi="Comic Sans MS"/>
              </w:rPr>
            </w:pPr>
          </w:p>
          <w:p w14:paraId="09114942" w14:textId="77777777" w:rsidR="004141E7" w:rsidRPr="006A5857" w:rsidRDefault="004141E7" w:rsidP="000B35F7">
            <w:pPr>
              <w:rPr>
                <w:rFonts w:ascii="Comic Sans MS" w:hAnsi="Comic Sans MS"/>
              </w:rPr>
            </w:pPr>
          </w:p>
        </w:tc>
        <w:tc>
          <w:tcPr>
            <w:tcW w:w="2614" w:type="dxa"/>
          </w:tcPr>
          <w:p w14:paraId="77341987" w14:textId="77777777" w:rsidR="004141E7" w:rsidRPr="006A5857" w:rsidRDefault="004141E7" w:rsidP="000B35F7">
            <w:pPr>
              <w:rPr>
                <w:rFonts w:ascii="Comic Sans MS" w:hAnsi="Comic Sans MS"/>
              </w:rPr>
            </w:pPr>
          </w:p>
        </w:tc>
        <w:tc>
          <w:tcPr>
            <w:tcW w:w="2614" w:type="dxa"/>
          </w:tcPr>
          <w:p w14:paraId="24C444DC" w14:textId="77777777" w:rsidR="004141E7" w:rsidRPr="006A5857" w:rsidRDefault="004141E7" w:rsidP="000B35F7">
            <w:pPr>
              <w:rPr>
                <w:rFonts w:ascii="Comic Sans MS" w:hAnsi="Comic Sans MS"/>
              </w:rPr>
            </w:pPr>
          </w:p>
        </w:tc>
        <w:tc>
          <w:tcPr>
            <w:tcW w:w="2614" w:type="dxa"/>
          </w:tcPr>
          <w:p w14:paraId="1892664B" w14:textId="77777777" w:rsidR="004141E7" w:rsidRPr="006A5857" w:rsidRDefault="004141E7" w:rsidP="000B35F7">
            <w:pPr>
              <w:rPr>
                <w:rFonts w:ascii="Comic Sans MS" w:hAnsi="Comic Sans MS"/>
              </w:rPr>
            </w:pPr>
          </w:p>
        </w:tc>
      </w:tr>
      <w:tr w:rsidR="004141E7" w:rsidRPr="006A5857" w14:paraId="551AF538" w14:textId="77777777" w:rsidTr="000B35F7">
        <w:tc>
          <w:tcPr>
            <w:tcW w:w="2614" w:type="dxa"/>
          </w:tcPr>
          <w:p w14:paraId="7D97CFE6" w14:textId="77777777" w:rsidR="004141E7" w:rsidRPr="006A5857" w:rsidRDefault="004141E7" w:rsidP="000B35F7">
            <w:pPr>
              <w:rPr>
                <w:rFonts w:ascii="Comic Sans MS" w:hAnsi="Comic Sans MS"/>
              </w:rPr>
            </w:pPr>
          </w:p>
          <w:p w14:paraId="440F9B3F" w14:textId="77777777" w:rsidR="004141E7" w:rsidRPr="006A5857" w:rsidRDefault="004141E7" w:rsidP="000B35F7">
            <w:pPr>
              <w:rPr>
                <w:rFonts w:ascii="Comic Sans MS" w:hAnsi="Comic Sans MS"/>
              </w:rPr>
            </w:pPr>
          </w:p>
          <w:p w14:paraId="25C3A0EC" w14:textId="77777777" w:rsidR="004141E7" w:rsidRPr="006A5857" w:rsidRDefault="004141E7" w:rsidP="000B35F7">
            <w:pPr>
              <w:rPr>
                <w:rFonts w:ascii="Comic Sans MS" w:hAnsi="Comic Sans MS"/>
              </w:rPr>
            </w:pPr>
          </w:p>
          <w:p w14:paraId="5D0139D3" w14:textId="77777777" w:rsidR="004141E7" w:rsidRPr="006A5857" w:rsidRDefault="004141E7" w:rsidP="000B35F7">
            <w:pPr>
              <w:rPr>
                <w:rFonts w:ascii="Comic Sans MS" w:hAnsi="Comic Sans MS"/>
              </w:rPr>
            </w:pPr>
          </w:p>
        </w:tc>
        <w:tc>
          <w:tcPr>
            <w:tcW w:w="2614" w:type="dxa"/>
          </w:tcPr>
          <w:p w14:paraId="1314476B" w14:textId="77777777" w:rsidR="004141E7" w:rsidRPr="006A5857" w:rsidRDefault="004141E7" w:rsidP="000B35F7">
            <w:pPr>
              <w:rPr>
                <w:rFonts w:ascii="Comic Sans MS" w:hAnsi="Comic Sans MS"/>
              </w:rPr>
            </w:pPr>
          </w:p>
        </w:tc>
        <w:tc>
          <w:tcPr>
            <w:tcW w:w="2614" w:type="dxa"/>
          </w:tcPr>
          <w:p w14:paraId="0C049FB4" w14:textId="77777777" w:rsidR="004141E7" w:rsidRPr="006A5857" w:rsidRDefault="004141E7" w:rsidP="000B35F7">
            <w:pPr>
              <w:rPr>
                <w:rFonts w:ascii="Comic Sans MS" w:hAnsi="Comic Sans MS"/>
              </w:rPr>
            </w:pPr>
          </w:p>
        </w:tc>
        <w:tc>
          <w:tcPr>
            <w:tcW w:w="2614" w:type="dxa"/>
          </w:tcPr>
          <w:p w14:paraId="286F68FA" w14:textId="77777777" w:rsidR="004141E7" w:rsidRPr="006A5857" w:rsidRDefault="004141E7" w:rsidP="000B35F7">
            <w:pPr>
              <w:rPr>
                <w:rFonts w:ascii="Comic Sans MS" w:hAnsi="Comic Sans MS"/>
              </w:rPr>
            </w:pPr>
          </w:p>
        </w:tc>
      </w:tr>
    </w:tbl>
    <w:p w14:paraId="1CCA4CD4" w14:textId="77777777" w:rsidR="00796661" w:rsidRDefault="00796661" w:rsidP="004141E7">
      <w:pPr>
        <w:spacing w:after="0"/>
        <w:rPr>
          <w:rFonts w:ascii="Comic Sans MS" w:hAnsi="Comic Sans MS"/>
          <w:b/>
          <w:bCs/>
        </w:rPr>
      </w:pPr>
    </w:p>
    <w:p w14:paraId="41B4C1A5" w14:textId="77777777" w:rsidR="00796661" w:rsidRDefault="00796661" w:rsidP="004141E7">
      <w:pPr>
        <w:spacing w:after="0"/>
        <w:rPr>
          <w:rFonts w:ascii="Comic Sans MS" w:hAnsi="Comic Sans MS"/>
          <w:b/>
          <w:bCs/>
        </w:rPr>
      </w:pPr>
    </w:p>
    <w:p w14:paraId="15C6666A" w14:textId="77777777" w:rsidR="00796661" w:rsidRDefault="00796661" w:rsidP="004141E7">
      <w:pPr>
        <w:spacing w:after="0"/>
        <w:rPr>
          <w:rFonts w:ascii="Comic Sans MS" w:hAnsi="Comic Sans MS"/>
          <w:b/>
          <w:bCs/>
        </w:rPr>
      </w:pPr>
    </w:p>
    <w:p w14:paraId="61562EBB" w14:textId="77777777" w:rsidR="00796661" w:rsidRDefault="00796661" w:rsidP="004141E7">
      <w:pPr>
        <w:spacing w:after="0"/>
        <w:rPr>
          <w:rFonts w:ascii="Comic Sans MS" w:hAnsi="Comic Sans MS"/>
          <w:b/>
          <w:bCs/>
        </w:rPr>
      </w:pPr>
    </w:p>
    <w:p w14:paraId="6B9D7D7E" w14:textId="77777777" w:rsidR="00796661" w:rsidRDefault="00796661" w:rsidP="004141E7">
      <w:pPr>
        <w:spacing w:after="0"/>
        <w:rPr>
          <w:rFonts w:ascii="Comic Sans MS" w:hAnsi="Comic Sans MS"/>
          <w:b/>
          <w:bCs/>
        </w:rPr>
      </w:pPr>
    </w:p>
    <w:p w14:paraId="352C0C74" w14:textId="77777777" w:rsidR="00796661" w:rsidRDefault="00796661" w:rsidP="004141E7">
      <w:pPr>
        <w:spacing w:after="0"/>
        <w:rPr>
          <w:rFonts w:ascii="Comic Sans MS" w:hAnsi="Comic Sans MS"/>
          <w:b/>
          <w:bCs/>
        </w:rPr>
      </w:pPr>
    </w:p>
    <w:p w14:paraId="26705740" w14:textId="77777777" w:rsidR="00796661" w:rsidRDefault="00796661" w:rsidP="004141E7">
      <w:pPr>
        <w:spacing w:after="0"/>
        <w:rPr>
          <w:rFonts w:ascii="Comic Sans MS" w:hAnsi="Comic Sans MS"/>
          <w:b/>
          <w:bCs/>
        </w:rPr>
      </w:pPr>
    </w:p>
    <w:p w14:paraId="4CAC3434" w14:textId="77777777" w:rsidR="00796661" w:rsidRDefault="00796661" w:rsidP="004141E7">
      <w:pPr>
        <w:spacing w:after="0"/>
        <w:rPr>
          <w:rFonts w:ascii="Comic Sans MS" w:hAnsi="Comic Sans MS"/>
          <w:b/>
          <w:bCs/>
        </w:rPr>
      </w:pPr>
    </w:p>
    <w:p w14:paraId="063E3A3E" w14:textId="7344CE65" w:rsidR="004141E7" w:rsidRPr="006A5857" w:rsidRDefault="004141E7" w:rsidP="004141E7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  <w:b/>
          <w:bCs/>
        </w:rPr>
        <w:lastRenderedPageBreak/>
        <w:t>Flow chart</w:t>
      </w:r>
      <w:r w:rsidRPr="006A5857">
        <w:rPr>
          <w:rFonts w:ascii="Comic Sans MS" w:hAnsi="Comic Sans MS"/>
        </w:rPr>
        <w:t>:</w:t>
      </w:r>
      <w:r w:rsidRPr="006A5857">
        <w:rPr>
          <w:rFonts w:ascii="Comic Sans MS" w:hAnsi="Comic Sans MS"/>
          <w:b/>
          <w:bCs/>
          <w:noProof/>
          <w:u w:val="single"/>
        </w:rPr>
        <w:t xml:space="preserve"> </w:t>
      </w:r>
    </w:p>
    <w:p w14:paraId="1C4D0849" w14:textId="77777777" w:rsidR="004141E7" w:rsidRPr="006A5857" w:rsidRDefault="004141E7" w:rsidP="004141E7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</w:rPr>
        <w:t>Set the scene</w:t>
      </w:r>
    </w:p>
    <w:p w14:paraId="52438EFE" w14:textId="77777777" w:rsidR="004141E7" w:rsidRPr="006A5857" w:rsidRDefault="004141E7" w:rsidP="004141E7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F842" wp14:editId="002CF1C5">
                <wp:simplePos x="0" y="0"/>
                <wp:positionH relativeFrom="column">
                  <wp:posOffset>80010</wp:posOffset>
                </wp:positionH>
                <wp:positionV relativeFrom="paragraph">
                  <wp:posOffset>7620</wp:posOffset>
                </wp:positionV>
                <wp:extent cx="45719" cy="247650"/>
                <wp:effectExtent l="38100" t="0" r="6921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5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6.3pt;margin-top:.6pt;width:3.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14:paraId="04D18224" w14:textId="77777777" w:rsidR="004141E7" w:rsidRPr="006A5857" w:rsidRDefault="004141E7" w:rsidP="004141E7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B45C" wp14:editId="5B6B0430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45719" cy="247650"/>
                <wp:effectExtent l="38100" t="0" r="6921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10A5" id="Straight Arrow Connector 1" o:spid="_x0000_s1026" type="#_x0000_t32" style="position:absolute;margin-left:0;margin-top:15.75pt;width:3.6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6A5857">
        <w:rPr>
          <w:rFonts w:ascii="Comic Sans MS" w:hAnsi="Comic Sans MS"/>
        </w:rPr>
        <w:t>Build up</w:t>
      </w:r>
    </w:p>
    <w:p w14:paraId="747A46B6" w14:textId="77777777" w:rsidR="004141E7" w:rsidRPr="006A5857" w:rsidRDefault="004141E7" w:rsidP="004141E7">
      <w:pPr>
        <w:spacing w:after="0"/>
        <w:rPr>
          <w:rFonts w:ascii="Comic Sans MS" w:hAnsi="Comic Sans MS"/>
        </w:rPr>
      </w:pPr>
    </w:p>
    <w:p w14:paraId="11F7B7B2" w14:textId="77777777" w:rsidR="004141E7" w:rsidRPr="006A5857" w:rsidRDefault="004141E7" w:rsidP="004141E7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</w:rPr>
        <w:t>Problem</w:t>
      </w:r>
    </w:p>
    <w:p w14:paraId="674ED9A4" w14:textId="77777777" w:rsidR="004141E7" w:rsidRPr="006A5857" w:rsidRDefault="004141E7" w:rsidP="004141E7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C9AB4" wp14:editId="3417A9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719" cy="247650"/>
                <wp:effectExtent l="38100" t="0" r="6921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7719" id="Straight Arrow Connector 2" o:spid="_x0000_s1026" type="#_x0000_t32" style="position:absolute;margin-left:0;margin-top:-.05pt;width:3.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</w:p>
    <w:p w14:paraId="57004856" w14:textId="77777777" w:rsidR="004141E7" w:rsidRPr="006A5857" w:rsidRDefault="004141E7" w:rsidP="004141E7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</w:rPr>
        <w:t>Resolution</w:t>
      </w:r>
    </w:p>
    <w:p w14:paraId="40E3EA54" w14:textId="77777777" w:rsidR="004141E7" w:rsidRPr="006A5857" w:rsidRDefault="004141E7" w:rsidP="004141E7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04A9B" wp14:editId="0DFADA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19" cy="247650"/>
                <wp:effectExtent l="38100" t="0" r="6921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D862" id="Straight Arrow Connector 3" o:spid="_x0000_s1026" type="#_x0000_t32" style="position:absolute;margin-left:0;margin-top:0;width:3.6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14:paraId="02A15F41" w14:textId="1D78BE6E" w:rsidR="004141E7" w:rsidRDefault="004141E7" w:rsidP="004141E7">
      <w:pPr>
        <w:spacing w:after="0"/>
        <w:rPr>
          <w:rFonts w:ascii="Comic Sans MS" w:hAnsi="Comic Sans MS"/>
        </w:rPr>
      </w:pPr>
      <w:r w:rsidRPr="006A5857">
        <w:rPr>
          <w:rFonts w:ascii="Comic Sans MS" w:hAnsi="Comic Sans MS"/>
        </w:rPr>
        <w:t>Ending</w:t>
      </w:r>
    </w:p>
    <w:p w14:paraId="3C2E49BE" w14:textId="56CFD850" w:rsidR="00796661" w:rsidRDefault="00796661" w:rsidP="004141E7">
      <w:pPr>
        <w:spacing w:after="0"/>
        <w:rPr>
          <w:rFonts w:ascii="Comic Sans MS" w:hAnsi="Comic Sans MS"/>
        </w:rPr>
      </w:pPr>
    </w:p>
    <w:p w14:paraId="7EAA4A2D" w14:textId="77777777" w:rsidR="00796661" w:rsidRPr="006A5857" w:rsidRDefault="00796661" w:rsidP="004141E7">
      <w:pPr>
        <w:spacing w:after="0"/>
        <w:rPr>
          <w:rFonts w:ascii="Comic Sans MS" w:hAnsi="Comic Sans MS"/>
        </w:rPr>
      </w:pPr>
    </w:p>
    <w:p w14:paraId="03CFDFB6" w14:textId="77777777" w:rsidR="004141E7" w:rsidRPr="00A27D16" w:rsidRDefault="004141E7" w:rsidP="004141E7">
      <w:pPr>
        <w:spacing w:after="0"/>
        <w:rPr>
          <w:rFonts w:ascii="Comic Sans MS" w:hAnsi="Comic Sans MS"/>
          <w:b/>
          <w:bCs/>
          <w:u w:val="single"/>
        </w:rPr>
      </w:pPr>
      <w:r w:rsidRPr="00A27D16">
        <w:rPr>
          <w:rFonts w:ascii="Comic Sans MS" w:hAnsi="Comic Sans MS"/>
          <w:b/>
          <w:bCs/>
          <w:u w:val="single"/>
        </w:rPr>
        <w:t>Wednesday, Thursday and Friday</w:t>
      </w:r>
    </w:p>
    <w:p w14:paraId="58C60B35" w14:textId="77777777" w:rsidR="004141E7" w:rsidRDefault="004141E7" w:rsidP="004141E7">
      <w:pPr>
        <w:spacing w:after="0"/>
        <w:rPr>
          <w:rFonts w:ascii="Comic Sans MS" w:hAnsi="Comic Sans MS"/>
        </w:rPr>
      </w:pPr>
    </w:p>
    <w:p w14:paraId="40A8C2AA" w14:textId="23AB6E2F" w:rsidR="004141E7" w:rsidRDefault="004141E7" w:rsidP="004141E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Now it’s time to write your own playscript. Make sure you use all your leaning from last week to support you</w:t>
      </w:r>
      <w:r w:rsidR="00796661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your character plan and the </w:t>
      </w:r>
      <w:r w:rsidR="00796661">
        <w:rPr>
          <w:rFonts w:ascii="Comic Sans MS" w:hAnsi="Comic Sans MS"/>
        </w:rPr>
        <w:t>storyline</w:t>
      </w:r>
      <w:r>
        <w:rPr>
          <w:rFonts w:ascii="Comic Sans MS" w:hAnsi="Comic Sans MS"/>
        </w:rPr>
        <w:t xml:space="preserve"> plan from yesterday. Use the ‘Playscript features tick sheet</w:t>
      </w:r>
      <w:r w:rsidR="00796661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to self-assess your writing. </w:t>
      </w:r>
      <w:r w:rsidR="00796661">
        <w:rPr>
          <w:rFonts w:ascii="Comic Sans MS" w:hAnsi="Comic Sans MS"/>
        </w:rPr>
        <w:t>Edit your work; check for: playscript features, correct punctuation and spellings.</w:t>
      </w:r>
    </w:p>
    <w:p w14:paraId="5C51DBB6" w14:textId="4B66B4CD" w:rsidR="00796661" w:rsidRDefault="00796661" w:rsidP="004141E7">
      <w:pPr>
        <w:spacing w:after="0"/>
        <w:rPr>
          <w:rFonts w:ascii="Comic Sans MS" w:hAnsi="Comic Sans MS"/>
        </w:rPr>
      </w:pPr>
    </w:p>
    <w:p w14:paraId="3E32F497" w14:textId="50A6DA1D" w:rsidR="00796661" w:rsidRPr="006A5857" w:rsidRDefault="00796661" w:rsidP="004141E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If you have time you could give yourself some stars and a wish to complete. You do not need to write a second/final draft.</w:t>
      </w:r>
    </w:p>
    <w:p w14:paraId="5EE3B110" w14:textId="77777777" w:rsidR="004141E7" w:rsidRDefault="004141E7"/>
    <w:sectPr w:rsidR="004141E7" w:rsidSect="00414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E7"/>
    <w:rsid w:val="004141E7"/>
    <w:rsid w:val="007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5E03"/>
  <w15:chartTrackingRefBased/>
  <w15:docId w15:val="{C7017178-FD0A-48B2-BCF1-C305C908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Watts (Knighton CiW School)</dc:creator>
  <cp:keywords/>
  <dc:description/>
  <cp:lastModifiedBy>J Watts (Knighton CiW School)</cp:lastModifiedBy>
  <cp:revision>2</cp:revision>
  <dcterms:created xsi:type="dcterms:W3CDTF">2020-06-11T10:05:00Z</dcterms:created>
  <dcterms:modified xsi:type="dcterms:W3CDTF">2020-06-11T10:16:00Z</dcterms:modified>
</cp:coreProperties>
</file>