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4485" w:type="dxa"/>
        <w:tblLayout w:type="fixed"/>
        <w:tblLook w:val="04A0" w:firstRow="1" w:lastRow="0" w:firstColumn="1" w:lastColumn="0" w:noHBand="0" w:noVBand="1"/>
      </w:tblPr>
      <w:tblGrid>
        <w:gridCol w:w="4855"/>
        <w:gridCol w:w="4050"/>
        <w:gridCol w:w="5580"/>
      </w:tblGrid>
      <w:tr w:rsidR="00F11B97" w:rsidTr="00BE66C3">
        <w:trPr>
          <w:trHeight w:val="9747"/>
        </w:trPr>
        <w:tc>
          <w:tcPr>
            <w:tcW w:w="4855" w:type="dxa"/>
            <w:tcBorders>
              <w:bottom w:val="single" w:sz="4" w:space="0" w:color="auto"/>
            </w:tcBorders>
          </w:tcPr>
          <w:p w:rsidR="00F11B97" w:rsidRDefault="00F11B97" w:rsidP="00BE66C3">
            <w:pPr>
              <w:jc w:val="center"/>
            </w:pPr>
            <w:bookmarkStart w:id="0" w:name="_GoBack"/>
            <w:bookmarkEnd w:id="0"/>
            <w:r w:rsidRPr="00743987">
              <w:rPr>
                <w:rFonts w:ascii="Arial" w:hAnsi="Arial" w:cs="Arial"/>
                <w:noProof/>
                <w:color w:val="0000FF"/>
                <w:sz w:val="27"/>
                <w:szCs w:val="27"/>
                <w:lang w:val="en-GB" w:eastAsia="en-GB"/>
              </w:rPr>
              <w:drawing>
                <wp:inline distT="0" distB="0" distL="0" distR="0" wp14:anchorId="2C7BD28E" wp14:editId="254959D2">
                  <wp:extent cx="2646628" cy="2324100"/>
                  <wp:effectExtent l="0" t="0" r="1905" b="0"/>
                  <wp:docPr id="1" name="Picture 1" descr="Image result for alton towers">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lton towers">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9952" cy="2344582"/>
                          </a:xfrm>
                          <a:prstGeom prst="rect">
                            <a:avLst/>
                          </a:prstGeom>
                          <a:noFill/>
                          <a:ln>
                            <a:noFill/>
                          </a:ln>
                        </pic:spPr>
                      </pic:pic>
                    </a:graphicData>
                  </a:graphic>
                </wp:inline>
              </w:drawing>
            </w:r>
          </w:p>
          <w:p w:rsidR="00BE66C3" w:rsidRDefault="00BE66C3" w:rsidP="00BE66C3">
            <w:pPr>
              <w:jc w:val="center"/>
            </w:pPr>
          </w:p>
          <w:p w:rsidR="00F11B97" w:rsidRDefault="00F11B97" w:rsidP="00BE66C3">
            <w:pPr>
              <w:jc w:val="center"/>
              <w:rPr>
                <w:rFonts w:ascii="Comic Sans MS" w:hAnsi="Comic Sans MS" w:cs="Helvetica"/>
                <w:bCs/>
                <w:color w:val="333333"/>
              </w:rPr>
            </w:pPr>
            <w:r w:rsidRPr="00FB7614">
              <w:rPr>
                <w:rFonts w:ascii="Comic Sans MS" w:hAnsi="Comic Sans MS" w:cs="Helvetica"/>
                <w:bCs/>
                <w:color w:val="333333"/>
              </w:rPr>
              <w:t>Are you bored and fed</w:t>
            </w:r>
            <w:r w:rsidR="00F35ACB">
              <w:rPr>
                <w:rFonts w:ascii="Comic Sans MS" w:hAnsi="Comic Sans MS" w:cs="Helvetica"/>
                <w:bCs/>
                <w:color w:val="333333"/>
              </w:rPr>
              <w:t xml:space="preserve"> up of visiting the same boring </w:t>
            </w:r>
            <w:r w:rsidRPr="00FB7614">
              <w:rPr>
                <w:rFonts w:ascii="Comic Sans MS" w:hAnsi="Comic Sans MS" w:cs="Helvetica"/>
                <w:bCs/>
                <w:color w:val="333333"/>
              </w:rPr>
              <w:t xml:space="preserve">places? Then head straight to </w:t>
            </w:r>
            <w:proofErr w:type="gramStart"/>
            <w:r w:rsidRPr="00FB7614">
              <w:rPr>
                <w:rFonts w:ascii="Comic Sans MS" w:hAnsi="Comic Sans MS" w:cs="Helvetica"/>
                <w:bCs/>
                <w:color w:val="333333"/>
              </w:rPr>
              <w:t>Alton Towers</w:t>
            </w:r>
            <w:proofErr w:type="gramEnd"/>
            <w:r w:rsidRPr="00FB7614">
              <w:rPr>
                <w:rFonts w:ascii="Comic Sans MS" w:hAnsi="Comic Sans MS" w:cs="Helvetica"/>
                <w:bCs/>
                <w:color w:val="333333"/>
              </w:rPr>
              <w:t xml:space="preserve"> theme park this summer, where you are guaranteed the time of your life! A</w:t>
            </w:r>
            <w:r w:rsidR="00F35ACB">
              <w:rPr>
                <w:rFonts w:ascii="Comic Sans MS" w:hAnsi="Comic Sans MS" w:cs="Helvetica"/>
                <w:bCs/>
                <w:color w:val="333333"/>
              </w:rPr>
              <w:t>lton Towers is a majestic 5 STAR</w:t>
            </w:r>
            <w:r w:rsidRPr="00FB7614">
              <w:rPr>
                <w:rFonts w:ascii="Comic Sans MS" w:hAnsi="Comic Sans MS" w:cs="Helvetica"/>
                <w:bCs/>
                <w:color w:val="333333"/>
              </w:rPr>
              <w:t xml:space="preserve"> adventure park which has captured the world’s imagination. Alton Towers is more than just a theme park, it's an entire universe of action and thrills!</w:t>
            </w:r>
            <w:r>
              <w:rPr>
                <w:rFonts w:ascii="Comic Sans MS" w:hAnsi="Comic Sans MS" w:cs="Helvetica"/>
                <w:bCs/>
                <w:color w:val="333333"/>
              </w:rPr>
              <w:t xml:space="preserve"> </w:t>
            </w:r>
            <w:r w:rsidRPr="00FB7614">
              <w:rPr>
                <w:rFonts w:ascii="Comic Sans MS" w:hAnsi="Comic Sans MS" w:cs="Helvetica"/>
                <w:bCs/>
                <w:color w:val="333333"/>
              </w:rPr>
              <w:t xml:space="preserve">From the moment you arrive, you </w:t>
            </w:r>
            <w:r>
              <w:rPr>
                <w:rFonts w:ascii="Comic Sans MS" w:hAnsi="Comic Sans MS" w:cs="Helvetica"/>
                <w:bCs/>
                <w:color w:val="333333"/>
              </w:rPr>
              <w:t xml:space="preserve">will be </w:t>
            </w:r>
            <w:r w:rsidRPr="00FB7614">
              <w:rPr>
                <w:rFonts w:ascii="Comic Sans MS" w:hAnsi="Comic Sans MS" w:cs="Helvetica"/>
                <w:bCs/>
                <w:color w:val="333333"/>
              </w:rPr>
              <w:t>screaming a</w:t>
            </w:r>
            <w:r>
              <w:rPr>
                <w:rFonts w:ascii="Comic Sans MS" w:hAnsi="Comic Sans MS" w:cs="Helvetica"/>
                <w:bCs/>
                <w:color w:val="333333"/>
              </w:rPr>
              <w:t>t the top of your voice!</w:t>
            </w:r>
          </w:p>
          <w:p w:rsidR="00F11B97" w:rsidRPr="00F11B97" w:rsidRDefault="00F11B97" w:rsidP="00BE66C3">
            <w:pPr>
              <w:jc w:val="center"/>
              <w:rPr>
                <w:rFonts w:ascii="Comic Sans MS" w:hAnsi="Comic Sans MS" w:cs="Helvetica"/>
                <w:bCs/>
                <w:color w:val="333333"/>
              </w:rPr>
            </w:pPr>
          </w:p>
          <w:p w:rsidR="00F11B97" w:rsidRDefault="00F11B97" w:rsidP="00BE66C3">
            <w:pPr>
              <w:jc w:val="center"/>
            </w:pPr>
            <w:r w:rsidRPr="002E1F4A">
              <w:rPr>
                <w:noProof/>
                <w:lang w:val="en-GB" w:eastAsia="en-GB"/>
              </w:rPr>
              <w:drawing>
                <wp:inline distT="0" distB="0" distL="0" distR="0" wp14:anchorId="0A0784AA" wp14:editId="5D792A26">
                  <wp:extent cx="2428875" cy="144680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8345" cy="1452444"/>
                          </a:xfrm>
                          <a:prstGeom prst="rect">
                            <a:avLst/>
                          </a:prstGeom>
                          <a:noFill/>
                          <a:ln>
                            <a:noFill/>
                          </a:ln>
                        </pic:spPr>
                      </pic:pic>
                    </a:graphicData>
                  </a:graphic>
                </wp:inline>
              </w:drawing>
            </w:r>
          </w:p>
          <w:p w:rsidR="00BE66C3" w:rsidRPr="00F11B97" w:rsidRDefault="00BE66C3" w:rsidP="00BE66C3">
            <w:pPr>
              <w:jc w:val="center"/>
            </w:pPr>
          </w:p>
        </w:tc>
        <w:tc>
          <w:tcPr>
            <w:tcW w:w="4050" w:type="dxa"/>
            <w:tcBorders>
              <w:bottom w:val="single" w:sz="4" w:space="0" w:color="auto"/>
            </w:tcBorders>
          </w:tcPr>
          <w:p w:rsidR="00BE66C3" w:rsidRDefault="00F11B97" w:rsidP="00BE66C3">
            <w:pPr>
              <w:jc w:val="center"/>
              <w:rPr>
                <w:rFonts w:ascii="Bernard MT Condensed" w:hAnsi="Bernard MT Condensed" w:cs="Helvetica"/>
                <w:bCs/>
                <w:color w:val="333333"/>
              </w:rPr>
            </w:pPr>
            <w:r w:rsidRPr="002E1F4A">
              <w:rPr>
                <w:rFonts w:ascii="Bernard MT Condensed" w:hAnsi="Bernard MT Condensed" w:cs="Helvetica"/>
                <w:bCs/>
                <w:color w:val="333333"/>
                <w:sz w:val="60"/>
                <w:szCs w:val="60"/>
              </w:rPr>
              <w:t xml:space="preserve">Enter </w:t>
            </w:r>
            <w:r w:rsidR="00F35ACB">
              <w:rPr>
                <w:rFonts w:ascii="Bernard MT Condensed" w:hAnsi="Bernard MT Condensed" w:cs="Helvetica"/>
                <w:bCs/>
                <w:color w:val="333333"/>
                <w:sz w:val="60"/>
                <w:szCs w:val="60"/>
              </w:rPr>
              <w:t>ALTON TOWERD</w:t>
            </w:r>
            <w:r w:rsidRPr="002E1F4A">
              <w:rPr>
                <w:rFonts w:ascii="Bernard MT Condensed" w:hAnsi="Bernard MT Condensed" w:cs="Helvetica"/>
                <w:bCs/>
                <w:color w:val="333333"/>
                <w:sz w:val="60"/>
                <w:szCs w:val="60"/>
              </w:rPr>
              <w:t xml:space="preserve"> and never want to leave!</w:t>
            </w:r>
          </w:p>
          <w:p w:rsidR="00BE66C3" w:rsidRPr="00BE66C3" w:rsidRDefault="00BE66C3" w:rsidP="00BE66C3">
            <w:pPr>
              <w:jc w:val="center"/>
              <w:rPr>
                <w:rFonts w:ascii="Bernard MT Condensed" w:hAnsi="Bernard MT Condensed" w:cs="Helvetica"/>
                <w:bCs/>
                <w:color w:val="333333"/>
              </w:rPr>
            </w:pPr>
          </w:p>
          <w:p w:rsidR="00F11B97" w:rsidRPr="00F11B97" w:rsidRDefault="00AD7191" w:rsidP="00BE66C3">
            <w:pPr>
              <w:jc w:val="center"/>
            </w:pPr>
            <w:hyperlink r:id="rId7" w:tgtFrame="_blank" w:history="1">
              <w:r w:rsidR="00F11B97">
                <w:rPr>
                  <w:rFonts w:ascii="Arial" w:hAnsi="Arial" w:cs="Arial"/>
                  <w:color w:val="0000FF"/>
                  <w:sz w:val="27"/>
                  <w:szCs w:val="27"/>
                </w:rPr>
                <w:fldChar w:fldCharType="begin"/>
              </w:r>
              <w:r w:rsidR="00F11B97">
                <w:rPr>
                  <w:rFonts w:ascii="Arial" w:hAnsi="Arial" w:cs="Arial"/>
                  <w:color w:val="0000FF"/>
                  <w:sz w:val="27"/>
                  <w:szCs w:val="27"/>
                </w:rPr>
                <w:instrText xml:space="preserve"> INCLUDEPICTURE "http://www.telegraph.co.uk/content/dam/business/2016/02/25/Alton_Towers2-large_trans++pJliwavx4coWFCaEkEsb3kvxIt-lGGWCWqwLa_RXJU8.jpg" \* MERGEFORMATINET </w:instrText>
              </w:r>
              <w:r w:rsidR="00F11B97">
                <w:rPr>
                  <w:rFonts w:ascii="Arial" w:hAnsi="Arial" w:cs="Arial"/>
                  <w:color w:val="0000FF"/>
                  <w:sz w:val="27"/>
                  <w:szCs w:val="27"/>
                </w:rPr>
                <w:fldChar w:fldCharType="separate"/>
              </w:r>
              <w:r w:rsidR="00F35ACB">
                <w:rPr>
                  <w:rFonts w:ascii="Arial" w:hAnsi="Arial" w:cs="Arial"/>
                  <w:color w:val="0000FF"/>
                  <w:sz w:val="27"/>
                  <w:szCs w:val="27"/>
                </w:rPr>
                <w:fldChar w:fldCharType="begin"/>
              </w:r>
              <w:r w:rsidR="00F35ACB">
                <w:rPr>
                  <w:rFonts w:ascii="Arial" w:hAnsi="Arial" w:cs="Arial"/>
                  <w:color w:val="0000FF"/>
                  <w:sz w:val="27"/>
                  <w:szCs w:val="27"/>
                </w:rPr>
                <w:instrText xml:space="preserve"> INCLUDEPICTURE  "http://www.telegraph.co.uk/content/dam/business/2016/02/25/Alton_Towers2-large_trans++pJliwavx4coWFCaEkEsb3kvxIt-lGGWCWqwLa_RXJU8.jpg" \* MERGEFORMATINET </w:instrText>
              </w:r>
              <w:r w:rsidR="00F35ACB">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"http://www.telegraph.co.uk/conte</w:instrText>
              </w:r>
              <w:r>
                <w:rPr>
                  <w:rFonts w:ascii="Arial" w:hAnsi="Arial" w:cs="Arial"/>
                  <w:color w:val="0000FF"/>
                  <w:sz w:val="27"/>
                  <w:szCs w:val="27"/>
                </w:rPr>
                <w:instrText>nt/dam/business/2016/02/25/Alton_Towers2-large_trans++pJliwavx4coWFCaEkEsb3kvxIt-lGGWCWqwLa_RXJU8.jpg"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w14:anchorId="4C8FF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alton towers" href="https://www.google.ae/url?sa=i&amp;rct=j&amp;q=&amp;esrc=s&amp;source=images&amp;cd=&amp;cad=rja&amp;uact=8&amp;ved=0ahUKEwj3lvbghcPPAhWHyRoKHX87Bk8QjRwIBw&amp;url=http%3A%2F%2Fwww.telegraph.co.uk%2Fbusiness%2F2016%2F09%2F29%2Fmerlin-under-pressure-as-alton-towers-and-terror-fears-slow-grow%2F&amp;psig=AFQjCNFM4ofFzhmDjzSPBoU97XL94wvfbQ&amp;ust=1475735619609280" target="&quot;_blank&quot;" style="width:185.25pt;height:129.75pt" o:button="t">
                    <v:imagedata r:id="rId8" r:href="rId9"/>
                  </v:shape>
                </w:pict>
              </w:r>
              <w:r>
                <w:rPr>
                  <w:rFonts w:ascii="Arial" w:hAnsi="Arial" w:cs="Arial"/>
                  <w:color w:val="0000FF"/>
                  <w:sz w:val="27"/>
                  <w:szCs w:val="27"/>
                </w:rPr>
                <w:fldChar w:fldCharType="end"/>
              </w:r>
              <w:r w:rsidR="00F35ACB">
                <w:rPr>
                  <w:rFonts w:ascii="Arial" w:hAnsi="Arial" w:cs="Arial"/>
                  <w:color w:val="0000FF"/>
                  <w:sz w:val="27"/>
                  <w:szCs w:val="27"/>
                </w:rPr>
                <w:fldChar w:fldCharType="end"/>
              </w:r>
              <w:r w:rsidR="00F11B97">
                <w:rPr>
                  <w:rFonts w:ascii="Arial" w:hAnsi="Arial" w:cs="Arial"/>
                  <w:color w:val="0000FF"/>
                  <w:sz w:val="27"/>
                  <w:szCs w:val="27"/>
                </w:rPr>
                <w:fldChar w:fldCharType="end"/>
              </w:r>
            </w:hyperlink>
          </w:p>
          <w:p w:rsidR="00F11B97" w:rsidRDefault="00F11B97" w:rsidP="00BE66C3">
            <w:pPr>
              <w:jc w:val="center"/>
              <w:rPr>
                <w:rFonts w:ascii="Comic Sans MS" w:hAnsi="Comic Sans MS" w:cs="Helvetica"/>
                <w:bCs/>
                <w:color w:val="333333"/>
              </w:rPr>
            </w:pPr>
          </w:p>
          <w:p w:rsidR="00F11B97" w:rsidRDefault="00F11B97" w:rsidP="00BE66C3">
            <w:pPr>
              <w:jc w:val="center"/>
            </w:pPr>
            <w:r w:rsidRPr="00FB7614">
              <w:rPr>
                <w:rFonts w:ascii="Comic Sans MS" w:hAnsi="Comic Sans MS" w:cs="Helvetica"/>
                <w:bCs/>
                <w:color w:val="333333"/>
              </w:rPr>
              <w:t>Twist, spin, flip, twirl and zoom around ferocious tracks, insanely high loops until the sun goes down. Experience flying on t</w:t>
            </w:r>
            <w:r w:rsidR="00F35ACB">
              <w:rPr>
                <w:rFonts w:ascii="Comic Sans MS" w:hAnsi="Comic Sans MS" w:cs="Helvetica"/>
                <w:bCs/>
                <w:color w:val="333333"/>
              </w:rPr>
              <w:t xml:space="preserve">he smoothest ride in the world - </w:t>
            </w:r>
            <w:r w:rsidR="00F35ACB" w:rsidRPr="00F35ACB">
              <w:rPr>
                <w:rFonts w:ascii="Comic Sans MS" w:hAnsi="Comic Sans MS" w:cs="Helvetica"/>
                <w:b/>
                <w:bCs/>
                <w:color w:val="333333"/>
              </w:rPr>
              <w:t>Air</w:t>
            </w:r>
            <w:r w:rsidRPr="00FB7614">
              <w:rPr>
                <w:rFonts w:ascii="Comic Sans MS" w:hAnsi="Comic Sans MS" w:cs="Helvetica"/>
                <w:bCs/>
                <w:color w:val="333333"/>
              </w:rPr>
              <w:t xml:space="preserve">. This stunning coaster twirls your around and simulates the flight of a bird drifting through the sky. The g-forces of </w:t>
            </w:r>
            <w:r w:rsidRPr="00F35ACB">
              <w:rPr>
                <w:rFonts w:ascii="Comic Sans MS" w:hAnsi="Comic Sans MS" w:cs="Helvetica"/>
                <w:b/>
                <w:bCs/>
                <w:color w:val="333333"/>
              </w:rPr>
              <w:t>Rita</w:t>
            </w:r>
            <w:r w:rsidRPr="00FB7614">
              <w:rPr>
                <w:rFonts w:ascii="Comic Sans MS" w:hAnsi="Comic Sans MS" w:cs="Helvetica"/>
                <w:bCs/>
                <w:color w:val="333333"/>
              </w:rPr>
              <w:t xml:space="preserve"> (Queen of Speed) will have you hurtling, twisting and turning as it reaches speeds of </w:t>
            </w:r>
            <w:r w:rsidRPr="00F35ACB">
              <w:rPr>
                <w:rFonts w:ascii="Comic Sans MS" w:hAnsi="Comic Sans MS" w:cs="Helvetica"/>
                <w:b/>
                <w:bCs/>
                <w:color w:val="333333"/>
                <w:sz w:val="30"/>
                <w:szCs w:val="30"/>
              </w:rPr>
              <w:t>100mph!</w:t>
            </w:r>
          </w:p>
        </w:tc>
        <w:tc>
          <w:tcPr>
            <w:tcW w:w="5580" w:type="dxa"/>
          </w:tcPr>
          <w:p w:rsidR="00F11B97" w:rsidRDefault="00AD7191" w:rsidP="00BE66C3">
            <w:pPr>
              <w:jc w:val="center"/>
            </w:pPr>
            <w:hyperlink r:id="rId10" w:tgtFrame="_blank" w:history="1">
              <w:r w:rsidR="00F11B97">
                <w:rPr>
                  <w:rFonts w:ascii="Arial" w:hAnsi="Arial" w:cs="Arial"/>
                  <w:color w:val="0000FF"/>
                  <w:sz w:val="27"/>
                  <w:szCs w:val="27"/>
                </w:rPr>
                <w:fldChar w:fldCharType="begin"/>
              </w:r>
              <w:r w:rsidR="00F11B97">
                <w:rPr>
                  <w:rFonts w:ascii="Arial" w:hAnsi="Arial" w:cs="Arial"/>
                  <w:color w:val="0000FF"/>
                  <w:sz w:val="27"/>
                  <w:szCs w:val="27"/>
                </w:rPr>
                <w:instrText xml:space="preserve"> INCLUDEPICTURE "http://www.moshimonsterscheatcodes.co.uk/wp-content/uploads/2013/01/Feb-HT-Top-Banner-prices.jpg" \* MERGEFORMATINET </w:instrText>
              </w:r>
              <w:r w:rsidR="00F11B97">
                <w:rPr>
                  <w:rFonts w:ascii="Arial" w:hAnsi="Arial" w:cs="Arial"/>
                  <w:color w:val="0000FF"/>
                  <w:sz w:val="27"/>
                  <w:szCs w:val="27"/>
                </w:rPr>
                <w:fldChar w:fldCharType="separate"/>
              </w:r>
              <w:r w:rsidR="00F35ACB">
                <w:rPr>
                  <w:rFonts w:ascii="Arial" w:hAnsi="Arial" w:cs="Arial"/>
                  <w:color w:val="0000FF"/>
                  <w:sz w:val="27"/>
                  <w:szCs w:val="27"/>
                </w:rPr>
                <w:fldChar w:fldCharType="begin"/>
              </w:r>
              <w:r w:rsidR="00F35ACB">
                <w:rPr>
                  <w:rFonts w:ascii="Arial" w:hAnsi="Arial" w:cs="Arial"/>
                  <w:color w:val="0000FF"/>
                  <w:sz w:val="27"/>
                  <w:szCs w:val="27"/>
                </w:rPr>
                <w:instrText xml:space="preserve"> INCLUDEPICTURE  "http://www.moshimonsterscheatcodes.co.uk/wp-content/uploads/2013/01/Feb-HT-Top-Banner-prices.jpg" \* MERGEFORMATINET </w:instrText>
              </w:r>
              <w:r w:rsidR="00F35ACB">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"http://www.moshimonsterscheatcodes.co.uk/wp-content/uploads/2013/01/Feb-HT-Top-Banner-prices.jpg" \* MERGEFO</w:instrText>
              </w:r>
              <w:r>
                <w:rPr>
                  <w:rFonts w:ascii="Arial" w:hAnsi="Arial" w:cs="Arial"/>
                  <w:color w:val="0000FF"/>
                  <w:sz w:val="27"/>
                  <w:szCs w:val="27"/>
                </w:rPr>
                <w:instrText>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v:shape id="_x0000_i1026" type="#_x0000_t75" alt="Image result for alton towers price banner" href="https://www.google.ae/url?sa=i&amp;rct=j&amp;q=&amp;esrc=s&amp;source=images&amp;cd=&amp;cad=rja&amp;uact=8&amp;ved=0ahUKEwiewZ2Ph8PPAhVHVhoKHemODuQQjRwIBw&amp;url=http%3A%2F%2Fwww.moshimonsterscheatcodes.co.uk%2Fmoshi-monsters%2Fmoshi-monsters-february-half-term-event-at-alton-towers%2F85%2F&amp;bvm=bv.134495766,d.ZGg&amp;psig=AFQjCNHScb5m7jY_EFSCVXWCNmvcl7T-Wg&amp;ust=1475735962510869" target="&quot;_blank&quot;" style="width:267.75pt;height:93.75pt" o:button="t">
                    <v:imagedata r:id="rId11" r:href="rId12"/>
                  </v:shape>
                </w:pict>
              </w:r>
              <w:r>
                <w:rPr>
                  <w:rFonts w:ascii="Arial" w:hAnsi="Arial" w:cs="Arial"/>
                  <w:color w:val="0000FF"/>
                  <w:sz w:val="27"/>
                  <w:szCs w:val="27"/>
                </w:rPr>
                <w:fldChar w:fldCharType="end"/>
              </w:r>
              <w:r w:rsidR="00F35ACB">
                <w:rPr>
                  <w:rFonts w:ascii="Arial" w:hAnsi="Arial" w:cs="Arial"/>
                  <w:color w:val="0000FF"/>
                  <w:sz w:val="27"/>
                  <w:szCs w:val="27"/>
                </w:rPr>
                <w:fldChar w:fldCharType="end"/>
              </w:r>
              <w:r w:rsidR="00F11B97">
                <w:rPr>
                  <w:rFonts w:ascii="Arial" w:hAnsi="Arial" w:cs="Arial"/>
                  <w:color w:val="0000FF"/>
                  <w:sz w:val="27"/>
                  <w:szCs w:val="27"/>
                </w:rPr>
                <w:fldChar w:fldCharType="end"/>
              </w:r>
            </w:hyperlink>
          </w:p>
          <w:p w:rsidR="00F11B97" w:rsidRDefault="00F11B97" w:rsidP="00BE66C3">
            <w:pPr>
              <w:jc w:val="center"/>
              <w:rPr>
                <w:rFonts w:ascii="Comic Sans MS" w:hAnsi="Comic Sans MS" w:cs="Helvetica"/>
                <w:bCs/>
                <w:color w:val="333333"/>
              </w:rPr>
            </w:pPr>
          </w:p>
          <w:p w:rsidR="00F11B97" w:rsidRDefault="00F11B97" w:rsidP="00BE66C3">
            <w:pPr>
              <w:jc w:val="center"/>
              <w:rPr>
                <w:rFonts w:ascii="Comic Sans MS" w:hAnsi="Comic Sans MS" w:cs="Helvetica"/>
                <w:bCs/>
                <w:color w:val="333333"/>
              </w:rPr>
            </w:pPr>
            <w:r w:rsidRPr="00743987">
              <w:rPr>
                <w:rFonts w:ascii="Comic Sans MS" w:hAnsi="Comic Sans MS" w:cs="Helvetica"/>
                <w:bCs/>
                <w:color w:val="333333"/>
              </w:rPr>
              <w:t>Whilst the adults fly around in mind boggling rides, there is plenty for young children to enjoy. Located deep in the heart of the theme park, is the magica</w:t>
            </w:r>
            <w:r w:rsidR="00F35ACB">
              <w:rPr>
                <w:rFonts w:ascii="Comic Sans MS" w:hAnsi="Comic Sans MS" w:cs="Helvetica"/>
                <w:bCs/>
                <w:color w:val="333333"/>
              </w:rPr>
              <w:t xml:space="preserve">l world of </w:t>
            </w:r>
            <w:proofErr w:type="spellStart"/>
            <w:r w:rsidR="00F35ACB" w:rsidRPr="00F35ACB">
              <w:rPr>
                <w:rFonts w:ascii="Comic Sans MS" w:hAnsi="Comic Sans MS" w:cs="Helvetica"/>
                <w:b/>
                <w:bCs/>
                <w:color w:val="333333"/>
              </w:rPr>
              <w:t>CBeebies</w:t>
            </w:r>
            <w:proofErr w:type="spellEnd"/>
            <w:r w:rsidR="00F35ACB" w:rsidRPr="00F35ACB">
              <w:rPr>
                <w:rFonts w:ascii="Comic Sans MS" w:hAnsi="Comic Sans MS" w:cs="Helvetica"/>
                <w:b/>
                <w:bCs/>
                <w:color w:val="333333"/>
              </w:rPr>
              <w:t xml:space="preserve"> L</w:t>
            </w:r>
            <w:r w:rsidRPr="00F35ACB">
              <w:rPr>
                <w:rFonts w:ascii="Comic Sans MS" w:hAnsi="Comic Sans MS" w:cs="Helvetica"/>
                <w:b/>
                <w:bCs/>
                <w:color w:val="333333"/>
              </w:rPr>
              <w:t>and</w:t>
            </w:r>
            <w:r w:rsidRPr="00743987">
              <w:rPr>
                <w:rFonts w:ascii="Comic Sans MS" w:hAnsi="Comic Sans MS" w:cs="Helvetica"/>
                <w:bCs/>
                <w:color w:val="333333"/>
              </w:rPr>
              <w:t>. Overall, Alton Towers is the number one choice for the entire family. There are thousands of options for you to choose from, including hair raising roller coasters, relaxing cafes and children’s entertainment. Plus, the Alton Towers Water Park will get you soaked if you fan</w:t>
            </w:r>
            <w:r>
              <w:rPr>
                <w:rFonts w:ascii="Comic Sans MS" w:hAnsi="Comic Sans MS" w:cs="Helvetica"/>
                <w:bCs/>
                <w:color w:val="333333"/>
              </w:rPr>
              <w:t>cy a day</w:t>
            </w:r>
            <w:r w:rsidR="00F35ACB">
              <w:rPr>
                <w:rFonts w:ascii="Comic Sans MS" w:hAnsi="Comic Sans MS" w:cs="Helvetica"/>
                <w:bCs/>
                <w:color w:val="333333"/>
              </w:rPr>
              <w:t xml:space="preserve"> of </w:t>
            </w:r>
            <w:r>
              <w:rPr>
                <w:rFonts w:ascii="Comic Sans MS" w:hAnsi="Comic Sans MS" w:cs="Helvetica"/>
                <w:bCs/>
                <w:color w:val="333333"/>
              </w:rPr>
              <w:t>aqua entertainment.</w:t>
            </w:r>
          </w:p>
          <w:p w:rsidR="00F11B97" w:rsidRPr="00F11B97" w:rsidRDefault="00F11B97" w:rsidP="00BE66C3">
            <w:pPr>
              <w:jc w:val="center"/>
              <w:rPr>
                <w:rFonts w:ascii="Comic Sans MS" w:hAnsi="Comic Sans MS" w:cs="Helvetica"/>
                <w:bCs/>
                <w:color w:val="333333"/>
              </w:rPr>
            </w:pPr>
          </w:p>
          <w:p w:rsidR="00F11B97" w:rsidRDefault="00AD7191" w:rsidP="00BE66C3">
            <w:pPr>
              <w:jc w:val="center"/>
              <w:rPr>
                <w:rFonts w:ascii="Arial" w:hAnsi="Arial" w:cs="Arial"/>
                <w:color w:val="222222"/>
                <w:sz w:val="27"/>
                <w:szCs w:val="27"/>
              </w:rPr>
            </w:pPr>
            <w:hyperlink r:id="rId13" w:tgtFrame="_blank" w:history="1">
              <w:r w:rsidR="00F11B97">
                <w:rPr>
                  <w:rFonts w:ascii="Arial" w:hAnsi="Arial" w:cs="Arial"/>
                  <w:color w:val="0000FF"/>
                  <w:sz w:val="27"/>
                  <w:szCs w:val="27"/>
                </w:rPr>
                <w:fldChar w:fldCharType="begin"/>
              </w:r>
              <w:r w:rsidR="00F11B97">
                <w:rPr>
                  <w:rFonts w:ascii="Arial" w:hAnsi="Arial" w:cs="Arial"/>
                  <w:color w:val="0000FF"/>
                  <w:sz w:val="27"/>
                  <w:szCs w:val="27"/>
                </w:rPr>
                <w:instrText xml:space="preserve"> INCLUDEPICTURE "https://media-cdn.tripadvisor.com/media/photo-s/03/ff/82/bd/alton-towers-waterpark.jpg" \* MERGEFORMATINET </w:instrText>
              </w:r>
              <w:r w:rsidR="00F11B97">
                <w:rPr>
                  <w:rFonts w:ascii="Arial" w:hAnsi="Arial" w:cs="Arial"/>
                  <w:color w:val="0000FF"/>
                  <w:sz w:val="27"/>
                  <w:szCs w:val="27"/>
                </w:rPr>
                <w:fldChar w:fldCharType="separate"/>
              </w:r>
              <w:r w:rsidR="00F35ACB">
                <w:rPr>
                  <w:rFonts w:ascii="Arial" w:hAnsi="Arial" w:cs="Arial"/>
                  <w:color w:val="0000FF"/>
                  <w:sz w:val="27"/>
                  <w:szCs w:val="27"/>
                </w:rPr>
                <w:fldChar w:fldCharType="begin"/>
              </w:r>
              <w:r w:rsidR="00F35ACB">
                <w:rPr>
                  <w:rFonts w:ascii="Arial" w:hAnsi="Arial" w:cs="Arial"/>
                  <w:color w:val="0000FF"/>
                  <w:sz w:val="27"/>
                  <w:szCs w:val="27"/>
                </w:rPr>
                <w:instrText xml:space="preserve"> INCLUDEPICTURE  "https://media-cdn.tripadvisor.com/media/photo-s/03/ff/82/bd/alton-towers-waterpark.jpg" \* MERGEFORMATINET </w:instrText>
              </w:r>
              <w:r w:rsidR="00F35ACB">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"https://media-cdn.tripadvisor.com/media/photo-s/03/ff/82/bd/alton-towers-waterpark.jpg"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w14:anchorId="5538E36B">
                  <v:shape id="_x0000_i1027" type="#_x0000_t75" alt="Image result for alton towers water park" href="https://www.google.ae/url?sa=i&amp;rct=j&amp;q=&amp;esrc=s&amp;source=images&amp;cd=&amp;cad=rja&amp;uact=8&amp;ved=0ahUKEwjO8pvUhsPPAhWE2hoKHY7LDJwQjRwIBw&amp;url=https%3A%2F%2Fwww.tripadvisor.co.uk%2FAttraction_Review-g504148-d1752802-Reviews-Alton_Towers_Waterpark-Alton_Staffordshire_England.html&amp;psig=AFQjCNH64-dEIRvfICx3_R7AsTlP5e9R5g&amp;ust=1475735851258129" target="&quot;_blank&quot;" style="width:256.5pt;height:183pt" o:button="t">
                    <v:imagedata r:id="rId14" r:href="rId15"/>
                  </v:shape>
                </w:pict>
              </w:r>
              <w:r>
                <w:rPr>
                  <w:rFonts w:ascii="Arial" w:hAnsi="Arial" w:cs="Arial"/>
                  <w:color w:val="0000FF"/>
                  <w:sz w:val="27"/>
                  <w:szCs w:val="27"/>
                </w:rPr>
                <w:fldChar w:fldCharType="end"/>
              </w:r>
              <w:r w:rsidR="00F35ACB">
                <w:rPr>
                  <w:rFonts w:ascii="Arial" w:hAnsi="Arial" w:cs="Arial"/>
                  <w:color w:val="0000FF"/>
                  <w:sz w:val="27"/>
                  <w:szCs w:val="27"/>
                </w:rPr>
                <w:fldChar w:fldCharType="end"/>
              </w:r>
              <w:r w:rsidR="00F11B97">
                <w:rPr>
                  <w:rFonts w:ascii="Arial" w:hAnsi="Arial" w:cs="Arial"/>
                  <w:color w:val="0000FF"/>
                  <w:sz w:val="27"/>
                  <w:szCs w:val="27"/>
                </w:rPr>
                <w:fldChar w:fldCharType="end"/>
              </w:r>
            </w:hyperlink>
          </w:p>
          <w:p w:rsidR="00BE66C3" w:rsidRPr="00BE66C3" w:rsidRDefault="00BE66C3" w:rsidP="00BE66C3">
            <w:pPr>
              <w:jc w:val="center"/>
              <w:rPr>
                <w:rFonts w:ascii="Bernard MT Condensed" w:hAnsi="Bernard MT Condensed" w:cs="Arial"/>
                <w:color w:val="222222"/>
                <w:sz w:val="24"/>
                <w:szCs w:val="24"/>
              </w:rPr>
            </w:pPr>
          </w:p>
          <w:p w:rsidR="00BE66C3" w:rsidRPr="00F11B97" w:rsidRDefault="00BE66C3" w:rsidP="00BE66C3">
            <w:pPr>
              <w:jc w:val="center"/>
              <w:rPr>
                <w:rFonts w:ascii="Comic Sans MS" w:hAnsi="Comic Sans MS" w:cs="Helvetica"/>
                <w:bCs/>
                <w:color w:val="333333"/>
              </w:rPr>
            </w:pPr>
            <w:r w:rsidRPr="00BE66C3">
              <w:rPr>
                <w:rFonts w:ascii="Bernard MT Condensed" w:hAnsi="Bernard MT Condensed" w:cs="Arial"/>
                <w:color w:val="222222"/>
                <w:sz w:val="24"/>
                <w:szCs w:val="24"/>
              </w:rPr>
              <w:t xml:space="preserve">Visit – </w:t>
            </w:r>
            <w:hyperlink r:id="rId16" w:history="1">
              <w:r w:rsidRPr="00BE66C3">
                <w:rPr>
                  <w:rStyle w:val="Hyperlink"/>
                  <w:rFonts w:ascii="Bernard MT Condensed" w:hAnsi="Bernard MT Condensed" w:cs="Arial"/>
                  <w:sz w:val="24"/>
                  <w:szCs w:val="24"/>
                </w:rPr>
                <w:t>www.altontowers.com</w:t>
              </w:r>
            </w:hyperlink>
            <w:r w:rsidRPr="00BE66C3">
              <w:rPr>
                <w:rFonts w:ascii="Bernard MT Condensed" w:hAnsi="Bernard MT Condensed" w:cs="Arial"/>
                <w:color w:val="222222"/>
                <w:sz w:val="24"/>
                <w:szCs w:val="24"/>
              </w:rPr>
              <w:t xml:space="preserve"> for more information and family deals!</w:t>
            </w:r>
          </w:p>
        </w:tc>
      </w:tr>
    </w:tbl>
    <w:p w:rsidR="0024711A" w:rsidRDefault="0024711A"/>
    <w:sectPr w:rsidR="0024711A" w:rsidSect="00F11B9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B97"/>
    <w:rsid w:val="0024711A"/>
    <w:rsid w:val="00AD7191"/>
    <w:rsid w:val="00BE66C3"/>
    <w:rsid w:val="00F11B97"/>
    <w:rsid w:val="00F35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43EE6AFA-69D0-444B-BC24-4EBE1C1A9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1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66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ae/url?sa=i&amp;rct=j&amp;q=&amp;esrc=s&amp;source=images&amp;cd=&amp;cad=rja&amp;uact=8&amp;ved=0ahUKEwjO8pvUhsPPAhWE2hoKHY7LDJwQjRwIBw&amp;url=https%3A%2F%2Fwww.tripadvisor.co.uk%2FAttraction_Review-g504148-d1752802-Reviews-Alton_Towers_Waterpark-Alton_Staffordshire_England.html&amp;psig=AFQjCNH64-dEIRvfICx3_R7AsTlP5e9R5g&amp;ust=1475735851258129"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google.ae/url?sa=i&amp;rct=j&amp;q=&amp;esrc=s&amp;source=images&amp;cd=&amp;cad=rja&amp;uact=8&amp;ved=0ahUKEwj3lvbghcPPAhWHyRoKHX87Bk8QjRwIBw&amp;url=http%3A%2F%2Fwww.telegraph.co.uk%2Fbusiness%2F2016%2F09%2F29%2Fmerlin-under-pressure-as-alton-towers-and-terror-fears-slow-grow%2F&amp;psig=AFQjCNFM4ofFzhmDjzSPBoU97XL94wvfbQ&amp;ust=1475735619609280" TargetMode="External"/><Relationship Id="rId12" Type="http://schemas.openxmlformats.org/officeDocument/2006/relationships/image" Target="http://www.moshimonsterscheatcodes.co.uk/wp-content/uploads/2013/01/Feb-HT-Top-Banner-prices.jp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altontowers.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https://media-cdn.tripadvisor.com/media/photo-s/03/ff/82/bd/alton-towers-waterpark.jpg" TargetMode="External"/><Relationship Id="rId10" Type="http://schemas.openxmlformats.org/officeDocument/2006/relationships/hyperlink" Target="https://www.google.ae/url?sa=i&amp;rct=j&amp;q=&amp;esrc=s&amp;source=images&amp;cd=&amp;cad=rja&amp;uact=8&amp;ved=0ahUKEwiewZ2Ph8PPAhVHVhoKHemODuQQjRwIBw&amp;url=http%3A%2F%2Fwww.moshimonsterscheatcodes.co.uk%2Fmoshi-monsters%2Fmoshi-monsters-february-half-term-event-at-alton-towers%2F85%2F&amp;bvm=bv.134495766,d.ZGg&amp;psig=AFQjCNHScb5m7jY_EFSCVXWCNmvcl7T-Wg&amp;ust=1475735962510869" TargetMode="External"/><Relationship Id="rId4" Type="http://schemas.openxmlformats.org/officeDocument/2006/relationships/hyperlink" Target="https://www.google.ae/url?sa=i&amp;rct=j&amp;q=&amp;esrc=s&amp;source=images&amp;cd=&amp;ved=0ahUKEwiA9qu6hMPPAhXCPxoKHYEdAaUQjRwIBw&amp;url=https://en.wikipedia.org/wiki/Alton_Towers&amp;psig=AFQjCNG3qab8uGWM-_GAUMHGnbuQMuBSqg&amp;ust=1475734333562122&amp;cad=rjt" TargetMode="External"/><Relationship Id="rId9" Type="http://schemas.openxmlformats.org/officeDocument/2006/relationships/image" Target="http://www.telegraph.co.uk/content/dam/business/2016/02/25/Alton_Towers2-large_trans++pJliwavx4coWFCaEkEsb3kvxIt-lGGWCWqwLa_RXJU8.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Farrell</dc:creator>
  <cp:keywords/>
  <dc:description/>
  <cp:lastModifiedBy>Elin Edwards</cp:lastModifiedBy>
  <cp:revision>2</cp:revision>
  <dcterms:created xsi:type="dcterms:W3CDTF">2020-04-22T08:12:00Z</dcterms:created>
  <dcterms:modified xsi:type="dcterms:W3CDTF">2020-04-22T08:12:00Z</dcterms:modified>
</cp:coreProperties>
</file>