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16" w:type="dxa"/>
        <w:tblLayout w:type="fixed"/>
        <w:tblLook w:val="04A0" w:firstRow="1" w:lastRow="0" w:firstColumn="1" w:lastColumn="0" w:noHBand="0" w:noVBand="1"/>
      </w:tblPr>
      <w:tblGrid>
        <w:gridCol w:w="1555"/>
        <w:gridCol w:w="7461"/>
      </w:tblGrid>
      <w:tr w:rsidR="003F22FE" w14:paraId="4559A870" w14:textId="0E93E18E" w:rsidTr="002800A6">
        <w:tc>
          <w:tcPr>
            <w:tcW w:w="1555" w:type="dxa"/>
          </w:tcPr>
          <w:p w14:paraId="6E0AF3D7" w14:textId="7B0FA9C6" w:rsidR="003F22FE" w:rsidRPr="00EA1CA0" w:rsidRDefault="003F22FE">
            <w:pPr>
              <w:rPr>
                <w:b/>
              </w:rPr>
            </w:pPr>
            <w:bookmarkStart w:id="0" w:name="_GoBack"/>
            <w:bookmarkEnd w:id="0"/>
            <w:r w:rsidRPr="00EA1CA0">
              <w:rPr>
                <w:b/>
              </w:rPr>
              <w:t>Subject</w:t>
            </w:r>
          </w:p>
        </w:tc>
        <w:tc>
          <w:tcPr>
            <w:tcW w:w="7461" w:type="dxa"/>
          </w:tcPr>
          <w:p w14:paraId="5A40B4B0" w14:textId="0FB7D132" w:rsidR="003F22FE" w:rsidRPr="00EA1CA0" w:rsidRDefault="003F22FE">
            <w:pPr>
              <w:rPr>
                <w:b/>
              </w:rPr>
            </w:pPr>
            <w:r>
              <w:rPr>
                <w:b/>
              </w:rPr>
              <w:t>S</w:t>
            </w:r>
            <w:r w:rsidR="00E95D78">
              <w:rPr>
                <w:b/>
              </w:rPr>
              <w:t xml:space="preserve">uggested Reading Material for Year </w:t>
            </w:r>
            <w:r>
              <w:rPr>
                <w:b/>
              </w:rPr>
              <w:t>11</w:t>
            </w:r>
          </w:p>
        </w:tc>
      </w:tr>
      <w:tr w:rsidR="003F22FE" w14:paraId="152E04B7" w14:textId="204AD12E" w:rsidTr="002800A6">
        <w:tc>
          <w:tcPr>
            <w:tcW w:w="1555" w:type="dxa"/>
          </w:tcPr>
          <w:p w14:paraId="3D9D6202" w14:textId="77777777" w:rsidR="003F22FE" w:rsidRDefault="003F22FE">
            <w:r>
              <w:t>Biology</w:t>
            </w:r>
          </w:p>
        </w:tc>
        <w:tc>
          <w:tcPr>
            <w:tcW w:w="7461" w:type="dxa"/>
          </w:tcPr>
          <w:p w14:paraId="1A4CE0DC" w14:textId="48C8E301" w:rsidR="003F22FE" w:rsidRDefault="003F22FE" w:rsidP="260FC00A">
            <w:r w:rsidRPr="260FC00A">
              <w:rPr>
                <w:rFonts w:ascii="Calibri" w:eastAsia="Calibri" w:hAnsi="Calibri" w:cs="Calibri"/>
              </w:rPr>
              <w:t xml:space="preserve">S-cool for A level Biology </w:t>
            </w:r>
            <w:hyperlink r:id="rId10">
              <w:r w:rsidRPr="260FC00A">
                <w:rPr>
                  <w:rStyle w:val="Hyperlink"/>
                  <w:rFonts w:ascii="Calibri" w:eastAsia="Calibri" w:hAnsi="Calibri" w:cs="Calibri"/>
                </w:rPr>
                <w:t>https://www.s-cool.co.uk/a-level/biology</w:t>
              </w:r>
            </w:hyperlink>
            <w:r w:rsidRPr="260FC00A">
              <w:rPr>
                <w:rFonts w:ascii="Calibri" w:eastAsia="Calibri" w:hAnsi="Calibri" w:cs="Calibri"/>
              </w:rPr>
              <w:t xml:space="preserve"> </w:t>
            </w:r>
          </w:p>
          <w:p w14:paraId="05D2EE15" w14:textId="1261C819" w:rsidR="003F22FE" w:rsidRDefault="003F22FE" w:rsidP="260FC00A">
            <w:pPr>
              <w:rPr>
                <w:rFonts w:ascii="Calibri" w:eastAsia="Calibri" w:hAnsi="Calibri" w:cs="Calibri"/>
              </w:rPr>
            </w:pPr>
            <w:r w:rsidRPr="260FAC13">
              <w:rPr>
                <w:rFonts w:ascii="Calibri" w:eastAsia="Calibri" w:hAnsi="Calibri" w:cs="Calibri"/>
              </w:rPr>
              <w:t xml:space="preserve">IFL Science for reading around science subjects  </w:t>
            </w:r>
            <w:hyperlink r:id="rId11">
              <w:r w:rsidRPr="260FAC13">
                <w:rPr>
                  <w:rStyle w:val="Hyperlink"/>
                  <w:rFonts w:ascii="Calibri" w:eastAsia="Calibri" w:hAnsi="Calibri" w:cs="Calibri"/>
                </w:rPr>
                <w:t>https://www.iflscience.com/</w:t>
              </w:r>
            </w:hyperlink>
            <w:r w:rsidRPr="260FAC13">
              <w:rPr>
                <w:rFonts w:ascii="Calibri" w:eastAsia="Calibri" w:hAnsi="Calibri" w:cs="Calibri"/>
              </w:rPr>
              <w:t xml:space="preserve"> </w:t>
            </w:r>
          </w:p>
          <w:p w14:paraId="3A78766D" w14:textId="691E4442" w:rsidR="003F22FE" w:rsidRDefault="003F22FE">
            <w:r>
              <w:rPr>
                <w:noProof/>
                <w:lang w:eastAsia="en-GB"/>
              </w:rPr>
              <w:drawing>
                <wp:inline distT="0" distB="0" distL="0" distR="0" wp14:anchorId="485370F0" wp14:editId="3C6008AB">
                  <wp:extent cx="1419225" cy="2076450"/>
                  <wp:effectExtent l="0" t="0" r="0" b="0"/>
                  <wp:docPr id="1979511162" name="Picture 1979511162" title="The Biology Coloring Book (Color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19225" cy="2076450"/>
                          </a:xfrm>
                          <a:prstGeom prst="rect">
                            <a:avLst/>
                          </a:prstGeom>
                        </pic:spPr>
                      </pic:pic>
                    </a:graphicData>
                  </a:graphic>
                </wp:inline>
              </w:drawing>
            </w:r>
          </w:p>
          <w:p w14:paraId="2364C01C" w14:textId="5FED3B7B" w:rsidR="003F22FE" w:rsidRDefault="00421221" w:rsidP="260FC00A">
            <w:pPr>
              <w:pStyle w:val="Heading2"/>
              <w:outlineLvl w:val="1"/>
            </w:pPr>
            <w:hyperlink r:id="rId13">
              <w:r w:rsidR="003F22FE" w:rsidRPr="260FC00A">
                <w:rPr>
                  <w:rStyle w:val="Hyperlink"/>
                  <w:color w:val="111111"/>
                  <w:sz w:val="25"/>
                  <w:szCs w:val="25"/>
                </w:rPr>
                <w:t xml:space="preserve">The Biology </w:t>
              </w:r>
              <w:proofErr w:type="spellStart"/>
              <w:r w:rsidR="003F22FE" w:rsidRPr="260FC00A">
                <w:rPr>
                  <w:rStyle w:val="Hyperlink"/>
                  <w:color w:val="111111"/>
                  <w:sz w:val="25"/>
                  <w:szCs w:val="25"/>
                </w:rPr>
                <w:t>Coloring</w:t>
              </w:r>
              <w:proofErr w:type="spellEnd"/>
              <w:r w:rsidR="003F22FE" w:rsidRPr="260FC00A">
                <w:rPr>
                  <w:rStyle w:val="Hyperlink"/>
                  <w:color w:val="111111"/>
                  <w:sz w:val="25"/>
                  <w:szCs w:val="25"/>
                </w:rPr>
                <w:t xml:space="preserve"> Book (</w:t>
              </w:r>
              <w:proofErr w:type="spellStart"/>
              <w:r w:rsidR="003F22FE" w:rsidRPr="260FC00A">
                <w:rPr>
                  <w:rStyle w:val="Hyperlink"/>
                  <w:color w:val="111111"/>
                  <w:sz w:val="25"/>
                  <w:szCs w:val="25"/>
                </w:rPr>
                <w:t>Coloring</w:t>
              </w:r>
              <w:proofErr w:type="spellEnd"/>
              <w:r w:rsidR="003F22FE" w:rsidRPr="260FC00A">
                <w:rPr>
                  <w:rStyle w:val="Hyperlink"/>
                  <w:color w:val="111111"/>
                  <w:sz w:val="25"/>
                  <w:szCs w:val="25"/>
                </w:rPr>
                <w:t xml:space="preserve"> Concepts)</w:t>
              </w:r>
              <w:r w:rsidR="003F22FE" w:rsidRPr="260FC00A">
                <w:rPr>
                  <w:rStyle w:val="Hyperlink"/>
                  <w:color w:val="0066C0"/>
                  <w:sz w:val="16"/>
                  <w:szCs w:val="16"/>
                </w:rPr>
                <w:t xml:space="preserve"> </w:t>
              </w:r>
            </w:hyperlink>
          </w:p>
          <w:p w14:paraId="3619DAD2" w14:textId="122071D0" w:rsidR="003F22FE" w:rsidRDefault="003F22FE" w:rsidP="260FC00A">
            <w:pPr>
              <w:spacing w:line="285" w:lineRule="exact"/>
            </w:pPr>
            <w:r w:rsidRPr="260FAC13">
              <w:rPr>
                <w:rFonts w:ascii="Calibri" w:eastAsia="Calibri" w:hAnsi="Calibri" w:cs="Calibri"/>
                <w:color w:val="555555"/>
                <w:sz w:val="19"/>
                <w:szCs w:val="19"/>
              </w:rPr>
              <w:t>by Robert D. Griffin £11.99 on Amazon</w:t>
            </w:r>
          </w:p>
          <w:p w14:paraId="4BC5AF16" w14:textId="340171E3" w:rsidR="003F22FE" w:rsidRDefault="003F22FE" w:rsidP="260FC00A">
            <w:r w:rsidRPr="260FAC13">
              <w:rPr>
                <w:rFonts w:ascii="Calibri" w:eastAsia="Calibri" w:hAnsi="Calibri" w:cs="Calibri"/>
              </w:rPr>
              <w:t xml:space="preserve">Cloning </w:t>
            </w:r>
            <w:hyperlink r:id="rId14">
              <w:r w:rsidRPr="260FAC13">
                <w:rPr>
                  <w:rStyle w:val="Hyperlink"/>
                  <w:rFonts w:ascii="Calibri" w:eastAsia="Calibri" w:hAnsi="Calibri" w:cs="Calibri"/>
                </w:rPr>
                <w:t>https://learn.genetics.utah.edu/content/cloning/clickandclone/</w:t>
              </w:r>
            </w:hyperlink>
            <w:r w:rsidRPr="260FAC13">
              <w:rPr>
                <w:rFonts w:ascii="Calibri" w:eastAsia="Calibri" w:hAnsi="Calibri" w:cs="Calibri"/>
              </w:rPr>
              <w:t xml:space="preserve"> The website has many other useful activities e.g. gel electrophoresis virtual lab</w:t>
            </w:r>
          </w:p>
          <w:p w14:paraId="70653E10" w14:textId="3DD2F970" w:rsidR="003F22FE" w:rsidRDefault="00421221" w:rsidP="260FC00A">
            <w:hyperlink r:id="rId15">
              <w:r w:rsidR="003F22FE" w:rsidRPr="260FAC13">
                <w:rPr>
                  <w:rStyle w:val="Hyperlink"/>
                  <w:rFonts w:ascii="Calibri" w:eastAsia="Calibri" w:hAnsi="Calibri" w:cs="Calibri"/>
                </w:rPr>
                <w:t>https://www.khanacademy.org/science/biology</w:t>
              </w:r>
            </w:hyperlink>
          </w:p>
          <w:p w14:paraId="7147A195" w14:textId="19BC48A8" w:rsidR="003F22FE" w:rsidRDefault="003F22FE" w:rsidP="260FC00A">
            <w:pPr>
              <w:rPr>
                <w:rFonts w:ascii="Calibri" w:eastAsia="Calibri" w:hAnsi="Calibri" w:cs="Calibri"/>
              </w:rPr>
            </w:pPr>
          </w:p>
        </w:tc>
      </w:tr>
      <w:tr w:rsidR="00F56209" w14:paraId="2860AE0E" w14:textId="77777777" w:rsidTr="002800A6">
        <w:tc>
          <w:tcPr>
            <w:tcW w:w="1555" w:type="dxa"/>
          </w:tcPr>
          <w:p w14:paraId="78D028A5" w14:textId="24F0B7AB" w:rsidR="00F56209" w:rsidRPr="00F0159A" w:rsidRDefault="00F56209" w:rsidP="00F56209">
            <w:r w:rsidRPr="00F0159A">
              <w:rPr>
                <w:rFonts w:ascii="Calibri" w:hAnsi="Calibri"/>
              </w:rPr>
              <w:t>Beauty Therapy level 2</w:t>
            </w:r>
          </w:p>
          <w:p w14:paraId="21378B87" w14:textId="5F4CCD20" w:rsidR="00F56209" w:rsidRPr="00F0159A" w:rsidRDefault="00F56209" w:rsidP="00F56209"/>
        </w:tc>
        <w:tc>
          <w:tcPr>
            <w:tcW w:w="7461" w:type="dxa"/>
          </w:tcPr>
          <w:p w14:paraId="6AF08665" w14:textId="73CF1B5E" w:rsidR="00F56209" w:rsidRPr="00F0159A" w:rsidRDefault="00F56209" w:rsidP="00F56209">
            <w:pPr>
              <w:rPr>
                <w:rFonts w:ascii="Calibri" w:eastAsia="Calibri" w:hAnsi="Calibri" w:cs="Calibri"/>
              </w:rPr>
            </w:pPr>
            <w:r w:rsidRPr="00F0159A">
              <w:rPr>
                <w:rFonts w:ascii="Calibri" w:hAnsi="Calibri"/>
              </w:rPr>
              <w:t xml:space="preserve">‘Beauty Therapy: The foundations, Level 2’ by Lorraine </w:t>
            </w:r>
            <w:proofErr w:type="spellStart"/>
            <w:r w:rsidRPr="00F0159A">
              <w:rPr>
                <w:rFonts w:ascii="Calibri" w:hAnsi="Calibri"/>
              </w:rPr>
              <w:t>Nordmann</w:t>
            </w:r>
            <w:proofErr w:type="spellEnd"/>
          </w:p>
        </w:tc>
      </w:tr>
      <w:tr w:rsidR="001B2381" w14:paraId="3711C067" w14:textId="77777777" w:rsidTr="002800A6">
        <w:tc>
          <w:tcPr>
            <w:tcW w:w="1555" w:type="dxa"/>
          </w:tcPr>
          <w:p w14:paraId="29840F61" w14:textId="77777777" w:rsidR="001B2381" w:rsidRPr="001B2381" w:rsidRDefault="001B2381" w:rsidP="001B2381">
            <w:pPr>
              <w:rPr>
                <w:rStyle w:val="a-size-medium"/>
                <w:rFonts w:cs="Arial"/>
                <w:bCs/>
              </w:rPr>
            </w:pPr>
            <w:r w:rsidRPr="001B2381">
              <w:rPr>
                <w:rStyle w:val="a-size-medium"/>
                <w:rFonts w:cs="Arial"/>
                <w:bCs/>
              </w:rPr>
              <w:t>Business Level 2 &amp; 3</w:t>
            </w:r>
          </w:p>
          <w:p w14:paraId="7EA4043C" w14:textId="77777777" w:rsidR="001B2381" w:rsidRDefault="001B2381"/>
        </w:tc>
        <w:tc>
          <w:tcPr>
            <w:tcW w:w="7461" w:type="dxa"/>
          </w:tcPr>
          <w:p w14:paraId="4AA87CA1" w14:textId="77777777" w:rsidR="001B2381" w:rsidRDefault="00421221" w:rsidP="001B2381">
            <w:pPr>
              <w:pStyle w:val="Heading2"/>
              <w:keepLines w:val="0"/>
              <w:outlineLvl w:val="1"/>
              <w:rPr>
                <w:rStyle w:val="a-size-base"/>
                <w:rFonts w:asciiTheme="minorHAnsi" w:eastAsia="Times New Roman" w:hAnsiTheme="minorHAnsi" w:cs="Arial"/>
                <w:color w:val="auto"/>
                <w:sz w:val="22"/>
                <w:szCs w:val="22"/>
              </w:rPr>
            </w:pPr>
            <w:hyperlink r:id="rId16" w:history="1">
              <w:r w:rsidR="001B2381" w:rsidRPr="001B2381">
                <w:rPr>
                  <w:rStyle w:val="a-size-medium"/>
                  <w:rFonts w:asciiTheme="minorHAnsi" w:eastAsia="Times New Roman" w:hAnsiTheme="minorHAnsi" w:cs="Arial"/>
                  <w:color w:val="auto"/>
                  <w:sz w:val="22"/>
                  <w:szCs w:val="22"/>
                </w:rPr>
                <w:t>BTEC First Business Student Book</w:t>
              </w:r>
              <w:r w:rsidR="001B2381" w:rsidRPr="001B2381">
                <w:rPr>
                  <w:rStyle w:val="Hyperlink"/>
                  <w:rFonts w:asciiTheme="minorHAnsi" w:eastAsia="Times New Roman" w:hAnsiTheme="minorHAnsi" w:cs="Arial"/>
                  <w:color w:val="auto"/>
                  <w:sz w:val="22"/>
                  <w:szCs w:val="22"/>
                </w:rPr>
                <w:t xml:space="preserve"> </w:t>
              </w:r>
            </w:hyperlink>
            <w:r w:rsidR="001B2381" w:rsidRPr="001B2381">
              <w:rPr>
                <w:rStyle w:val="a-size-base"/>
                <w:rFonts w:asciiTheme="minorHAnsi" w:eastAsia="Times New Roman" w:hAnsiTheme="minorHAnsi" w:cs="Arial"/>
                <w:color w:val="auto"/>
                <w:sz w:val="22"/>
                <w:szCs w:val="22"/>
              </w:rPr>
              <w:t xml:space="preserve">by Ms Carol </w:t>
            </w:r>
            <w:proofErr w:type="spellStart"/>
            <w:r w:rsidR="001B2381" w:rsidRPr="001B2381">
              <w:rPr>
                <w:rStyle w:val="a-size-base"/>
                <w:rFonts w:asciiTheme="minorHAnsi" w:eastAsia="Times New Roman" w:hAnsiTheme="minorHAnsi" w:cs="Arial"/>
                <w:color w:val="auto"/>
                <w:sz w:val="22"/>
                <w:szCs w:val="22"/>
              </w:rPr>
              <w:t>Carysforth</w:t>
            </w:r>
            <w:proofErr w:type="spellEnd"/>
            <w:r w:rsidR="001B2381" w:rsidRPr="001B2381">
              <w:rPr>
                <w:rStyle w:val="a-size-base"/>
                <w:rFonts w:asciiTheme="minorHAnsi" w:eastAsia="Times New Roman" w:hAnsiTheme="minorHAnsi" w:cs="Arial"/>
                <w:color w:val="auto"/>
                <w:sz w:val="22"/>
                <w:szCs w:val="22"/>
              </w:rPr>
              <w:t>, Mr Mike Neild, et al. | 27 Jun 2013</w:t>
            </w:r>
          </w:p>
          <w:p w14:paraId="5BB43FBA" w14:textId="77777777" w:rsidR="001B2381" w:rsidRPr="001B2381" w:rsidRDefault="001B2381" w:rsidP="001B2381"/>
          <w:p w14:paraId="3CC209C6" w14:textId="77777777" w:rsidR="001B2381" w:rsidRDefault="00421221" w:rsidP="001B2381">
            <w:pPr>
              <w:pStyle w:val="Heading2"/>
              <w:keepLines w:val="0"/>
              <w:outlineLvl w:val="1"/>
              <w:rPr>
                <w:rStyle w:val="a-size-base"/>
                <w:rFonts w:asciiTheme="minorHAnsi" w:eastAsia="Times New Roman" w:hAnsiTheme="minorHAnsi" w:cs="Arial"/>
                <w:color w:val="auto"/>
                <w:sz w:val="22"/>
                <w:szCs w:val="22"/>
              </w:rPr>
            </w:pPr>
            <w:hyperlink r:id="rId17" w:history="1">
              <w:r w:rsidR="001B2381" w:rsidRPr="001B2381">
                <w:rPr>
                  <w:rStyle w:val="a-size-medium"/>
                  <w:rFonts w:asciiTheme="minorHAnsi" w:eastAsia="Times New Roman" w:hAnsiTheme="minorHAnsi" w:cs="Arial"/>
                  <w:color w:val="auto"/>
                  <w:sz w:val="22"/>
                  <w:szCs w:val="22"/>
                </w:rPr>
                <w:t>BTEC Level 3 National Business Student Book 2 (Level 3 BTEC National Business)</w:t>
              </w:r>
              <w:r w:rsidR="001B2381" w:rsidRPr="001B2381">
                <w:rPr>
                  <w:rStyle w:val="Hyperlink"/>
                  <w:rFonts w:asciiTheme="minorHAnsi" w:eastAsia="Times New Roman" w:hAnsiTheme="minorHAnsi" w:cs="Arial"/>
                  <w:color w:val="auto"/>
                  <w:sz w:val="22"/>
                  <w:szCs w:val="22"/>
                </w:rPr>
                <w:t xml:space="preserve"> </w:t>
              </w:r>
            </w:hyperlink>
            <w:r w:rsidR="001B2381" w:rsidRPr="001B2381">
              <w:rPr>
                <w:rStyle w:val="a-size-base"/>
                <w:rFonts w:asciiTheme="minorHAnsi" w:eastAsia="Times New Roman" w:hAnsiTheme="minorHAnsi" w:cs="Arial"/>
                <w:color w:val="auto"/>
                <w:sz w:val="22"/>
                <w:szCs w:val="22"/>
              </w:rPr>
              <w:t>by Catherine Richards, Mr Rob Dransfield, et al. | 24 Aug 2010</w:t>
            </w:r>
          </w:p>
          <w:p w14:paraId="2CFD98BD" w14:textId="77777777" w:rsidR="001B2381" w:rsidRPr="001B2381" w:rsidRDefault="001B2381" w:rsidP="001B2381"/>
          <w:p w14:paraId="7AFDD03C" w14:textId="094A9BAD" w:rsidR="001B2381" w:rsidRPr="001B2381" w:rsidRDefault="001B2381" w:rsidP="001B2381">
            <w:pPr>
              <w:pStyle w:val="Heading2"/>
              <w:keepLines w:val="0"/>
              <w:outlineLvl w:val="1"/>
              <w:rPr>
                <w:rFonts w:asciiTheme="minorHAnsi" w:eastAsia="Times New Roman" w:hAnsiTheme="minorHAnsi"/>
                <w:sz w:val="22"/>
                <w:szCs w:val="22"/>
              </w:rPr>
            </w:pPr>
            <w:r w:rsidRPr="001B2381">
              <w:rPr>
                <w:rFonts w:asciiTheme="minorHAnsi" w:eastAsia="Times New Roman" w:hAnsiTheme="minorHAnsi" w:cs="Arial"/>
                <w:color w:val="auto"/>
                <w:sz w:val="22"/>
                <w:szCs w:val="22"/>
              </w:rPr>
              <w:t>BTEC Nationals Business Student Book 2 Publisher: Pearson Author: Catherine Richards,</w:t>
            </w:r>
            <w:r>
              <w:rPr>
                <w:rFonts w:asciiTheme="minorHAnsi" w:eastAsia="Times New Roman" w:hAnsiTheme="minorHAnsi" w:cs="Arial"/>
                <w:color w:val="auto"/>
                <w:sz w:val="22"/>
                <w:szCs w:val="22"/>
              </w:rPr>
              <w:t xml:space="preserve"> </w:t>
            </w:r>
            <w:r w:rsidRPr="001B2381">
              <w:rPr>
                <w:rFonts w:asciiTheme="minorHAnsi" w:eastAsia="Times New Roman" w:hAnsiTheme="minorHAnsi" w:cs="Arial"/>
                <w:color w:val="auto"/>
                <w:sz w:val="22"/>
                <w:szCs w:val="22"/>
              </w:rPr>
              <w:t>Jenny Phillips,</w:t>
            </w:r>
            <w:r>
              <w:rPr>
                <w:rFonts w:asciiTheme="minorHAnsi" w:eastAsia="Times New Roman" w:hAnsiTheme="minorHAnsi" w:cs="Arial"/>
                <w:color w:val="auto"/>
                <w:sz w:val="22"/>
                <w:szCs w:val="22"/>
              </w:rPr>
              <w:t xml:space="preserve"> </w:t>
            </w:r>
            <w:r w:rsidRPr="001B2381">
              <w:rPr>
                <w:rFonts w:asciiTheme="minorHAnsi" w:eastAsia="Times New Roman" w:hAnsiTheme="minorHAnsi" w:cs="Arial"/>
                <w:color w:val="auto"/>
                <w:sz w:val="22"/>
                <w:szCs w:val="22"/>
              </w:rPr>
              <w:t>Julie Smith</w:t>
            </w:r>
          </w:p>
          <w:p w14:paraId="762A8FCB" w14:textId="77777777" w:rsidR="001B2381" w:rsidRPr="001B2381" w:rsidRDefault="001B2381" w:rsidP="001B2381">
            <w:pPr>
              <w:rPr>
                <w:rStyle w:val="a-size-medium"/>
              </w:rPr>
            </w:pPr>
          </w:p>
          <w:p w14:paraId="59DB64A4" w14:textId="77777777" w:rsidR="001B2381" w:rsidRPr="001B2381" w:rsidRDefault="001B2381" w:rsidP="001B2381">
            <w:pPr>
              <w:rPr>
                <w:rStyle w:val="a-size-medium"/>
                <w:rFonts w:cs="Arial"/>
              </w:rPr>
            </w:pPr>
            <w:r w:rsidRPr="001B2381">
              <w:rPr>
                <w:rStyle w:val="a-size-medium"/>
                <w:rFonts w:cs="Arial"/>
              </w:rPr>
              <w:t>Any other material on business – including accounting, marketing, international business, principles of management, human resources</w:t>
            </w:r>
          </w:p>
          <w:p w14:paraId="75436F4D" w14:textId="77777777" w:rsidR="001B2381" w:rsidRPr="001B2381" w:rsidRDefault="001B2381" w:rsidP="001B2381">
            <w:pPr>
              <w:rPr>
                <w:rFonts w:eastAsia="Calibri" w:cs="Calibri"/>
              </w:rPr>
            </w:pPr>
          </w:p>
        </w:tc>
      </w:tr>
      <w:tr w:rsidR="003F22FE" w14:paraId="0F03774B" w14:textId="67832F1B" w:rsidTr="002800A6">
        <w:tc>
          <w:tcPr>
            <w:tcW w:w="1555" w:type="dxa"/>
          </w:tcPr>
          <w:p w14:paraId="235F3128" w14:textId="77777777" w:rsidR="003F22FE" w:rsidRDefault="003F22FE">
            <w:r>
              <w:t>Chemistry</w:t>
            </w:r>
          </w:p>
        </w:tc>
        <w:tc>
          <w:tcPr>
            <w:tcW w:w="7461" w:type="dxa"/>
          </w:tcPr>
          <w:p w14:paraId="7973977E" w14:textId="72B74EDD" w:rsidR="003F22FE" w:rsidRDefault="003F22FE" w:rsidP="23EA4433">
            <w:r w:rsidRPr="23EA4433">
              <w:rPr>
                <w:rFonts w:ascii="Calibri" w:eastAsia="Calibri" w:hAnsi="Calibri" w:cs="Calibri"/>
              </w:rPr>
              <w:t xml:space="preserve">S-cool for chemistry: </w:t>
            </w:r>
          </w:p>
          <w:p w14:paraId="1DC57521" w14:textId="78965C62" w:rsidR="003F22FE" w:rsidRDefault="00421221" w:rsidP="23EA4433">
            <w:hyperlink r:id="rId18">
              <w:r w:rsidR="003F22FE" w:rsidRPr="23EA4433">
                <w:rPr>
                  <w:rStyle w:val="Hyperlink"/>
                  <w:rFonts w:ascii="Calibri" w:eastAsia="Calibri" w:hAnsi="Calibri" w:cs="Calibri"/>
                </w:rPr>
                <w:t>https://www.s-cool.co.uk/a-level/chemistry</w:t>
              </w:r>
            </w:hyperlink>
          </w:p>
          <w:p w14:paraId="51291196" w14:textId="631ED109" w:rsidR="003F22FE" w:rsidRDefault="003F22FE" w:rsidP="23EA4433">
            <w:pPr>
              <w:rPr>
                <w:rFonts w:ascii="Calibri" w:eastAsia="Calibri" w:hAnsi="Calibri" w:cs="Calibri"/>
              </w:rPr>
            </w:pPr>
          </w:p>
          <w:p w14:paraId="711F216E" w14:textId="0D3B6DE8" w:rsidR="003F22FE" w:rsidRDefault="003F22FE" w:rsidP="23EA4433">
            <w:pPr>
              <w:rPr>
                <w:rFonts w:ascii="Calibri" w:eastAsia="Calibri" w:hAnsi="Calibri" w:cs="Calibri"/>
              </w:rPr>
            </w:pPr>
            <w:r w:rsidRPr="23EA4433">
              <w:rPr>
                <w:rFonts w:ascii="Calibri" w:eastAsia="Calibri" w:hAnsi="Calibri" w:cs="Calibri"/>
              </w:rPr>
              <w:t xml:space="preserve">Reactions channel: </w:t>
            </w:r>
          </w:p>
          <w:p w14:paraId="2CB12DA3" w14:textId="305C5D7F" w:rsidR="003F22FE" w:rsidRDefault="00421221" w:rsidP="23EA4433">
            <w:pPr>
              <w:rPr>
                <w:rFonts w:ascii="Calibri" w:eastAsia="Calibri" w:hAnsi="Calibri" w:cs="Calibri"/>
              </w:rPr>
            </w:pPr>
            <w:hyperlink r:id="rId19">
              <w:r w:rsidR="003F22FE" w:rsidRPr="23EA4433">
                <w:rPr>
                  <w:rStyle w:val="Hyperlink"/>
                  <w:rFonts w:ascii="Calibri" w:eastAsia="Calibri" w:hAnsi="Calibri" w:cs="Calibri"/>
                </w:rPr>
                <w:t>https://www.youtube.com/channel/UCdJ9oJ2GUF8Vmb-G63ldGWg</w:t>
              </w:r>
            </w:hyperlink>
          </w:p>
          <w:p w14:paraId="02550AFB" w14:textId="681571D6" w:rsidR="003F22FE" w:rsidRDefault="003F22FE" w:rsidP="23EA4433">
            <w:pPr>
              <w:rPr>
                <w:rFonts w:ascii="Calibri" w:eastAsia="Calibri" w:hAnsi="Calibri" w:cs="Calibri"/>
              </w:rPr>
            </w:pPr>
          </w:p>
          <w:p w14:paraId="36055759" w14:textId="232E62B0" w:rsidR="003F22FE" w:rsidRDefault="003F22FE" w:rsidP="23EA4433">
            <w:pPr>
              <w:rPr>
                <w:rFonts w:ascii="Calibri" w:eastAsia="Calibri" w:hAnsi="Calibri" w:cs="Calibri"/>
              </w:rPr>
            </w:pPr>
            <w:r w:rsidRPr="23EA4433">
              <w:rPr>
                <w:rFonts w:ascii="Calibri" w:eastAsia="Calibri" w:hAnsi="Calibri" w:cs="Calibri"/>
              </w:rPr>
              <w:t>Good science channel:</w:t>
            </w:r>
          </w:p>
          <w:p w14:paraId="2EB2FD25" w14:textId="22FF90BC" w:rsidR="003F22FE" w:rsidRDefault="00421221" w:rsidP="23EA4433">
            <w:hyperlink r:id="rId20">
              <w:r w:rsidR="003F22FE" w:rsidRPr="23EA4433">
                <w:rPr>
                  <w:rStyle w:val="Hyperlink"/>
                  <w:rFonts w:ascii="Calibri" w:eastAsia="Calibri" w:hAnsi="Calibri" w:cs="Calibri"/>
                </w:rPr>
                <w:t>https://www.youtube.com/results?search_query=kurzgesagt</w:t>
              </w:r>
            </w:hyperlink>
          </w:p>
        </w:tc>
      </w:tr>
      <w:tr w:rsidR="003F22FE" w14:paraId="20549550" w14:textId="10A29303" w:rsidTr="002800A6">
        <w:tc>
          <w:tcPr>
            <w:tcW w:w="1555" w:type="dxa"/>
          </w:tcPr>
          <w:p w14:paraId="13042E59" w14:textId="77777777" w:rsidR="003F22FE" w:rsidRDefault="003F22FE">
            <w:r>
              <w:t>Computer Science</w:t>
            </w:r>
          </w:p>
        </w:tc>
        <w:tc>
          <w:tcPr>
            <w:tcW w:w="7461" w:type="dxa"/>
          </w:tcPr>
          <w:p w14:paraId="065440E9" w14:textId="27777AAF" w:rsidR="003F22FE" w:rsidRDefault="003F22FE" w:rsidP="737899D5">
            <w:pPr>
              <w:pStyle w:val="Heading1"/>
              <w:spacing w:line="259" w:lineRule="auto"/>
              <w:ind w:left="-360"/>
              <w:outlineLvl w:val="0"/>
              <w:rPr>
                <w:color w:val="auto"/>
                <w:sz w:val="24"/>
                <w:szCs w:val="24"/>
              </w:rPr>
            </w:pPr>
            <w:r w:rsidRPr="737899D5">
              <w:rPr>
                <w:color w:val="auto"/>
                <w:sz w:val="24"/>
                <w:szCs w:val="24"/>
              </w:rPr>
              <w:t>A/AS Level Computer Science for WJEC</w:t>
            </w:r>
          </w:p>
          <w:p w14:paraId="0E77868A" w14:textId="0D39A0FE" w:rsidR="003F22FE" w:rsidRDefault="003F22FE" w:rsidP="737899D5">
            <w:r>
              <w:t xml:space="preserve"> </w:t>
            </w:r>
            <w:hyperlink r:id="rId21">
              <w:r w:rsidRPr="737899D5">
                <w:rPr>
                  <w:rStyle w:val="Hyperlink"/>
                </w:rPr>
                <w:t>https://www.amazon.co.uk/Level-Computer-Science-Eduqas-Student/dp/1108412726</w:t>
              </w:r>
            </w:hyperlink>
          </w:p>
          <w:p w14:paraId="3D0EE1C6" w14:textId="01009BB7" w:rsidR="003F22FE" w:rsidRDefault="003F22FE" w:rsidP="737899D5">
            <w:pPr>
              <w:pStyle w:val="Heading1"/>
              <w:spacing w:line="259" w:lineRule="auto"/>
              <w:ind w:left="-360"/>
              <w:outlineLvl w:val="0"/>
              <w:rPr>
                <w:color w:val="auto"/>
                <w:sz w:val="24"/>
                <w:szCs w:val="24"/>
              </w:rPr>
            </w:pPr>
            <w:r w:rsidRPr="737899D5">
              <w:rPr>
                <w:color w:val="auto"/>
                <w:sz w:val="24"/>
                <w:szCs w:val="24"/>
              </w:rPr>
              <w:lastRenderedPageBreak/>
              <w:t>Computing Projects in Visual Basic.NET by D. Christopher - an introduction to Visual Basic</w:t>
            </w:r>
          </w:p>
          <w:p w14:paraId="47EE925C" w14:textId="42E7005E" w:rsidR="003F22FE" w:rsidRDefault="00421221" w:rsidP="737899D5">
            <w:hyperlink r:id="rId22">
              <w:r w:rsidR="003F22FE" w:rsidRPr="23EA4433">
                <w:rPr>
                  <w:rStyle w:val="Hyperlink"/>
                  <w:rFonts w:ascii="Calibri" w:eastAsia="Calibri" w:hAnsi="Calibri" w:cs="Calibri"/>
                </w:rPr>
                <w:t>https://www.amazon.co.uk/Computing-Projects-Visual-Basic-Net-GCE/dp/1903112915</w:t>
              </w:r>
            </w:hyperlink>
          </w:p>
        </w:tc>
      </w:tr>
      <w:tr w:rsidR="003F22FE" w14:paraId="736A7EE3" w14:textId="6A065468" w:rsidTr="002800A6">
        <w:tc>
          <w:tcPr>
            <w:tcW w:w="1555" w:type="dxa"/>
          </w:tcPr>
          <w:p w14:paraId="67F0E1A5" w14:textId="77777777" w:rsidR="003F22FE" w:rsidRDefault="003F22FE">
            <w:r>
              <w:lastRenderedPageBreak/>
              <w:t>Criminology</w:t>
            </w:r>
          </w:p>
        </w:tc>
        <w:tc>
          <w:tcPr>
            <w:tcW w:w="7461" w:type="dxa"/>
          </w:tcPr>
          <w:p w14:paraId="3CC06D61"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u w:val="single"/>
                <w:shd w:val="clear" w:color="auto" w:fill="F0F2F4"/>
                <w:lang w:eastAsia="zh-CN"/>
              </w:rPr>
              <w:t>TV SHOWS/DOCUMENTARIES </w:t>
            </w:r>
          </w:p>
          <w:p w14:paraId="19943057" w14:textId="7135BC70"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lang w:eastAsia="zh-CN"/>
              </w:rPr>
              <w:t> </w:t>
            </w:r>
            <w:r w:rsidRPr="005C2BB7">
              <w:rPr>
                <w:rFonts w:eastAsia="Times New Roman" w:cstheme="minorHAnsi"/>
                <w:shd w:val="clear" w:color="auto" w:fill="F0F2F4"/>
                <w:lang w:eastAsia="zh-CN"/>
              </w:rPr>
              <w:t xml:space="preserve">Amanda Knox- first watch the documentary on </w:t>
            </w:r>
            <w:proofErr w:type="spellStart"/>
            <w:r w:rsidRPr="005C2BB7">
              <w:rPr>
                <w:rFonts w:eastAsia="Times New Roman" w:cstheme="minorHAnsi"/>
                <w:shd w:val="clear" w:color="auto" w:fill="F0F2F4"/>
                <w:lang w:eastAsia="zh-CN"/>
              </w:rPr>
              <w:t>netflix</w:t>
            </w:r>
            <w:proofErr w:type="spellEnd"/>
            <w:r w:rsidRPr="005C2BB7">
              <w:rPr>
                <w:rFonts w:eastAsia="Times New Roman" w:cstheme="minorHAnsi"/>
                <w:shd w:val="clear" w:color="auto" w:fill="F0F2F4"/>
                <w:lang w:eastAsia="zh-CN"/>
              </w:rPr>
              <w:t xml:space="preserve"> then watch the BBC documentary on </w:t>
            </w:r>
            <w:proofErr w:type="spellStart"/>
            <w:r w:rsidRPr="005C2BB7">
              <w:rPr>
                <w:rFonts w:eastAsia="Times New Roman" w:cstheme="minorHAnsi"/>
                <w:shd w:val="clear" w:color="auto" w:fill="F0F2F4"/>
                <w:lang w:eastAsia="zh-CN"/>
              </w:rPr>
              <w:t>youtube</w:t>
            </w:r>
            <w:proofErr w:type="spellEnd"/>
            <w:r w:rsidRPr="005C2BB7">
              <w:rPr>
                <w:rFonts w:eastAsia="Times New Roman" w:cstheme="minorHAnsi"/>
                <w:shd w:val="clear" w:color="auto" w:fill="F0F2F4"/>
                <w:lang w:eastAsia="zh-CN"/>
              </w:rPr>
              <w:t xml:space="preserve">- </w:t>
            </w:r>
            <w:hyperlink r:id="rId23" w:tgtFrame="_blank" w:tooltip="https://www.youtube.com/watch?v=erla7ley4tw" w:history="1">
              <w:r w:rsidRPr="005C2BB7">
                <w:rPr>
                  <w:rFonts w:eastAsia="Times New Roman" w:cstheme="minorHAnsi"/>
                  <w:color w:val="6888C9"/>
                  <w:u w:val="single"/>
                  <w:shd w:val="clear" w:color="auto" w:fill="F0F2F4"/>
                  <w:lang w:eastAsia="zh-CN"/>
                </w:rPr>
                <w:t>https://www.youtube.com/watch?v=erla7Ley4Tw</w:t>
              </w:r>
            </w:hyperlink>
          </w:p>
          <w:p w14:paraId="650F30FA"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shd w:val="clear" w:color="auto" w:fill="F0F2F4"/>
                <w:lang w:eastAsia="zh-CN"/>
              </w:rPr>
              <w:t>Record your views on the case following each documentary- did you notice any changes? </w:t>
            </w:r>
          </w:p>
          <w:p w14:paraId="54FFF5AD" w14:textId="358B0BE6"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lang w:eastAsia="zh-CN"/>
              </w:rPr>
              <w:t> </w:t>
            </w:r>
            <w:r w:rsidRPr="005C2BB7">
              <w:rPr>
                <w:rFonts w:eastAsia="Times New Roman" w:cstheme="minorHAnsi"/>
                <w:shd w:val="clear" w:color="auto" w:fill="F0F2F4"/>
                <w:lang w:eastAsia="zh-CN"/>
              </w:rPr>
              <w:t xml:space="preserve">Any of the documentaries in the BBC series- Love and Hate crime </w:t>
            </w:r>
            <w:hyperlink r:id="rId24" w:tgtFrame="_blank" w:tooltip="https://www.bbc.co.uk/programmes/p05r3vw3/episodes/player" w:history="1">
              <w:r w:rsidRPr="005C2BB7">
                <w:rPr>
                  <w:rFonts w:eastAsia="Times New Roman" w:cstheme="minorHAnsi"/>
                  <w:color w:val="6888C9"/>
                  <w:u w:val="single"/>
                  <w:shd w:val="clear" w:color="auto" w:fill="F0F2F4"/>
                  <w:lang w:eastAsia="zh-CN"/>
                </w:rPr>
                <w:t>https://www.bbc.co.uk/programmes/p05r3vw3/episodes/player</w:t>
              </w:r>
            </w:hyperlink>
            <w:r w:rsidRPr="005C2BB7">
              <w:rPr>
                <w:rFonts w:eastAsia="Times New Roman" w:cstheme="minorHAnsi"/>
                <w:shd w:val="clear" w:color="auto" w:fill="F0F2F4"/>
                <w:lang w:eastAsia="zh-CN"/>
              </w:rPr>
              <w:t> </w:t>
            </w:r>
          </w:p>
          <w:p w14:paraId="3AA74F08" w14:textId="32545018"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lang w:eastAsia="zh-CN"/>
              </w:rPr>
              <w:t> </w:t>
            </w:r>
            <w:r w:rsidRPr="005C2BB7">
              <w:rPr>
                <w:rFonts w:eastAsia="Times New Roman" w:cstheme="minorHAnsi"/>
                <w:shd w:val="clear" w:color="auto" w:fill="F0F2F4"/>
                <w:lang w:eastAsia="zh-CN"/>
              </w:rPr>
              <w:t>The Mind Explained - Netflix </w:t>
            </w:r>
          </w:p>
          <w:p w14:paraId="3F8FB4A8"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shd w:val="clear" w:color="auto" w:fill="F0F2F4"/>
                <w:lang w:eastAsia="zh-CN"/>
              </w:rPr>
              <w:t>Killer: In the Mind of Aaron Hernandez - Netflix  </w:t>
            </w:r>
          </w:p>
          <w:p w14:paraId="07126734"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shd w:val="clear" w:color="auto" w:fill="F0F2F4"/>
                <w:lang w:eastAsia="zh-CN"/>
              </w:rPr>
              <w:t>Ted Bundy- Netflix </w:t>
            </w:r>
          </w:p>
          <w:p w14:paraId="45393005"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shd w:val="clear" w:color="auto" w:fill="F0F2F4"/>
                <w:lang w:eastAsia="zh-CN"/>
              </w:rPr>
              <w:t>Mindhunter -  Netflix</w:t>
            </w:r>
          </w:p>
          <w:p w14:paraId="3DF40EC0" w14:textId="77777777" w:rsidR="003F22FE" w:rsidRPr="005C2BB7" w:rsidRDefault="003F22FE" w:rsidP="005C2BB7">
            <w:pPr>
              <w:spacing w:before="100" w:beforeAutospacing="1" w:after="100" w:afterAutospacing="1"/>
              <w:rPr>
                <w:rFonts w:eastAsia="Times New Roman" w:cstheme="minorHAnsi"/>
                <w:lang w:eastAsia="zh-CN"/>
              </w:rPr>
            </w:pPr>
            <w:r w:rsidRPr="005C2BB7">
              <w:rPr>
                <w:rFonts w:eastAsia="Times New Roman" w:cstheme="minorHAnsi"/>
                <w:shd w:val="clear" w:color="auto" w:fill="F0F2F4"/>
                <w:lang w:eastAsia="zh-CN"/>
              </w:rPr>
              <w:t>True Detective</w:t>
            </w:r>
          </w:p>
          <w:p w14:paraId="0FE110B2" w14:textId="74200B2E" w:rsidR="003F22FE" w:rsidRPr="00297F4C" w:rsidRDefault="003F22FE">
            <w:pPr>
              <w:rPr>
                <w:rFonts w:cstheme="minorHAnsi"/>
              </w:rPr>
            </w:pPr>
          </w:p>
        </w:tc>
      </w:tr>
      <w:tr w:rsidR="00C27B90" w14:paraId="133AD607" w14:textId="77777777" w:rsidTr="002800A6">
        <w:tc>
          <w:tcPr>
            <w:tcW w:w="1555" w:type="dxa"/>
          </w:tcPr>
          <w:p w14:paraId="5614E9EF" w14:textId="5CDF68D2" w:rsidR="00C27B90" w:rsidRDefault="00C27B90">
            <w:r w:rsidRPr="00D34A8B">
              <w:t>Dance</w:t>
            </w:r>
          </w:p>
        </w:tc>
        <w:tc>
          <w:tcPr>
            <w:tcW w:w="7461" w:type="dxa"/>
          </w:tcPr>
          <w:p w14:paraId="2350D5E0" w14:textId="77777777" w:rsidR="00C27B90" w:rsidRPr="006D5A6F" w:rsidRDefault="00C27B90" w:rsidP="00C27B90">
            <w:pPr>
              <w:pStyle w:val="NoSpacing"/>
            </w:pPr>
            <w:r w:rsidRPr="006D5A6F">
              <w:t>Books</w:t>
            </w:r>
          </w:p>
          <w:p w14:paraId="6F29B92E" w14:textId="77777777" w:rsidR="00C27B90" w:rsidRPr="006D5A6F" w:rsidRDefault="00C27B90" w:rsidP="00C27B90">
            <w:pPr>
              <w:pStyle w:val="NoSpacing"/>
            </w:pPr>
          </w:p>
          <w:p w14:paraId="2EB20C81" w14:textId="77777777" w:rsidR="00C27B90" w:rsidRPr="006D5A6F" w:rsidRDefault="00C27B90" w:rsidP="00C27B90">
            <w:pPr>
              <w:pStyle w:val="NoSpacing"/>
            </w:pPr>
            <w:r w:rsidRPr="006D5A6F">
              <w:t xml:space="preserve">Essential Guide to Dance (Third Edition) Hodder Education by Linda Ashley </w:t>
            </w:r>
          </w:p>
          <w:p w14:paraId="7F966ED3" w14:textId="77777777" w:rsidR="00C27B90" w:rsidRPr="006D5A6F" w:rsidRDefault="00C27B90" w:rsidP="00C27B90">
            <w:pPr>
              <w:pStyle w:val="NoSpacing"/>
            </w:pPr>
          </w:p>
          <w:p w14:paraId="49269D2C" w14:textId="77777777" w:rsidR="00C27B90" w:rsidRPr="006D5A6F" w:rsidRDefault="00C27B90" w:rsidP="00C27B90">
            <w:pPr>
              <w:pStyle w:val="NoSpacing"/>
            </w:pPr>
            <w:r w:rsidRPr="006D5A6F">
              <w:t>Websites</w:t>
            </w:r>
          </w:p>
          <w:p w14:paraId="69687906" w14:textId="77777777" w:rsidR="00C27B90" w:rsidRPr="006D5A6F" w:rsidRDefault="00C27B90" w:rsidP="00C27B90">
            <w:pPr>
              <w:pStyle w:val="NoSpacing"/>
            </w:pPr>
          </w:p>
          <w:p w14:paraId="67F7C56D" w14:textId="77777777" w:rsidR="00C27B90" w:rsidRPr="006D5A6F" w:rsidRDefault="00C27B90" w:rsidP="00C27B90">
            <w:pPr>
              <w:pStyle w:val="NoSpacing"/>
            </w:pPr>
            <w:r w:rsidRPr="006D5A6F">
              <w:t>https://www.rambert.org.uk/</w:t>
            </w:r>
          </w:p>
          <w:p w14:paraId="275DD62B" w14:textId="77777777" w:rsidR="00C27B90" w:rsidRPr="006D5A6F" w:rsidRDefault="00C27B90" w:rsidP="00C27B90">
            <w:pPr>
              <w:pStyle w:val="NoSpacing"/>
            </w:pPr>
          </w:p>
          <w:p w14:paraId="55EDF4DB" w14:textId="77777777" w:rsidR="00C27B90" w:rsidRPr="006D5A6F" w:rsidRDefault="00C27B90" w:rsidP="00C27B90">
            <w:pPr>
              <w:pStyle w:val="NoSpacing"/>
            </w:pPr>
            <w:r w:rsidRPr="006D5A6F">
              <w:t>http://www.east-man.be/en/35/Sidi-Larbi-Cherkaoui</w:t>
            </w:r>
          </w:p>
          <w:p w14:paraId="24D7491B" w14:textId="77777777" w:rsidR="00C27B90" w:rsidRPr="006D5A6F" w:rsidRDefault="00C27B90" w:rsidP="00C27B90">
            <w:pPr>
              <w:pStyle w:val="NoSpacing"/>
            </w:pPr>
          </w:p>
          <w:p w14:paraId="721C5896" w14:textId="77777777" w:rsidR="00C27B90" w:rsidRPr="006D5A6F" w:rsidRDefault="00C27B90" w:rsidP="00C27B90">
            <w:pPr>
              <w:pStyle w:val="NoSpacing"/>
            </w:pPr>
            <w:r w:rsidRPr="006D5A6F">
              <w:t>https://new-adventures.net/</w:t>
            </w:r>
          </w:p>
          <w:p w14:paraId="447F7325" w14:textId="77777777" w:rsidR="00C27B90" w:rsidRPr="006D5A6F" w:rsidRDefault="00C27B90" w:rsidP="00C27B90">
            <w:pPr>
              <w:pStyle w:val="NoSpacing"/>
            </w:pPr>
            <w:r w:rsidRPr="006D5A6F">
              <w:t xml:space="preserve"> </w:t>
            </w:r>
          </w:p>
          <w:p w14:paraId="687127A2" w14:textId="77777777" w:rsidR="00C27B90" w:rsidRPr="006D5A6F" w:rsidRDefault="00C27B90" w:rsidP="00C27B90">
            <w:pPr>
              <w:pStyle w:val="NoSpacing"/>
            </w:pPr>
            <w:r w:rsidRPr="006D5A6F">
              <w:t>Journals</w:t>
            </w:r>
          </w:p>
          <w:p w14:paraId="580A5FD8" w14:textId="77777777" w:rsidR="00C27B90" w:rsidRPr="006D5A6F" w:rsidRDefault="00C27B90" w:rsidP="00C27B90">
            <w:pPr>
              <w:pStyle w:val="NoSpacing"/>
            </w:pPr>
          </w:p>
          <w:p w14:paraId="210BD430" w14:textId="77777777" w:rsidR="00C27B90" w:rsidRPr="006D5A6F" w:rsidRDefault="00C27B90" w:rsidP="00C27B90">
            <w:pPr>
              <w:pStyle w:val="NoSpacing"/>
            </w:pPr>
            <w:r w:rsidRPr="006D5A6F">
              <w:t>Dancing Times Magazine</w:t>
            </w:r>
          </w:p>
          <w:p w14:paraId="5DD7EC6F" w14:textId="77777777" w:rsidR="00C27B90" w:rsidRPr="006D5A6F" w:rsidRDefault="00C27B90" w:rsidP="00C27B90">
            <w:pPr>
              <w:pStyle w:val="NoSpacing"/>
            </w:pPr>
            <w:r w:rsidRPr="006D5A6F">
              <w:t xml:space="preserve"> </w:t>
            </w:r>
          </w:p>
          <w:p w14:paraId="3F96449A" w14:textId="77777777" w:rsidR="00C27B90" w:rsidRPr="006D5A6F" w:rsidRDefault="00C27B90" w:rsidP="00C27B90">
            <w:pPr>
              <w:pStyle w:val="NoSpacing"/>
            </w:pPr>
            <w:r w:rsidRPr="006D5A6F">
              <w:t>DVDs</w:t>
            </w:r>
          </w:p>
          <w:p w14:paraId="02D29F77" w14:textId="77777777" w:rsidR="00C27B90" w:rsidRPr="006D5A6F" w:rsidRDefault="00C27B90" w:rsidP="00C27B90">
            <w:pPr>
              <w:pStyle w:val="NoSpacing"/>
            </w:pPr>
          </w:p>
          <w:p w14:paraId="653C51B3" w14:textId="77777777" w:rsidR="00C27B90" w:rsidRPr="006D5A6F" w:rsidRDefault="00C27B90" w:rsidP="00C27B90">
            <w:pPr>
              <w:pStyle w:val="NoSpacing"/>
            </w:pPr>
            <w:r w:rsidRPr="006D5A6F">
              <w:t>Swan Lake and Nutcracker by Matthew Bourne</w:t>
            </w:r>
          </w:p>
          <w:p w14:paraId="56172615" w14:textId="77777777" w:rsidR="00C27B90" w:rsidRPr="006D5A6F" w:rsidRDefault="00C27B90" w:rsidP="00C27B90">
            <w:pPr>
              <w:pStyle w:val="NoSpacing"/>
            </w:pPr>
          </w:p>
          <w:p w14:paraId="511CCD3E" w14:textId="77777777" w:rsidR="00C27B90" w:rsidRPr="006D5A6F" w:rsidRDefault="00C27B90" w:rsidP="00C27B90">
            <w:pPr>
              <w:pStyle w:val="NoSpacing"/>
            </w:pPr>
            <w:r w:rsidRPr="006D5A6F">
              <w:t xml:space="preserve">Sutra by Sidi Larbi </w:t>
            </w:r>
            <w:proofErr w:type="spellStart"/>
            <w:r w:rsidRPr="006D5A6F">
              <w:t>Cherkaoui</w:t>
            </w:r>
            <w:proofErr w:type="spellEnd"/>
          </w:p>
          <w:p w14:paraId="58FAA6A7" w14:textId="77777777" w:rsidR="00C27B90" w:rsidRPr="006D5A6F" w:rsidRDefault="00C27B90" w:rsidP="00C27B90">
            <w:pPr>
              <w:pStyle w:val="NoSpacing"/>
            </w:pPr>
          </w:p>
          <w:p w14:paraId="7786097A" w14:textId="77777777" w:rsidR="00C27B90" w:rsidRPr="006D5A6F" w:rsidRDefault="00C27B90" w:rsidP="00C27B90">
            <w:pPr>
              <w:pStyle w:val="NoSpacing"/>
            </w:pPr>
            <w:r w:rsidRPr="006D5A6F">
              <w:t>Rooster by Christopher Bruce</w:t>
            </w:r>
          </w:p>
          <w:p w14:paraId="6C268B92" w14:textId="77777777" w:rsidR="00C27B90" w:rsidRPr="006D5A6F" w:rsidRDefault="00C27B90" w:rsidP="00C27B90">
            <w:pPr>
              <w:pStyle w:val="NoSpacing"/>
            </w:pPr>
          </w:p>
          <w:p w14:paraId="1DC562CB" w14:textId="77777777" w:rsidR="00C27B90" w:rsidRPr="006D5A6F" w:rsidRDefault="00C27B90" w:rsidP="00C27B90">
            <w:pPr>
              <w:pStyle w:val="NoSpacing"/>
            </w:pPr>
            <w:r w:rsidRPr="006D5A6F">
              <w:lastRenderedPageBreak/>
              <w:t>Soda Lake by Richard Alston</w:t>
            </w:r>
          </w:p>
          <w:p w14:paraId="386BB7E0" w14:textId="77777777" w:rsidR="00C27B90" w:rsidRPr="006D5A6F" w:rsidRDefault="00C27B90" w:rsidP="00C27B90">
            <w:pPr>
              <w:pStyle w:val="NoSpacing"/>
            </w:pPr>
          </w:p>
          <w:p w14:paraId="1779D3B6" w14:textId="77777777" w:rsidR="00C27B90" w:rsidRPr="006D5A6F" w:rsidRDefault="00C27B90" w:rsidP="00C27B90">
            <w:pPr>
              <w:pStyle w:val="NoSpacing"/>
            </w:pPr>
            <w:r w:rsidRPr="006D5A6F">
              <w:t xml:space="preserve">Zero Degrees by </w:t>
            </w:r>
            <w:proofErr w:type="spellStart"/>
            <w:r w:rsidRPr="006D5A6F">
              <w:t>Akram</w:t>
            </w:r>
            <w:proofErr w:type="spellEnd"/>
            <w:r w:rsidRPr="006D5A6F">
              <w:t xml:space="preserve"> Khan</w:t>
            </w:r>
          </w:p>
          <w:p w14:paraId="7B5F5488" w14:textId="77777777" w:rsidR="00C27B90" w:rsidRPr="005C2BB7" w:rsidRDefault="00C27B90" w:rsidP="005C2BB7">
            <w:pPr>
              <w:spacing w:before="100" w:beforeAutospacing="1" w:after="100" w:afterAutospacing="1"/>
              <w:rPr>
                <w:rFonts w:eastAsia="Times New Roman" w:cstheme="minorHAnsi"/>
                <w:u w:val="single"/>
                <w:shd w:val="clear" w:color="auto" w:fill="F0F2F4"/>
                <w:lang w:eastAsia="zh-CN"/>
              </w:rPr>
            </w:pPr>
          </w:p>
        </w:tc>
      </w:tr>
      <w:tr w:rsidR="00745E0E" w14:paraId="3301DF9D" w14:textId="77777777" w:rsidTr="002800A6">
        <w:tc>
          <w:tcPr>
            <w:tcW w:w="1555" w:type="dxa"/>
          </w:tcPr>
          <w:p w14:paraId="53D3866C" w14:textId="77777777" w:rsidR="00745E0E" w:rsidRDefault="00745E0E">
            <w:r>
              <w:lastRenderedPageBreak/>
              <w:t xml:space="preserve">Design </w:t>
            </w:r>
          </w:p>
          <w:p w14:paraId="2A9D5EA0" w14:textId="74D8B6C5" w:rsidR="00745E0E" w:rsidRDefault="00745E0E">
            <w:r>
              <w:t>3D</w:t>
            </w:r>
          </w:p>
        </w:tc>
        <w:tc>
          <w:tcPr>
            <w:tcW w:w="7461" w:type="dxa"/>
          </w:tcPr>
          <w:p w14:paraId="1E69D5C8" w14:textId="77777777" w:rsidR="00745E0E" w:rsidRDefault="00745E0E" w:rsidP="00745E0E">
            <w:r>
              <w:t>Object of Desire by Adrian Forty</w:t>
            </w:r>
          </w:p>
          <w:p w14:paraId="31854C7E" w14:textId="77777777" w:rsidR="00745E0E" w:rsidRDefault="00745E0E" w:rsidP="00745E0E"/>
          <w:p w14:paraId="5D3B18AB" w14:textId="77777777" w:rsidR="00745E0E" w:rsidRDefault="00745E0E" w:rsidP="00745E0E">
            <w:r>
              <w:t>Poetics of Space by Gaston Bachelard </w:t>
            </w:r>
          </w:p>
          <w:p w14:paraId="61D4446E" w14:textId="77777777" w:rsidR="00745E0E" w:rsidRDefault="00745E0E" w:rsidP="00745E0E"/>
          <w:p w14:paraId="3F2E4F1C" w14:textId="77777777" w:rsidR="00745E0E" w:rsidRDefault="00421221" w:rsidP="00745E0E">
            <w:hyperlink r:id="rId25" w:history="1">
              <w:r w:rsidR="00745E0E">
                <w:rPr>
                  <w:rStyle w:val="Hyperlink"/>
                </w:rPr>
                <w:t>www.designmuseum.org</w:t>
              </w:r>
            </w:hyperlink>
          </w:p>
          <w:p w14:paraId="275214D1" w14:textId="77777777" w:rsidR="00745E0E" w:rsidRDefault="00745E0E" w:rsidP="00745E0E"/>
          <w:p w14:paraId="6E9DA9BB" w14:textId="77777777" w:rsidR="00745E0E" w:rsidRDefault="00421221" w:rsidP="00745E0E">
            <w:hyperlink r:id="rId26" w:history="1">
              <w:r w:rsidR="00745E0E">
                <w:rPr>
                  <w:rStyle w:val="Hyperlink"/>
                </w:rPr>
                <w:t>www.caa.org.uk</w:t>
              </w:r>
            </w:hyperlink>
            <w:r w:rsidR="00745E0E">
              <w:t> </w:t>
            </w:r>
          </w:p>
          <w:p w14:paraId="7243EDAC" w14:textId="77777777" w:rsidR="00745E0E" w:rsidRPr="005C2BB7" w:rsidRDefault="00745E0E" w:rsidP="005C2BB7">
            <w:pPr>
              <w:spacing w:before="100" w:beforeAutospacing="1" w:after="100" w:afterAutospacing="1"/>
              <w:rPr>
                <w:rFonts w:eastAsia="Times New Roman" w:cstheme="minorHAnsi"/>
                <w:u w:val="single"/>
                <w:shd w:val="clear" w:color="auto" w:fill="F0F2F4"/>
                <w:lang w:eastAsia="zh-CN"/>
              </w:rPr>
            </w:pPr>
          </w:p>
        </w:tc>
      </w:tr>
      <w:tr w:rsidR="00C27B90" w14:paraId="33FDEC08" w14:textId="77777777" w:rsidTr="002800A6">
        <w:tc>
          <w:tcPr>
            <w:tcW w:w="1555" w:type="dxa"/>
          </w:tcPr>
          <w:p w14:paraId="2C1D5098" w14:textId="635E10C8" w:rsidR="00C27B90" w:rsidRDefault="00C27B90">
            <w:r w:rsidRPr="00D34A8B">
              <w:t>Drama and Theatre Studies</w:t>
            </w:r>
          </w:p>
        </w:tc>
        <w:tc>
          <w:tcPr>
            <w:tcW w:w="7461" w:type="dxa"/>
          </w:tcPr>
          <w:p w14:paraId="3D672A20" w14:textId="77777777" w:rsidR="00C27B90" w:rsidRPr="00D34A8B" w:rsidRDefault="00C27B90" w:rsidP="00C27B90">
            <w:pPr>
              <w:rPr>
                <w:rFonts w:ascii="Calibri" w:hAnsi="Calibri"/>
                <w:color w:val="1F497D"/>
              </w:rPr>
            </w:pPr>
            <w:r w:rsidRPr="00D34A8B">
              <w:rPr>
                <w:rFonts w:ascii="Calibri" w:hAnsi="Calibri"/>
                <w:color w:val="1F497D"/>
              </w:rPr>
              <w:t>Antigone by Sophocles</w:t>
            </w:r>
          </w:p>
          <w:p w14:paraId="39C7E8AA" w14:textId="77777777" w:rsidR="00C27B90" w:rsidRPr="00D34A8B" w:rsidRDefault="00C27B90" w:rsidP="00C27B90">
            <w:pPr>
              <w:rPr>
                <w:rFonts w:ascii="Calibri" w:hAnsi="Calibri"/>
                <w:color w:val="1F497D"/>
              </w:rPr>
            </w:pPr>
            <w:r w:rsidRPr="00D34A8B">
              <w:rPr>
                <w:rFonts w:ascii="Calibri" w:hAnsi="Calibri"/>
                <w:color w:val="1F497D"/>
              </w:rPr>
              <w:t>A Doll’s House by Henrik Ibsen</w:t>
            </w:r>
          </w:p>
          <w:p w14:paraId="45358FD5" w14:textId="77777777" w:rsidR="00C27B90" w:rsidRPr="00D34A8B" w:rsidRDefault="00C27B90" w:rsidP="00C27B90">
            <w:pPr>
              <w:rPr>
                <w:rFonts w:ascii="Calibri" w:hAnsi="Calibri"/>
                <w:color w:val="1F497D"/>
              </w:rPr>
            </w:pPr>
            <w:r w:rsidRPr="00D34A8B">
              <w:rPr>
                <w:rFonts w:ascii="Calibri" w:hAnsi="Calibri"/>
                <w:color w:val="1F497D"/>
              </w:rPr>
              <w:t>Two by Jim Cartwright</w:t>
            </w:r>
          </w:p>
          <w:p w14:paraId="32DBC28F" w14:textId="77777777" w:rsidR="00C27B90" w:rsidRPr="00D34A8B" w:rsidRDefault="00C27B90" w:rsidP="00C27B90">
            <w:pPr>
              <w:rPr>
                <w:rFonts w:ascii="Calibri" w:hAnsi="Calibri"/>
                <w:color w:val="1F497D"/>
              </w:rPr>
            </w:pPr>
            <w:r w:rsidRPr="00D34A8B">
              <w:rPr>
                <w:rFonts w:ascii="Calibri" w:hAnsi="Calibri"/>
                <w:color w:val="1F497D"/>
              </w:rPr>
              <w:t>The Red Shoes by Emma Rice</w:t>
            </w:r>
          </w:p>
          <w:p w14:paraId="33C3BC2B" w14:textId="77777777" w:rsidR="00C27B90" w:rsidRPr="00D34A8B" w:rsidRDefault="00C27B90" w:rsidP="00C27B90">
            <w:pPr>
              <w:rPr>
                <w:rFonts w:ascii="Calibri" w:hAnsi="Calibri"/>
                <w:color w:val="1F497D"/>
              </w:rPr>
            </w:pPr>
            <w:r w:rsidRPr="00D34A8B">
              <w:rPr>
                <w:rFonts w:ascii="Calibri" w:hAnsi="Calibri"/>
                <w:color w:val="1F497D"/>
              </w:rPr>
              <w:t>The Curious incident of the Dog in the Night-Time  by Simon Stephens</w:t>
            </w:r>
          </w:p>
          <w:p w14:paraId="77169DC0" w14:textId="77777777" w:rsidR="00C27B90" w:rsidRPr="00D34A8B" w:rsidRDefault="00C27B90" w:rsidP="00C27B90">
            <w:pPr>
              <w:rPr>
                <w:rFonts w:ascii="Calibri" w:hAnsi="Calibri"/>
                <w:color w:val="1F497D"/>
              </w:rPr>
            </w:pPr>
            <w:r w:rsidRPr="00D34A8B">
              <w:rPr>
                <w:rFonts w:ascii="Calibri" w:hAnsi="Calibri"/>
                <w:color w:val="1F497D"/>
              </w:rPr>
              <w:t xml:space="preserve">Dancing at Lughnasa by Brian Friel. </w:t>
            </w:r>
          </w:p>
          <w:p w14:paraId="7BA99674" w14:textId="77777777" w:rsidR="00C27B90" w:rsidRDefault="00C27B90" w:rsidP="00745E0E"/>
        </w:tc>
      </w:tr>
      <w:tr w:rsidR="003F22FE" w14:paraId="6B4E3DC8" w14:textId="72D7FCCC" w:rsidTr="002800A6">
        <w:tc>
          <w:tcPr>
            <w:tcW w:w="1555" w:type="dxa"/>
          </w:tcPr>
          <w:p w14:paraId="11B90846" w14:textId="77777777" w:rsidR="003F22FE" w:rsidRDefault="003F22FE">
            <w:r>
              <w:t>Economics</w:t>
            </w:r>
          </w:p>
        </w:tc>
        <w:tc>
          <w:tcPr>
            <w:tcW w:w="7461" w:type="dxa"/>
          </w:tcPr>
          <w:p w14:paraId="17BFFA71" w14:textId="27E1A62C" w:rsidR="003F22FE" w:rsidRPr="00ED49E4" w:rsidRDefault="003F22FE" w:rsidP="00ED49E4">
            <w:pPr>
              <w:rPr>
                <w:rFonts w:eastAsia="Times New Roman" w:cstheme="minorHAnsi"/>
                <w:lang w:eastAsia="zh-CN"/>
              </w:rPr>
            </w:pPr>
          </w:p>
          <w:p w14:paraId="3AF77AE5" w14:textId="77777777" w:rsidR="003F22FE" w:rsidRPr="00ED49E4" w:rsidRDefault="003F22FE" w:rsidP="00ED49E4">
            <w:pPr>
              <w:rPr>
                <w:rFonts w:eastAsia="Times New Roman" w:cstheme="minorHAnsi"/>
                <w:lang w:eastAsia="zh-CN"/>
              </w:rPr>
            </w:pPr>
            <w:r w:rsidRPr="00ED49E4">
              <w:rPr>
                <w:rFonts w:eastAsia="Times New Roman" w:cstheme="minorHAnsi"/>
                <w:lang w:eastAsia="zh-CN"/>
              </w:rPr>
              <w:t xml:space="preserve">Economics - the best resource would be the blog here: </w:t>
            </w:r>
            <w:hyperlink r:id="rId27" w:tooltip="https://www.tutor2u.net/economics/blog" w:history="1">
              <w:r w:rsidRPr="00ED49E4">
                <w:rPr>
                  <w:rFonts w:eastAsia="Times New Roman" w:cstheme="minorHAnsi"/>
                  <w:color w:val="0000FF"/>
                  <w:u w:val="single"/>
                  <w:lang w:eastAsia="zh-CN"/>
                </w:rPr>
                <w:t>https://www.tutor2u.net/economics/blog</w:t>
              </w:r>
            </w:hyperlink>
          </w:p>
          <w:p w14:paraId="433285B9" w14:textId="77777777" w:rsidR="003F22FE" w:rsidRPr="00ED49E4" w:rsidRDefault="003F22FE" w:rsidP="00ED49E4">
            <w:pPr>
              <w:rPr>
                <w:rFonts w:eastAsia="Times New Roman" w:cstheme="minorHAnsi"/>
                <w:lang w:eastAsia="zh-CN"/>
              </w:rPr>
            </w:pPr>
            <w:r w:rsidRPr="00ED49E4">
              <w:rPr>
                <w:rFonts w:eastAsia="Times New Roman" w:cstheme="minorHAnsi"/>
                <w:lang w:eastAsia="zh-CN"/>
              </w:rPr>
              <w:t>The Exam Performance Specialists | Economics | tutor2u</w:t>
            </w:r>
          </w:p>
          <w:p w14:paraId="0440DE95" w14:textId="517CF607" w:rsidR="003F22FE" w:rsidRPr="00ED49E4" w:rsidRDefault="003F22FE" w:rsidP="00ED49E4">
            <w:pPr>
              <w:rPr>
                <w:rFonts w:eastAsia="Times New Roman" w:cstheme="minorHAnsi"/>
                <w:lang w:eastAsia="zh-CN"/>
              </w:rPr>
            </w:pPr>
            <w:r w:rsidRPr="00ED49E4">
              <w:rPr>
                <w:rFonts w:eastAsia="Times New Roman" w:cstheme="minorHAnsi"/>
                <w:lang w:eastAsia="zh-CN"/>
              </w:rPr>
              <w:t xml:space="preserve">tutor2u partners with teachers &amp; schools to help students maximise their performance in important exams &amp; </w:t>
            </w:r>
            <w:r w:rsidR="00F6521B" w:rsidRPr="00ED49E4">
              <w:rPr>
                <w:rFonts w:eastAsia="Times New Roman" w:cstheme="minorHAnsi"/>
                <w:lang w:eastAsia="zh-CN"/>
              </w:rPr>
              <w:t>fulfil</w:t>
            </w:r>
            <w:r w:rsidRPr="00ED49E4">
              <w:rPr>
                <w:rFonts w:eastAsia="Times New Roman" w:cstheme="minorHAnsi"/>
                <w:lang w:eastAsia="zh-CN"/>
              </w:rPr>
              <w:t xml:space="preserve"> their potential.</w:t>
            </w:r>
          </w:p>
          <w:p w14:paraId="47A79B79" w14:textId="77777777" w:rsidR="003F22FE" w:rsidRPr="00ED49E4" w:rsidRDefault="003F22FE" w:rsidP="00ED49E4">
            <w:pPr>
              <w:rPr>
                <w:rFonts w:eastAsia="Times New Roman" w:cstheme="minorHAnsi"/>
                <w:lang w:eastAsia="zh-CN"/>
              </w:rPr>
            </w:pPr>
            <w:r w:rsidRPr="00ED49E4">
              <w:rPr>
                <w:rFonts w:eastAsia="Times New Roman" w:cstheme="minorHAnsi"/>
                <w:lang w:eastAsia="zh-CN"/>
              </w:rPr>
              <w:t>www.tutor2u.net</w:t>
            </w:r>
          </w:p>
          <w:p w14:paraId="630A194A" w14:textId="77777777" w:rsidR="003F22FE" w:rsidRPr="00ED49E4" w:rsidRDefault="003F22FE" w:rsidP="00ED49E4">
            <w:pPr>
              <w:rPr>
                <w:rFonts w:cstheme="minorHAnsi"/>
              </w:rPr>
            </w:pPr>
          </w:p>
        </w:tc>
      </w:tr>
      <w:tr w:rsidR="003F22FE" w14:paraId="01AD69B6" w14:textId="6C051845" w:rsidTr="002800A6">
        <w:tc>
          <w:tcPr>
            <w:tcW w:w="1555" w:type="dxa"/>
          </w:tcPr>
          <w:p w14:paraId="6C2BD33A" w14:textId="77777777" w:rsidR="003F22FE" w:rsidRDefault="003F22FE" w:rsidP="007E34B1">
            <w:r>
              <w:t>English Language</w:t>
            </w:r>
          </w:p>
        </w:tc>
        <w:tc>
          <w:tcPr>
            <w:tcW w:w="7461" w:type="dxa"/>
          </w:tcPr>
          <w:p w14:paraId="53217AD4" w14:textId="77777777" w:rsidR="003F22FE" w:rsidRPr="00676CAC" w:rsidRDefault="003F22FE" w:rsidP="00676CAC">
            <w:pPr>
              <w:rPr>
                <w:rFonts w:eastAsia="Times New Roman" w:cstheme="minorHAnsi"/>
                <w:lang w:eastAsia="zh-CN"/>
              </w:rPr>
            </w:pPr>
            <w:r w:rsidRPr="00676CAC">
              <w:rPr>
                <w:rFonts w:eastAsia="Times New Roman" w:cstheme="minorHAnsi"/>
                <w:lang w:eastAsia="zh-CN"/>
              </w:rPr>
              <w:t xml:space="preserve">Mastering Advanced English Language by Sara Thorne </w:t>
            </w:r>
            <w:r w:rsidRPr="00676CAC">
              <w:rPr>
                <w:rFonts w:eastAsia="Times New Roman" w:cstheme="minorHAnsi"/>
                <w:lang w:eastAsia="zh-CN"/>
              </w:rPr>
              <w:br/>
            </w:r>
            <w:r w:rsidRPr="00676CAC">
              <w:rPr>
                <w:rFonts w:eastAsia="Times New Roman" w:cstheme="minorHAnsi"/>
                <w:lang w:eastAsia="zh-CN"/>
              </w:rPr>
              <w:br/>
              <w:t xml:space="preserve">Revision Express AS English Language </w:t>
            </w:r>
            <w:r w:rsidRPr="00676CAC">
              <w:rPr>
                <w:rFonts w:eastAsia="Times New Roman" w:cstheme="minorHAnsi"/>
                <w:lang w:eastAsia="zh-CN"/>
              </w:rPr>
              <w:br/>
            </w:r>
            <w:r w:rsidRPr="00676CAC">
              <w:rPr>
                <w:rFonts w:eastAsia="Times New Roman" w:cstheme="minorHAnsi"/>
                <w:lang w:eastAsia="zh-CN"/>
              </w:rPr>
              <w:br/>
              <w:t xml:space="preserve">Why I Write by George Orwell </w:t>
            </w:r>
            <w:r w:rsidRPr="00676CAC">
              <w:rPr>
                <w:rFonts w:eastAsia="Times New Roman" w:cstheme="minorHAnsi"/>
                <w:lang w:eastAsia="zh-CN"/>
              </w:rPr>
              <w:br/>
            </w:r>
            <w:r w:rsidRPr="00676CAC">
              <w:rPr>
                <w:rFonts w:eastAsia="Times New Roman" w:cstheme="minorHAnsi"/>
                <w:lang w:eastAsia="zh-CN"/>
              </w:rPr>
              <w:br/>
              <w:t xml:space="preserve">Also I would advise any potential Language students to keep on top of the news, particularly the BBC’s daily paper review. </w:t>
            </w:r>
            <w:r w:rsidRPr="00676CAC">
              <w:rPr>
                <w:rFonts w:eastAsia="Times New Roman" w:cstheme="minorHAnsi"/>
                <w:lang w:eastAsia="zh-CN"/>
              </w:rPr>
              <w:br/>
            </w:r>
            <w:r w:rsidRPr="00676CAC">
              <w:rPr>
                <w:rFonts w:eastAsia="Times New Roman" w:cstheme="minorHAnsi"/>
                <w:lang w:eastAsia="zh-CN"/>
              </w:rPr>
              <w:br/>
            </w:r>
            <w:r w:rsidRPr="00676CAC">
              <w:rPr>
                <w:rFonts w:eastAsia="Times New Roman" w:cstheme="minorHAnsi"/>
                <w:lang w:eastAsia="zh-CN"/>
              </w:rPr>
              <w:br/>
            </w:r>
            <w:hyperlink r:id="rId28" w:tgtFrame="_blank" w:tooltip="https://www.bbc.co.uk/news/blogs/the_papers" w:history="1">
              <w:r w:rsidRPr="00676CAC">
                <w:rPr>
                  <w:rFonts w:eastAsia="Times New Roman" w:cstheme="minorHAnsi"/>
                  <w:color w:val="0000FF"/>
                  <w:u w:val="single"/>
                  <w:lang w:eastAsia="zh-CN"/>
                </w:rPr>
                <w:t>https://www.bbc.co.uk/news/blogs/the_papers</w:t>
              </w:r>
            </w:hyperlink>
          </w:p>
          <w:p w14:paraId="1A80F007" w14:textId="77777777" w:rsidR="003F22FE" w:rsidRDefault="003F22FE" w:rsidP="007E34B1"/>
        </w:tc>
      </w:tr>
      <w:tr w:rsidR="003F22FE" w14:paraId="03E92229" w14:textId="7DBD9F2C" w:rsidTr="002800A6">
        <w:tc>
          <w:tcPr>
            <w:tcW w:w="1555" w:type="dxa"/>
          </w:tcPr>
          <w:p w14:paraId="74BD0EDB" w14:textId="77777777" w:rsidR="003F22FE" w:rsidRDefault="003F22FE" w:rsidP="007E34B1">
            <w:r>
              <w:t>English Literature</w:t>
            </w:r>
          </w:p>
        </w:tc>
        <w:tc>
          <w:tcPr>
            <w:tcW w:w="7461" w:type="dxa"/>
          </w:tcPr>
          <w:p w14:paraId="68EEC1FC" w14:textId="77777777" w:rsidR="003F22FE" w:rsidRPr="007804F2" w:rsidRDefault="003F22FE" w:rsidP="007804F2">
            <w:pPr>
              <w:spacing w:before="100" w:beforeAutospacing="1" w:after="100" w:afterAutospacing="1"/>
              <w:rPr>
                <w:rFonts w:ascii="Segoe UI" w:eastAsia="Times New Roman" w:hAnsi="Segoe UI" w:cs="Segoe UI"/>
                <w:sz w:val="21"/>
                <w:szCs w:val="21"/>
                <w:lang w:eastAsia="zh-CN"/>
              </w:rPr>
            </w:pPr>
            <w:r w:rsidRPr="007804F2">
              <w:rPr>
                <w:rFonts w:ascii="Calibri" w:eastAsia="Times New Roman" w:hAnsi="Calibri" w:cs="Calibri"/>
                <w:lang w:eastAsia="zh-CN"/>
              </w:rPr>
              <w:t xml:space="preserve">Charlotte Bronte’s </w:t>
            </w:r>
            <w:r w:rsidRPr="007804F2">
              <w:rPr>
                <w:rFonts w:ascii="Calibri" w:eastAsia="Times New Roman" w:hAnsi="Calibri" w:cs="Calibri"/>
                <w:i/>
                <w:iCs/>
                <w:lang w:eastAsia="zh-CN"/>
              </w:rPr>
              <w:t>Jane Eyre</w:t>
            </w:r>
            <w:r w:rsidRPr="007804F2">
              <w:rPr>
                <w:rFonts w:ascii="Calibri" w:eastAsia="Times New Roman" w:hAnsi="Calibri" w:cs="Calibri"/>
                <w:lang w:eastAsia="zh-CN"/>
              </w:rPr>
              <w:t xml:space="preserve">.  Available online: </w:t>
            </w:r>
            <w:hyperlink r:id="rId29" w:tgtFrame="_blank" w:tooltip="https://www.gutenberg.org/files/1260/1260-h/1260-h.htm" w:history="1">
              <w:r w:rsidRPr="007804F2">
                <w:rPr>
                  <w:rFonts w:ascii="Calibri" w:eastAsia="Times New Roman" w:hAnsi="Calibri" w:cs="Calibri"/>
                  <w:color w:val="6888C9"/>
                  <w:u w:val="single"/>
                  <w:lang w:eastAsia="zh-CN"/>
                </w:rPr>
                <w:t>https://www.gutenberg.org/files/1260/1260-h/1260-h.htm</w:t>
              </w:r>
            </w:hyperlink>
            <w:r w:rsidRPr="007804F2">
              <w:rPr>
                <w:rFonts w:ascii="Segoe UI" w:eastAsia="Times New Roman" w:hAnsi="Segoe UI" w:cs="Segoe UI"/>
                <w:sz w:val="21"/>
                <w:szCs w:val="21"/>
                <w:lang w:eastAsia="zh-CN"/>
              </w:rPr>
              <w:t xml:space="preserve"> </w:t>
            </w:r>
          </w:p>
          <w:p w14:paraId="2A94D3F0" w14:textId="55761492" w:rsidR="003F22FE" w:rsidRDefault="003F22FE" w:rsidP="007804F2">
            <w:pPr>
              <w:spacing w:before="100" w:beforeAutospacing="1" w:after="100" w:afterAutospacing="1"/>
              <w:rPr>
                <w:rFonts w:ascii="Calibri" w:eastAsia="Times New Roman" w:hAnsi="Calibri" w:cs="Calibri"/>
                <w:i/>
                <w:iCs/>
                <w:lang w:eastAsia="zh-CN"/>
              </w:rPr>
            </w:pPr>
            <w:r w:rsidRPr="007804F2">
              <w:rPr>
                <w:rFonts w:ascii="Calibri" w:eastAsia="Times New Roman" w:hAnsi="Calibri" w:cs="Calibri"/>
                <w:lang w:eastAsia="zh-CN"/>
              </w:rPr>
              <w:t xml:space="preserve">Carol Churchill’s </w:t>
            </w:r>
            <w:r w:rsidRPr="007804F2">
              <w:rPr>
                <w:rFonts w:ascii="Calibri" w:eastAsia="Times New Roman" w:hAnsi="Calibri" w:cs="Calibri"/>
                <w:i/>
                <w:iCs/>
                <w:lang w:eastAsia="zh-CN"/>
              </w:rPr>
              <w:t>Top Girls</w:t>
            </w:r>
          </w:p>
          <w:p w14:paraId="178EF65C" w14:textId="77777777" w:rsidR="003F22FE" w:rsidRPr="007804F2" w:rsidRDefault="003F22FE" w:rsidP="007804F2">
            <w:pPr>
              <w:spacing w:before="100" w:beforeAutospacing="1" w:after="100" w:afterAutospacing="1"/>
              <w:rPr>
                <w:rFonts w:ascii="Segoe UI" w:eastAsia="Times New Roman" w:hAnsi="Segoe UI" w:cs="Segoe UI"/>
                <w:sz w:val="21"/>
                <w:szCs w:val="21"/>
                <w:lang w:eastAsia="zh-CN"/>
              </w:rPr>
            </w:pPr>
            <w:r w:rsidRPr="007804F2">
              <w:rPr>
                <w:rFonts w:ascii="Calibri" w:eastAsia="Times New Roman" w:hAnsi="Calibri" w:cs="Calibri"/>
                <w:u w:val="single"/>
                <w:lang w:eastAsia="zh-CN"/>
              </w:rPr>
              <w:t>Useful Websites</w:t>
            </w:r>
          </w:p>
          <w:p w14:paraId="628DEEC0" w14:textId="77777777" w:rsidR="003F22FE" w:rsidRPr="007804F2" w:rsidRDefault="003F22FE" w:rsidP="007804F2">
            <w:pPr>
              <w:spacing w:before="100" w:beforeAutospacing="1" w:after="100" w:afterAutospacing="1"/>
              <w:rPr>
                <w:rFonts w:ascii="Segoe UI" w:eastAsia="Times New Roman" w:hAnsi="Segoe UI" w:cs="Segoe UI"/>
                <w:sz w:val="21"/>
                <w:szCs w:val="21"/>
                <w:lang w:eastAsia="zh-CN"/>
              </w:rPr>
            </w:pPr>
            <w:r w:rsidRPr="007804F2">
              <w:rPr>
                <w:rFonts w:ascii="Calibri" w:eastAsia="Times New Roman" w:hAnsi="Calibri" w:cs="Calibri"/>
                <w:lang w:eastAsia="zh-CN"/>
              </w:rPr>
              <w:t xml:space="preserve">The British Library’s Discovering Literature website: </w:t>
            </w:r>
            <w:hyperlink r:id="rId30" w:tgtFrame="_blank" w:tooltip="https://www.bl.uk/discovering-literature" w:history="1">
              <w:r w:rsidRPr="007804F2">
                <w:rPr>
                  <w:rFonts w:ascii="Calibri" w:eastAsia="Times New Roman" w:hAnsi="Calibri" w:cs="Calibri"/>
                  <w:color w:val="6888C9"/>
                  <w:u w:val="single"/>
                  <w:lang w:eastAsia="zh-CN"/>
                </w:rPr>
                <w:t>https://www.bl.uk/discovering-literature</w:t>
              </w:r>
            </w:hyperlink>
          </w:p>
          <w:p w14:paraId="4955AB82" w14:textId="442C99EC" w:rsidR="003F22FE" w:rsidRPr="007804F2" w:rsidRDefault="003F22FE" w:rsidP="007804F2">
            <w:pPr>
              <w:spacing w:before="100" w:beforeAutospacing="1" w:after="100" w:afterAutospacing="1"/>
              <w:rPr>
                <w:rFonts w:ascii="Segoe UI" w:eastAsia="Times New Roman" w:hAnsi="Segoe UI" w:cs="Segoe UI"/>
                <w:sz w:val="21"/>
                <w:szCs w:val="21"/>
                <w:lang w:eastAsia="zh-CN"/>
              </w:rPr>
            </w:pPr>
            <w:r w:rsidRPr="007804F2">
              <w:rPr>
                <w:rFonts w:ascii="Calibri" w:eastAsia="Times New Roman" w:hAnsi="Calibri" w:cs="Calibri"/>
                <w:lang w:eastAsia="zh-CN"/>
              </w:rPr>
              <w:lastRenderedPageBreak/>
              <w:t>The Victorian Web</w:t>
            </w:r>
          </w:p>
          <w:p w14:paraId="6E905890" w14:textId="77777777" w:rsidR="003F22FE" w:rsidRDefault="003F22FE" w:rsidP="007E34B1"/>
        </w:tc>
      </w:tr>
      <w:tr w:rsidR="003F22FE" w14:paraId="7CA9DD9C" w14:textId="3B606C50" w:rsidTr="002800A6">
        <w:tc>
          <w:tcPr>
            <w:tcW w:w="1555" w:type="dxa"/>
          </w:tcPr>
          <w:p w14:paraId="21D02BC7" w14:textId="77777777" w:rsidR="003F22FE" w:rsidRDefault="003F22FE" w:rsidP="007E34B1">
            <w:r>
              <w:lastRenderedPageBreak/>
              <w:t>English Lang/Lit</w:t>
            </w:r>
          </w:p>
        </w:tc>
        <w:tc>
          <w:tcPr>
            <w:tcW w:w="7461" w:type="dxa"/>
          </w:tcPr>
          <w:p w14:paraId="2C3B6339" w14:textId="54CABF8A" w:rsidR="003F22FE" w:rsidRPr="001A25CD" w:rsidRDefault="003F22FE" w:rsidP="001A25CD">
            <w:pPr>
              <w:rPr>
                <w:rFonts w:eastAsia="Times New Roman" w:cstheme="minorHAnsi"/>
                <w:lang w:eastAsia="zh-CN"/>
              </w:rPr>
            </w:pPr>
            <w:r w:rsidRPr="001A25CD">
              <w:rPr>
                <w:rFonts w:eastAsia="Times New Roman" w:cstheme="minorHAnsi"/>
                <w:lang w:eastAsia="zh-CN"/>
              </w:rPr>
              <w:br/>
              <w:t>• Once in a House on Fire by Andrea Ashworth</w:t>
            </w:r>
            <w:r w:rsidRPr="001A25CD">
              <w:rPr>
                <w:rFonts w:eastAsia="Times New Roman" w:cstheme="minorHAnsi"/>
                <w:lang w:eastAsia="zh-CN"/>
              </w:rPr>
              <w:br/>
              <w:t xml:space="preserve">• A Streetcar Named Desire by Tennessee Williams </w:t>
            </w:r>
            <w:r w:rsidRPr="001A25CD">
              <w:rPr>
                <w:rFonts w:eastAsia="Times New Roman" w:cstheme="minorHAnsi"/>
                <w:lang w:eastAsia="zh-CN"/>
              </w:rPr>
              <w:br/>
              <w:t>•The Norton Anthology of English Literature. Volume D The Romantic Period</w:t>
            </w:r>
          </w:p>
          <w:p w14:paraId="7D2808DC" w14:textId="77777777" w:rsidR="003F22FE" w:rsidRPr="001A25CD" w:rsidRDefault="003F22FE" w:rsidP="007E34B1">
            <w:pPr>
              <w:rPr>
                <w:rFonts w:cstheme="minorHAnsi"/>
              </w:rPr>
            </w:pPr>
          </w:p>
        </w:tc>
      </w:tr>
      <w:tr w:rsidR="004333C9" w14:paraId="6BC7115A" w14:textId="77777777" w:rsidTr="002800A6">
        <w:tc>
          <w:tcPr>
            <w:tcW w:w="1555" w:type="dxa"/>
          </w:tcPr>
          <w:p w14:paraId="28EA43E0" w14:textId="0AA66444" w:rsidR="004333C9" w:rsidRDefault="004333C9" w:rsidP="007E34B1">
            <w:r w:rsidRPr="00D34A8B">
              <w:t>Film Studies</w:t>
            </w:r>
          </w:p>
        </w:tc>
        <w:tc>
          <w:tcPr>
            <w:tcW w:w="7461" w:type="dxa"/>
          </w:tcPr>
          <w:p w14:paraId="0B95E557" w14:textId="77777777" w:rsidR="004333C9" w:rsidRPr="004333C9" w:rsidRDefault="004333C9" w:rsidP="004333C9">
            <w:pPr>
              <w:keepNext/>
              <w:keepLines/>
              <w:shd w:val="clear" w:color="auto" w:fill="FFFFFF"/>
              <w:spacing w:line="259" w:lineRule="auto"/>
              <w:outlineLvl w:val="0"/>
              <w:rPr>
                <w:rFonts w:eastAsia="Times New Roman" w:cstheme="minorHAnsi"/>
                <w:lang w:eastAsia="zh-CN"/>
              </w:rPr>
            </w:pPr>
            <w:r w:rsidRPr="004333C9">
              <w:rPr>
                <w:rFonts w:eastAsia="Times New Roman" w:cstheme="minorHAnsi"/>
                <w:lang w:eastAsia="zh-CN"/>
              </w:rPr>
              <w:t>Books:</w:t>
            </w:r>
          </w:p>
          <w:p w14:paraId="108BE731" w14:textId="77777777" w:rsidR="004333C9" w:rsidRPr="004333C9" w:rsidRDefault="004333C9" w:rsidP="004333C9">
            <w:pPr>
              <w:keepNext/>
              <w:keepLines/>
              <w:numPr>
                <w:ilvl w:val="0"/>
                <w:numId w:val="6"/>
              </w:numPr>
              <w:shd w:val="clear" w:color="auto" w:fill="FFFFFF"/>
              <w:spacing w:line="259" w:lineRule="auto"/>
              <w:outlineLvl w:val="0"/>
              <w:rPr>
                <w:rFonts w:eastAsia="Times New Roman" w:cstheme="minorHAnsi"/>
                <w:lang w:eastAsia="zh-CN"/>
              </w:rPr>
            </w:pPr>
            <w:r w:rsidRPr="004333C9">
              <w:rPr>
                <w:rFonts w:eastAsia="Times New Roman" w:cstheme="minorHAnsi"/>
                <w:lang w:eastAsia="zh-CN"/>
              </w:rPr>
              <w:t xml:space="preserve">Film Studies: An Introduction (Film and Culture Series) – Ed </w:t>
            </w:r>
            <w:proofErr w:type="spellStart"/>
            <w:r w:rsidRPr="004333C9">
              <w:rPr>
                <w:rFonts w:eastAsia="Times New Roman" w:cstheme="minorHAnsi"/>
                <w:lang w:eastAsia="zh-CN"/>
              </w:rPr>
              <w:t>Sikov</w:t>
            </w:r>
            <w:proofErr w:type="spellEnd"/>
          </w:p>
          <w:p w14:paraId="6230F932" w14:textId="77777777" w:rsidR="004333C9" w:rsidRPr="004333C9" w:rsidRDefault="004333C9" w:rsidP="004333C9">
            <w:pPr>
              <w:spacing w:after="160" w:line="259" w:lineRule="auto"/>
              <w:rPr>
                <w:lang w:eastAsia="zh-CN"/>
              </w:rPr>
            </w:pPr>
          </w:p>
          <w:p w14:paraId="0BD4EE6D" w14:textId="77777777" w:rsidR="004333C9" w:rsidRPr="004333C9" w:rsidRDefault="004333C9" w:rsidP="004333C9">
            <w:pPr>
              <w:spacing w:after="160" w:line="259" w:lineRule="auto"/>
              <w:rPr>
                <w:lang w:eastAsia="zh-CN"/>
              </w:rPr>
            </w:pPr>
            <w:proofErr w:type="spellStart"/>
            <w:r w:rsidRPr="004333C9">
              <w:rPr>
                <w:lang w:eastAsia="zh-CN"/>
              </w:rPr>
              <w:t>Youtube</w:t>
            </w:r>
            <w:proofErr w:type="spellEnd"/>
            <w:r w:rsidRPr="004333C9">
              <w:rPr>
                <w:lang w:eastAsia="zh-CN"/>
              </w:rPr>
              <w:t xml:space="preserve"> channels:</w:t>
            </w:r>
          </w:p>
          <w:p w14:paraId="02CB775C" w14:textId="77777777" w:rsidR="004333C9" w:rsidRPr="004333C9" w:rsidRDefault="004333C9" w:rsidP="004333C9">
            <w:pPr>
              <w:numPr>
                <w:ilvl w:val="0"/>
                <w:numId w:val="6"/>
              </w:numPr>
              <w:spacing w:after="160" w:line="259" w:lineRule="auto"/>
              <w:contextualSpacing/>
              <w:rPr>
                <w:lang w:eastAsia="zh-CN"/>
              </w:rPr>
            </w:pPr>
            <w:proofErr w:type="spellStart"/>
            <w:r w:rsidRPr="004333C9">
              <w:rPr>
                <w:lang w:eastAsia="zh-CN"/>
              </w:rPr>
              <w:t>CookeopticsTV</w:t>
            </w:r>
            <w:proofErr w:type="spellEnd"/>
          </w:p>
          <w:p w14:paraId="52AEBAE5" w14:textId="77777777" w:rsidR="004333C9" w:rsidRPr="004333C9" w:rsidRDefault="004333C9" w:rsidP="004333C9">
            <w:pPr>
              <w:numPr>
                <w:ilvl w:val="0"/>
                <w:numId w:val="6"/>
              </w:numPr>
              <w:spacing w:after="160" w:line="259" w:lineRule="auto"/>
              <w:contextualSpacing/>
              <w:rPr>
                <w:lang w:eastAsia="zh-CN"/>
              </w:rPr>
            </w:pPr>
            <w:r w:rsidRPr="004333C9">
              <w:rPr>
                <w:lang w:eastAsia="zh-CN"/>
              </w:rPr>
              <w:t>Film Riot</w:t>
            </w:r>
          </w:p>
          <w:p w14:paraId="1444BF0F" w14:textId="77777777" w:rsidR="004333C9" w:rsidRPr="004333C9" w:rsidRDefault="004333C9" w:rsidP="004333C9">
            <w:pPr>
              <w:spacing w:after="160" w:line="259" w:lineRule="auto"/>
              <w:rPr>
                <w:lang w:eastAsia="zh-CN"/>
              </w:rPr>
            </w:pPr>
          </w:p>
          <w:p w14:paraId="2C626117" w14:textId="77777777" w:rsidR="004333C9" w:rsidRPr="004333C9" w:rsidRDefault="004333C9" w:rsidP="004333C9">
            <w:pPr>
              <w:spacing w:after="160" w:line="259" w:lineRule="auto"/>
              <w:rPr>
                <w:lang w:eastAsia="zh-CN"/>
              </w:rPr>
            </w:pPr>
            <w:r w:rsidRPr="004333C9">
              <w:rPr>
                <w:lang w:eastAsia="zh-CN"/>
              </w:rPr>
              <w:t>Blogs / websites:</w:t>
            </w:r>
          </w:p>
          <w:p w14:paraId="55338380" w14:textId="77777777" w:rsidR="004333C9" w:rsidRPr="004333C9" w:rsidRDefault="004333C9" w:rsidP="004333C9">
            <w:pPr>
              <w:numPr>
                <w:ilvl w:val="0"/>
                <w:numId w:val="7"/>
              </w:numPr>
              <w:spacing w:after="160" w:line="259" w:lineRule="auto"/>
              <w:contextualSpacing/>
              <w:rPr>
                <w:lang w:eastAsia="zh-CN"/>
              </w:rPr>
            </w:pPr>
            <w:r w:rsidRPr="004333C9">
              <w:rPr>
                <w:lang w:eastAsia="zh-CN"/>
              </w:rPr>
              <w:t>Cinema Blend</w:t>
            </w:r>
          </w:p>
          <w:p w14:paraId="34489EAA" w14:textId="77777777" w:rsidR="004333C9" w:rsidRPr="004333C9" w:rsidRDefault="004333C9" w:rsidP="004333C9">
            <w:pPr>
              <w:numPr>
                <w:ilvl w:val="0"/>
                <w:numId w:val="7"/>
              </w:numPr>
              <w:spacing w:after="160" w:line="259" w:lineRule="auto"/>
              <w:contextualSpacing/>
              <w:rPr>
                <w:lang w:eastAsia="zh-CN"/>
              </w:rPr>
            </w:pPr>
            <w:r w:rsidRPr="004333C9">
              <w:rPr>
                <w:lang w:eastAsia="zh-CN"/>
              </w:rPr>
              <w:t>Screen Rant</w:t>
            </w:r>
          </w:p>
          <w:p w14:paraId="60FBBF71" w14:textId="77777777" w:rsidR="004333C9" w:rsidRPr="004333C9" w:rsidRDefault="004333C9" w:rsidP="004333C9">
            <w:pPr>
              <w:numPr>
                <w:ilvl w:val="0"/>
                <w:numId w:val="7"/>
              </w:numPr>
              <w:spacing w:after="160" w:line="259" w:lineRule="auto"/>
              <w:contextualSpacing/>
              <w:rPr>
                <w:lang w:eastAsia="zh-CN"/>
              </w:rPr>
            </w:pPr>
            <w:r w:rsidRPr="004333C9">
              <w:rPr>
                <w:lang w:eastAsia="zh-CN"/>
              </w:rPr>
              <w:t>Den of Geek</w:t>
            </w:r>
          </w:p>
          <w:p w14:paraId="34EC2A2B" w14:textId="77777777" w:rsidR="004333C9" w:rsidRPr="004333C9" w:rsidRDefault="004333C9" w:rsidP="004333C9">
            <w:pPr>
              <w:numPr>
                <w:ilvl w:val="0"/>
                <w:numId w:val="7"/>
              </w:numPr>
              <w:spacing w:after="160" w:line="259" w:lineRule="auto"/>
              <w:contextualSpacing/>
              <w:rPr>
                <w:lang w:eastAsia="zh-CN"/>
              </w:rPr>
            </w:pPr>
            <w:r w:rsidRPr="004333C9">
              <w:rPr>
                <w:lang w:eastAsia="zh-CN"/>
              </w:rPr>
              <w:t>TV Tropes</w:t>
            </w:r>
          </w:p>
          <w:p w14:paraId="3E3AAB36" w14:textId="77777777" w:rsidR="004333C9" w:rsidRPr="001A25CD" w:rsidRDefault="004333C9" w:rsidP="001A25CD">
            <w:pPr>
              <w:rPr>
                <w:rFonts w:eastAsia="Times New Roman" w:cstheme="minorHAnsi"/>
                <w:lang w:eastAsia="zh-CN"/>
              </w:rPr>
            </w:pPr>
          </w:p>
        </w:tc>
      </w:tr>
      <w:tr w:rsidR="004333C9" w14:paraId="29861977" w14:textId="77777777" w:rsidTr="002800A6">
        <w:tc>
          <w:tcPr>
            <w:tcW w:w="1555" w:type="dxa"/>
          </w:tcPr>
          <w:p w14:paraId="29234DF6" w14:textId="10F9B1BF" w:rsidR="004333C9" w:rsidRPr="00D34A8B" w:rsidRDefault="00BF74EB" w:rsidP="007E34B1">
            <w:r w:rsidRPr="00D34A8B">
              <w:t>Fine Art</w:t>
            </w:r>
          </w:p>
        </w:tc>
        <w:tc>
          <w:tcPr>
            <w:tcW w:w="7461" w:type="dxa"/>
          </w:tcPr>
          <w:p w14:paraId="694391B5" w14:textId="77777777" w:rsidR="00BF74EB" w:rsidRPr="00D34A8B" w:rsidRDefault="00BF74EB" w:rsidP="00BF74EB">
            <w:pPr>
              <w:shd w:val="clear" w:color="auto" w:fill="FFFFFF"/>
              <w:textAlignment w:val="baseline"/>
              <w:rPr>
                <w:rFonts w:ascii="Segoe UI" w:eastAsia="Times New Roman" w:hAnsi="Segoe UI" w:cs="Segoe UI"/>
                <w:color w:val="201F1E"/>
                <w:sz w:val="23"/>
                <w:szCs w:val="23"/>
                <w:lang w:eastAsia="en-GB"/>
              </w:rPr>
            </w:pPr>
            <w:r w:rsidRPr="00D34A8B">
              <w:rPr>
                <w:rFonts w:ascii="Segoe UI" w:eastAsia="Times New Roman" w:hAnsi="Segoe UI" w:cs="Segoe UI"/>
                <w:color w:val="201F1E"/>
                <w:sz w:val="23"/>
                <w:szCs w:val="23"/>
                <w:lang w:eastAsia="en-GB"/>
              </w:rPr>
              <w:t>www.tate.org.uk</w:t>
            </w:r>
          </w:p>
          <w:p w14:paraId="6039CE27" w14:textId="77777777" w:rsidR="00BF74EB" w:rsidRPr="00D34A8B" w:rsidRDefault="00BF74EB" w:rsidP="00BF74EB">
            <w:pPr>
              <w:shd w:val="clear" w:color="auto" w:fill="FFFFFF"/>
              <w:textAlignment w:val="baseline"/>
              <w:rPr>
                <w:rFonts w:ascii="Segoe UI" w:eastAsia="Times New Roman" w:hAnsi="Segoe UI" w:cs="Segoe UI"/>
                <w:color w:val="201F1E"/>
                <w:sz w:val="23"/>
                <w:szCs w:val="23"/>
                <w:lang w:eastAsia="en-GB"/>
              </w:rPr>
            </w:pPr>
            <w:r w:rsidRPr="00D34A8B">
              <w:rPr>
                <w:rFonts w:ascii="Segoe UI" w:eastAsia="Times New Roman" w:hAnsi="Segoe UI" w:cs="Segoe UI"/>
                <w:color w:val="201F1E"/>
                <w:sz w:val="23"/>
                <w:szCs w:val="23"/>
                <w:lang w:eastAsia="en-GB"/>
              </w:rPr>
              <w:t>www.moma.org</w:t>
            </w:r>
          </w:p>
          <w:p w14:paraId="24A6A29C" w14:textId="77777777" w:rsidR="00BF74EB" w:rsidRPr="00D34A8B" w:rsidRDefault="00BF74EB" w:rsidP="00BF74EB">
            <w:pPr>
              <w:shd w:val="clear" w:color="auto" w:fill="FFFFFF"/>
              <w:textAlignment w:val="baseline"/>
              <w:rPr>
                <w:rFonts w:ascii="Segoe UI" w:eastAsia="Times New Roman" w:hAnsi="Segoe UI" w:cs="Segoe UI"/>
                <w:color w:val="201F1E"/>
                <w:sz w:val="23"/>
                <w:szCs w:val="23"/>
                <w:lang w:eastAsia="en-GB"/>
              </w:rPr>
            </w:pPr>
            <w:r w:rsidRPr="00D34A8B">
              <w:rPr>
                <w:rFonts w:ascii="Segoe UI" w:eastAsia="Times New Roman" w:hAnsi="Segoe UI" w:cs="Segoe UI"/>
                <w:color w:val="201F1E"/>
                <w:sz w:val="23"/>
                <w:szCs w:val="23"/>
                <w:lang w:eastAsia="en-GB"/>
              </w:rPr>
              <w:t xml:space="preserve">The Story of Art by Ernst </w:t>
            </w:r>
            <w:proofErr w:type="spellStart"/>
            <w:r w:rsidRPr="00D34A8B">
              <w:rPr>
                <w:rFonts w:ascii="Segoe UI" w:eastAsia="Times New Roman" w:hAnsi="Segoe UI" w:cs="Segoe UI"/>
                <w:color w:val="201F1E"/>
                <w:sz w:val="23"/>
                <w:szCs w:val="23"/>
                <w:lang w:eastAsia="en-GB"/>
              </w:rPr>
              <w:t>Gombrich</w:t>
            </w:r>
            <w:proofErr w:type="spellEnd"/>
          </w:p>
          <w:p w14:paraId="27B8F87D" w14:textId="77777777" w:rsidR="00BF74EB" w:rsidRPr="00D34A8B" w:rsidRDefault="00BF74EB" w:rsidP="00BF74EB">
            <w:pPr>
              <w:shd w:val="clear" w:color="auto" w:fill="FFFFFF"/>
              <w:textAlignment w:val="baseline"/>
              <w:rPr>
                <w:rFonts w:ascii="Segoe UI" w:eastAsia="Times New Roman" w:hAnsi="Segoe UI" w:cs="Segoe UI"/>
                <w:color w:val="201F1E"/>
                <w:sz w:val="23"/>
                <w:szCs w:val="23"/>
                <w:lang w:eastAsia="en-GB"/>
              </w:rPr>
            </w:pPr>
            <w:r w:rsidRPr="00D34A8B">
              <w:rPr>
                <w:rFonts w:ascii="Segoe UI" w:eastAsia="Times New Roman" w:hAnsi="Segoe UI" w:cs="Segoe UI"/>
                <w:color w:val="201F1E"/>
                <w:sz w:val="23"/>
                <w:szCs w:val="23"/>
                <w:lang w:eastAsia="en-GB"/>
              </w:rPr>
              <w:t xml:space="preserve">500 Self Portraits by </w:t>
            </w:r>
            <w:proofErr w:type="spellStart"/>
            <w:r w:rsidRPr="00D34A8B">
              <w:rPr>
                <w:rFonts w:ascii="Segoe UI" w:eastAsia="Times New Roman" w:hAnsi="Segoe UI" w:cs="Segoe UI"/>
                <w:color w:val="201F1E"/>
                <w:sz w:val="23"/>
                <w:szCs w:val="23"/>
                <w:lang w:eastAsia="en-GB"/>
              </w:rPr>
              <w:t>Phaidon</w:t>
            </w:r>
            <w:proofErr w:type="spellEnd"/>
          </w:p>
          <w:p w14:paraId="7E21A7A0" w14:textId="77777777" w:rsidR="00BF74EB" w:rsidRPr="00D34A8B" w:rsidRDefault="00BF74EB" w:rsidP="00BF74EB">
            <w:pPr>
              <w:shd w:val="clear" w:color="auto" w:fill="FFFFFF"/>
              <w:textAlignment w:val="baseline"/>
              <w:rPr>
                <w:rFonts w:ascii="Segoe UI" w:eastAsia="Times New Roman" w:hAnsi="Segoe UI" w:cs="Segoe UI"/>
                <w:color w:val="201F1E"/>
                <w:sz w:val="23"/>
                <w:szCs w:val="23"/>
                <w:lang w:eastAsia="en-GB"/>
              </w:rPr>
            </w:pPr>
            <w:r w:rsidRPr="00D34A8B">
              <w:rPr>
                <w:rFonts w:ascii="Segoe UI" w:eastAsia="Times New Roman" w:hAnsi="Segoe UI" w:cs="Segoe UI"/>
                <w:color w:val="201F1E"/>
                <w:sz w:val="23"/>
                <w:szCs w:val="23"/>
                <w:lang w:eastAsia="en-GB"/>
              </w:rPr>
              <w:t>Art Crazy Nation by Matthew Collings</w:t>
            </w:r>
          </w:p>
          <w:p w14:paraId="4A7299E1" w14:textId="77777777" w:rsidR="004333C9" w:rsidRPr="004333C9" w:rsidRDefault="004333C9" w:rsidP="004333C9">
            <w:pPr>
              <w:keepNext/>
              <w:keepLines/>
              <w:shd w:val="clear" w:color="auto" w:fill="FFFFFF"/>
              <w:outlineLvl w:val="0"/>
              <w:rPr>
                <w:rFonts w:eastAsia="Times New Roman" w:cstheme="minorHAnsi"/>
                <w:lang w:eastAsia="zh-CN"/>
              </w:rPr>
            </w:pPr>
          </w:p>
        </w:tc>
      </w:tr>
      <w:tr w:rsidR="007C550F" w14:paraId="15AF7A8D" w14:textId="77777777" w:rsidTr="002800A6">
        <w:tc>
          <w:tcPr>
            <w:tcW w:w="1555" w:type="dxa"/>
          </w:tcPr>
          <w:p w14:paraId="5A372130" w14:textId="18126A0C" w:rsidR="007C550F" w:rsidRPr="00D34A8B" w:rsidRDefault="007C550F" w:rsidP="007E34B1">
            <w:r>
              <w:t>German</w:t>
            </w:r>
          </w:p>
        </w:tc>
        <w:tc>
          <w:tcPr>
            <w:tcW w:w="7461" w:type="dxa"/>
          </w:tcPr>
          <w:p w14:paraId="76E6E93B" w14:textId="49E6031E" w:rsidR="007C550F" w:rsidRPr="00530F0C" w:rsidRDefault="007C550F" w:rsidP="007C550F">
            <w:pPr>
              <w:rPr>
                <w:b/>
                <w:u w:val="single"/>
              </w:rPr>
            </w:pPr>
            <w:r w:rsidRPr="00530F0C">
              <w:rPr>
                <w:b/>
                <w:u w:val="single"/>
              </w:rPr>
              <w:t>Useful websites for transition to A level German</w:t>
            </w:r>
          </w:p>
          <w:p w14:paraId="138E7C90" w14:textId="77777777" w:rsidR="007C550F" w:rsidRPr="00530F0C" w:rsidRDefault="00421221" w:rsidP="007C550F">
            <w:hyperlink r:id="rId31" w:history="1">
              <w:r w:rsidR="007C550F" w:rsidRPr="00530F0C">
                <w:rPr>
                  <w:rStyle w:val="Hyperlink"/>
                </w:rPr>
                <w:t>https://www.dw.com/en/top-stories/s-9097</w:t>
              </w:r>
            </w:hyperlink>
            <w:r w:rsidR="007C550F" w:rsidRPr="00530F0C">
              <w:t xml:space="preserve">  You can access topical articles in German</w:t>
            </w:r>
          </w:p>
          <w:p w14:paraId="5C4D6B2A" w14:textId="77777777" w:rsidR="007C550F" w:rsidRPr="00530F0C" w:rsidRDefault="00421221" w:rsidP="007C550F">
            <w:hyperlink r:id="rId32" w:history="1">
              <w:r w:rsidR="007C550F" w:rsidRPr="00530F0C">
                <w:rPr>
                  <w:rStyle w:val="Hyperlink"/>
                </w:rPr>
                <w:t>https://www.goethe.de/ins/gb/en/spr/unt/kum/dfj/gcse.html</w:t>
              </w:r>
            </w:hyperlink>
            <w:r w:rsidR="007C550F" w:rsidRPr="00530F0C">
              <w:t xml:space="preserve">   German for young people. </w:t>
            </w:r>
          </w:p>
          <w:p w14:paraId="211515B5" w14:textId="77777777" w:rsidR="007C550F" w:rsidRPr="00530F0C" w:rsidRDefault="007C550F" w:rsidP="007C550F">
            <w:proofErr w:type="spellStart"/>
            <w:r w:rsidRPr="00530F0C">
              <w:t>DaZPod</w:t>
            </w:r>
            <w:proofErr w:type="spellEnd"/>
            <w:r w:rsidRPr="00530F0C">
              <w:t xml:space="preserve">  </w:t>
            </w:r>
            <w:r w:rsidRPr="00530F0C">
              <w:rPr>
                <w:b/>
                <w:bCs/>
              </w:rPr>
              <w:t>true-to-life stories in authentic German</w:t>
            </w:r>
          </w:p>
          <w:p w14:paraId="40EE865D" w14:textId="77777777" w:rsidR="007C550F" w:rsidRPr="00530F0C" w:rsidRDefault="00421221" w:rsidP="007C550F">
            <w:hyperlink r:id="rId33" w:tgtFrame="_blank" w:history="1">
              <w:r w:rsidR="007C550F" w:rsidRPr="00530F0C">
                <w:rPr>
                  <w:rStyle w:val="Hyperlink"/>
                </w:rPr>
                <w:t>Slow German</w:t>
              </w:r>
            </w:hyperlink>
            <w:r w:rsidR="007C550F">
              <w:t xml:space="preserve">  Useful podcast  </w:t>
            </w:r>
            <w:r w:rsidR="007C550F" w:rsidRPr="00530F0C">
              <w:t xml:space="preserve"> </w:t>
            </w:r>
          </w:p>
          <w:p w14:paraId="19A56DD0" w14:textId="77777777" w:rsidR="007C550F" w:rsidRPr="00530F0C" w:rsidRDefault="007C550F" w:rsidP="007C550F">
            <w:r w:rsidRPr="00530F0C">
              <w:t>www.tivi.de/fernsehen/logo/start/index.html logo! - the German version of ‘Newsround’)</w:t>
            </w:r>
          </w:p>
          <w:p w14:paraId="7A7277BC" w14:textId="77777777" w:rsidR="007C550F" w:rsidRPr="00530F0C" w:rsidRDefault="007C550F" w:rsidP="007C550F">
            <w:pPr>
              <w:rPr>
                <w:b/>
                <w:u w:val="single"/>
              </w:rPr>
            </w:pPr>
            <w:r w:rsidRPr="00530F0C">
              <w:rPr>
                <w:b/>
                <w:u w:val="single"/>
              </w:rPr>
              <w:t>Online newspapers</w:t>
            </w:r>
          </w:p>
          <w:p w14:paraId="146869D3" w14:textId="77777777" w:rsidR="007C550F" w:rsidRPr="00530F0C" w:rsidRDefault="00421221" w:rsidP="007C550F">
            <w:pPr>
              <w:rPr>
                <w:b/>
                <w:u w:val="single"/>
              </w:rPr>
            </w:pPr>
            <w:hyperlink r:id="rId34" w:history="1">
              <w:r w:rsidR="007C550F" w:rsidRPr="00530F0C">
                <w:rPr>
                  <w:rStyle w:val="Hyperlink"/>
                </w:rPr>
                <w:t>www.dw.de/themen/s-9077</w:t>
              </w:r>
            </w:hyperlink>
            <w:r w:rsidR="007C550F" w:rsidRPr="00530F0C">
              <w:rPr>
                <w:b/>
                <w:u w:val="single"/>
              </w:rPr>
              <w:t xml:space="preserve"> </w:t>
            </w:r>
            <w:r w:rsidR="007C550F" w:rsidRPr="00530F0C">
              <w:t>www.news-und-trends.de (all the latest news on fashion, tourism, food, sport, art and much more)</w:t>
            </w:r>
          </w:p>
          <w:p w14:paraId="04B08751" w14:textId="77777777" w:rsidR="007C550F" w:rsidRPr="00530F0C" w:rsidRDefault="007C550F" w:rsidP="007C550F">
            <w:pPr>
              <w:rPr>
                <w:u w:val="single"/>
              </w:rPr>
            </w:pPr>
            <w:r w:rsidRPr="00530F0C">
              <w:rPr>
                <w:b/>
                <w:u w:val="single"/>
              </w:rPr>
              <w:t>Grammar</w:t>
            </w:r>
            <w:r w:rsidRPr="00530F0C">
              <w:rPr>
                <w:u w:val="single"/>
              </w:rPr>
              <w:t xml:space="preserve">  </w:t>
            </w:r>
            <w:hyperlink r:id="rId35" w:history="1">
              <w:r w:rsidRPr="00530F0C">
                <w:rPr>
                  <w:rStyle w:val="Hyperlink"/>
                </w:rPr>
                <w:t>www.gianfrancoconti.com</w:t>
              </w:r>
            </w:hyperlink>
            <w:r w:rsidRPr="00530F0C">
              <w:rPr>
                <w:u w:val="single"/>
              </w:rPr>
              <w:t xml:space="preserve"> ( The language gym)</w:t>
            </w:r>
          </w:p>
          <w:p w14:paraId="0343E2BB" w14:textId="77777777" w:rsidR="007C550F" w:rsidRPr="00530F0C" w:rsidRDefault="007C550F" w:rsidP="007C550F">
            <w:r w:rsidRPr="00530F0C">
              <w:rPr>
                <w:b/>
                <w:u w:val="single"/>
              </w:rPr>
              <w:t>Podcasts</w:t>
            </w:r>
            <w:hyperlink r:id="rId36" w:history="1">
              <w:r w:rsidRPr="00530F0C">
                <w:rPr>
                  <w:rStyle w:val="Hyperlink"/>
                </w:rPr>
                <w:t>https://www.thelocal.de/20180626/best-podcasts-to-take-your-german-to-the-next-level</w:t>
              </w:r>
            </w:hyperlink>
          </w:p>
          <w:p w14:paraId="5E5DCB2A" w14:textId="77777777" w:rsidR="007C550F" w:rsidRPr="00530F0C" w:rsidRDefault="00421221" w:rsidP="007C550F">
            <w:hyperlink r:id="rId37" w:history="1">
              <w:r w:rsidR="007C550F" w:rsidRPr="00530F0C">
                <w:rPr>
                  <w:rStyle w:val="Hyperlink"/>
                </w:rPr>
                <w:t>https://www.deutschland.de/en/topic/culture/pump-up-your-german-with-podcasts</w:t>
              </w:r>
            </w:hyperlink>
          </w:p>
          <w:p w14:paraId="10011C83" w14:textId="77777777" w:rsidR="007C550F" w:rsidRPr="00D34A8B" w:rsidRDefault="007C550F" w:rsidP="00BF74EB">
            <w:pPr>
              <w:shd w:val="clear" w:color="auto" w:fill="FFFFFF"/>
              <w:textAlignment w:val="baseline"/>
              <w:rPr>
                <w:rFonts w:ascii="Segoe UI" w:eastAsia="Times New Roman" w:hAnsi="Segoe UI" w:cs="Segoe UI"/>
                <w:color w:val="201F1E"/>
                <w:sz w:val="23"/>
                <w:szCs w:val="23"/>
                <w:lang w:eastAsia="en-GB"/>
              </w:rPr>
            </w:pPr>
          </w:p>
        </w:tc>
      </w:tr>
      <w:tr w:rsidR="003F22FE" w14:paraId="289AFA23" w14:textId="198183DE" w:rsidTr="002800A6">
        <w:tc>
          <w:tcPr>
            <w:tcW w:w="1555" w:type="dxa"/>
          </w:tcPr>
          <w:p w14:paraId="7EA1B549" w14:textId="77777777" w:rsidR="003F22FE" w:rsidRDefault="003F22FE" w:rsidP="007E34B1">
            <w:r>
              <w:lastRenderedPageBreak/>
              <w:t>Geography</w:t>
            </w:r>
          </w:p>
        </w:tc>
        <w:tc>
          <w:tcPr>
            <w:tcW w:w="7461" w:type="dxa"/>
          </w:tcPr>
          <w:p w14:paraId="55FED90E" w14:textId="77777777" w:rsidR="003F22FE" w:rsidRPr="00297F4C" w:rsidRDefault="003F22FE" w:rsidP="00297F4C">
            <w:pPr>
              <w:spacing w:after="160" w:line="259" w:lineRule="auto"/>
            </w:pPr>
            <w:r w:rsidRPr="00297F4C">
              <w:t xml:space="preserve">Time for Geography website has short videos by academic geographers covering AS/A Level topics </w:t>
            </w:r>
            <w:hyperlink r:id="rId38" w:history="1">
              <w:r w:rsidRPr="00297F4C">
                <w:rPr>
                  <w:color w:val="0563C1" w:themeColor="hyperlink"/>
                  <w:u w:val="single"/>
                </w:rPr>
                <w:t>https://timeforgeography.co.uk/</w:t>
              </w:r>
            </w:hyperlink>
          </w:p>
          <w:p w14:paraId="3D137B86" w14:textId="77777777" w:rsidR="003F22FE" w:rsidRPr="00297F4C" w:rsidRDefault="003F22FE" w:rsidP="00297F4C">
            <w:pPr>
              <w:spacing w:after="160" w:line="259" w:lineRule="auto"/>
            </w:pPr>
            <w:r w:rsidRPr="00297F4C">
              <w:t xml:space="preserve">Keen students of world geography could  try reading: </w:t>
            </w:r>
          </w:p>
          <w:p w14:paraId="2F769F78" w14:textId="77777777" w:rsidR="003F22FE" w:rsidRPr="00297F4C" w:rsidRDefault="003F22FE" w:rsidP="00297F4C">
            <w:pPr>
              <w:spacing w:after="160" w:line="259" w:lineRule="auto"/>
            </w:pPr>
            <w:r w:rsidRPr="00297F4C">
              <w:t xml:space="preserve">Tim Marshall (2016) </w:t>
            </w:r>
            <w:r w:rsidRPr="00297F4C">
              <w:rPr>
                <w:u w:val="single"/>
              </w:rPr>
              <w:t>Prisoners of Geography</w:t>
            </w:r>
            <w:r w:rsidRPr="00297F4C">
              <w:t>, Elliot &amp; Thompson</w:t>
            </w:r>
          </w:p>
          <w:p w14:paraId="7EA32C74" w14:textId="77777777" w:rsidR="003F22FE" w:rsidRPr="00297F4C" w:rsidRDefault="003F22FE" w:rsidP="00297F4C">
            <w:pPr>
              <w:spacing w:after="160" w:line="259" w:lineRule="auto"/>
            </w:pPr>
            <w:r w:rsidRPr="00297F4C">
              <w:t>A recent general textbook covering some key themes:</w:t>
            </w:r>
          </w:p>
          <w:p w14:paraId="54ED5C8B" w14:textId="35D4FE0A" w:rsidR="003F22FE" w:rsidRPr="00297F4C" w:rsidRDefault="003F22FE" w:rsidP="00297F4C">
            <w:pPr>
              <w:spacing w:after="160" w:line="259" w:lineRule="auto"/>
            </w:pPr>
            <w:r w:rsidRPr="00297F4C">
              <w:t xml:space="preserve">David Redfern (2016) </w:t>
            </w:r>
            <w:r w:rsidRPr="00297F4C">
              <w:rPr>
                <w:u w:val="single"/>
              </w:rPr>
              <w:t>A Level Core Geography</w:t>
            </w:r>
            <w:r w:rsidRPr="00297F4C">
              <w:t xml:space="preserve">, Oxford Cross </w:t>
            </w:r>
            <w:proofErr w:type="spellStart"/>
            <w:r w:rsidRPr="00297F4C">
              <w:t>Academe</w:t>
            </w:r>
            <w:r>
              <w:t>y</w:t>
            </w:r>
            <w:proofErr w:type="spellEnd"/>
          </w:p>
          <w:p w14:paraId="31042AD2" w14:textId="77777777" w:rsidR="003F22FE" w:rsidRPr="00297F4C" w:rsidRDefault="003F22FE" w:rsidP="00297F4C">
            <w:pPr>
              <w:spacing w:after="160" w:line="259" w:lineRule="auto"/>
              <w:rPr>
                <w:u w:val="single"/>
              </w:rPr>
            </w:pPr>
          </w:p>
          <w:p w14:paraId="18AC96C5" w14:textId="77777777" w:rsidR="003F22FE" w:rsidRDefault="003F22FE" w:rsidP="007E34B1"/>
        </w:tc>
      </w:tr>
      <w:tr w:rsidR="003F22FE" w14:paraId="6D3701F5" w14:textId="3F1A5198" w:rsidTr="002800A6">
        <w:tc>
          <w:tcPr>
            <w:tcW w:w="1555" w:type="dxa"/>
          </w:tcPr>
          <w:p w14:paraId="4CE91B86" w14:textId="77777777" w:rsidR="003F22FE" w:rsidRDefault="003F22FE" w:rsidP="007E34B1">
            <w:r>
              <w:t>Government &amp; Politics</w:t>
            </w:r>
          </w:p>
        </w:tc>
        <w:tc>
          <w:tcPr>
            <w:tcW w:w="7461" w:type="dxa"/>
          </w:tcPr>
          <w:p w14:paraId="754B82AA" w14:textId="6599307E" w:rsidR="003F22FE" w:rsidRDefault="003F22FE" w:rsidP="007E34B1">
            <w:r>
              <w:t>UK Government and Politics for AS/A level (Lynch, Fairclough &amp; Cooper)</w:t>
            </w:r>
          </w:p>
          <w:p w14:paraId="6FB905AA" w14:textId="42F7F9B8" w:rsidR="003F22FE" w:rsidRDefault="003F22FE" w:rsidP="0C4731EA">
            <w:r>
              <w:t>Hodder education, also available on Amazon</w:t>
            </w:r>
          </w:p>
        </w:tc>
      </w:tr>
      <w:tr w:rsidR="00966BB0" w14:paraId="7C40DCD3" w14:textId="77777777" w:rsidTr="002800A6">
        <w:tc>
          <w:tcPr>
            <w:tcW w:w="1555" w:type="dxa"/>
          </w:tcPr>
          <w:p w14:paraId="3A2F2EAA" w14:textId="2BBA6D24" w:rsidR="00966BB0" w:rsidRDefault="00966BB0" w:rsidP="007E34B1">
            <w:r w:rsidRPr="00D34A8B">
              <w:t>Graphic Communication</w:t>
            </w:r>
          </w:p>
        </w:tc>
        <w:tc>
          <w:tcPr>
            <w:tcW w:w="7461" w:type="dxa"/>
          </w:tcPr>
          <w:p w14:paraId="6ADBADEF" w14:textId="77777777" w:rsidR="00966BB0" w:rsidRPr="00D34A8B" w:rsidRDefault="00966BB0" w:rsidP="00966BB0">
            <w:r w:rsidRPr="00D34A8B">
              <w:t xml:space="preserve">How to Use Graphic Design to Sell Things, Explain Things, Make Things Look Better, Make People Laugh, Make People Cry, and (Every Once in a While) Change the World – Michael </w:t>
            </w:r>
            <w:proofErr w:type="spellStart"/>
            <w:r w:rsidRPr="00D34A8B">
              <w:t>Bierut</w:t>
            </w:r>
            <w:proofErr w:type="spellEnd"/>
          </w:p>
          <w:p w14:paraId="601CCED9" w14:textId="77777777" w:rsidR="00966BB0" w:rsidRPr="00D34A8B" w:rsidRDefault="00966BB0" w:rsidP="00966BB0">
            <w:r w:rsidRPr="00D34A8B">
              <w:t xml:space="preserve">How to Have Great Ideas: A Guide to Creative Thinking – John </w:t>
            </w:r>
            <w:proofErr w:type="spellStart"/>
            <w:r w:rsidRPr="00D34A8B">
              <w:t>Ingledew</w:t>
            </w:r>
            <w:proofErr w:type="spellEnd"/>
          </w:p>
          <w:p w14:paraId="4C383BDD" w14:textId="77777777" w:rsidR="00966BB0" w:rsidRPr="00D34A8B" w:rsidRDefault="00966BB0" w:rsidP="00966BB0"/>
          <w:p w14:paraId="245D6FBE" w14:textId="77777777" w:rsidR="00966BB0" w:rsidRPr="00D34A8B" w:rsidRDefault="00966BB0" w:rsidP="00966BB0">
            <w:r w:rsidRPr="00D34A8B">
              <w:t>Know Your Onions: Graphic Design by Drew de Soto</w:t>
            </w:r>
          </w:p>
          <w:p w14:paraId="2F94996D" w14:textId="77777777" w:rsidR="00966BB0" w:rsidRPr="00D34A8B" w:rsidRDefault="00966BB0" w:rsidP="00966BB0"/>
          <w:p w14:paraId="72CEB66C" w14:textId="77777777" w:rsidR="00966BB0" w:rsidRPr="00D34A8B" w:rsidRDefault="00966BB0" w:rsidP="00966BB0">
            <w:r w:rsidRPr="00D34A8B">
              <w:t>Designers to research:</w:t>
            </w:r>
          </w:p>
          <w:p w14:paraId="7F39468A" w14:textId="77777777" w:rsidR="00966BB0" w:rsidRPr="00D34A8B" w:rsidRDefault="00966BB0" w:rsidP="00966BB0">
            <w:r w:rsidRPr="00D34A8B">
              <w:t>Chip Kidd</w:t>
            </w:r>
          </w:p>
          <w:p w14:paraId="53541F55" w14:textId="77777777" w:rsidR="00966BB0" w:rsidRPr="00D34A8B" w:rsidRDefault="00966BB0" w:rsidP="00966BB0">
            <w:r w:rsidRPr="00D34A8B">
              <w:t xml:space="preserve">Rob </w:t>
            </w:r>
            <w:proofErr w:type="spellStart"/>
            <w:r w:rsidRPr="00D34A8B">
              <w:t>Janoff</w:t>
            </w:r>
            <w:proofErr w:type="spellEnd"/>
          </w:p>
          <w:p w14:paraId="5D42DBD1" w14:textId="77777777" w:rsidR="00966BB0" w:rsidRPr="00D34A8B" w:rsidRDefault="00966BB0" w:rsidP="00966BB0">
            <w:r w:rsidRPr="00D34A8B">
              <w:t>Michael Beirut</w:t>
            </w:r>
          </w:p>
          <w:p w14:paraId="68F7B5E4" w14:textId="77777777" w:rsidR="00966BB0" w:rsidRPr="00D34A8B" w:rsidRDefault="00966BB0" w:rsidP="00966BB0">
            <w:r w:rsidRPr="00D34A8B">
              <w:t>Carolyn Davidson</w:t>
            </w:r>
          </w:p>
          <w:p w14:paraId="0209EB49" w14:textId="77777777" w:rsidR="00966BB0" w:rsidRPr="00D34A8B" w:rsidRDefault="00966BB0" w:rsidP="00966BB0">
            <w:r w:rsidRPr="00D34A8B">
              <w:t>David Carson</w:t>
            </w:r>
          </w:p>
          <w:p w14:paraId="519401DF" w14:textId="77777777" w:rsidR="00966BB0" w:rsidRPr="00D34A8B" w:rsidRDefault="00966BB0" w:rsidP="00966BB0">
            <w:r w:rsidRPr="00D34A8B">
              <w:t>Neville Brody</w:t>
            </w:r>
          </w:p>
          <w:p w14:paraId="3618A440" w14:textId="77777777" w:rsidR="00966BB0" w:rsidRPr="00D34A8B" w:rsidRDefault="00966BB0" w:rsidP="00966BB0">
            <w:r w:rsidRPr="00D34A8B">
              <w:t>Paul Rand</w:t>
            </w:r>
          </w:p>
          <w:p w14:paraId="6A620CBB" w14:textId="77777777" w:rsidR="00966BB0" w:rsidRPr="00D34A8B" w:rsidRDefault="00966BB0" w:rsidP="00966BB0">
            <w:r w:rsidRPr="00D34A8B">
              <w:t>Harry Beck</w:t>
            </w:r>
          </w:p>
          <w:p w14:paraId="08AC9AF8" w14:textId="77777777" w:rsidR="00966BB0" w:rsidRPr="00D34A8B" w:rsidRDefault="00966BB0" w:rsidP="00966BB0"/>
          <w:p w14:paraId="3F1DFB5C" w14:textId="77777777" w:rsidR="00966BB0" w:rsidRDefault="00966BB0" w:rsidP="007E34B1"/>
        </w:tc>
      </w:tr>
      <w:tr w:rsidR="003F22FE" w14:paraId="577D476F" w14:textId="362F1DD3" w:rsidTr="002800A6">
        <w:tc>
          <w:tcPr>
            <w:tcW w:w="1555" w:type="dxa"/>
          </w:tcPr>
          <w:p w14:paraId="7ACF9E57" w14:textId="77777777" w:rsidR="003F22FE" w:rsidRDefault="003F22FE">
            <w:r>
              <w:t>Health and Social Care</w:t>
            </w:r>
          </w:p>
        </w:tc>
        <w:tc>
          <w:tcPr>
            <w:tcW w:w="7461" w:type="dxa"/>
          </w:tcPr>
          <w:p w14:paraId="0ECAFED7"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proofErr w:type="spellStart"/>
            <w:r w:rsidRPr="00815CB4">
              <w:rPr>
                <w:rStyle w:val="normaltextrun"/>
                <w:rFonts w:ascii="Calibri" w:hAnsi="Calibri" w:cs="Calibri"/>
                <w:sz w:val="22"/>
                <w:szCs w:val="22"/>
              </w:rPr>
              <w:t>Ayling</w:t>
            </w:r>
            <w:proofErr w:type="spellEnd"/>
            <w:r w:rsidRPr="00815CB4">
              <w:rPr>
                <w:rStyle w:val="normaltextrun"/>
                <w:rFonts w:ascii="Calibri" w:hAnsi="Calibri" w:cs="Calibri"/>
                <w:sz w:val="22"/>
                <w:szCs w:val="22"/>
              </w:rPr>
              <w:t> P – Knowledge Set for Infection Prevention and Control (Heinemann Education Publishers, 2007)</w:t>
            </w:r>
            <w:r w:rsidRPr="00815CB4">
              <w:rPr>
                <w:rStyle w:val="eop"/>
                <w:rFonts w:ascii="Calibri" w:hAnsi="Calibri" w:cs="Calibri"/>
                <w:sz w:val="22"/>
                <w:szCs w:val="22"/>
              </w:rPr>
              <w:t> </w:t>
            </w:r>
          </w:p>
          <w:p w14:paraId="1C9F466A"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Boys D and Langridge E – BTEC National HSC Book 1 (Nelson Thornes, 2007) ISBN 9780748784042</w:t>
            </w:r>
            <w:r w:rsidRPr="00815CB4">
              <w:rPr>
                <w:rStyle w:val="eop"/>
                <w:rFonts w:ascii="Calibri" w:hAnsi="Calibri" w:cs="Calibri"/>
                <w:sz w:val="22"/>
                <w:szCs w:val="22"/>
              </w:rPr>
              <w:t> </w:t>
            </w:r>
          </w:p>
          <w:p w14:paraId="255D0EDA" w14:textId="09F1C58A" w:rsidR="003F22FE" w:rsidRDefault="003F22FE" w:rsidP="00815CB4">
            <w:pPr>
              <w:pStyle w:val="paragraph"/>
              <w:spacing w:before="0" w:beforeAutospacing="0" w:after="0" w:afterAutospacing="0"/>
              <w:textAlignment w:val="baseline"/>
              <w:rPr>
                <w:rStyle w:val="eop"/>
                <w:rFonts w:ascii="Calibri" w:hAnsi="Calibri" w:cs="Calibri"/>
                <w:sz w:val="22"/>
                <w:szCs w:val="22"/>
              </w:rPr>
            </w:pPr>
            <w:r w:rsidRPr="00815CB4">
              <w:rPr>
                <w:rStyle w:val="normaltextrun"/>
                <w:rFonts w:ascii="Calibri" w:hAnsi="Calibri" w:cs="Calibri"/>
                <w:sz w:val="22"/>
                <w:szCs w:val="22"/>
              </w:rPr>
              <w:t>Care Quality Commission – Safeguarding Children: a review of arrangements in the NHS for safeguarding</w:t>
            </w:r>
            <w:r w:rsidRPr="00815CB4">
              <w:rPr>
                <w:rStyle w:val="eop"/>
                <w:rFonts w:ascii="Calibri" w:hAnsi="Calibri" w:cs="Calibri"/>
                <w:sz w:val="22"/>
                <w:szCs w:val="22"/>
              </w:rPr>
              <w:t> </w:t>
            </w:r>
          </w:p>
          <w:p w14:paraId="1B33FE4D" w14:textId="34AF882B" w:rsidR="003F22FE" w:rsidRDefault="003F22FE" w:rsidP="00815CB4">
            <w:pPr>
              <w:pStyle w:val="paragraph"/>
              <w:spacing w:before="0" w:beforeAutospacing="0" w:after="0" w:afterAutospacing="0"/>
              <w:textAlignment w:val="baseline"/>
              <w:rPr>
                <w:rStyle w:val="eop"/>
                <w:rFonts w:ascii="Calibri" w:hAnsi="Calibri" w:cs="Calibri"/>
              </w:rPr>
            </w:pPr>
          </w:p>
          <w:p w14:paraId="3A8C46B2" w14:textId="77777777" w:rsidR="003F22FE" w:rsidRPr="00815CB4" w:rsidRDefault="003F22FE" w:rsidP="00815CB4">
            <w:pPr>
              <w:pStyle w:val="paragraph"/>
              <w:spacing w:before="0" w:beforeAutospacing="0" w:after="0" w:afterAutospacing="0"/>
              <w:textAlignment w:val="baseline"/>
              <w:rPr>
                <w:rFonts w:ascii="Segoe UI" w:hAnsi="Segoe UI" w:cs="Segoe UI"/>
                <w:b/>
                <w:bCs/>
                <w:sz w:val="22"/>
                <w:szCs w:val="22"/>
              </w:rPr>
            </w:pPr>
            <w:r w:rsidRPr="00815CB4">
              <w:rPr>
                <w:rStyle w:val="normaltextrun"/>
                <w:rFonts w:ascii="Calibri" w:hAnsi="Calibri" w:cs="Calibri"/>
                <w:b/>
                <w:bCs/>
                <w:sz w:val="22"/>
                <w:szCs w:val="22"/>
              </w:rPr>
              <w:t>Websites to access</w:t>
            </w:r>
            <w:r w:rsidRPr="00815CB4">
              <w:rPr>
                <w:rStyle w:val="eop"/>
                <w:rFonts w:ascii="Calibri" w:hAnsi="Calibri" w:cs="Calibri"/>
                <w:b/>
                <w:bCs/>
                <w:sz w:val="22"/>
                <w:szCs w:val="22"/>
              </w:rPr>
              <w:t> </w:t>
            </w:r>
          </w:p>
          <w:p w14:paraId="3280F448"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Alzheimer’s.org.uk</w:t>
            </w:r>
            <w:r w:rsidRPr="00815CB4">
              <w:rPr>
                <w:rStyle w:val="eop"/>
                <w:rFonts w:ascii="Calibri" w:hAnsi="Calibri" w:cs="Calibri"/>
                <w:sz w:val="22"/>
                <w:szCs w:val="22"/>
              </w:rPr>
              <w:t> </w:t>
            </w:r>
          </w:p>
          <w:p w14:paraId="18282AED"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Dementiacare.org.uk</w:t>
            </w:r>
            <w:r w:rsidRPr="00815CB4">
              <w:rPr>
                <w:rStyle w:val="eop"/>
                <w:rFonts w:ascii="Calibri" w:hAnsi="Calibri" w:cs="Calibri"/>
                <w:sz w:val="22"/>
                <w:szCs w:val="22"/>
              </w:rPr>
              <w:t> </w:t>
            </w:r>
          </w:p>
          <w:p w14:paraId="5803857C"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Wales.nhs.uk</w:t>
            </w:r>
            <w:r w:rsidRPr="00815CB4">
              <w:rPr>
                <w:rStyle w:val="eop"/>
                <w:rFonts w:ascii="Calibri" w:hAnsi="Calibri" w:cs="Calibri"/>
                <w:sz w:val="22"/>
                <w:szCs w:val="22"/>
              </w:rPr>
              <w:t> </w:t>
            </w:r>
          </w:p>
          <w:p w14:paraId="1A24D984"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Nhs.uk</w:t>
            </w:r>
            <w:r w:rsidRPr="00815CB4">
              <w:rPr>
                <w:rStyle w:val="eop"/>
                <w:rFonts w:ascii="Calibri" w:hAnsi="Calibri" w:cs="Calibri"/>
                <w:sz w:val="22"/>
                <w:szCs w:val="22"/>
              </w:rPr>
              <w:t> </w:t>
            </w:r>
          </w:p>
          <w:p w14:paraId="12B94CE9"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Age.org.uk</w:t>
            </w:r>
            <w:r w:rsidRPr="00815CB4">
              <w:rPr>
                <w:rStyle w:val="eop"/>
                <w:rFonts w:ascii="Calibri" w:hAnsi="Calibri" w:cs="Calibri"/>
                <w:sz w:val="22"/>
                <w:szCs w:val="22"/>
              </w:rPr>
              <w:t> </w:t>
            </w:r>
          </w:p>
          <w:p w14:paraId="69C843B5"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r w:rsidRPr="00815CB4">
              <w:rPr>
                <w:rStyle w:val="normaltextrun"/>
                <w:rFonts w:ascii="Calibri" w:hAnsi="Calibri" w:cs="Calibri"/>
                <w:sz w:val="22"/>
                <w:szCs w:val="22"/>
              </w:rPr>
              <w:t>Dementiafriends.org.uk</w:t>
            </w:r>
            <w:r w:rsidRPr="00815CB4">
              <w:rPr>
                <w:rStyle w:val="eop"/>
                <w:rFonts w:ascii="Calibri" w:hAnsi="Calibri" w:cs="Calibri"/>
                <w:sz w:val="22"/>
                <w:szCs w:val="22"/>
              </w:rPr>
              <w:t> </w:t>
            </w:r>
          </w:p>
          <w:p w14:paraId="4D07BC4D" w14:textId="77777777" w:rsidR="003F22FE" w:rsidRPr="00815CB4" w:rsidRDefault="003F22FE" w:rsidP="00815CB4">
            <w:pPr>
              <w:pStyle w:val="paragraph"/>
              <w:spacing w:before="0" w:beforeAutospacing="0" w:after="0" w:afterAutospacing="0"/>
              <w:textAlignment w:val="baseline"/>
              <w:rPr>
                <w:rFonts w:ascii="Segoe UI" w:hAnsi="Segoe UI" w:cs="Segoe UI"/>
                <w:sz w:val="22"/>
                <w:szCs w:val="22"/>
              </w:rPr>
            </w:pPr>
          </w:p>
          <w:p w14:paraId="4897F4E7" w14:textId="77777777" w:rsidR="003F22FE" w:rsidRDefault="003F22FE"/>
        </w:tc>
      </w:tr>
      <w:tr w:rsidR="003F22FE" w:rsidRPr="002D626E" w14:paraId="1863D256" w14:textId="7B1510FE" w:rsidTr="002800A6">
        <w:tc>
          <w:tcPr>
            <w:tcW w:w="1555" w:type="dxa"/>
          </w:tcPr>
          <w:p w14:paraId="7C2A4835" w14:textId="77777777" w:rsidR="003F22FE" w:rsidRDefault="003F22FE">
            <w:r>
              <w:t>History</w:t>
            </w:r>
          </w:p>
        </w:tc>
        <w:tc>
          <w:tcPr>
            <w:tcW w:w="7461" w:type="dxa"/>
          </w:tcPr>
          <w:p w14:paraId="672B1940" w14:textId="77777777" w:rsidR="003F22FE" w:rsidRDefault="003F22FE" w:rsidP="002D626E">
            <w:pPr>
              <w:rPr>
                <w:b/>
                <w:bCs/>
              </w:rPr>
            </w:pPr>
            <w:r>
              <w:rPr>
                <w:b/>
                <w:bCs/>
              </w:rPr>
              <w:t xml:space="preserve">AS British history - </w:t>
            </w:r>
          </w:p>
          <w:p w14:paraId="7B7494FF" w14:textId="77777777" w:rsidR="003F22FE" w:rsidRDefault="003F22FE" w:rsidP="002D626E">
            <w:pPr>
              <w:rPr>
                <w:b/>
                <w:bCs/>
              </w:rPr>
            </w:pPr>
            <w:r>
              <w:t xml:space="preserve">Michael Turner, </w:t>
            </w:r>
            <w:r>
              <w:rPr>
                <w:i/>
                <w:iCs/>
              </w:rPr>
              <w:t xml:space="preserve">British Politics in an Age of Reform </w:t>
            </w:r>
          </w:p>
          <w:p w14:paraId="4284F84B" w14:textId="77777777" w:rsidR="003F22FE" w:rsidRDefault="003F22FE" w:rsidP="002D626E">
            <w:pPr>
              <w:rPr>
                <w:i/>
                <w:iCs/>
              </w:rPr>
            </w:pPr>
            <w:r>
              <w:t xml:space="preserve">John Davies, </w:t>
            </w:r>
            <w:r>
              <w:rPr>
                <w:i/>
                <w:iCs/>
              </w:rPr>
              <w:t xml:space="preserve">A History of Wales </w:t>
            </w:r>
          </w:p>
          <w:p w14:paraId="02362041" w14:textId="77777777" w:rsidR="003F22FE" w:rsidRDefault="003F22FE" w:rsidP="002D626E">
            <w:r>
              <w:lastRenderedPageBreak/>
              <w:t>Norman Lowe,</w:t>
            </w:r>
            <w:r>
              <w:rPr>
                <w:i/>
                <w:iCs/>
              </w:rPr>
              <w:t xml:space="preserve"> Mastering Modern British History </w:t>
            </w:r>
          </w:p>
          <w:p w14:paraId="71800A45" w14:textId="77777777" w:rsidR="003F22FE" w:rsidRDefault="003F22FE" w:rsidP="002D626E">
            <w:pPr>
              <w:rPr>
                <w:i/>
                <w:iCs/>
              </w:rPr>
            </w:pPr>
          </w:p>
          <w:p w14:paraId="5816DCCC" w14:textId="77777777" w:rsidR="003F22FE" w:rsidRDefault="003F22FE" w:rsidP="002D626E">
            <w:pPr>
              <w:rPr>
                <w:b/>
                <w:bCs/>
              </w:rPr>
            </w:pPr>
            <w:r>
              <w:rPr>
                <w:b/>
                <w:bCs/>
              </w:rPr>
              <w:t xml:space="preserve">AS Weimar Germany - </w:t>
            </w:r>
          </w:p>
          <w:p w14:paraId="002165E4" w14:textId="77777777" w:rsidR="003F22FE" w:rsidRDefault="003F22FE" w:rsidP="002D626E">
            <w:pPr>
              <w:rPr>
                <w:b/>
                <w:bCs/>
              </w:rPr>
            </w:pPr>
            <w:r>
              <w:t xml:space="preserve">Chris Hinton and John Hite, </w:t>
            </w:r>
            <w:r>
              <w:rPr>
                <w:i/>
                <w:iCs/>
              </w:rPr>
              <w:t>Weimar and Nazi German</w:t>
            </w:r>
          </w:p>
          <w:p w14:paraId="1C4E7EE6" w14:textId="35BC5CCD" w:rsidR="003F22FE" w:rsidRDefault="003F22FE" w:rsidP="002D626E">
            <w:pPr>
              <w:rPr>
                <w:i/>
                <w:iCs/>
              </w:rPr>
            </w:pPr>
            <w:r>
              <w:t xml:space="preserve">Robert Whitfield and Sally Waller, </w:t>
            </w:r>
            <w:r>
              <w:rPr>
                <w:i/>
                <w:iCs/>
              </w:rPr>
              <w:t xml:space="preserve">Oxford AQA History for A Level: Democracy and Nazism: Germany 1918 – 1945 </w:t>
            </w:r>
          </w:p>
          <w:p w14:paraId="1640F7DF" w14:textId="77777777" w:rsidR="003F22FE" w:rsidRDefault="003F22FE" w:rsidP="002D626E"/>
          <w:p w14:paraId="0A66F156" w14:textId="5571DFDB" w:rsidR="003F22FE" w:rsidRDefault="003F22FE" w:rsidP="002D626E">
            <w:pPr>
              <w:rPr>
                <w:i/>
                <w:iCs/>
              </w:rPr>
            </w:pPr>
            <w:r>
              <w:t xml:space="preserve">Peter </w:t>
            </w:r>
            <w:proofErr w:type="spellStart"/>
            <w:r>
              <w:t>Fritzsche</w:t>
            </w:r>
            <w:proofErr w:type="spellEnd"/>
            <w:r>
              <w:t xml:space="preserve">, </w:t>
            </w:r>
            <w:r>
              <w:rPr>
                <w:i/>
                <w:iCs/>
              </w:rPr>
              <w:t xml:space="preserve">Germans into Nazis </w:t>
            </w:r>
          </w:p>
          <w:p w14:paraId="07BA988E" w14:textId="77777777" w:rsidR="003F22FE" w:rsidRDefault="003F22FE" w:rsidP="002D626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Websites </w:t>
            </w:r>
            <w:r>
              <w:rPr>
                <w:rStyle w:val="eop"/>
                <w:rFonts w:ascii="Calibri" w:hAnsi="Calibri" w:cs="Calibri"/>
                <w:sz w:val="22"/>
                <w:szCs w:val="22"/>
              </w:rPr>
              <w:t> </w:t>
            </w:r>
          </w:p>
          <w:p w14:paraId="1C7B2607"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39" w:tgtFrame="_blank" w:history="1">
              <w:r w:rsidR="003F22FE">
                <w:rPr>
                  <w:rStyle w:val="normaltextrun"/>
                  <w:rFonts w:ascii="Calibri" w:hAnsi="Calibri" w:cs="Calibri"/>
                  <w:color w:val="0563C1"/>
                  <w:sz w:val="22"/>
                  <w:szCs w:val="22"/>
                  <w:u w:val="single"/>
                </w:rPr>
                <w:t>https://www.bbc.co.uk/bitesize/guides/z9y64j6/revision/1</w:t>
              </w:r>
            </w:hyperlink>
            <w:r w:rsidR="003F22FE">
              <w:rPr>
                <w:rStyle w:val="eop"/>
                <w:rFonts w:ascii="Calibri" w:hAnsi="Calibri" w:cs="Calibri"/>
                <w:sz w:val="22"/>
                <w:szCs w:val="22"/>
              </w:rPr>
              <w:t> </w:t>
            </w:r>
          </w:p>
          <w:p w14:paraId="3B6E94FD"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40" w:tgtFrame="_blank" w:history="1">
              <w:r w:rsidR="003F22FE">
                <w:rPr>
                  <w:rStyle w:val="normaltextrun"/>
                  <w:rFonts w:ascii="Calibri" w:hAnsi="Calibri" w:cs="Calibri"/>
                  <w:color w:val="0563C1"/>
                  <w:sz w:val="22"/>
                  <w:szCs w:val="22"/>
                  <w:u w:val="single"/>
                </w:rPr>
                <w:t>https://www.britannica.com/place/Weimar-Republic</w:t>
              </w:r>
            </w:hyperlink>
            <w:r w:rsidR="003F22FE">
              <w:rPr>
                <w:rStyle w:val="eop"/>
                <w:rFonts w:ascii="Calibri" w:hAnsi="Calibri" w:cs="Calibri"/>
                <w:sz w:val="22"/>
                <w:szCs w:val="22"/>
              </w:rPr>
              <w:t> </w:t>
            </w:r>
          </w:p>
          <w:p w14:paraId="1C567B77"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41" w:tgtFrame="_blank" w:history="1">
              <w:r w:rsidR="003F22FE">
                <w:rPr>
                  <w:rStyle w:val="normaltextrun"/>
                  <w:rFonts w:ascii="Calibri" w:hAnsi="Calibri" w:cs="Calibri"/>
                  <w:color w:val="0563C1"/>
                  <w:sz w:val="22"/>
                  <w:szCs w:val="22"/>
                  <w:u w:val="single"/>
                </w:rPr>
                <w:t>https://www.bbc.co.uk/bitesize/guides/zhdhvcw/revision/1</w:t>
              </w:r>
            </w:hyperlink>
            <w:r w:rsidR="003F22FE">
              <w:rPr>
                <w:rStyle w:val="eop"/>
                <w:rFonts w:ascii="Calibri" w:hAnsi="Calibri" w:cs="Calibri"/>
                <w:sz w:val="22"/>
                <w:szCs w:val="22"/>
              </w:rPr>
              <w:t> </w:t>
            </w:r>
          </w:p>
          <w:p w14:paraId="3CCB37A2"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42" w:tgtFrame="_blank" w:history="1">
              <w:r w:rsidR="003F22FE">
                <w:rPr>
                  <w:rStyle w:val="normaltextrun"/>
                  <w:rFonts w:ascii="Calibri" w:hAnsi="Calibri" w:cs="Calibri"/>
                  <w:color w:val="0563C1"/>
                  <w:sz w:val="22"/>
                  <w:szCs w:val="22"/>
                  <w:u w:val="single"/>
                </w:rPr>
                <w:t>https://www.bbc.co.uk/bitesize/guides/zcpcwmn/revision/1</w:t>
              </w:r>
            </w:hyperlink>
            <w:r w:rsidR="003F22FE">
              <w:rPr>
                <w:rStyle w:val="eop"/>
                <w:rFonts w:ascii="Calibri" w:hAnsi="Calibri" w:cs="Calibri"/>
                <w:sz w:val="22"/>
                <w:szCs w:val="22"/>
              </w:rPr>
              <w:t> </w:t>
            </w:r>
          </w:p>
          <w:p w14:paraId="5B220C8E"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43" w:tgtFrame="_blank" w:history="1">
              <w:r w:rsidR="003F22FE">
                <w:rPr>
                  <w:rStyle w:val="normaltextrun"/>
                  <w:rFonts w:ascii="Calibri" w:hAnsi="Calibri" w:cs="Calibri"/>
                  <w:color w:val="0563C1"/>
                  <w:sz w:val="22"/>
                  <w:szCs w:val="22"/>
                  <w:u w:val="single"/>
                </w:rPr>
                <w:t>https://www.bbc.co.uk/bitesize/guides/zy2ycdm/revision/1</w:t>
              </w:r>
            </w:hyperlink>
            <w:r w:rsidR="003F22FE">
              <w:rPr>
                <w:rStyle w:val="eop"/>
                <w:rFonts w:ascii="Calibri" w:hAnsi="Calibri" w:cs="Calibri"/>
                <w:sz w:val="22"/>
                <w:szCs w:val="22"/>
              </w:rPr>
              <w:t> </w:t>
            </w:r>
          </w:p>
          <w:p w14:paraId="44488119" w14:textId="77777777" w:rsidR="003F22FE" w:rsidRDefault="00421221" w:rsidP="002D626E">
            <w:pPr>
              <w:pStyle w:val="paragraph"/>
              <w:spacing w:before="0" w:beforeAutospacing="0" w:after="0" w:afterAutospacing="0"/>
              <w:textAlignment w:val="baseline"/>
              <w:rPr>
                <w:rFonts w:ascii="Segoe UI" w:hAnsi="Segoe UI" w:cs="Segoe UI"/>
                <w:sz w:val="18"/>
                <w:szCs w:val="18"/>
              </w:rPr>
            </w:pPr>
            <w:hyperlink r:id="rId44" w:tgtFrame="_blank" w:history="1">
              <w:r w:rsidR="003F22FE">
                <w:rPr>
                  <w:rStyle w:val="normaltextrun"/>
                  <w:rFonts w:ascii="Calibri" w:hAnsi="Calibri" w:cs="Calibri"/>
                  <w:color w:val="0563C1"/>
                  <w:sz w:val="22"/>
                  <w:szCs w:val="22"/>
                  <w:u w:val="single"/>
                </w:rPr>
                <w:t>https://www.bbc.co.uk/bitesize/guides/zpq9p39/revision/1</w:t>
              </w:r>
            </w:hyperlink>
            <w:r w:rsidR="003F22FE">
              <w:rPr>
                <w:rStyle w:val="eop"/>
                <w:rFonts w:ascii="Calibri" w:hAnsi="Calibri" w:cs="Calibri"/>
                <w:sz w:val="22"/>
                <w:szCs w:val="22"/>
              </w:rPr>
              <w:t> </w:t>
            </w:r>
          </w:p>
          <w:p w14:paraId="2C8D69EF" w14:textId="77777777" w:rsidR="003F22FE" w:rsidRDefault="003F22FE" w:rsidP="002D626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CA5B718" w14:textId="77777777" w:rsidR="003F22FE" w:rsidRPr="002D626E" w:rsidRDefault="003F22FE" w:rsidP="002D626E"/>
          <w:p w14:paraId="2A451F73" w14:textId="77777777" w:rsidR="003F22FE" w:rsidRDefault="003F22FE" w:rsidP="002D626E">
            <w:pPr>
              <w:rPr>
                <w:i/>
                <w:iCs/>
              </w:rPr>
            </w:pPr>
          </w:p>
          <w:p w14:paraId="7239E292" w14:textId="77777777" w:rsidR="003F22FE" w:rsidRPr="002D626E" w:rsidRDefault="003F22FE"/>
        </w:tc>
      </w:tr>
      <w:tr w:rsidR="003F22FE" w14:paraId="0926965A" w14:textId="4FDDFD6C" w:rsidTr="002800A6">
        <w:tc>
          <w:tcPr>
            <w:tcW w:w="1555" w:type="dxa"/>
          </w:tcPr>
          <w:p w14:paraId="4888F519" w14:textId="77777777" w:rsidR="003F22FE" w:rsidRDefault="003F22FE">
            <w:r>
              <w:lastRenderedPageBreak/>
              <w:t xml:space="preserve">ICT </w:t>
            </w:r>
          </w:p>
        </w:tc>
        <w:tc>
          <w:tcPr>
            <w:tcW w:w="7461" w:type="dxa"/>
          </w:tcPr>
          <w:p w14:paraId="56454E60" w14:textId="5E2BF586" w:rsidR="003F22FE" w:rsidRDefault="003F22FE">
            <w:r>
              <w:t>AS ICT Text book</w:t>
            </w:r>
          </w:p>
          <w:p w14:paraId="31925D3E" w14:textId="1CE27E91" w:rsidR="003F22FE" w:rsidRDefault="003F22FE" w:rsidP="40333BE0">
            <w:r>
              <w:rPr>
                <w:noProof/>
                <w:lang w:eastAsia="en-GB"/>
              </w:rPr>
              <w:drawing>
                <wp:inline distT="0" distB="0" distL="0" distR="0" wp14:anchorId="02BF2B4A" wp14:editId="49D53A4C">
                  <wp:extent cx="952500" cy="1286711"/>
                  <wp:effectExtent l="0" t="0" r="0" b="0"/>
                  <wp:docPr id="763293839" name="Picture 76329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2500" cy="1286711"/>
                          </a:xfrm>
                          <a:prstGeom prst="rect">
                            <a:avLst/>
                          </a:prstGeom>
                        </pic:spPr>
                      </pic:pic>
                    </a:graphicData>
                  </a:graphic>
                </wp:inline>
              </w:drawing>
            </w:r>
            <w:hyperlink r:id="rId46">
              <w:r w:rsidRPr="40333BE0">
                <w:rPr>
                  <w:rStyle w:val="Hyperlink"/>
                </w:rPr>
                <w:t>Link to purchase here</w:t>
              </w:r>
            </w:hyperlink>
          </w:p>
          <w:p w14:paraId="124FF0BA" w14:textId="2E0F8564" w:rsidR="003F22FE" w:rsidRDefault="003F22FE" w:rsidP="40333BE0">
            <w:r>
              <w:rPr>
                <w:noProof/>
                <w:lang w:eastAsia="en-GB"/>
              </w:rPr>
              <w:drawing>
                <wp:inline distT="0" distB="0" distL="0" distR="0" wp14:anchorId="4FDD9474" wp14:editId="7F84DBD4">
                  <wp:extent cx="947005" cy="1241181"/>
                  <wp:effectExtent l="0" t="0" r="0" b="0"/>
                  <wp:docPr id="2105041816" name="Picture 210504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47005" cy="1241181"/>
                          </a:xfrm>
                          <a:prstGeom prst="rect">
                            <a:avLst/>
                          </a:prstGeom>
                        </pic:spPr>
                      </pic:pic>
                    </a:graphicData>
                  </a:graphic>
                </wp:inline>
              </w:drawing>
            </w:r>
            <w:hyperlink r:id="rId48">
              <w:r w:rsidRPr="40333BE0">
                <w:rPr>
                  <w:rStyle w:val="Hyperlink"/>
                </w:rPr>
                <w:t>Link to purchase here</w:t>
              </w:r>
            </w:hyperlink>
          </w:p>
        </w:tc>
      </w:tr>
      <w:tr w:rsidR="00C72811" w14:paraId="76E10379" w14:textId="77777777" w:rsidTr="002800A6">
        <w:tc>
          <w:tcPr>
            <w:tcW w:w="1555" w:type="dxa"/>
          </w:tcPr>
          <w:p w14:paraId="2EC0F6DB" w14:textId="314F3D22" w:rsidR="00C72811" w:rsidRDefault="00C72811">
            <w:r>
              <w:t>ICT BTEC</w:t>
            </w:r>
          </w:p>
        </w:tc>
        <w:tc>
          <w:tcPr>
            <w:tcW w:w="7461" w:type="dxa"/>
          </w:tcPr>
          <w:p w14:paraId="4AB58F11" w14:textId="77777777" w:rsidR="00C72811" w:rsidRDefault="00C72811" w:rsidP="00C72811">
            <w:pPr>
              <w:rPr>
                <w:rFonts w:ascii="Arial Narrow" w:hAnsi="Arial Narrow"/>
                <w:color w:val="1F497D"/>
              </w:rPr>
            </w:pPr>
            <w:r w:rsidRPr="00C72811">
              <w:rPr>
                <w:color w:val="000000" w:themeColor="text1"/>
              </w:rPr>
              <w:t>L1 Diploma in IT</w:t>
            </w:r>
            <w:r w:rsidRPr="00C72811">
              <w:rPr>
                <w:rFonts w:ascii="Arial Narrow" w:hAnsi="Arial Narrow"/>
                <w:color w:val="000000" w:themeColor="text1"/>
              </w:rPr>
              <w:t xml:space="preserve"> </w:t>
            </w:r>
            <w:hyperlink r:id="rId49" w:anchor="filterQuery=category:Pearson-UK:Category%2FSpecification-and-sample-assessments" w:history="1">
              <w:r>
                <w:rPr>
                  <w:rStyle w:val="Hyperlink"/>
                </w:rPr>
                <w:t>https://qualifications.pearson.com/en/qualifications/btec-entry-level-level-1-and-level-1-introductory/it-l1-introductory.coursematerials.html#filterQuery=category:Pearson-UK:Category%2FSpecification-and-sample-assessments</w:t>
              </w:r>
            </w:hyperlink>
          </w:p>
          <w:p w14:paraId="323E4BFA" w14:textId="77777777" w:rsidR="00C72811" w:rsidRDefault="00C72811" w:rsidP="00C72811">
            <w:pPr>
              <w:rPr>
                <w:rFonts w:ascii="Arial Narrow" w:hAnsi="Arial Narrow"/>
                <w:color w:val="1F497D"/>
              </w:rPr>
            </w:pPr>
            <w:r w:rsidRPr="00C72811">
              <w:rPr>
                <w:color w:val="000000" w:themeColor="text1"/>
              </w:rPr>
              <w:t>L2 Extended Certificate in ICT</w:t>
            </w:r>
            <w:r>
              <w:rPr>
                <w:rFonts w:ascii="Arial Narrow" w:hAnsi="Arial Narrow"/>
                <w:color w:val="1F497D"/>
              </w:rPr>
              <w:t xml:space="preserve">  </w:t>
            </w:r>
            <w:hyperlink r:id="rId50" w:history="1">
              <w:r>
                <w:rPr>
                  <w:rStyle w:val="Hyperlink"/>
                </w:rPr>
                <w:t>https://qualifications.pearson.com/en/qualifications/btec-firsts/it-2010-qcf.html</w:t>
              </w:r>
            </w:hyperlink>
          </w:p>
          <w:p w14:paraId="1AF596A1" w14:textId="77777777" w:rsidR="00C72811" w:rsidRDefault="00C72811" w:rsidP="00C72811">
            <w:pPr>
              <w:rPr>
                <w:rFonts w:ascii="Arial Narrow" w:hAnsi="Arial Narrow"/>
                <w:color w:val="1F497D"/>
              </w:rPr>
            </w:pPr>
            <w:r w:rsidRPr="00C72811">
              <w:rPr>
                <w:color w:val="000000" w:themeColor="text1"/>
              </w:rPr>
              <w:t>L2 Technical Diploma in Networking &amp;  Cyber Security</w:t>
            </w:r>
            <w:r w:rsidRPr="00C72811">
              <w:rPr>
                <w:rFonts w:ascii="Arial Narrow" w:hAnsi="Arial Narrow"/>
                <w:color w:val="000000" w:themeColor="text1"/>
              </w:rPr>
              <w:t xml:space="preserve">  </w:t>
            </w:r>
            <w:hyperlink r:id="rId51" w:anchor="filterQuery=Pearson-UK:Category%2FTeaching-and-learning-materials" w:history="1">
              <w:r>
                <w:rPr>
                  <w:rStyle w:val="Hyperlink"/>
                </w:rPr>
                <w:t>https://qualifications.pearson.com/en/qualifications/btec-technicals/digital-technology.coursematerials.html#filterQuery=Pearson-UK:Category%2FTeaching-and-learning-materials</w:t>
              </w:r>
            </w:hyperlink>
          </w:p>
          <w:p w14:paraId="5AA06C0A" w14:textId="77777777" w:rsidR="00C72811" w:rsidRDefault="00C72811" w:rsidP="00C72811">
            <w:pPr>
              <w:rPr>
                <w:rFonts w:ascii="Arial Narrow" w:hAnsi="Arial Narrow"/>
                <w:color w:val="1F497D"/>
              </w:rPr>
            </w:pPr>
            <w:r w:rsidRPr="00C72811">
              <w:rPr>
                <w:color w:val="000000" w:themeColor="text1"/>
              </w:rPr>
              <w:t>L3 Extended Diploma IT</w:t>
            </w:r>
            <w:r w:rsidRPr="00C72811">
              <w:rPr>
                <w:rFonts w:ascii="Arial Narrow" w:hAnsi="Arial Narrow"/>
                <w:color w:val="000000" w:themeColor="text1"/>
              </w:rPr>
              <w:t xml:space="preserve"> </w:t>
            </w:r>
            <w:hyperlink r:id="rId52" w:history="1">
              <w:r>
                <w:rPr>
                  <w:rStyle w:val="Hyperlink"/>
                </w:rPr>
                <w:t>https://qualifications.pearson.com/en/qualifications/btec-nationals/information-technology-2016.resources.html?filterQuery=category:Pearson-UK:Publisher%2FPearson</w:t>
              </w:r>
            </w:hyperlink>
          </w:p>
          <w:p w14:paraId="575D9565" w14:textId="77777777" w:rsidR="00C72811" w:rsidRDefault="00C72811" w:rsidP="00C72811">
            <w:pPr>
              <w:rPr>
                <w:rFonts w:ascii="Arial Narrow" w:hAnsi="Arial Narrow"/>
                <w:color w:val="1F497D"/>
                <w:sz w:val="24"/>
                <w:szCs w:val="24"/>
              </w:rPr>
            </w:pPr>
            <w:r w:rsidRPr="00C72811">
              <w:rPr>
                <w:color w:val="000000" w:themeColor="text1"/>
              </w:rPr>
              <w:lastRenderedPageBreak/>
              <w:t>A Level Computer Science</w:t>
            </w:r>
            <w:r w:rsidRPr="00C72811">
              <w:rPr>
                <w:rFonts w:ascii="Arial Narrow" w:hAnsi="Arial Narrow"/>
                <w:color w:val="000000" w:themeColor="text1"/>
              </w:rPr>
              <w:t xml:space="preserve"> </w:t>
            </w:r>
            <w:hyperlink r:id="rId53" w:history="1">
              <w:r>
                <w:rPr>
                  <w:rStyle w:val="Hyperlink"/>
                </w:rPr>
                <w:t>https://www.wjec.co.uk/qualifications/computer-science/computer-science-gce/</w:t>
              </w:r>
            </w:hyperlink>
          </w:p>
          <w:p w14:paraId="3C3934C2" w14:textId="77777777" w:rsidR="00C72811" w:rsidRDefault="00C72811" w:rsidP="00C72811">
            <w:pPr>
              <w:rPr>
                <w:rFonts w:ascii="Arial Narrow" w:hAnsi="Arial Narrow"/>
                <w:color w:val="1F497D"/>
              </w:rPr>
            </w:pPr>
            <w:r w:rsidRPr="00C72811">
              <w:rPr>
                <w:color w:val="000000" w:themeColor="text1"/>
              </w:rPr>
              <w:t>A Level ICT</w:t>
            </w:r>
            <w:r w:rsidRPr="00C72811">
              <w:rPr>
                <w:rFonts w:ascii="Arial Narrow" w:hAnsi="Arial Narrow"/>
                <w:color w:val="000000" w:themeColor="text1"/>
              </w:rPr>
              <w:t xml:space="preserve"> </w:t>
            </w:r>
            <w:hyperlink r:id="rId54" w:history="1">
              <w:r>
                <w:rPr>
                  <w:rStyle w:val="Hyperlink"/>
                </w:rPr>
                <w:t>https://www.wjec.co.uk/qualifications/ict/r-information-and-communication-technology-gce/</w:t>
              </w:r>
            </w:hyperlink>
          </w:p>
          <w:p w14:paraId="79A9D3FC" w14:textId="77777777" w:rsidR="00C72811" w:rsidRDefault="00C72811" w:rsidP="00C72811">
            <w:pPr>
              <w:rPr>
                <w:rFonts w:ascii="Arial Narrow" w:hAnsi="Arial Narrow"/>
                <w:color w:val="1F497D"/>
              </w:rPr>
            </w:pPr>
          </w:p>
          <w:p w14:paraId="3BCB073A" w14:textId="77777777" w:rsidR="00C72811" w:rsidRDefault="00C72811"/>
        </w:tc>
      </w:tr>
      <w:tr w:rsidR="003F22FE" w14:paraId="1F2B1FA9" w14:textId="55272A52" w:rsidTr="002800A6">
        <w:tc>
          <w:tcPr>
            <w:tcW w:w="1555" w:type="dxa"/>
          </w:tcPr>
          <w:p w14:paraId="2862A149" w14:textId="77777777" w:rsidR="003F22FE" w:rsidRDefault="003F22FE">
            <w:r>
              <w:lastRenderedPageBreak/>
              <w:t>Law</w:t>
            </w:r>
          </w:p>
        </w:tc>
        <w:tc>
          <w:tcPr>
            <w:tcW w:w="7461" w:type="dxa"/>
          </w:tcPr>
          <w:p w14:paraId="63BA23D4" w14:textId="7635E9DC" w:rsidR="003F22FE" w:rsidRDefault="00594116">
            <w:r>
              <w:t>WJEC/EDUQAS</w:t>
            </w:r>
            <w:r w:rsidR="003F22FE">
              <w:t xml:space="preserve"> A Level law </w:t>
            </w:r>
          </w:p>
          <w:p w14:paraId="0606524D" w14:textId="77777777" w:rsidR="003F22FE" w:rsidRDefault="003F22FE" w:rsidP="0C4731EA">
            <w:r>
              <w:t>The English Legal System : Jacqueline Martin, Hodder Education (also available on Amazon)</w:t>
            </w:r>
          </w:p>
          <w:p w14:paraId="3E3C4254"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sz w:val="22"/>
                <w:szCs w:val="22"/>
              </w:rPr>
            </w:pPr>
            <w:r w:rsidRPr="004806A8">
              <w:rPr>
                <w:rStyle w:val="normaltextrun"/>
                <w:rFonts w:asciiTheme="minorHAnsi" w:hAnsiTheme="minorHAnsi" w:cstheme="minorHAnsi"/>
                <w:b/>
                <w:bCs/>
                <w:sz w:val="22"/>
                <w:szCs w:val="22"/>
              </w:rPr>
              <w:t>Reading List</w:t>
            </w:r>
            <w:r w:rsidRPr="004806A8">
              <w:rPr>
                <w:rStyle w:val="eop"/>
                <w:rFonts w:asciiTheme="minorHAnsi" w:hAnsiTheme="minorHAnsi" w:cstheme="minorHAnsi"/>
                <w:sz w:val="22"/>
                <w:szCs w:val="22"/>
              </w:rPr>
              <w:t> </w:t>
            </w:r>
          </w:p>
          <w:p w14:paraId="28C96ABB"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A Really Basic Introduction To English Law and The English Legal System, Michael A </w:t>
            </w:r>
            <w:proofErr w:type="spellStart"/>
            <w:r w:rsidRPr="004806A8">
              <w:rPr>
                <w:rStyle w:val="spellingerror"/>
                <w:rFonts w:asciiTheme="minorHAnsi" w:hAnsiTheme="minorHAnsi" w:cstheme="minorHAnsi"/>
                <w:color w:val="000000"/>
                <w:sz w:val="22"/>
                <w:szCs w:val="22"/>
              </w:rPr>
              <w:t>Lambarth</w:t>
            </w:r>
            <w:proofErr w:type="spellEnd"/>
            <w:r w:rsidRPr="004806A8">
              <w:rPr>
                <w:rStyle w:val="normaltextrun"/>
                <w:rFonts w:asciiTheme="minorHAnsi" w:hAnsiTheme="minorHAnsi" w:cstheme="minorHAnsi"/>
                <w:color w:val="000000"/>
                <w:sz w:val="22"/>
                <w:szCs w:val="22"/>
              </w:rPr>
              <w:t> : Create Space Independent Publishing Platform, </w:t>
            </w:r>
            <w:r w:rsidRPr="004806A8">
              <w:rPr>
                <w:rStyle w:val="normaltextrun"/>
                <w:rFonts w:asciiTheme="minorHAnsi" w:hAnsiTheme="minorHAnsi" w:cstheme="minorHAnsi"/>
                <w:b/>
                <w:bCs/>
                <w:color w:val="000000"/>
                <w:sz w:val="22"/>
                <w:szCs w:val="22"/>
              </w:rPr>
              <w:t>ISBN-10: </w:t>
            </w:r>
            <w:r w:rsidRPr="004806A8">
              <w:rPr>
                <w:rStyle w:val="normaltextrun"/>
                <w:rFonts w:asciiTheme="minorHAnsi" w:hAnsiTheme="minorHAnsi" w:cstheme="minorHAnsi"/>
                <w:color w:val="000000"/>
                <w:sz w:val="22"/>
                <w:szCs w:val="22"/>
              </w:rPr>
              <w:t>1502915219 </w:t>
            </w:r>
            <w:r w:rsidRPr="004806A8">
              <w:rPr>
                <w:rStyle w:val="eop"/>
                <w:rFonts w:asciiTheme="minorHAnsi" w:hAnsiTheme="minorHAnsi" w:cstheme="minorHAnsi"/>
                <w:color w:val="000000"/>
                <w:sz w:val="22"/>
                <w:szCs w:val="22"/>
              </w:rPr>
              <w:t> </w:t>
            </w:r>
          </w:p>
          <w:p w14:paraId="52105615"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(Kindle Edition £1.99) </w:t>
            </w:r>
            <w:r w:rsidRPr="004806A8">
              <w:rPr>
                <w:rStyle w:val="eop"/>
                <w:rFonts w:asciiTheme="minorHAnsi" w:hAnsiTheme="minorHAnsi" w:cstheme="minorHAnsi"/>
                <w:color w:val="000000"/>
                <w:sz w:val="22"/>
                <w:szCs w:val="22"/>
              </w:rPr>
              <w:t> </w:t>
            </w:r>
          </w:p>
          <w:p w14:paraId="57C34EC6"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eop"/>
                <w:rFonts w:asciiTheme="minorHAnsi" w:hAnsiTheme="minorHAnsi" w:cstheme="minorHAnsi"/>
                <w:color w:val="000000"/>
                <w:sz w:val="22"/>
                <w:szCs w:val="22"/>
              </w:rPr>
              <w:t> </w:t>
            </w:r>
          </w:p>
          <w:p w14:paraId="7AB1F863"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The Secret Barrister: Stories of the Law and How It’s </w:t>
            </w:r>
            <w:r w:rsidRPr="004806A8">
              <w:rPr>
                <w:rStyle w:val="contextualspellingandgrammarerror"/>
                <w:rFonts w:asciiTheme="minorHAnsi" w:eastAsiaTheme="majorEastAsia" w:hAnsiTheme="minorHAnsi" w:cstheme="minorHAnsi"/>
                <w:color w:val="000000"/>
                <w:sz w:val="22"/>
                <w:szCs w:val="22"/>
              </w:rPr>
              <w:t>Broken :</w:t>
            </w:r>
            <w:r w:rsidRPr="004806A8">
              <w:rPr>
                <w:rStyle w:val="normaltextrun"/>
                <w:rFonts w:asciiTheme="minorHAnsi" w:hAnsiTheme="minorHAnsi" w:cstheme="minorHAnsi"/>
                <w:color w:val="000000"/>
                <w:sz w:val="22"/>
                <w:szCs w:val="22"/>
              </w:rPr>
              <w:t> Pan Macmillan, </w:t>
            </w:r>
            <w:r w:rsidRPr="004806A8">
              <w:rPr>
                <w:rStyle w:val="normaltextrun"/>
                <w:rFonts w:asciiTheme="minorHAnsi" w:hAnsiTheme="minorHAnsi" w:cstheme="minorHAnsi"/>
                <w:b/>
                <w:bCs/>
                <w:color w:val="000000"/>
                <w:sz w:val="22"/>
                <w:szCs w:val="22"/>
              </w:rPr>
              <w:t>ISBN-13:</w:t>
            </w:r>
            <w:r w:rsidRPr="004806A8">
              <w:rPr>
                <w:rStyle w:val="normaltextrun"/>
                <w:rFonts w:asciiTheme="minorHAnsi" w:hAnsiTheme="minorHAnsi" w:cstheme="minorHAnsi"/>
                <w:color w:val="000000"/>
                <w:sz w:val="22"/>
                <w:szCs w:val="22"/>
              </w:rPr>
              <w:t> 9781509841141</w:t>
            </w:r>
            <w:r w:rsidRPr="004806A8">
              <w:rPr>
                <w:rStyle w:val="eop"/>
                <w:rFonts w:asciiTheme="minorHAnsi" w:hAnsiTheme="minorHAnsi" w:cstheme="minorHAnsi"/>
                <w:color w:val="000000"/>
                <w:sz w:val="22"/>
                <w:szCs w:val="22"/>
              </w:rPr>
              <w:t> </w:t>
            </w:r>
          </w:p>
          <w:p w14:paraId="1892F4D7"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(Kindle Edition £4.99)</w:t>
            </w:r>
            <w:r w:rsidRPr="004806A8">
              <w:rPr>
                <w:rStyle w:val="eop"/>
                <w:rFonts w:asciiTheme="minorHAnsi" w:hAnsiTheme="minorHAnsi" w:cstheme="minorHAnsi"/>
                <w:color w:val="000000"/>
                <w:sz w:val="22"/>
                <w:szCs w:val="22"/>
              </w:rPr>
              <w:t> </w:t>
            </w:r>
          </w:p>
          <w:p w14:paraId="58C78DC8"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eop"/>
                <w:rFonts w:asciiTheme="minorHAnsi" w:hAnsiTheme="minorHAnsi" w:cstheme="minorHAnsi"/>
                <w:color w:val="000000"/>
                <w:sz w:val="22"/>
                <w:szCs w:val="22"/>
              </w:rPr>
              <w:t> </w:t>
            </w:r>
          </w:p>
          <w:p w14:paraId="7A971BE7"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Jeremy Hutchinson’s Case </w:t>
            </w:r>
            <w:r w:rsidRPr="004806A8">
              <w:rPr>
                <w:rStyle w:val="contextualspellingandgrammarerror"/>
                <w:rFonts w:asciiTheme="minorHAnsi" w:eastAsiaTheme="majorEastAsia" w:hAnsiTheme="minorHAnsi" w:cstheme="minorHAnsi"/>
                <w:color w:val="000000"/>
                <w:sz w:val="22"/>
                <w:szCs w:val="22"/>
              </w:rPr>
              <w:t>Histories ,</w:t>
            </w:r>
            <w:r w:rsidRPr="004806A8">
              <w:rPr>
                <w:rStyle w:val="normaltextrun"/>
                <w:rFonts w:asciiTheme="minorHAnsi" w:hAnsiTheme="minorHAnsi" w:cstheme="minorHAnsi"/>
                <w:color w:val="000000"/>
                <w:sz w:val="22"/>
                <w:szCs w:val="22"/>
              </w:rPr>
              <w:t> Thomas Grant: John Murray,  </w:t>
            </w:r>
            <w:r w:rsidRPr="004806A8">
              <w:rPr>
                <w:rStyle w:val="normaltextrun"/>
                <w:rFonts w:asciiTheme="minorHAnsi" w:hAnsiTheme="minorHAnsi" w:cstheme="minorHAnsi"/>
                <w:b/>
                <w:bCs/>
                <w:color w:val="000000"/>
                <w:sz w:val="22"/>
                <w:szCs w:val="22"/>
              </w:rPr>
              <w:t>ISBN-10</w:t>
            </w:r>
            <w:r w:rsidRPr="004806A8">
              <w:rPr>
                <w:rStyle w:val="normaltextrun"/>
                <w:rFonts w:asciiTheme="minorHAnsi" w:hAnsiTheme="minorHAnsi" w:cstheme="minorHAnsi"/>
                <w:color w:val="000000"/>
                <w:sz w:val="22"/>
                <w:szCs w:val="22"/>
              </w:rPr>
              <w:t>: 1444799738</w:t>
            </w:r>
            <w:r w:rsidRPr="004806A8">
              <w:rPr>
                <w:rStyle w:val="eop"/>
                <w:rFonts w:asciiTheme="minorHAnsi" w:hAnsiTheme="minorHAnsi" w:cstheme="minorHAnsi"/>
                <w:color w:val="000000"/>
                <w:sz w:val="22"/>
                <w:szCs w:val="22"/>
              </w:rPr>
              <w:t> </w:t>
            </w:r>
          </w:p>
          <w:p w14:paraId="12165C7D"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(Kindle Edition £3.99)</w:t>
            </w:r>
            <w:r w:rsidRPr="004806A8">
              <w:rPr>
                <w:rStyle w:val="eop"/>
                <w:rFonts w:asciiTheme="minorHAnsi" w:hAnsiTheme="minorHAnsi" w:cstheme="minorHAnsi"/>
                <w:color w:val="000000"/>
                <w:sz w:val="22"/>
                <w:szCs w:val="22"/>
              </w:rPr>
              <w:t> </w:t>
            </w:r>
          </w:p>
          <w:p w14:paraId="7EE6ECB7"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eop"/>
                <w:rFonts w:asciiTheme="minorHAnsi" w:hAnsiTheme="minorHAnsi" w:cstheme="minorHAnsi"/>
                <w:color w:val="000000"/>
                <w:sz w:val="22"/>
                <w:szCs w:val="22"/>
              </w:rPr>
              <w:t> </w:t>
            </w:r>
          </w:p>
          <w:p w14:paraId="7C14295B"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eop"/>
                <w:rFonts w:asciiTheme="minorHAnsi" w:hAnsiTheme="minorHAnsi" w:cstheme="minorHAnsi"/>
                <w:color w:val="000000"/>
                <w:sz w:val="22"/>
                <w:szCs w:val="22"/>
              </w:rPr>
              <w:t> </w:t>
            </w:r>
          </w:p>
          <w:p w14:paraId="2C837215"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b/>
                <w:bCs/>
                <w:color w:val="000000"/>
                <w:sz w:val="22"/>
                <w:szCs w:val="22"/>
              </w:rPr>
              <w:t>Watch: </w:t>
            </w:r>
            <w:r w:rsidRPr="004806A8">
              <w:rPr>
                <w:rStyle w:val="eop"/>
                <w:rFonts w:asciiTheme="minorHAnsi" w:hAnsiTheme="minorHAnsi" w:cstheme="minorHAnsi"/>
                <w:color w:val="000000"/>
                <w:sz w:val="22"/>
                <w:szCs w:val="22"/>
              </w:rPr>
              <w:t> </w:t>
            </w:r>
          </w:p>
          <w:p w14:paraId="49BC6A5E"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The Trial: A Murder </w:t>
            </w:r>
            <w:r w:rsidRPr="004806A8">
              <w:rPr>
                <w:rStyle w:val="contextualspellingandgrammarerror"/>
                <w:rFonts w:asciiTheme="minorHAnsi" w:eastAsiaTheme="majorEastAsia" w:hAnsiTheme="minorHAnsi" w:cstheme="minorHAnsi"/>
                <w:color w:val="000000"/>
                <w:sz w:val="22"/>
                <w:szCs w:val="22"/>
              </w:rPr>
              <w:t>In</w:t>
            </w:r>
            <w:r w:rsidRPr="004806A8">
              <w:rPr>
                <w:rStyle w:val="normaltextrun"/>
                <w:rFonts w:asciiTheme="minorHAnsi" w:hAnsiTheme="minorHAnsi" w:cstheme="minorHAnsi"/>
                <w:color w:val="000000"/>
                <w:sz w:val="22"/>
                <w:szCs w:val="22"/>
              </w:rPr>
              <w:t> The Family - Channel 4 Catch Up </w:t>
            </w:r>
            <w:r w:rsidRPr="004806A8">
              <w:rPr>
                <w:rStyle w:val="eop"/>
                <w:rFonts w:asciiTheme="minorHAnsi" w:hAnsiTheme="minorHAnsi" w:cstheme="minorHAnsi"/>
                <w:color w:val="000000"/>
                <w:sz w:val="22"/>
                <w:szCs w:val="22"/>
              </w:rPr>
              <w:t> </w:t>
            </w:r>
          </w:p>
          <w:p w14:paraId="5C4970B6"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24 Hours </w:t>
            </w:r>
            <w:r w:rsidRPr="004806A8">
              <w:rPr>
                <w:rStyle w:val="contextualspellingandgrammarerror"/>
                <w:rFonts w:asciiTheme="minorHAnsi" w:eastAsiaTheme="majorEastAsia" w:hAnsiTheme="minorHAnsi" w:cstheme="minorHAnsi"/>
                <w:color w:val="000000"/>
                <w:sz w:val="22"/>
                <w:szCs w:val="22"/>
              </w:rPr>
              <w:t>In</w:t>
            </w:r>
            <w:r w:rsidRPr="004806A8">
              <w:rPr>
                <w:rStyle w:val="normaltextrun"/>
                <w:rFonts w:asciiTheme="minorHAnsi" w:hAnsiTheme="minorHAnsi" w:cstheme="minorHAnsi"/>
                <w:color w:val="000000"/>
                <w:sz w:val="22"/>
                <w:szCs w:val="22"/>
              </w:rPr>
              <w:t> Police Custody – Channel 4 </w:t>
            </w:r>
            <w:r w:rsidRPr="004806A8">
              <w:rPr>
                <w:rStyle w:val="eop"/>
                <w:rFonts w:asciiTheme="minorHAnsi" w:hAnsiTheme="minorHAnsi" w:cstheme="minorHAnsi"/>
                <w:color w:val="000000"/>
                <w:sz w:val="22"/>
                <w:szCs w:val="22"/>
              </w:rPr>
              <w:t> </w:t>
            </w:r>
          </w:p>
          <w:p w14:paraId="0875EAC9"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sz w:val="22"/>
                <w:szCs w:val="22"/>
              </w:rPr>
            </w:pPr>
            <w:r w:rsidRPr="004806A8">
              <w:rPr>
                <w:rStyle w:val="normaltextrun"/>
                <w:rFonts w:asciiTheme="minorHAnsi" w:hAnsiTheme="minorHAnsi" w:cstheme="minorHAnsi"/>
                <w:sz w:val="22"/>
                <w:szCs w:val="22"/>
              </w:rPr>
              <w:t>Secrets of Scotland Yard- Netflix </w:t>
            </w:r>
            <w:r w:rsidRPr="004806A8">
              <w:rPr>
                <w:rStyle w:val="eop"/>
                <w:rFonts w:asciiTheme="minorHAnsi" w:hAnsiTheme="minorHAnsi" w:cstheme="minorHAnsi"/>
                <w:sz w:val="22"/>
                <w:szCs w:val="22"/>
              </w:rPr>
              <w:t> </w:t>
            </w:r>
          </w:p>
          <w:p w14:paraId="2EBCCD61"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sz w:val="22"/>
                <w:szCs w:val="22"/>
              </w:rPr>
            </w:pPr>
            <w:r w:rsidRPr="004806A8">
              <w:rPr>
                <w:rStyle w:val="normaltextrun"/>
                <w:rFonts w:asciiTheme="minorHAnsi" w:hAnsiTheme="minorHAnsi" w:cstheme="minorHAnsi"/>
                <w:sz w:val="22"/>
                <w:szCs w:val="22"/>
              </w:rPr>
              <w:t>The People vs OJ Simpson- Netflix</w:t>
            </w:r>
            <w:r w:rsidRPr="004806A8">
              <w:rPr>
                <w:rStyle w:val="eop"/>
                <w:rFonts w:asciiTheme="minorHAnsi" w:hAnsiTheme="minorHAnsi" w:cstheme="minorHAnsi"/>
                <w:sz w:val="22"/>
                <w:szCs w:val="22"/>
              </w:rPr>
              <w:t> </w:t>
            </w:r>
          </w:p>
          <w:p w14:paraId="1C1FCA19"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sz w:val="22"/>
                <w:szCs w:val="22"/>
              </w:rPr>
            </w:pPr>
            <w:r w:rsidRPr="004806A8">
              <w:rPr>
                <w:rStyle w:val="normaltextrun"/>
                <w:rFonts w:asciiTheme="minorHAnsi" w:hAnsiTheme="minorHAnsi" w:cstheme="minorHAnsi"/>
                <w:sz w:val="22"/>
                <w:szCs w:val="22"/>
              </w:rPr>
              <w:t>On </w:t>
            </w:r>
            <w:r w:rsidRPr="004806A8">
              <w:rPr>
                <w:rStyle w:val="contextualspellingandgrammarerror"/>
                <w:rFonts w:asciiTheme="minorHAnsi" w:eastAsiaTheme="majorEastAsia" w:hAnsiTheme="minorHAnsi" w:cstheme="minorHAnsi"/>
                <w:sz w:val="22"/>
                <w:szCs w:val="22"/>
              </w:rPr>
              <w:t>The</w:t>
            </w:r>
            <w:r w:rsidRPr="004806A8">
              <w:rPr>
                <w:rStyle w:val="normaltextrun"/>
                <w:rFonts w:asciiTheme="minorHAnsi" w:hAnsiTheme="minorHAnsi" w:cstheme="minorHAnsi"/>
                <w:sz w:val="22"/>
                <w:szCs w:val="22"/>
              </w:rPr>
              <w:t> Basis of Sex- Netflix</w:t>
            </w:r>
            <w:r w:rsidRPr="004806A8">
              <w:rPr>
                <w:rStyle w:val="eop"/>
                <w:rFonts w:asciiTheme="minorHAnsi" w:hAnsiTheme="minorHAnsi" w:cstheme="minorHAnsi"/>
                <w:sz w:val="22"/>
                <w:szCs w:val="22"/>
              </w:rPr>
              <w:t> </w:t>
            </w:r>
          </w:p>
          <w:p w14:paraId="0A98DBFB"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eop"/>
                <w:rFonts w:asciiTheme="minorHAnsi" w:hAnsiTheme="minorHAnsi" w:cstheme="minorHAnsi"/>
                <w:color w:val="000000"/>
                <w:sz w:val="22"/>
                <w:szCs w:val="22"/>
              </w:rPr>
              <w:t> </w:t>
            </w:r>
          </w:p>
          <w:p w14:paraId="253BD6D2"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b/>
                <w:bCs/>
                <w:color w:val="000000"/>
                <w:sz w:val="22"/>
                <w:szCs w:val="22"/>
              </w:rPr>
              <w:t>Listen To: </w:t>
            </w:r>
            <w:r w:rsidRPr="004806A8">
              <w:rPr>
                <w:rStyle w:val="eop"/>
                <w:rFonts w:asciiTheme="minorHAnsi" w:hAnsiTheme="minorHAnsi" w:cstheme="minorHAnsi"/>
                <w:color w:val="000000"/>
                <w:sz w:val="22"/>
                <w:szCs w:val="22"/>
              </w:rPr>
              <w:t> </w:t>
            </w:r>
          </w:p>
          <w:p w14:paraId="03ACF755" w14:textId="77777777" w:rsidR="003F22FE" w:rsidRPr="004806A8" w:rsidRDefault="003F22FE" w:rsidP="004806A8">
            <w:pPr>
              <w:pStyle w:val="paragraph"/>
              <w:spacing w:before="0" w:beforeAutospacing="0" w:after="0" w:afterAutospacing="0"/>
              <w:textAlignment w:val="baseline"/>
              <w:rPr>
                <w:rFonts w:asciiTheme="minorHAnsi" w:hAnsiTheme="minorHAnsi" w:cstheme="minorHAnsi"/>
                <w:color w:val="000000"/>
                <w:sz w:val="22"/>
                <w:szCs w:val="22"/>
              </w:rPr>
            </w:pPr>
            <w:r w:rsidRPr="004806A8">
              <w:rPr>
                <w:rStyle w:val="normaltextrun"/>
                <w:rFonts w:asciiTheme="minorHAnsi" w:hAnsiTheme="minorHAnsi" w:cstheme="minorHAnsi"/>
                <w:color w:val="000000"/>
                <w:sz w:val="22"/>
                <w:szCs w:val="22"/>
              </w:rPr>
              <w:t>Law </w:t>
            </w:r>
            <w:r w:rsidRPr="004806A8">
              <w:rPr>
                <w:rStyle w:val="contextualspellingandgrammarerror"/>
                <w:rFonts w:asciiTheme="minorHAnsi" w:eastAsiaTheme="majorEastAsia" w:hAnsiTheme="minorHAnsi" w:cstheme="minorHAnsi"/>
                <w:color w:val="000000"/>
                <w:sz w:val="22"/>
                <w:szCs w:val="22"/>
              </w:rPr>
              <w:t>In</w:t>
            </w:r>
            <w:r w:rsidRPr="004806A8">
              <w:rPr>
                <w:rStyle w:val="normaltextrun"/>
                <w:rFonts w:asciiTheme="minorHAnsi" w:hAnsiTheme="minorHAnsi" w:cstheme="minorHAnsi"/>
                <w:color w:val="000000"/>
                <w:sz w:val="22"/>
                <w:szCs w:val="22"/>
              </w:rPr>
              <w:t> Action - Radio 4 Monthly on Tuesday 4 p.m. but archive available on </w:t>
            </w:r>
            <w:proofErr w:type="spellStart"/>
            <w:r w:rsidRPr="004806A8">
              <w:rPr>
                <w:rStyle w:val="spellingerror"/>
                <w:rFonts w:asciiTheme="minorHAnsi" w:hAnsiTheme="minorHAnsi" w:cstheme="minorHAnsi"/>
                <w:color w:val="000000"/>
                <w:sz w:val="22"/>
                <w:szCs w:val="22"/>
              </w:rPr>
              <w:t>iplayer</w:t>
            </w:r>
            <w:proofErr w:type="spellEnd"/>
            <w:r w:rsidRPr="004806A8">
              <w:rPr>
                <w:rStyle w:val="normaltextrun"/>
                <w:rFonts w:asciiTheme="minorHAnsi" w:hAnsiTheme="minorHAnsi" w:cstheme="minorHAnsi"/>
                <w:color w:val="000000"/>
                <w:sz w:val="22"/>
                <w:szCs w:val="22"/>
              </w:rPr>
              <w:t> </w:t>
            </w:r>
            <w:r w:rsidRPr="004806A8">
              <w:rPr>
                <w:rStyle w:val="eop"/>
                <w:rFonts w:asciiTheme="minorHAnsi" w:hAnsiTheme="minorHAnsi" w:cstheme="minorHAnsi"/>
                <w:color w:val="000000"/>
                <w:sz w:val="22"/>
                <w:szCs w:val="22"/>
              </w:rPr>
              <w:t> </w:t>
            </w:r>
          </w:p>
          <w:p w14:paraId="1D991E78" w14:textId="77777777" w:rsidR="003F22FE" w:rsidRDefault="003F22FE" w:rsidP="004806A8">
            <w:pPr>
              <w:pStyle w:val="paragraph"/>
              <w:spacing w:before="0" w:beforeAutospacing="0" w:after="0" w:afterAutospacing="0"/>
              <w:textAlignment w:val="baseline"/>
              <w:rPr>
                <w:rFonts w:ascii="Segoe UI" w:hAnsi="Segoe UI" w:cs="Segoe UI"/>
                <w:sz w:val="18"/>
                <w:szCs w:val="18"/>
              </w:rPr>
            </w:pPr>
            <w:r>
              <w:rPr>
                <w:rStyle w:val="eop"/>
                <w:rFonts w:ascii="Tahoma" w:hAnsi="Tahoma" w:cs="Tahoma"/>
                <w:sz w:val="28"/>
                <w:szCs w:val="28"/>
              </w:rPr>
              <w:t> </w:t>
            </w:r>
          </w:p>
          <w:p w14:paraId="5A8F70B7" w14:textId="004584DA" w:rsidR="003F22FE" w:rsidRDefault="003F22FE" w:rsidP="0C4731EA"/>
        </w:tc>
      </w:tr>
      <w:tr w:rsidR="003F22FE" w14:paraId="57E0B39C" w14:textId="5A315DC1" w:rsidTr="002800A6">
        <w:tc>
          <w:tcPr>
            <w:tcW w:w="1555" w:type="dxa"/>
          </w:tcPr>
          <w:p w14:paraId="546A6106" w14:textId="6F8DFC34" w:rsidR="003F22FE" w:rsidRDefault="00B428A2">
            <w:r>
              <w:t>Mathematics</w:t>
            </w:r>
          </w:p>
        </w:tc>
        <w:tc>
          <w:tcPr>
            <w:tcW w:w="7461" w:type="dxa"/>
          </w:tcPr>
          <w:p w14:paraId="082AF2F4" w14:textId="77777777" w:rsidR="003F22FE" w:rsidRPr="00365EF9" w:rsidRDefault="003F22FE" w:rsidP="00365EF9">
            <w:pPr>
              <w:rPr>
                <w:rFonts w:eastAsiaTheme="majorEastAsia" w:cstheme="minorHAnsi"/>
                <w:lang w:eastAsia="zh-CN"/>
              </w:rPr>
            </w:pPr>
            <w:r w:rsidRPr="00365EF9">
              <w:rPr>
                <w:rFonts w:eastAsiaTheme="majorEastAsia" w:cstheme="minorHAnsi"/>
                <w:b/>
                <w:bCs/>
                <w:color w:val="EF6950"/>
                <w:u w:val="single"/>
                <w:lang w:eastAsia="zh-CN"/>
              </w:rPr>
              <w:t>Intermediate Tier</w:t>
            </w:r>
            <w:r w:rsidRPr="00365EF9">
              <w:rPr>
                <w:rFonts w:eastAsiaTheme="majorEastAsia" w:cstheme="minorHAnsi"/>
                <w:color w:val="EF6950"/>
                <w:lang w:eastAsia="zh-CN"/>
              </w:rPr>
              <w:t xml:space="preserve"> </w:t>
            </w:r>
          </w:p>
          <w:p w14:paraId="72B72473"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The best thing they can do is look at the higher tier material that doesn't overlap. Topics like coordinate geometry, surds, quadratic equations aren't in intermediate at all, but do feature in Higher, and are some of the first topics in A Level.</w:t>
            </w:r>
          </w:p>
          <w:p w14:paraId="76FE3740"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119A8C9C"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xml:space="preserve">There's a book for that higher tier here: </w:t>
            </w:r>
            <w:hyperlink r:id="rId55" w:tgtFrame="_blank" w:tooltip="https://www.amazon.co.uk/maths-revision-guide-online-wales/dp/1789080681/ref=sr_1_2?dchild=1&amp;keywords=wjec+higher+tier+maths&amp;qid=1584980659&amp;sr=8-2" w:history="1">
              <w:r w:rsidRPr="00365EF9">
                <w:rPr>
                  <w:rFonts w:eastAsiaTheme="majorEastAsia" w:cstheme="minorHAnsi"/>
                  <w:color w:val="0000FF"/>
                  <w:u w:val="single"/>
                  <w:lang w:eastAsia="zh-CN"/>
                </w:rPr>
                <w:t>https://www.amazon.co.uk/Maths-Revision-Guide-Online-Wales/dp/1789080681/ref=sr_1_2?dchild=1&amp;keywords=wjec+higher+tier+maths&amp;qid=1584980659&amp;sr=8-2</w:t>
              </w:r>
            </w:hyperlink>
          </w:p>
          <w:p w14:paraId="711107F9"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356BCA5A"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And there's loads of online resources.</w:t>
            </w:r>
          </w:p>
          <w:p w14:paraId="033EB1F2" w14:textId="77777777" w:rsidR="003F22FE" w:rsidRPr="00365EF9" w:rsidRDefault="00421221" w:rsidP="00365EF9">
            <w:pPr>
              <w:rPr>
                <w:rFonts w:eastAsiaTheme="majorEastAsia" w:cstheme="minorHAnsi"/>
                <w:lang w:eastAsia="zh-CN"/>
              </w:rPr>
            </w:pPr>
            <w:hyperlink r:id="rId56" w:tgtFrame="_blank" w:tooltip="https://www.revisegcsemaths.co.uk/" w:history="1">
              <w:r w:rsidR="003F22FE" w:rsidRPr="00365EF9">
                <w:rPr>
                  <w:rFonts w:eastAsiaTheme="majorEastAsia" w:cstheme="minorHAnsi"/>
                  <w:color w:val="0000FF"/>
                  <w:u w:val="single"/>
                  <w:lang w:eastAsia="zh-CN"/>
                </w:rPr>
                <w:t>https://www.revisegcsemaths.co.uk/</w:t>
              </w:r>
            </w:hyperlink>
            <w:r w:rsidR="003F22FE" w:rsidRPr="00365EF9">
              <w:rPr>
                <w:rFonts w:eastAsiaTheme="majorEastAsia" w:cstheme="minorHAnsi"/>
                <w:lang w:eastAsia="zh-CN"/>
              </w:rPr>
              <w:t>    //</w:t>
            </w:r>
          </w:p>
          <w:p w14:paraId="173D3CD3" w14:textId="77777777" w:rsidR="003F22FE" w:rsidRPr="00365EF9" w:rsidRDefault="00421221" w:rsidP="00365EF9">
            <w:pPr>
              <w:rPr>
                <w:rFonts w:eastAsiaTheme="majorEastAsia" w:cstheme="minorHAnsi"/>
                <w:lang w:eastAsia="zh-CN"/>
              </w:rPr>
            </w:pPr>
            <w:hyperlink r:id="rId57" w:tgtFrame="_blank" w:tooltip="https://www.bbc.co.uk/bitesize/examspecs/zppq97h" w:history="1">
              <w:r w:rsidR="003F22FE" w:rsidRPr="00365EF9">
                <w:rPr>
                  <w:rFonts w:eastAsiaTheme="majorEastAsia" w:cstheme="minorHAnsi"/>
                  <w:color w:val="0000FF"/>
                  <w:u w:val="single"/>
                  <w:lang w:eastAsia="zh-CN"/>
                </w:rPr>
                <w:t>https://www.bbc.co.uk/bitesize/examspecs/zppq97h</w:t>
              </w:r>
            </w:hyperlink>
            <w:r w:rsidR="003F22FE" w:rsidRPr="00365EF9">
              <w:rPr>
                <w:rFonts w:eastAsiaTheme="majorEastAsia" w:cstheme="minorHAnsi"/>
                <w:lang w:eastAsia="zh-CN"/>
              </w:rPr>
              <w:t> //</w:t>
            </w:r>
          </w:p>
          <w:p w14:paraId="23532F11" w14:textId="77777777" w:rsidR="003F22FE" w:rsidRPr="00365EF9" w:rsidRDefault="00421221" w:rsidP="00365EF9">
            <w:pPr>
              <w:rPr>
                <w:rFonts w:eastAsiaTheme="majorEastAsia" w:cstheme="minorHAnsi"/>
                <w:lang w:eastAsia="zh-CN"/>
              </w:rPr>
            </w:pPr>
            <w:hyperlink r:id="rId58" w:tgtFrame="_blank" w:tooltip="https://revisionmaths.com/gcse-maths/gcse-maths-past-papers/wjec-gcse-maths-past-papers" w:history="1">
              <w:r w:rsidR="003F22FE" w:rsidRPr="00365EF9">
                <w:rPr>
                  <w:rFonts w:eastAsiaTheme="majorEastAsia" w:cstheme="minorHAnsi"/>
                  <w:color w:val="0000FF"/>
                  <w:u w:val="single"/>
                  <w:lang w:eastAsia="zh-CN"/>
                </w:rPr>
                <w:t>https://revisionmaths.com/gcse-maths/gcse-maths-past-papers/wjec-gcse-maths-past-papers</w:t>
              </w:r>
            </w:hyperlink>
          </w:p>
          <w:p w14:paraId="4941636F"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6C90855E"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7F596480" w14:textId="77777777" w:rsidR="003F22FE" w:rsidRPr="00365EF9" w:rsidRDefault="003F22FE" w:rsidP="00365EF9">
            <w:pPr>
              <w:rPr>
                <w:rFonts w:eastAsiaTheme="majorEastAsia" w:cstheme="minorHAnsi"/>
                <w:lang w:eastAsia="zh-CN"/>
              </w:rPr>
            </w:pPr>
            <w:r w:rsidRPr="00365EF9">
              <w:rPr>
                <w:rFonts w:eastAsiaTheme="majorEastAsia" w:cstheme="minorHAnsi"/>
                <w:b/>
                <w:bCs/>
                <w:color w:val="EF6950"/>
                <w:u w:val="single"/>
                <w:lang w:eastAsia="zh-CN"/>
              </w:rPr>
              <w:t>Higher Tier</w:t>
            </w:r>
          </w:p>
          <w:p w14:paraId="23717E5C"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54094CA3" w14:textId="05C291F5" w:rsidR="003F22FE" w:rsidRPr="00365EF9" w:rsidRDefault="003F22FE" w:rsidP="00365EF9">
            <w:pPr>
              <w:rPr>
                <w:rFonts w:eastAsiaTheme="majorEastAsia" w:cstheme="minorHAnsi"/>
                <w:lang w:eastAsia="zh-CN"/>
              </w:rPr>
            </w:pPr>
            <w:r w:rsidRPr="00365EF9">
              <w:rPr>
                <w:rFonts w:eastAsiaTheme="majorEastAsia" w:cstheme="minorHAnsi"/>
                <w:lang w:eastAsia="zh-CN"/>
              </w:rPr>
              <w:t>Then it could be worth investigating the material in the ADDITIONAL MATHS course</w:t>
            </w:r>
            <w:r>
              <w:rPr>
                <w:rFonts w:eastAsiaTheme="majorEastAsia" w:cstheme="minorHAnsi"/>
                <w:lang w:eastAsia="zh-CN"/>
              </w:rPr>
              <w:t>.</w:t>
            </w:r>
          </w:p>
          <w:p w14:paraId="03CDF26B"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xml:space="preserve">There are links to some additional maths material here </w:t>
            </w:r>
            <w:hyperlink r:id="rId59" w:tgtFrame="_blank" w:tooltip="https://www.revisegcsemaths.co.uk/additional-maths" w:history="1">
              <w:r w:rsidRPr="00365EF9">
                <w:rPr>
                  <w:rFonts w:eastAsiaTheme="majorEastAsia" w:cstheme="minorHAnsi"/>
                  <w:color w:val="0000FF"/>
                  <w:u w:val="single"/>
                  <w:lang w:eastAsia="zh-CN"/>
                </w:rPr>
                <w:t>https://www.revisegcsemaths.co.uk/additional-maths</w:t>
              </w:r>
            </w:hyperlink>
          </w:p>
          <w:p w14:paraId="0ED9A740"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 </w:t>
            </w:r>
          </w:p>
          <w:p w14:paraId="4EF1F474" w14:textId="77777777" w:rsidR="003F22FE" w:rsidRPr="00365EF9" w:rsidRDefault="003F22FE" w:rsidP="00365EF9">
            <w:pPr>
              <w:rPr>
                <w:rFonts w:eastAsiaTheme="majorEastAsia" w:cstheme="minorHAnsi"/>
                <w:lang w:eastAsia="zh-CN"/>
              </w:rPr>
            </w:pPr>
            <w:r w:rsidRPr="00365EF9">
              <w:rPr>
                <w:rFonts w:eastAsiaTheme="majorEastAsia" w:cstheme="minorHAnsi"/>
                <w:b/>
                <w:bCs/>
                <w:color w:val="EF6950"/>
                <w:u w:val="single"/>
                <w:lang w:eastAsia="zh-CN"/>
              </w:rPr>
              <w:t>MORE GENERAL MATHS WORK</w:t>
            </w:r>
          </w:p>
          <w:p w14:paraId="333BD471" w14:textId="77777777" w:rsidR="003F22FE" w:rsidRPr="00365EF9" w:rsidRDefault="003F22FE" w:rsidP="00365EF9">
            <w:pPr>
              <w:rPr>
                <w:rFonts w:eastAsiaTheme="majorEastAsia" w:cstheme="minorHAnsi"/>
                <w:lang w:eastAsia="zh-CN"/>
              </w:rPr>
            </w:pPr>
            <w:r w:rsidRPr="00365EF9">
              <w:rPr>
                <w:rFonts w:eastAsiaTheme="majorEastAsia" w:cstheme="minorHAnsi"/>
                <w:lang w:eastAsia="zh-CN"/>
              </w:rPr>
              <w:t>If the students want to look at something maths related, but not necessarily GCSE work, I've copied the list of 'Stretch and Challenge' websites off the AS Moodle.</w:t>
            </w:r>
          </w:p>
          <w:p w14:paraId="1951C5C6" w14:textId="77777777" w:rsidR="003F22FE" w:rsidRPr="00365EF9" w:rsidRDefault="00421221" w:rsidP="00365EF9">
            <w:pPr>
              <w:spacing w:before="100" w:beforeAutospacing="1" w:after="100" w:afterAutospacing="1"/>
              <w:outlineLvl w:val="1"/>
              <w:rPr>
                <w:rFonts w:eastAsiaTheme="majorEastAsia" w:cstheme="minorHAnsi"/>
                <w:b/>
                <w:bCs/>
                <w:lang w:eastAsia="zh-CN"/>
              </w:rPr>
            </w:pPr>
            <w:hyperlink r:id="rId60" w:tgtFrame="_blank" w:tooltip="https://www.khanacademy.org/" w:history="1">
              <w:r w:rsidR="003F22FE" w:rsidRPr="00365EF9">
                <w:rPr>
                  <w:rFonts w:eastAsiaTheme="majorEastAsia" w:cstheme="minorHAnsi"/>
                  <w:b/>
                  <w:bCs/>
                  <w:color w:val="0000FF"/>
                  <w:u w:val="single"/>
                  <w:lang w:eastAsia="zh-CN"/>
                </w:rPr>
                <w:t>Khan Academy</w:t>
              </w:r>
            </w:hyperlink>
          </w:p>
          <w:p w14:paraId="711D04C9" w14:textId="77777777" w:rsidR="003F22FE" w:rsidRPr="00365EF9" w:rsidRDefault="003F22FE" w:rsidP="00365EF9">
            <w:pPr>
              <w:spacing w:before="100" w:beforeAutospacing="1" w:after="100" w:afterAutospacing="1"/>
              <w:rPr>
                <w:rFonts w:eastAsiaTheme="majorEastAsia" w:cstheme="minorHAnsi"/>
                <w:lang w:eastAsia="zh-CN"/>
              </w:rPr>
            </w:pPr>
            <w:r w:rsidRPr="00365EF9">
              <w:rPr>
                <w:rFonts w:eastAsiaTheme="majorEastAsia" w:cstheme="minorHAnsi"/>
                <w:lang w:eastAsia="zh-CN"/>
              </w:rPr>
              <w:t>A fantastic website for all things and all levels mathematics, which has written articles, videos, interactivity and community discussion.</w:t>
            </w:r>
            <w:r w:rsidRPr="00365EF9">
              <w:rPr>
                <w:rFonts w:eastAsiaTheme="majorEastAsia" w:cstheme="minorHAnsi"/>
                <w:lang w:eastAsia="zh-CN"/>
              </w:rPr>
              <w:br/>
              <w:t>The resources here are suitable for both Maths and Further Maths A Levels. </w:t>
            </w:r>
            <w:r w:rsidRPr="00365EF9">
              <w:rPr>
                <w:rFonts w:eastAsiaTheme="majorEastAsia" w:cstheme="minorHAnsi"/>
                <w:lang w:eastAsia="zh-CN"/>
              </w:rPr>
              <w:br/>
              <w:t>There are also series for the sciences, economics, and all sorts of other things.</w:t>
            </w:r>
            <w:r w:rsidRPr="00365EF9">
              <w:rPr>
                <w:rFonts w:eastAsiaTheme="majorEastAsia" w:cstheme="minorHAnsi"/>
                <w:lang w:eastAsia="zh-CN"/>
              </w:rPr>
              <w:br/>
              <w:t>Has an account system, testing and assessment, so you can monitor your progress too. Completely free.</w:t>
            </w:r>
          </w:p>
          <w:p w14:paraId="014D7448" w14:textId="77777777" w:rsidR="003F22FE" w:rsidRPr="00365EF9" w:rsidRDefault="00421221" w:rsidP="00365EF9">
            <w:pPr>
              <w:spacing w:before="100" w:beforeAutospacing="1" w:after="100" w:afterAutospacing="1"/>
              <w:outlineLvl w:val="1"/>
              <w:rPr>
                <w:rFonts w:eastAsiaTheme="majorEastAsia" w:cstheme="minorHAnsi"/>
                <w:b/>
                <w:bCs/>
                <w:lang w:eastAsia="zh-CN"/>
              </w:rPr>
            </w:pPr>
            <w:hyperlink r:id="rId61" w:tgtFrame="_blank" w:tooltip="http://www.physicsandmathstutor.com/a-level-maths-papers/" w:history="1">
              <w:r w:rsidR="003F22FE" w:rsidRPr="00365EF9">
                <w:rPr>
                  <w:rFonts w:eastAsiaTheme="majorEastAsia" w:cstheme="minorHAnsi"/>
                  <w:b/>
                  <w:bCs/>
                  <w:color w:val="0000FF"/>
                  <w:u w:val="single"/>
                  <w:lang w:eastAsia="zh-CN"/>
                </w:rPr>
                <w:t>Maths and Physics Tutor</w:t>
              </w:r>
            </w:hyperlink>
          </w:p>
          <w:p w14:paraId="137298F1" w14:textId="41FE8876" w:rsidR="003F22FE" w:rsidRPr="00365EF9" w:rsidRDefault="003F22FE" w:rsidP="00365EF9">
            <w:pPr>
              <w:spacing w:before="100" w:beforeAutospacing="1" w:after="100" w:afterAutospacing="1"/>
              <w:rPr>
                <w:rFonts w:eastAsiaTheme="majorEastAsia" w:cstheme="minorHAnsi"/>
                <w:lang w:eastAsia="zh-CN"/>
              </w:rPr>
            </w:pPr>
            <w:r w:rsidRPr="00365EF9">
              <w:rPr>
                <w:rFonts w:eastAsiaTheme="majorEastAsia" w:cstheme="minorHAnsi"/>
                <w:lang w:eastAsia="zh-CN"/>
              </w:rPr>
              <w:t>Collection of Past Papers from all exam boards.</w:t>
            </w:r>
            <w:r w:rsidR="002B08D3">
              <w:rPr>
                <w:rFonts w:eastAsiaTheme="majorEastAsia" w:cstheme="minorHAnsi"/>
                <w:lang w:eastAsia="zh-CN"/>
              </w:rPr>
              <w:t xml:space="preserve"> </w:t>
            </w:r>
            <w:r w:rsidRPr="00365EF9">
              <w:rPr>
                <w:rFonts w:eastAsiaTheme="majorEastAsia" w:cstheme="minorHAnsi"/>
                <w:lang w:eastAsia="zh-CN"/>
              </w:rPr>
              <w:t>Lots of these are split up into topic banks.</w:t>
            </w:r>
            <w:r w:rsidRPr="00365EF9">
              <w:rPr>
                <w:rFonts w:eastAsiaTheme="majorEastAsia" w:cstheme="minorHAnsi"/>
                <w:lang w:eastAsia="zh-CN"/>
              </w:rPr>
              <w:br/>
              <w:t>A similar website that does this specifically with WJEC is </w:t>
            </w:r>
            <w:hyperlink r:id="rId62" w:tgtFrame="_blank" w:tooltip="https://jacktilson.net/edu/maths/" w:history="1">
              <w:r w:rsidRPr="00365EF9">
                <w:rPr>
                  <w:rFonts w:eastAsiaTheme="majorEastAsia" w:cstheme="minorHAnsi"/>
                  <w:color w:val="0000FF"/>
                  <w:u w:val="single"/>
                  <w:lang w:eastAsia="zh-CN"/>
                </w:rPr>
                <w:t>Jack Tilson</w:t>
              </w:r>
            </w:hyperlink>
            <w:r w:rsidRPr="00365EF9">
              <w:rPr>
                <w:rFonts w:eastAsiaTheme="majorEastAsia" w:cstheme="minorHAnsi"/>
                <w:lang w:eastAsia="zh-CN"/>
              </w:rPr>
              <w:t>. Maths and Physics Tutor also have a section for </w:t>
            </w:r>
            <w:hyperlink r:id="rId63" w:tgtFrame="_blank" w:tooltip="http://www.physicsandmathstutor.com/step/" w:history="1">
              <w:r w:rsidRPr="00365EF9">
                <w:rPr>
                  <w:rFonts w:eastAsiaTheme="majorEastAsia" w:cstheme="minorHAnsi"/>
                  <w:color w:val="0000FF"/>
                  <w:u w:val="single"/>
                  <w:lang w:eastAsia="zh-CN"/>
                </w:rPr>
                <w:t>STEP papers</w:t>
              </w:r>
            </w:hyperlink>
            <w:r w:rsidRPr="00365EF9">
              <w:rPr>
                <w:rFonts w:eastAsiaTheme="majorEastAsia" w:cstheme="minorHAnsi"/>
                <w:lang w:eastAsia="zh-CN"/>
              </w:rPr>
              <w:t> if you are interested in applying to a top university.</w:t>
            </w:r>
          </w:p>
          <w:p w14:paraId="2E622487" w14:textId="77777777" w:rsidR="003F22FE" w:rsidRPr="00365EF9" w:rsidRDefault="00421221" w:rsidP="00365EF9">
            <w:pPr>
              <w:spacing w:before="100" w:beforeAutospacing="1" w:after="100" w:afterAutospacing="1"/>
              <w:outlineLvl w:val="1"/>
              <w:rPr>
                <w:rFonts w:eastAsiaTheme="majorEastAsia" w:cstheme="minorHAnsi"/>
                <w:b/>
                <w:bCs/>
                <w:lang w:eastAsia="zh-CN"/>
              </w:rPr>
            </w:pPr>
            <w:hyperlink r:id="rId64" w:tgtFrame="_blank" w:tooltip="https://www.ukmt.org.uk/individual-competitions/senior-challenge/archive/" w:history="1">
              <w:r w:rsidR="003F22FE" w:rsidRPr="00365EF9">
                <w:rPr>
                  <w:rFonts w:eastAsiaTheme="majorEastAsia" w:cstheme="minorHAnsi"/>
                  <w:b/>
                  <w:bCs/>
                  <w:color w:val="0000FF"/>
                  <w:u w:val="single"/>
                  <w:lang w:eastAsia="zh-CN"/>
                </w:rPr>
                <w:t>UKMT 'Maths Challenge' Papers</w:t>
              </w:r>
            </w:hyperlink>
          </w:p>
          <w:p w14:paraId="06201F42" w14:textId="77777777" w:rsidR="003F22FE" w:rsidRPr="00365EF9" w:rsidRDefault="003F22FE" w:rsidP="00365EF9">
            <w:pPr>
              <w:spacing w:before="100" w:beforeAutospacing="1" w:after="100" w:afterAutospacing="1"/>
              <w:rPr>
                <w:rFonts w:eastAsiaTheme="majorEastAsia" w:cstheme="minorHAnsi"/>
                <w:lang w:eastAsia="zh-CN"/>
              </w:rPr>
            </w:pPr>
            <w:r w:rsidRPr="00365EF9">
              <w:rPr>
                <w:rFonts w:eastAsiaTheme="majorEastAsia" w:cstheme="minorHAnsi"/>
                <w:lang w:eastAsia="zh-CN"/>
              </w:rPr>
              <w:t>The Maths Challenge is an annual competition aimed to stimulate mathematical thinking. It is a multiple choice paper (don't think that makes it easier) The next Senior Challenge is set for the 7th November 2017: let one of the lecturing team know if you would like to sit it!</w:t>
            </w:r>
          </w:p>
          <w:p w14:paraId="195BD865" w14:textId="77777777" w:rsidR="003F22FE" w:rsidRPr="00365EF9" w:rsidRDefault="00421221" w:rsidP="00365EF9">
            <w:pPr>
              <w:spacing w:before="100" w:beforeAutospacing="1" w:after="100" w:afterAutospacing="1"/>
              <w:outlineLvl w:val="1"/>
              <w:rPr>
                <w:rFonts w:eastAsiaTheme="majorEastAsia" w:cstheme="minorHAnsi"/>
                <w:b/>
                <w:bCs/>
                <w:lang w:eastAsia="zh-CN"/>
              </w:rPr>
            </w:pPr>
            <w:hyperlink r:id="rId65" w:tgtFrame="_blank" w:tooltip="http://nrich.maths.org/secondary-upper" w:history="1">
              <w:r w:rsidR="003F22FE" w:rsidRPr="00365EF9">
                <w:rPr>
                  <w:rFonts w:eastAsiaTheme="majorEastAsia" w:cstheme="minorHAnsi"/>
                  <w:b/>
                  <w:bCs/>
                  <w:color w:val="0000FF"/>
                  <w:u w:val="single"/>
                  <w:lang w:eastAsia="zh-CN"/>
                </w:rPr>
                <w:t>NRICH</w:t>
              </w:r>
            </w:hyperlink>
          </w:p>
          <w:p w14:paraId="7389595E" w14:textId="77777777" w:rsidR="003F22FE" w:rsidRPr="00365EF9" w:rsidRDefault="003F22FE" w:rsidP="00365EF9">
            <w:pPr>
              <w:spacing w:before="100" w:beforeAutospacing="1" w:after="100" w:afterAutospacing="1"/>
              <w:rPr>
                <w:rFonts w:eastAsiaTheme="majorEastAsia" w:cstheme="minorHAnsi"/>
                <w:lang w:eastAsia="zh-CN"/>
              </w:rPr>
            </w:pPr>
            <w:r w:rsidRPr="00365EF9">
              <w:rPr>
                <w:rFonts w:eastAsiaTheme="majorEastAsia" w:cstheme="minorHAnsi"/>
                <w:b/>
                <w:bCs/>
                <w:lang w:eastAsia="zh-CN"/>
              </w:rPr>
              <w:t>NRICH</w:t>
            </w:r>
            <w:r w:rsidRPr="00365EF9">
              <w:rPr>
                <w:rFonts w:eastAsiaTheme="majorEastAsia" w:cstheme="minorHAnsi"/>
                <w:lang w:eastAsia="zh-CN"/>
              </w:rPr>
              <w:t> is a collection of mathematical problems, articles and games. It aims to introduce mathematics in rich and meaningful contexts. </w:t>
            </w:r>
            <w:r w:rsidRPr="00365EF9">
              <w:rPr>
                <w:rFonts w:eastAsiaTheme="majorEastAsia" w:cstheme="minorHAnsi"/>
                <w:lang w:eastAsia="zh-CN"/>
              </w:rPr>
              <w:br/>
              <w:t>There are a lot of nice problems to think about here from a variety of topics.</w:t>
            </w:r>
          </w:p>
          <w:p w14:paraId="7A8C8253" w14:textId="206BE3D4" w:rsidR="003F22FE" w:rsidRPr="00365EF9" w:rsidRDefault="003F22FE" w:rsidP="00365EF9">
            <w:pPr>
              <w:spacing w:before="100" w:beforeAutospacing="1" w:after="100" w:afterAutospacing="1"/>
              <w:outlineLvl w:val="1"/>
              <w:rPr>
                <w:rFonts w:eastAsiaTheme="majorEastAsia" w:cstheme="minorHAnsi"/>
                <w:b/>
                <w:bCs/>
                <w:lang w:eastAsia="zh-CN"/>
              </w:rPr>
            </w:pPr>
          </w:p>
          <w:p w14:paraId="32E690C0" w14:textId="77777777" w:rsidR="003F22FE" w:rsidRPr="00365EF9" w:rsidRDefault="003F22FE">
            <w:pPr>
              <w:rPr>
                <w:rFonts w:eastAsiaTheme="majorEastAsia" w:cstheme="minorHAnsi"/>
              </w:rPr>
            </w:pPr>
          </w:p>
        </w:tc>
      </w:tr>
      <w:tr w:rsidR="006E64DB" w14:paraId="33175B71" w14:textId="77777777" w:rsidTr="002800A6">
        <w:tc>
          <w:tcPr>
            <w:tcW w:w="1555" w:type="dxa"/>
          </w:tcPr>
          <w:p w14:paraId="764B9785" w14:textId="4F2EC517" w:rsidR="006E64DB" w:rsidRDefault="00454E45">
            <w:r w:rsidRPr="00D34A8B">
              <w:lastRenderedPageBreak/>
              <w:t>Media Studies</w:t>
            </w:r>
          </w:p>
        </w:tc>
        <w:tc>
          <w:tcPr>
            <w:tcW w:w="7461" w:type="dxa"/>
          </w:tcPr>
          <w:p w14:paraId="366F84EB" w14:textId="77777777" w:rsidR="00454E45" w:rsidRPr="00D34A8B" w:rsidRDefault="00454E45" w:rsidP="00454E45">
            <w:pPr>
              <w:shd w:val="clear" w:color="auto" w:fill="FFFFFF"/>
              <w:spacing w:line="585" w:lineRule="atLeast"/>
              <w:outlineLvl w:val="0"/>
              <w:rPr>
                <w:rFonts w:ascii="Segoe UI" w:eastAsia="Times New Roman" w:hAnsi="Segoe UI" w:cs="Segoe UI"/>
                <w:bCs/>
                <w:color w:val="333333"/>
                <w:spacing w:val="2"/>
                <w:kern w:val="36"/>
                <w:sz w:val="20"/>
                <w:szCs w:val="20"/>
                <w:lang w:eastAsia="en-GB"/>
              </w:rPr>
            </w:pPr>
            <w:r w:rsidRPr="00D34A8B">
              <w:rPr>
                <w:rFonts w:ascii="Segoe UI" w:eastAsia="Times New Roman" w:hAnsi="Segoe UI" w:cs="Segoe UI"/>
                <w:bCs/>
                <w:color w:val="333333"/>
                <w:spacing w:val="2"/>
                <w:kern w:val="36"/>
                <w:sz w:val="20"/>
                <w:szCs w:val="20"/>
                <w:lang w:eastAsia="en-GB"/>
              </w:rPr>
              <w:t xml:space="preserve">A familiarity with the Adobe suite would be advantageous – Photoshop, Premier. After </w:t>
            </w:r>
            <w:proofErr w:type="spellStart"/>
            <w:r w:rsidRPr="00D34A8B">
              <w:rPr>
                <w:rFonts w:ascii="Segoe UI" w:eastAsia="Times New Roman" w:hAnsi="Segoe UI" w:cs="Segoe UI"/>
                <w:bCs/>
                <w:color w:val="333333"/>
                <w:spacing w:val="2"/>
                <w:kern w:val="36"/>
                <w:sz w:val="20"/>
                <w:szCs w:val="20"/>
                <w:lang w:eastAsia="en-GB"/>
              </w:rPr>
              <w:t>fx</w:t>
            </w:r>
            <w:proofErr w:type="spellEnd"/>
            <w:r w:rsidRPr="00D34A8B">
              <w:rPr>
                <w:rFonts w:ascii="Segoe UI" w:eastAsia="Times New Roman" w:hAnsi="Segoe UI" w:cs="Segoe UI"/>
                <w:bCs/>
                <w:color w:val="333333"/>
                <w:spacing w:val="2"/>
                <w:kern w:val="36"/>
                <w:sz w:val="20"/>
                <w:szCs w:val="20"/>
                <w:lang w:eastAsia="en-GB"/>
              </w:rPr>
              <w:t>, Illustrator, Publisher.</w:t>
            </w:r>
          </w:p>
          <w:p w14:paraId="6F4AFA45" w14:textId="77777777" w:rsidR="00454E45" w:rsidRPr="00D34A8B" w:rsidRDefault="00454E45" w:rsidP="00454E45">
            <w:pPr>
              <w:shd w:val="clear" w:color="auto" w:fill="FFFFFF"/>
              <w:spacing w:line="585" w:lineRule="atLeast"/>
              <w:outlineLvl w:val="0"/>
              <w:rPr>
                <w:rFonts w:ascii="Segoe UI" w:eastAsia="Times New Roman" w:hAnsi="Segoe UI" w:cs="Segoe UI"/>
                <w:bCs/>
                <w:color w:val="333333"/>
                <w:spacing w:val="2"/>
                <w:kern w:val="36"/>
                <w:sz w:val="20"/>
                <w:szCs w:val="20"/>
                <w:lang w:eastAsia="en-GB"/>
              </w:rPr>
            </w:pPr>
            <w:r w:rsidRPr="00D34A8B">
              <w:rPr>
                <w:rFonts w:ascii="Segoe UI" w:eastAsia="Times New Roman" w:hAnsi="Segoe UI" w:cs="Segoe UI"/>
                <w:bCs/>
                <w:color w:val="333333"/>
                <w:spacing w:val="2"/>
                <w:kern w:val="36"/>
                <w:sz w:val="20"/>
                <w:szCs w:val="20"/>
                <w:lang w:eastAsia="en-GB"/>
              </w:rPr>
              <w:t>Knowledge of genre theory – especially teen horror and romcom.</w:t>
            </w:r>
          </w:p>
          <w:p w14:paraId="2A700D2C" w14:textId="77777777" w:rsidR="00454E45" w:rsidRPr="00D34A8B" w:rsidRDefault="00454E45" w:rsidP="00454E45">
            <w:pPr>
              <w:shd w:val="clear" w:color="auto" w:fill="FFFFFF"/>
              <w:spacing w:line="585" w:lineRule="atLeast"/>
              <w:outlineLvl w:val="0"/>
              <w:rPr>
                <w:rFonts w:ascii="Segoe UI" w:eastAsia="Times New Roman" w:hAnsi="Segoe UI" w:cs="Segoe UI"/>
                <w:b/>
                <w:bCs/>
                <w:color w:val="333333"/>
                <w:spacing w:val="2"/>
                <w:kern w:val="36"/>
                <w:sz w:val="20"/>
                <w:szCs w:val="20"/>
                <w:lang w:eastAsia="en-GB"/>
              </w:rPr>
            </w:pPr>
            <w:r w:rsidRPr="00D34A8B">
              <w:rPr>
                <w:rFonts w:ascii="Segoe UI" w:eastAsia="Times New Roman" w:hAnsi="Segoe UI" w:cs="Segoe UI"/>
                <w:b/>
                <w:bCs/>
                <w:color w:val="333333"/>
                <w:spacing w:val="2"/>
                <w:kern w:val="36"/>
                <w:sz w:val="20"/>
                <w:szCs w:val="20"/>
                <w:lang w:eastAsia="en-GB"/>
              </w:rPr>
              <w:t>Textbooks</w:t>
            </w:r>
          </w:p>
          <w:p w14:paraId="27B61E3D" w14:textId="77777777" w:rsidR="00454E45" w:rsidRPr="00D34A8B" w:rsidRDefault="00454E45" w:rsidP="00454E45">
            <w:pPr>
              <w:shd w:val="clear" w:color="auto" w:fill="FFFFFF"/>
              <w:spacing w:line="585" w:lineRule="atLeast"/>
              <w:outlineLvl w:val="0"/>
              <w:rPr>
                <w:rFonts w:ascii="Segoe UI" w:eastAsia="Times New Roman" w:hAnsi="Segoe UI" w:cs="Segoe UI"/>
                <w:bCs/>
                <w:color w:val="333333"/>
                <w:spacing w:val="2"/>
                <w:kern w:val="36"/>
                <w:sz w:val="20"/>
                <w:szCs w:val="20"/>
                <w:lang w:eastAsia="en-GB"/>
              </w:rPr>
            </w:pPr>
            <w:proofErr w:type="spellStart"/>
            <w:r w:rsidRPr="00D34A8B">
              <w:rPr>
                <w:rFonts w:ascii="Segoe UI" w:eastAsia="Times New Roman" w:hAnsi="Segoe UI" w:cs="Segoe UI"/>
                <w:bCs/>
                <w:color w:val="333333"/>
                <w:spacing w:val="2"/>
                <w:kern w:val="36"/>
                <w:sz w:val="20"/>
                <w:szCs w:val="20"/>
                <w:lang w:eastAsia="en-GB"/>
              </w:rPr>
              <w:t>Wjec</w:t>
            </w:r>
            <w:proofErr w:type="spellEnd"/>
            <w:r w:rsidRPr="00D34A8B">
              <w:rPr>
                <w:rFonts w:ascii="Segoe UI" w:eastAsia="Times New Roman" w:hAnsi="Segoe UI" w:cs="Segoe UI"/>
                <w:bCs/>
                <w:color w:val="333333"/>
                <w:spacing w:val="2"/>
                <w:kern w:val="36"/>
                <w:sz w:val="20"/>
                <w:szCs w:val="20"/>
                <w:lang w:eastAsia="en-GB"/>
              </w:rPr>
              <w:t>/</w:t>
            </w:r>
            <w:proofErr w:type="spellStart"/>
            <w:r w:rsidRPr="00D34A8B">
              <w:rPr>
                <w:rFonts w:ascii="Segoe UI" w:eastAsia="Times New Roman" w:hAnsi="Segoe UI" w:cs="Segoe UI"/>
                <w:bCs/>
                <w:color w:val="333333"/>
                <w:spacing w:val="2"/>
                <w:kern w:val="36"/>
                <w:sz w:val="20"/>
                <w:szCs w:val="20"/>
                <w:lang w:eastAsia="en-GB"/>
              </w:rPr>
              <w:t>eduqas</w:t>
            </w:r>
            <w:proofErr w:type="spellEnd"/>
            <w:r w:rsidRPr="00D34A8B">
              <w:rPr>
                <w:rFonts w:ascii="Segoe UI" w:eastAsia="Times New Roman" w:hAnsi="Segoe UI" w:cs="Segoe UI"/>
                <w:bCs/>
                <w:color w:val="333333"/>
                <w:spacing w:val="2"/>
                <w:kern w:val="36"/>
                <w:sz w:val="20"/>
                <w:szCs w:val="20"/>
                <w:lang w:eastAsia="en-GB"/>
              </w:rPr>
              <w:t xml:space="preserve"> Media Studies for a Level Year 2 &amp; A2 Johnson Lucas Bell Christin</w:t>
            </w:r>
          </w:p>
          <w:p w14:paraId="10B2C80E" w14:textId="77777777" w:rsidR="00454E45" w:rsidRPr="00D34A8B" w:rsidRDefault="00454E45" w:rsidP="00454E45">
            <w:pPr>
              <w:rPr>
                <w:rFonts w:ascii="Segoe UI" w:hAnsi="Segoe UI" w:cs="Segoe UI"/>
                <w:sz w:val="20"/>
                <w:szCs w:val="20"/>
              </w:rPr>
            </w:pPr>
          </w:p>
          <w:p w14:paraId="35B175E9" w14:textId="77777777" w:rsidR="00454E45" w:rsidRPr="00D34A8B" w:rsidRDefault="00454E45" w:rsidP="00454E45">
            <w:pPr>
              <w:shd w:val="clear" w:color="auto" w:fill="FFFFFF"/>
              <w:outlineLvl w:val="1"/>
              <w:rPr>
                <w:rFonts w:ascii="Segoe UI" w:eastAsia="Times New Roman" w:hAnsi="Segoe UI" w:cs="Segoe UI"/>
                <w:bCs/>
                <w:caps/>
                <w:color w:val="2A1C2A"/>
                <w:sz w:val="20"/>
                <w:szCs w:val="20"/>
                <w:lang w:eastAsia="en-GB"/>
              </w:rPr>
            </w:pPr>
            <w:r w:rsidRPr="00D34A8B">
              <w:rPr>
                <w:rFonts w:ascii="Segoe UI" w:eastAsia="Times New Roman" w:hAnsi="Segoe UI" w:cs="Segoe UI"/>
                <w:bCs/>
                <w:caps/>
                <w:color w:val="2A1C2A"/>
                <w:sz w:val="20"/>
                <w:szCs w:val="20"/>
                <w:lang w:eastAsia="en-GB"/>
              </w:rPr>
              <w:t>WJEC/EDUQAS MEDIA STUDIES FOR AL YR 2 &amp; A2: REVISION GUIDE</w:t>
            </w:r>
          </w:p>
          <w:p w14:paraId="4D00CF23" w14:textId="77777777" w:rsidR="006E64DB" w:rsidRPr="00365EF9" w:rsidRDefault="006E64DB" w:rsidP="00365EF9">
            <w:pPr>
              <w:rPr>
                <w:rFonts w:eastAsiaTheme="majorEastAsia" w:cstheme="minorHAnsi"/>
                <w:b/>
                <w:bCs/>
                <w:color w:val="EF6950"/>
                <w:u w:val="single"/>
                <w:lang w:eastAsia="zh-CN"/>
              </w:rPr>
            </w:pPr>
          </w:p>
        </w:tc>
      </w:tr>
      <w:tr w:rsidR="003F22FE" w14:paraId="437FD4D2" w14:textId="446F6993" w:rsidTr="002800A6">
        <w:tc>
          <w:tcPr>
            <w:tcW w:w="1555" w:type="dxa"/>
          </w:tcPr>
          <w:p w14:paraId="4ADFC146" w14:textId="77777777" w:rsidR="003F22FE" w:rsidRDefault="003F22FE">
            <w:r>
              <w:t>Music</w:t>
            </w:r>
          </w:p>
        </w:tc>
        <w:tc>
          <w:tcPr>
            <w:tcW w:w="7461" w:type="dxa"/>
          </w:tcPr>
          <w:p w14:paraId="058FF4C2" w14:textId="77777777" w:rsidR="003F22FE" w:rsidRPr="005C2BB7" w:rsidRDefault="003F22FE" w:rsidP="005C2BB7">
            <w:pPr>
              <w:rPr>
                <w:rFonts w:ascii="Segoe UI" w:eastAsia="Times New Roman" w:hAnsi="Segoe UI" w:cs="Segoe UI"/>
                <w:sz w:val="21"/>
                <w:szCs w:val="21"/>
                <w:lang w:eastAsia="zh-CN"/>
              </w:rPr>
            </w:pPr>
            <w:r w:rsidRPr="005C2BB7">
              <w:rPr>
                <w:rFonts w:ascii="Segoe UI" w:eastAsia="Times New Roman" w:hAnsi="Segoe UI" w:cs="Segoe UI"/>
                <w:sz w:val="21"/>
                <w:szCs w:val="21"/>
                <w:lang w:eastAsia="zh-CN"/>
              </w:rPr>
              <w:t>For AS level music, the most essential task for all students is to improve their reading of music notation and improve their theory.  There are multiple online theory courses but I always recommend the ABRSM website which has downloadable resources</w:t>
            </w:r>
          </w:p>
          <w:p w14:paraId="081F3980" w14:textId="03A85EA7" w:rsidR="003F22FE" w:rsidRPr="005C2BB7" w:rsidRDefault="003F22FE" w:rsidP="005C2BB7">
            <w:pPr>
              <w:ind w:left="720"/>
              <w:rPr>
                <w:rFonts w:ascii="Segoe UI" w:eastAsia="Times New Roman" w:hAnsi="Segoe UI" w:cs="Segoe UI"/>
                <w:sz w:val="21"/>
                <w:szCs w:val="21"/>
                <w:lang w:eastAsia="zh-CN"/>
              </w:rPr>
            </w:pPr>
          </w:p>
          <w:p w14:paraId="30EDA92F" w14:textId="329E8B2F" w:rsidR="003F22FE" w:rsidRPr="005C2BB7" w:rsidRDefault="003F22FE" w:rsidP="005C2BB7">
            <w:pPr>
              <w:rPr>
                <w:rFonts w:ascii="Segoe UI" w:eastAsia="Times New Roman" w:hAnsi="Segoe UI" w:cs="Segoe UI"/>
                <w:sz w:val="21"/>
                <w:szCs w:val="21"/>
                <w:lang w:eastAsia="zh-CN"/>
              </w:rPr>
            </w:pPr>
            <w:r w:rsidRPr="005C2BB7">
              <w:rPr>
                <w:rFonts w:ascii="Segoe UI" w:eastAsia="Times New Roman" w:hAnsi="Segoe UI" w:cs="Segoe UI"/>
                <w:sz w:val="21"/>
                <w:szCs w:val="21"/>
                <w:lang w:eastAsia="zh-CN"/>
              </w:rPr>
              <w:t>Books to recommend: ABRSM GUIDE TO THEORY-BOOKS 1 and 2 [Pink and Blue books] Lots of other theory books available on Amazon. Bas</w:t>
            </w:r>
            <w:r w:rsidR="002B08D3">
              <w:rPr>
                <w:rFonts w:ascii="Segoe UI" w:eastAsia="Times New Roman" w:hAnsi="Segoe UI" w:cs="Segoe UI"/>
                <w:sz w:val="21"/>
                <w:szCs w:val="21"/>
                <w:lang w:eastAsia="zh-CN"/>
              </w:rPr>
              <w:t xml:space="preserve">ically-THEORY, THEORY </w:t>
            </w:r>
            <w:proofErr w:type="spellStart"/>
            <w:r w:rsidR="002B08D3">
              <w:rPr>
                <w:rFonts w:ascii="Segoe UI" w:eastAsia="Times New Roman" w:hAnsi="Segoe UI" w:cs="Segoe UI"/>
                <w:sz w:val="21"/>
                <w:szCs w:val="21"/>
                <w:lang w:eastAsia="zh-CN"/>
              </w:rPr>
              <w:t>THEORY</w:t>
            </w:r>
            <w:proofErr w:type="spellEnd"/>
            <w:r w:rsidR="002B08D3">
              <w:rPr>
                <w:rFonts w:ascii="Segoe UI" w:eastAsia="Times New Roman" w:hAnsi="Segoe UI" w:cs="Segoe UI"/>
                <w:sz w:val="21"/>
                <w:szCs w:val="21"/>
                <w:lang w:eastAsia="zh-CN"/>
              </w:rPr>
              <w:t xml:space="preserve"> and</w:t>
            </w:r>
            <w:r w:rsidRPr="005C2BB7">
              <w:rPr>
                <w:rFonts w:ascii="Segoe UI" w:eastAsia="Times New Roman" w:hAnsi="Segoe UI" w:cs="Segoe UI"/>
                <w:sz w:val="21"/>
                <w:szCs w:val="21"/>
                <w:lang w:eastAsia="zh-CN"/>
              </w:rPr>
              <w:t xml:space="preserve"> of course personal practice on their instrument or voice-get into a daily routine to improve technique and stamina - aim to be able to perform to a MINIMUM of Grade 5 standard by September if possible. This is a perfect opportunity to improve as a musician so everyone should make the most of it!</w:t>
            </w:r>
          </w:p>
          <w:p w14:paraId="01321708" w14:textId="77777777" w:rsidR="003F22FE" w:rsidRDefault="003F22FE" w:rsidP="005C2BB7">
            <w:pPr>
              <w:ind w:left="720"/>
            </w:pPr>
          </w:p>
        </w:tc>
      </w:tr>
      <w:tr w:rsidR="003F22FE" w14:paraId="5E2CD5A4" w14:textId="21118777" w:rsidTr="002800A6">
        <w:tc>
          <w:tcPr>
            <w:tcW w:w="1555" w:type="dxa"/>
          </w:tcPr>
          <w:p w14:paraId="6B41BDC2" w14:textId="77777777" w:rsidR="003F22FE" w:rsidRDefault="003F22FE">
            <w:r>
              <w:t>PE</w:t>
            </w:r>
          </w:p>
        </w:tc>
        <w:tc>
          <w:tcPr>
            <w:tcW w:w="7461" w:type="dxa"/>
          </w:tcPr>
          <w:p w14:paraId="265E0394" w14:textId="4A76AFB4" w:rsidR="003F22FE" w:rsidRDefault="003F22FE">
            <w:r>
              <w:t>There are no books provided by WJEC but below is a link to an online resource which covers some of the AS content. The students can navigate through the different stages of a game and it links the theory to that particular aspect or time of the performance.</w:t>
            </w:r>
          </w:p>
          <w:p w14:paraId="3961B96F" w14:textId="0051B15C" w:rsidR="003F22FE" w:rsidRDefault="003F22FE"/>
          <w:p w14:paraId="388696A1" w14:textId="366930EB" w:rsidR="003F22FE" w:rsidRDefault="00421221" w:rsidP="23EA4433">
            <w:hyperlink r:id="rId66">
              <w:r w:rsidR="003F22FE" w:rsidRPr="23EA4433">
                <w:rPr>
                  <w:rStyle w:val="Hyperlink"/>
                  <w:rFonts w:ascii="Calibri" w:eastAsia="Calibri" w:hAnsi="Calibri" w:cs="Calibri"/>
                </w:rPr>
                <w:t>http://resource.download.wjec.co.uk.s3.amazonaws.com/vtc/2015-16/15-16_30/eng/index.html</w:t>
              </w:r>
            </w:hyperlink>
            <w:r w:rsidR="003F22FE">
              <w:t xml:space="preserve"> </w:t>
            </w:r>
          </w:p>
        </w:tc>
      </w:tr>
      <w:tr w:rsidR="00FF6811" w14:paraId="54F917DA" w14:textId="77777777" w:rsidTr="002800A6">
        <w:tc>
          <w:tcPr>
            <w:tcW w:w="1555" w:type="dxa"/>
          </w:tcPr>
          <w:p w14:paraId="70B99EE1" w14:textId="7314EEA4" w:rsidR="00FF6811" w:rsidRDefault="00FF6811">
            <w:r>
              <w:t>Photography</w:t>
            </w:r>
          </w:p>
        </w:tc>
        <w:tc>
          <w:tcPr>
            <w:tcW w:w="7461" w:type="dxa"/>
          </w:tcPr>
          <w:p w14:paraId="59A49664" w14:textId="77777777" w:rsidR="00FF6811" w:rsidRDefault="00FF6811" w:rsidP="00FF6811">
            <w:r>
              <w:t>Tate: The Photography Ideas book</w:t>
            </w:r>
          </w:p>
          <w:p w14:paraId="1A2A5645" w14:textId="77777777" w:rsidR="00FF6811" w:rsidRDefault="00FF6811" w:rsidP="00FF6811">
            <w:r>
              <w:t>Publisher Ilex Press</w:t>
            </w:r>
          </w:p>
          <w:p w14:paraId="653C43AB" w14:textId="77777777" w:rsidR="00FF6811" w:rsidRDefault="00FF6811" w:rsidP="00FF6811">
            <w:r>
              <w:t>ISBN -13 978-1781576661</w:t>
            </w:r>
          </w:p>
          <w:p w14:paraId="53FCF693" w14:textId="77777777" w:rsidR="00FF6811" w:rsidRDefault="00FF6811" w:rsidP="00FF6811"/>
          <w:p w14:paraId="2A8C3E1E" w14:textId="77777777" w:rsidR="00FF6811" w:rsidRDefault="00FF6811" w:rsidP="00FF6811">
            <w:r>
              <w:t>Photography: History. Art. Technique</w:t>
            </w:r>
          </w:p>
          <w:p w14:paraId="6137E122" w14:textId="77777777" w:rsidR="00FF6811" w:rsidRDefault="00FF6811" w:rsidP="00FF6811">
            <w:r>
              <w:t>Publisher DK</w:t>
            </w:r>
          </w:p>
          <w:p w14:paraId="37C4C632" w14:textId="77777777" w:rsidR="00FF6811" w:rsidRDefault="00FF6811" w:rsidP="00FF6811">
            <w:r>
              <w:t>ISBN -10 0241363608</w:t>
            </w:r>
          </w:p>
          <w:p w14:paraId="12F434C6" w14:textId="77777777" w:rsidR="00FF6811" w:rsidRDefault="00FF6811" w:rsidP="00FF6811"/>
          <w:p w14:paraId="3D9943C8" w14:textId="77777777" w:rsidR="00FF6811" w:rsidRDefault="00421221" w:rsidP="00FF6811">
            <w:hyperlink r:id="rId67" w:history="1">
              <w:r w:rsidR="00FF6811" w:rsidRPr="00613BA7">
                <w:rPr>
                  <w:rStyle w:val="Hyperlink"/>
                </w:rPr>
                <w:t>www.thisiscolossal.com</w:t>
              </w:r>
            </w:hyperlink>
          </w:p>
          <w:p w14:paraId="1C110BA9" w14:textId="3BCA1DCF" w:rsidR="00FF6811" w:rsidRDefault="00421221" w:rsidP="00FF6811">
            <w:hyperlink r:id="rId68" w:history="1">
              <w:r w:rsidR="00FF6811" w:rsidRPr="00613BA7">
                <w:rPr>
                  <w:rStyle w:val="Hyperlink"/>
                </w:rPr>
                <w:t>www.magnumphoto.com</w:t>
              </w:r>
            </w:hyperlink>
          </w:p>
        </w:tc>
      </w:tr>
      <w:tr w:rsidR="003F22FE" w14:paraId="50373A53" w14:textId="4F02BE0B" w:rsidTr="002800A6">
        <w:tc>
          <w:tcPr>
            <w:tcW w:w="1555" w:type="dxa"/>
          </w:tcPr>
          <w:p w14:paraId="790CD9CE" w14:textId="77777777" w:rsidR="003F22FE" w:rsidRDefault="003F22FE">
            <w:r>
              <w:t>Physics</w:t>
            </w:r>
          </w:p>
        </w:tc>
        <w:tc>
          <w:tcPr>
            <w:tcW w:w="7461" w:type="dxa"/>
          </w:tcPr>
          <w:p w14:paraId="7920CB36" w14:textId="77777777" w:rsidR="00454E45" w:rsidRPr="00D34A8B" w:rsidRDefault="00454E45" w:rsidP="00454E45">
            <w:pPr>
              <w:pStyle w:val="Heading1"/>
              <w:shd w:val="clear" w:color="auto" w:fill="FFFFFF"/>
              <w:spacing w:before="0"/>
              <w:outlineLvl w:val="0"/>
              <w:rPr>
                <w:rFonts w:asciiTheme="minorHAnsi" w:hAnsiTheme="minorHAnsi" w:cstheme="minorHAnsi"/>
                <w:color w:val="333333"/>
                <w:sz w:val="24"/>
                <w:szCs w:val="24"/>
                <w:shd w:val="clear" w:color="auto" w:fill="FFFFFF"/>
              </w:rPr>
            </w:pPr>
            <w:r w:rsidRPr="00D34A8B">
              <w:rPr>
                <w:rFonts w:asciiTheme="minorHAnsi" w:hAnsiTheme="minorHAnsi" w:cstheme="minorHAnsi"/>
                <w:color w:val="333333"/>
                <w:spacing w:val="2"/>
                <w:sz w:val="24"/>
                <w:szCs w:val="24"/>
              </w:rPr>
              <w:t xml:space="preserve">WJEC Physics for AS Level: Student Book by Gareth Kelly, Nigel Wood ISBN </w:t>
            </w:r>
            <w:r w:rsidRPr="00D34A8B">
              <w:rPr>
                <w:rFonts w:asciiTheme="minorHAnsi" w:hAnsiTheme="minorHAnsi" w:cstheme="minorHAnsi"/>
                <w:color w:val="333333"/>
                <w:sz w:val="24"/>
                <w:szCs w:val="24"/>
                <w:shd w:val="clear" w:color="auto" w:fill="FFFFFF"/>
              </w:rPr>
              <w:t>978-1908682581</w:t>
            </w:r>
          </w:p>
          <w:p w14:paraId="628F79AC" w14:textId="77777777" w:rsidR="00454E45" w:rsidRDefault="00454E45" w:rsidP="23EA4433">
            <w:pPr>
              <w:rPr>
                <w:rFonts w:ascii="Calibri" w:eastAsia="Calibri" w:hAnsi="Calibri" w:cs="Calibri"/>
              </w:rPr>
            </w:pPr>
          </w:p>
          <w:p w14:paraId="353B94F3" w14:textId="77777777" w:rsidR="00454E45" w:rsidRDefault="00454E45" w:rsidP="23EA4433">
            <w:pPr>
              <w:rPr>
                <w:rFonts w:ascii="Calibri" w:eastAsia="Calibri" w:hAnsi="Calibri" w:cs="Calibri"/>
              </w:rPr>
            </w:pPr>
          </w:p>
          <w:p w14:paraId="49CE0378" w14:textId="322D1001" w:rsidR="00454E45" w:rsidRDefault="00454E45" w:rsidP="23EA4433">
            <w:pPr>
              <w:rPr>
                <w:rFonts w:ascii="Calibri" w:eastAsia="Calibri" w:hAnsi="Calibri" w:cs="Calibri"/>
              </w:rPr>
            </w:pPr>
            <w:r w:rsidRPr="00D34A8B">
              <w:rPr>
                <w:noProof/>
                <w:lang w:eastAsia="en-GB"/>
              </w:rPr>
              <w:lastRenderedPageBreak/>
              <w:drawing>
                <wp:inline distT="0" distB="0" distL="0" distR="0" wp14:anchorId="05CBCABD" wp14:editId="762D5600">
                  <wp:extent cx="962025" cy="1211619"/>
                  <wp:effectExtent l="0" t="0" r="0" b="7620"/>
                  <wp:docPr id="5" name="Picture 5" descr="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 phot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5848" cy="1229029"/>
                          </a:xfrm>
                          <a:prstGeom prst="rect">
                            <a:avLst/>
                          </a:prstGeom>
                          <a:noFill/>
                          <a:ln>
                            <a:noFill/>
                          </a:ln>
                        </pic:spPr>
                      </pic:pic>
                    </a:graphicData>
                  </a:graphic>
                </wp:inline>
              </w:drawing>
            </w:r>
          </w:p>
          <w:p w14:paraId="7F680096" w14:textId="77777777" w:rsidR="00454E45" w:rsidRDefault="00454E45" w:rsidP="23EA4433">
            <w:pPr>
              <w:rPr>
                <w:rFonts w:ascii="Calibri" w:eastAsia="Calibri" w:hAnsi="Calibri" w:cs="Calibri"/>
              </w:rPr>
            </w:pPr>
          </w:p>
          <w:p w14:paraId="53EB6D35" w14:textId="77777777" w:rsidR="00454E45" w:rsidRDefault="00454E45" w:rsidP="23EA4433">
            <w:pPr>
              <w:rPr>
                <w:rFonts w:ascii="Calibri" w:eastAsia="Calibri" w:hAnsi="Calibri" w:cs="Calibri"/>
              </w:rPr>
            </w:pPr>
          </w:p>
          <w:p w14:paraId="0E3E26B1" w14:textId="7A90D46F" w:rsidR="003F22FE" w:rsidRDefault="003F22FE" w:rsidP="23EA4433">
            <w:pPr>
              <w:rPr>
                <w:rFonts w:ascii="Calibri" w:eastAsia="Calibri" w:hAnsi="Calibri" w:cs="Calibri"/>
              </w:rPr>
            </w:pPr>
            <w:r w:rsidRPr="23EA4433">
              <w:rPr>
                <w:rFonts w:ascii="Calibri" w:eastAsia="Calibri" w:hAnsi="Calibri" w:cs="Calibri"/>
              </w:rPr>
              <w:t xml:space="preserve">S-cool for physics: </w:t>
            </w:r>
            <w:hyperlink r:id="rId70">
              <w:r w:rsidRPr="23EA4433">
                <w:rPr>
                  <w:rStyle w:val="Hyperlink"/>
                  <w:rFonts w:ascii="Calibri" w:eastAsia="Calibri" w:hAnsi="Calibri" w:cs="Calibri"/>
                </w:rPr>
                <w:t>https://www.s-cool.co.uk/a-level/physics</w:t>
              </w:r>
            </w:hyperlink>
          </w:p>
          <w:p w14:paraId="5821E7EF" w14:textId="78C5AC4D" w:rsidR="003F22FE" w:rsidRDefault="003F22FE" w:rsidP="23EA4433">
            <w:pPr>
              <w:rPr>
                <w:rFonts w:ascii="Calibri" w:eastAsia="Calibri" w:hAnsi="Calibri" w:cs="Calibri"/>
              </w:rPr>
            </w:pPr>
          </w:p>
          <w:p w14:paraId="03332BF8" w14:textId="0EBD7215" w:rsidR="003F22FE" w:rsidRDefault="003F22FE" w:rsidP="23EA4433">
            <w:pPr>
              <w:rPr>
                <w:rFonts w:ascii="Calibri" w:eastAsia="Calibri" w:hAnsi="Calibri" w:cs="Calibri"/>
              </w:rPr>
            </w:pPr>
            <w:r w:rsidRPr="23EA4433">
              <w:rPr>
                <w:rFonts w:ascii="Calibri" w:eastAsia="Calibri" w:hAnsi="Calibri" w:cs="Calibri"/>
              </w:rPr>
              <w:t>Good physics channel:</w:t>
            </w:r>
          </w:p>
          <w:p w14:paraId="062F5BBC" w14:textId="14BF2E1E" w:rsidR="003F22FE" w:rsidRDefault="00421221" w:rsidP="23EA4433">
            <w:hyperlink r:id="rId71">
              <w:r w:rsidR="003F22FE" w:rsidRPr="23EA4433">
                <w:rPr>
                  <w:rStyle w:val="Hyperlink"/>
                  <w:rFonts w:ascii="Calibri" w:eastAsia="Calibri" w:hAnsi="Calibri" w:cs="Calibri"/>
                </w:rPr>
                <w:t>https://www.youtube.com/user/minutephysics</w:t>
              </w:r>
            </w:hyperlink>
          </w:p>
          <w:p w14:paraId="2D5029B4" w14:textId="795CFF65" w:rsidR="003F22FE" w:rsidRDefault="003F22FE" w:rsidP="23EA4433">
            <w:pPr>
              <w:rPr>
                <w:rFonts w:ascii="Calibri" w:eastAsia="Calibri" w:hAnsi="Calibri" w:cs="Calibri"/>
              </w:rPr>
            </w:pPr>
          </w:p>
          <w:p w14:paraId="0FC31431" w14:textId="232E62B0" w:rsidR="003F22FE" w:rsidRDefault="003F22FE" w:rsidP="23EA4433">
            <w:pPr>
              <w:rPr>
                <w:rFonts w:ascii="Calibri" w:eastAsia="Calibri" w:hAnsi="Calibri" w:cs="Calibri"/>
              </w:rPr>
            </w:pPr>
            <w:r w:rsidRPr="23EA4433">
              <w:rPr>
                <w:rFonts w:ascii="Calibri" w:eastAsia="Calibri" w:hAnsi="Calibri" w:cs="Calibri"/>
              </w:rPr>
              <w:t>Good science channel:</w:t>
            </w:r>
          </w:p>
          <w:p w14:paraId="374187DC" w14:textId="6A3965DF" w:rsidR="003F22FE" w:rsidRDefault="00421221" w:rsidP="23EA4433">
            <w:hyperlink r:id="rId72">
              <w:r w:rsidR="003F22FE" w:rsidRPr="23EA4433">
                <w:rPr>
                  <w:rStyle w:val="Hyperlink"/>
                  <w:rFonts w:ascii="Calibri" w:eastAsia="Calibri" w:hAnsi="Calibri" w:cs="Calibri"/>
                </w:rPr>
                <w:t>https://www.youtube.com/results?search_query=kurzgesagt</w:t>
              </w:r>
            </w:hyperlink>
          </w:p>
        </w:tc>
      </w:tr>
      <w:tr w:rsidR="003F22FE" w14:paraId="3CEF0A8C" w14:textId="4B727E41" w:rsidTr="002800A6">
        <w:tc>
          <w:tcPr>
            <w:tcW w:w="1555" w:type="dxa"/>
          </w:tcPr>
          <w:p w14:paraId="71C574CA" w14:textId="501DB6B9" w:rsidR="003F22FE" w:rsidRDefault="003F22FE">
            <w:r>
              <w:lastRenderedPageBreak/>
              <w:t xml:space="preserve"> Psychology</w:t>
            </w:r>
          </w:p>
        </w:tc>
        <w:tc>
          <w:tcPr>
            <w:tcW w:w="7461" w:type="dxa"/>
          </w:tcPr>
          <w:p w14:paraId="4D4D925C" w14:textId="77777777" w:rsidR="003F22FE" w:rsidRPr="005052E2" w:rsidRDefault="003F22FE" w:rsidP="005052E2">
            <w:pPr>
              <w:rPr>
                <w:rFonts w:eastAsia="Times New Roman" w:cstheme="minorHAnsi"/>
                <w:lang w:eastAsia="zh-CN"/>
              </w:rPr>
            </w:pPr>
            <w:r w:rsidRPr="005052E2">
              <w:rPr>
                <w:rFonts w:eastAsia="Times New Roman" w:cstheme="minorHAnsi"/>
                <w:lang w:eastAsia="zh-CN"/>
              </w:rPr>
              <w:t>Psychology website (free registration)</w:t>
            </w:r>
          </w:p>
          <w:p w14:paraId="6101679D" w14:textId="77777777" w:rsidR="003F22FE" w:rsidRPr="005052E2" w:rsidRDefault="003F22FE" w:rsidP="005052E2">
            <w:pPr>
              <w:pStyle w:val="NormalWeb"/>
              <w:spacing w:after="165"/>
              <w:rPr>
                <w:rFonts w:asciiTheme="minorHAnsi" w:eastAsia="Times New Roman" w:hAnsiTheme="minorHAnsi" w:cstheme="minorHAnsi"/>
                <w:sz w:val="22"/>
                <w:szCs w:val="22"/>
                <w:lang w:eastAsia="zh-CN"/>
              </w:rPr>
            </w:pPr>
            <w:r w:rsidRPr="005052E2">
              <w:rPr>
                <w:rFonts w:asciiTheme="minorHAnsi" w:hAnsiTheme="minorHAnsi" w:cstheme="minorHAnsi"/>
                <w:sz w:val="22"/>
                <w:szCs w:val="22"/>
              </w:rPr>
              <w:t xml:space="preserve"> </w:t>
            </w:r>
            <w:r w:rsidRPr="005052E2">
              <w:rPr>
                <w:rFonts w:asciiTheme="minorHAnsi" w:eastAsia="Times New Roman" w:hAnsiTheme="minorHAnsi" w:cstheme="minorHAnsi"/>
                <w:color w:val="6888C9"/>
                <w:sz w:val="22"/>
                <w:szCs w:val="22"/>
                <w:u w:val="single"/>
                <w:lang w:eastAsia="zh-CN"/>
              </w:rPr>
              <w:t xml:space="preserve">-cool.co.uk/a-level/psychology </w:t>
            </w:r>
          </w:p>
          <w:p w14:paraId="0DF0E7FA" w14:textId="77777777" w:rsidR="003F22FE" w:rsidRPr="005052E2" w:rsidRDefault="003F22FE" w:rsidP="005052E2">
            <w:pPr>
              <w:spacing w:before="100" w:beforeAutospacing="1" w:after="165"/>
              <w:rPr>
                <w:rFonts w:eastAsia="Times New Roman" w:cstheme="minorHAnsi"/>
                <w:lang w:eastAsia="zh-CN"/>
              </w:rPr>
            </w:pPr>
            <w:r w:rsidRPr="005052E2">
              <w:rPr>
                <w:rFonts w:eastAsia="Times New Roman" w:cstheme="minorHAnsi"/>
                <w:lang w:eastAsia="zh-CN"/>
              </w:rPr>
              <w:t xml:space="preserve">Lots of experiments, activities and games on Neuroscience for Kids </w:t>
            </w:r>
            <w:hyperlink r:id="rId73" w:tgtFrame="_blank" w:tooltip="https://faculty.washington.edu/chudler/neurok.html" w:history="1">
              <w:r w:rsidRPr="005052E2">
                <w:rPr>
                  <w:rFonts w:eastAsia="Times New Roman" w:cstheme="minorHAnsi"/>
                  <w:color w:val="6888C9"/>
                  <w:u w:val="single"/>
                  <w:lang w:eastAsia="zh-CN"/>
                </w:rPr>
                <w:t>https://faculty.washington.edu/chudler/neurok.html</w:t>
              </w:r>
            </w:hyperlink>
            <w:r w:rsidRPr="005052E2">
              <w:rPr>
                <w:rFonts w:eastAsia="Times New Roman" w:cstheme="minorHAnsi"/>
                <w:lang w:eastAsia="zh-CN"/>
              </w:rPr>
              <w:t xml:space="preserve"> </w:t>
            </w:r>
          </w:p>
          <w:p w14:paraId="6E00118C" w14:textId="77777777" w:rsidR="003F22FE" w:rsidRPr="005052E2" w:rsidRDefault="003F22FE" w:rsidP="005052E2">
            <w:pPr>
              <w:spacing w:before="100" w:beforeAutospacing="1" w:after="165"/>
              <w:rPr>
                <w:rFonts w:eastAsia="Times New Roman" w:cstheme="minorHAnsi"/>
                <w:lang w:eastAsia="zh-CN"/>
              </w:rPr>
            </w:pPr>
            <w:r w:rsidRPr="005052E2">
              <w:rPr>
                <w:rFonts w:eastAsia="Times New Roman" w:cstheme="minorHAnsi"/>
                <w:lang w:eastAsia="zh-CN"/>
              </w:rPr>
              <w:t>Ted Talks for Psychology (lots of talks to stir your curiosity about psychology)</w:t>
            </w:r>
          </w:p>
          <w:p w14:paraId="13AE1CC0" w14:textId="77777777" w:rsidR="003F22FE" w:rsidRPr="005052E2" w:rsidRDefault="00421221" w:rsidP="005052E2">
            <w:pPr>
              <w:spacing w:before="100" w:beforeAutospacing="1" w:after="165"/>
              <w:rPr>
                <w:rFonts w:eastAsia="Times New Roman" w:cstheme="minorHAnsi"/>
                <w:lang w:eastAsia="zh-CN"/>
              </w:rPr>
            </w:pPr>
            <w:hyperlink r:id="rId74" w:tgtFrame="_blank" w:tooltip="https://www.ted.com/talks?sort=newest&amp;topics%5b%5d=science&amp;q=psychology" w:history="1">
              <w:r w:rsidR="003F22FE" w:rsidRPr="005052E2">
                <w:rPr>
                  <w:rFonts w:eastAsia="Times New Roman" w:cstheme="minorHAnsi"/>
                  <w:color w:val="6888C9"/>
                  <w:u w:val="single"/>
                  <w:lang w:eastAsia="zh-CN"/>
                </w:rPr>
                <w:t>https://www.ted.com/talks?sort=newest&amp;topics%5B%5D=Science&amp;q=psychology</w:t>
              </w:r>
            </w:hyperlink>
          </w:p>
          <w:p w14:paraId="02626360" w14:textId="0360C831" w:rsidR="003F22FE" w:rsidRPr="005052E2" w:rsidRDefault="003F22FE" w:rsidP="005052E2">
            <w:pPr>
              <w:rPr>
                <w:rFonts w:cstheme="minorHAnsi"/>
              </w:rPr>
            </w:pPr>
          </w:p>
        </w:tc>
      </w:tr>
      <w:tr w:rsidR="003F22FE" w14:paraId="3B46520E" w14:textId="51914721" w:rsidTr="002800A6">
        <w:tc>
          <w:tcPr>
            <w:tcW w:w="1555" w:type="dxa"/>
          </w:tcPr>
          <w:p w14:paraId="3947CE68" w14:textId="77777777" w:rsidR="003F22FE" w:rsidRDefault="003F22FE">
            <w:r>
              <w:t>Sociology</w:t>
            </w:r>
          </w:p>
        </w:tc>
        <w:tc>
          <w:tcPr>
            <w:tcW w:w="7461" w:type="dxa"/>
          </w:tcPr>
          <w:p w14:paraId="73A71AD3" w14:textId="77777777" w:rsidR="003F22FE" w:rsidRDefault="003F22FE" w:rsidP="008907CA">
            <w:pPr>
              <w:rPr>
                <w:rFonts w:eastAsia="Times New Roman" w:cstheme="minorHAnsi"/>
                <w:lang w:eastAsia="zh-CN"/>
              </w:rPr>
            </w:pPr>
            <w:r w:rsidRPr="008907CA">
              <w:rPr>
                <w:rFonts w:eastAsia="Times New Roman" w:cstheme="minorHAnsi"/>
                <w:lang w:eastAsia="zh-CN"/>
              </w:rPr>
              <w:t>Policing the crisis - Stuart Hall; </w:t>
            </w:r>
          </w:p>
          <w:p w14:paraId="2B8D1B45" w14:textId="77777777" w:rsidR="003F22FE" w:rsidRDefault="003F22FE" w:rsidP="008907CA">
            <w:pPr>
              <w:rPr>
                <w:rFonts w:eastAsia="Times New Roman" w:cstheme="minorHAnsi"/>
                <w:lang w:eastAsia="zh-CN"/>
              </w:rPr>
            </w:pPr>
            <w:r w:rsidRPr="008907CA">
              <w:rPr>
                <w:rFonts w:eastAsia="Times New Roman" w:cstheme="minorHAnsi"/>
                <w:lang w:eastAsia="zh-CN"/>
              </w:rPr>
              <w:t xml:space="preserve"> Chavs  - Owen Jones;  </w:t>
            </w:r>
          </w:p>
          <w:p w14:paraId="66EB3F29" w14:textId="77777777" w:rsidR="003F22FE" w:rsidRDefault="003F22FE" w:rsidP="008907CA">
            <w:pPr>
              <w:rPr>
                <w:rFonts w:eastAsia="Times New Roman" w:cstheme="minorHAnsi"/>
                <w:lang w:eastAsia="zh-CN"/>
              </w:rPr>
            </w:pPr>
            <w:r w:rsidRPr="008907CA">
              <w:rPr>
                <w:rFonts w:eastAsia="Times New Roman" w:cstheme="minorHAnsi"/>
                <w:lang w:eastAsia="zh-CN"/>
              </w:rPr>
              <w:t xml:space="preserve">Mind the gap - Ferdinand Mount; </w:t>
            </w:r>
          </w:p>
          <w:p w14:paraId="40CF7166" w14:textId="77777777" w:rsidR="003F22FE" w:rsidRDefault="003F22FE" w:rsidP="008907CA">
            <w:pPr>
              <w:rPr>
                <w:rFonts w:eastAsia="Times New Roman" w:cstheme="minorHAnsi"/>
                <w:lang w:eastAsia="zh-CN"/>
              </w:rPr>
            </w:pPr>
            <w:r w:rsidRPr="008907CA">
              <w:rPr>
                <w:rFonts w:eastAsia="Times New Roman" w:cstheme="minorHAnsi"/>
                <w:lang w:eastAsia="zh-CN"/>
              </w:rPr>
              <w:t xml:space="preserve">Gang leader for a day - Sudhir </w:t>
            </w:r>
            <w:proofErr w:type="spellStart"/>
            <w:r w:rsidRPr="008907CA">
              <w:rPr>
                <w:rFonts w:eastAsia="Times New Roman" w:cstheme="minorHAnsi"/>
                <w:lang w:eastAsia="zh-CN"/>
              </w:rPr>
              <w:t>Vankatesh</w:t>
            </w:r>
            <w:proofErr w:type="spellEnd"/>
            <w:r w:rsidRPr="008907CA">
              <w:rPr>
                <w:rFonts w:eastAsia="Times New Roman" w:cstheme="minorHAnsi"/>
                <w:lang w:eastAsia="zh-CN"/>
              </w:rPr>
              <w:t xml:space="preserve">; </w:t>
            </w:r>
          </w:p>
          <w:p w14:paraId="3D7A003A" w14:textId="69E2E747" w:rsidR="003F22FE" w:rsidRPr="008907CA" w:rsidRDefault="003F22FE" w:rsidP="008907CA">
            <w:pPr>
              <w:rPr>
                <w:rFonts w:eastAsia="Times New Roman" w:cstheme="minorHAnsi"/>
                <w:lang w:eastAsia="zh-CN"/>
              </w:rPr>
            </w:pPr>
            <w:proofErr w:type="spellStart"/>
            <w:r w:rsidRPr="008907CA">
              <w:rPr>
                <w:rFonts w:eastAsia="Times New Roman" w:cstheme="minorHAnsi"/>
                <w:lang w:eastAsia="zh-CN"/>
              </w:rPr>
              <w:t>Ain’t</w:t>
            </w:r>
            <w:proofErr w:type="spellEnd"/>
            <w:r w:rsidRPr="008907CA">
              <w:rPr>
                <w:rFonts w:eastAsia="Times New Roman" w:cstheme="minorHAnsi"/>
                <w:lang w:eastAsia="zh-CN"/>
              </w:rPr>
              <w:t xml:space="preserve"> no black in the Union Jack - Paul Gilroy</w:t>
            </w:r>
          </w:p>
          <w:p w14:paraId="4D6290AF" w14:textId="77777777" w:rsidR="003F22FE" w:rsidRDefault="003F22FE"/>
        </w:tc>
      </w:tr>
      <w:tr w:rsidR="00B7146E" w14:paraId="40AE81F5" w14:textId="77777777" w:rsidTr="002800A6">
        <w:tc>
          <w:tcPr>
            <w:tcW w:w="1555" w:type="dxa"/>
          </w:tcPr>
          <w:p w14:paraId="7D4665D2" w14:textId="01BC7AF6" w:rsidR="00B7146E" w:rsidRDefault="00B7146E">
            <w:r>
              <w:t>Spanish</w:t>
            </w:r>
          </w:p>
        </w:tc>
        <w:tc>
          <w:tcPr>
            <w:tcW w:w="7461" w:type="dxa"/>
          </w:tcPr>
          <w:p w14:paraId="4061775B" w14:textId="77777777" w:rsidR="00B7146E" w:rsidRPr="00FE7CC4" w:rsidRDefault="00DE4DC0" w:rsidP="008907CA">
            <w:pPr>
              <w:rPr>
                <w:rFonts w:eastAsia="Times New Roman"/>
                <w:bCs/>
                <w:color w:val="000000"/>
                <w:sz w:val="24"/>
                <w:szCs w:val="24"/>
              </w:rPr>
            </w:pPr>
            <w:proofErr w:type="spellStart"/>
            <w:r w:rsidRPr="00FE7CC4">
              <w:rPr>
                <w:rFonts w:eastAsia="Times New Roman"/>
                <w:bCs/>
                <w:color w:val="000000"/>
                <w:sz w:val="24"/>
                <w:szCs w:val="24"/>
              </w:rPr>
              <w:t>DuoLingo</w:t>
            </w:r>
            <w:proofErr w:type="spellEnd"/>
            <w:r w:rsidRPr="00FE7CC4">
              <w:rPr>
                <w:rFonts w:eastAsia="Times New Roman"/>
                <w:bCs/>
                <w:color w:val="000000"/>
                <w:sz w:val="24"/>
                <w:szCs w:val="24"/>
              </w:rPr>
              <w:t xml:space="preserve"> Spanish and Babbel.com</w:t>
            </w:r>
          </w:p>
          <w:p w14:paraId="15B827EB" w14:textId="77777777" w:rsidR="00DE4DC0" w:rsidRPr="00FE7CC4" w:rsidRDefault="00DE4DC0" w:rsidP="008907CA">
            <w:pPr>
              <w:rPr>
                <w:rFonts w:eastAsia="Times New Roman"/>
                <w:bCs/>
                <w:color w:val="000000"/>
                <w:sz w:val="24"/>
                <w:szCs w:val="24"/>
              </w:rPr>
            </w:pPr>
          </w:p>
          <w:p w14:paraId="3BCC6ABF" w14:textId="54E00F1A" w:rsidR="00DE4DC0" w:rsidRPr="00FE7CC4" w:rsidRDefault="00DE4DC0" w:rsidP="00DE4DC0">
            <w:pPr>
              <w:rPr>
                <w:rFonts w:eastAsia="Times New Roman"/>
                <w:color w:val="000000"/>
                <w:sz w:val="24"/>
                <w:szCs w:val="24"/>
              </w:rPr>
            </w:pPr>
            <w:r w:rsidRPr="00FE7CC4">
              <w:rPr>
                <w:rFonts w:eastAsia="Times New Roman"/>
                <w:bCs/>
                <w:color w:val="000000"/>
                <w:sz w:val="24"/>
                <w:szCs w:val="24"/>
              </w:rPr>
              <w:t xml:space="preserve">Film: Maria </w:t>
            </w:r>
            <w:proofErr w:type="spellStart"/>
            <w:r w:rsidRPr="00FE7CC4">
              <w:rPr>
                <w:rFonts w:eastAsia="Times New Roman"/>
                <w:bCs/>
                <w:color w:val="000000"/>
                <w:sz w:val="24"/>
                <w:szCs w:val="24"/>
              </w:rPr>
              <w:t>Llena</w:t>
            </w:r>
            <w:proofErr w:type="spellEnd"/>
            <w:r w:rsidRPr="00FE7CC4">
              <w:rPr>
                <w:rFonts w:eastAsia="Times New Roman"/>
                <w:bCs/>
                <w:color w:val="000000"/>
                <w:sz w:val="24"/>
                <w:szCs w:val="24"/>
              </w:rPr>
              <w:t xml:space="preserve"> Eres de </w:t>
            </w:r>
            <w:proofErr w:type="spellStart"/>
            <w:r w:rsidRPr="00FE7CC4">
              <w:rPr>
                <w:rFonts w:eastAsia="Times New Roman"/>
                <w:bCs/>
                <w:color w:val="000000"/>
                <w:sz w:val="24"/>
                <w:szCs w:val="24"/>
              </w:rPr>
              <w:t>Gracia</w:t>
            </w:r>
            <w:proofErr w:type="spellEnd"/>
            <w:r w:rsidRPr="00FE7CC4">
              <w:rPr>
                <w:rFonts w:eastAsia="Times New Roman"/>
                <w:bCs/>
                <w:color w:val="000000"/>
                <w:sz w:val="24"/>
                <w:szCs w:val="24"/>
              </w:rPr>
              <w:t xml:space="preserve"> by Joshua Marston</w:t>
            </w:r>
          </w:p>
          <w:p w14:paraId="10BD13D5" w14:textId="260C4937" w:rsidR="00DE4DC0" w:rsidRPr="00FE7CC4" w:rsidRDefault="00DE4DC0" w:rsidP="008907CA">
            <w:pPr>
              <w:rPr>
                <w:rFonts w:eastAsia="Times New Roman" w:cstheme="minorHAnsi"/>
                <w:lang w:eastAsia="zh-CN"/>
              </w:rPr>
            </w:pPr>
          </w:p>
        </w:tc>
      </w:tr>
      <w:tr w:rsidR="00E34E41" w14:paraId="404C1C30" w14:textId="77777777" w:rsidTr="002800A6">
        <w:tc>
          <w:tcPr>
            <w:tcW w:w="1555" w:type="dxa"/>
          </w:tcPr>
          <w:p w14:paraId="2979AD2A" w14:textId="5A0D4F6A" w:rsidR="00E34E41" w:rsidRDefault="00E34E41">
            <w:r>
              <w:t>Textiles</w:t>
            </w:r>
          </w:p>
        </w:tc>
        <w:tc>
          <w:tcPr>
            <w:tcW w:w="7461" w:type="dxa"/>
          </w:tcPr>
          <w:p w14:paraId="4198F958" w14:textId="77777777" w:rsidR="00E34E41" w:rsidRPr="00E34E41" w:rsidRDefault="00E34E41" w:rsidP="00E34E41">
            <w:pPr>
              <w:rPr>
                <w:b/>
                <w:u w:val="single"/>
              </w:rPr>
            </w:pPr>
            <w:r w:rsidRPr="00E34E41">
              <w:rPr>
                <w:b/>
                <w:u w:val="single"/>
              </w:rPr>
              <w:t xml:space="preserve">The Golden Thread – </w:t>
            </w:r>
            <w:proofErr w:type="spellStart"/>
            <w:r w:rsidRPr="00E34E41">
              <w:rPr>
                <w:b/>
                <w:u w:val="single"/>
              </w:rPr>
              <w:t>Kassia</w:t>
            </w:r>
            <w:proofErr w:type="spellEnd"/>
            <w:r w:rsidRPr="00E34E41">
              <w:rPr>
                <w:b/>
                <w:u w:val="single"/>
              </w:rPr>
              <w:t xml:space="preserve"> St Clair</w:t>
            </w:r>
          </w:p>
          <w:p w14:paraId="24A2748B" w14:textId="77777777" w:rsidR="00E34E41" w:rsidRPr="00E34E41" w:rsidRDefault="00E34E41" w:rsidP="00E34E41">
            <w:r w:rsidRPr="00E34E41">
              <w:t>An informative book about the history and origins of textiles and how it has shaped our lives. Could be useful for project ideas in AS and A2 as well as improving knowledge and reading skills.</w:t>
            </w:r>
          </w:p>
          <w:p w14:paraId="075DCE98" w14:textId="77777777" w:rsidR="00E34E41" w:rsidRPr="00E34E41" w:rsidRDefault="00E34E41" w:rsidP="00E34E41">
            <w:pPr>
              <w:rPr>
                <w:b/>
                <w:u w:val="single"/>
              </w:rPr>
            </w:pPr>
            <w:r w:rsidRPr="00E34E41">
              <w:rPr>
                <w:b/>
                <w:u w:val="single"/>
              </w:rPr>
              <w:t>Threads of Life: A History of the World Through the Eye of a Needle – Claire Hunter</w:t>
            </w:r>
          </w:p>
          <w:p w14:paraId="34CB4562" w14:textId="77777777" w:rsidR="00E34E41" w:rsidRPr="00E34E41" w:rsidRDefault="00E34E41" w:rsidP="00E34E41">
            <w:r w:rsidRPr="00E34E41">
              <w:t>An informative book about events in the history of the world entwined with the textiles used to tell the story. Could be useful for project ideas in AS and A2 as well as improving knowledge and reading skills.</w:t>
            </w:r>
          </w:p>
          <w:p w14:paraId="753181DC" w14:textId="77777777" w:rsidR="00E34E41" w:rsidRPr="00E34E41" w:rsidRDefault="00E34E41" w:rsidP="00E34E41">
            <w:pPr>
              <w:rPr>
                <w:b/>
                <w:u w:val="single"/>
              </w:rPr>
            </w:pPr>
            <w:r w:rsidRPr="00E34E41">
              <w:rPr>
                <w:b/>
                <w:u w:val="single"/>
              </w:rPr>
              <w:t xml:space="preserve">Embroidery: A Step-by Step Guide to More Than 200 Stitches – Lucinda </w:t>
            </w:r>
            <w:proofErr w:type="spellStart"/>
            <w:r w:rsidRPr="00E34E41">
              <w:rPr>
                <w:b/>
                <w:u w:val="single"/>
              </w:rPr>
              <w:t>Ganderton</w:t>
            </w:r>
            <w:proofErr w:type="spellEnd"/>
          </w:p>
          <w:p w14:paraId="074FDD25" w14:textId="77777777" w:rsidR="00E34E41" w:rsidRPr="00E34E41" w:rsidRDefault="00E34E41" w:rsidP="00E34E41">
            <w:r w:rsidRPr="00E34E41">
              <w:lastRenderedPageBreak/>
              <w:t>Many students have never tried hand embroidery before arriving at college and so some prior knowledge will be amazing. Why not get some embroidery thread and hoop and some needles and have a go over the holiday?</w:t>
            </w:r>
          </w:p>
          <w:p w14:paraId="1DE3909C" w14:textId="77777777" w:rsidR="00E34E41" w:rsidRPr="00E34E41" w:rsidRDefault="00E34E41" w:rsidP="00E34E41">
            <w:pPr>
              <w:rPr>
                <w:b/>
                <w:u w:val="single"/>
              </w:rPr>
            </w:pPr>
            <w:r w:rsidRPr="00E34E41">
              <w:rPr>
                <w:b/>
                <w:u w:val="single"/>
              </w:rPr>
              <w:t>The Art of Manipulation Fabric – Colette Wolff</w:t>
            </w:r>
          </w:p>
          <w:p w14:paraId="3E2F850B" w14:textId="77777777" w:rsidR="00E34E41" w:rsidRPr="00E34E41" w:rsidRDefault="00E34E41" w:rsidP="00E34E41">
            <w:r w:rsidRPr="00E34E41">
              <w:t>This is a must have book for anyone thinking of going into textiles / fashion. It is full of amazing sewing techniques that you can use and adapt. It looks complicated but the instructions are easy to follow. I still use mine that I got 20 years ago !</w:t>
            </w:r>
          </w:p>
          <w:p w14:paraId="400FBEB4" w14:textId="77777777" w:rsidR="00E34E41" w:rsidRPr="00E34E41" w:rsidRDefault="00E34E41" w:rsidP="00E34E41">
            <w:pPr>
              <w:rPr>
                <w:b/>
                <w:u w:val="single"/>
              </w:rPr>
            </w:pPr>
            <w:r w:rsidRPr="00E34E41">
              <w:rPr>
                <w:b/>
                <w:u w:val="single"/>
              </w:rPr>
              <w:t>How to Make an American Quilt – Whitney Otto</w:t>
            </w:r>
          </w:p>
          <w:p w14:paraId="3713D2B6" w14:textId="77777777" w:rsidR="00E34E41" w:rsidRPr="00E34E41" w:rsidRDefault="00E34E41" w:rsidP="00E34E41">
            <w:r w:rsidRPr="00E34E41">
              <w:t xml:space="preserve">A lovely, well know, fiction book that reflects on a families journey as they discuss life issues through the making of a quilt. </w:t>
            </w:r>
          </w:p>
          <w:p w14:paraId="0E87695C" w14:textId="77777777" w:rsidR="00E34E41" w:rsidRPr="00E34E41" w:rsidRDefault="00421221" w:rsidP="00E34E41">
            <w:pPr>
              <w:rPr>
                <w:b/>
                <w:u w:val="single"/>
              </w:rPr>
            </w:pPr>
            <w:hyperlink r:id="rId75" w:history="1">
              <w:r w:rsidR="00E34E41" w:rsidRPr="00E34E41">
                <w:rPr>
                  <w:rStyle w:val="Hyperlink"/>
                  <w:b/>
                </w:rPr>
                <w:t>www.vogue.com</w:t>
              </w:r>
            </w:hyperlink>
            <w:r w:rsidR="00E34E41" w:rsidRPr="00E34E41">
              <w:rPr>
                <w:b/>
                <w:u w:val="single"/>
              </w:rPr>
              <w:t xml:space="preserve"> </w:t>
            </w:r>
          </w:p>
          <w:p w14:paraId="7BE1AEB5" w14:textId="77777777" w:rsidR="00E34E41" w:rsidRPr="00E34E41" w:rsidRDefault="00E34E41" w:rsidP="00E34E41">
            <w:r w:rsidRPr="00E34E41">
              <w:t>This website is great to look at current fashion runways and designers work that you may wish to be inspired by in future projects. Have a look and get some ideas!</w:t>
            </w:r>
          </w:p>
          <w:p w14:paraId="1BF8501D" w14:textId="77777777" w:rsidR="00E34E41" w:rsidRPr="00E34E41" w:rsidRDefault="00421221" w:rsidP="00E34E41">
            <w:pPr>
              <w:rPr>
                <w:b/>
                <w:u w:val="single"/>
              </w:rPr>
            </w:pPr>
            <w:hyperlink r:id="rId76" w:history="1">
              <w:r w:rsidR="00E34E41" w:rsidRPr="00E34E41">
                <w:rPr>
                  <w:rStyle w:val="Hyperlink"/>
                  <w:b/>
                </w:rPr>
                <w:t>www.elledecoration.co.uk</w:t>
              </w:r>
            </w:hyperlink>
          </w:p>
          <w:p w14:paraId="202633D7" w14:textId="77777777" w:rsidR="00E34E41" w:rsidRPr="00E34E41" w:rsidRDefault="00E34E41" w:rsidP="00E34E41">
            <w:r w:rsidRPr="00E34E41">
              <w:t>For those of you who may be interested in interior design, keep up to date with trends on this website.</w:t>
            </w:r>
          </w:p>
          <w:p w14:paraId="3BF4FAF3" w14:textId="77777777" w:rsidR="00E34E41" w:rsidRPr="008907CA" w:rsidRDefault="00E34E41" w:rsidP="008907CA">
            <w:pPr>
              <w:rPr>
                <w:rFonts w:eastAsia="Times New Roman" w:cstheme="minorHAnsi"/>
                <w:lang w:eastAsia="zh-CN"/>
              </w:rPr>
            </w:pPr>
          </w:p>
        </w:tc>
      </w:tr>
      <w:tr w:rsidR="007234C3" w14:paraId="45584B1F" w14:textId="77777777" w:rsidTr="002800A6">
        <w:tc>
          <w:tcPr>
            <w:tcW w:w="1555" w:type="dxa"/>
          </w:tcPr>
          <w:p w14:paraId="09613122" w14:textId="32981795" w:rsidR="007234C3" w:rsidRDefault="007234C3">
            <w:r>
              <w:lastRenderedPageBreak/>
              <w:t>Travel &amp;</w:t>
            </w:r>
            <w:r w:rsidR="002800A6">
              <w:t xml:space="preserve"> </w:t>
            </w:r>
            <w:r>
              <w:t>Tourism</w:t>
            </w:r>
          </w:p>
        </w:tc>
        <w:tc>
          <w:tcPr>
            <w:tcW w:w="7461" w:type="dxa"/>
          </w:tcPr>
          <w:p w14:paraId="45ACDE0C" w14:textId="77777777" w:rsidR="007234C3" w:rsidRDefault="007234C3" w:rsidP="00E34E41">
            <w:pPr>
              <w:rPr>
                <w:b/>
                <w:u w:val="single"/>
              </w:rPr>
            </w:pPr>
            <w:r w:rsidRPr="00D34A8B">
              <w:rPr>
                <w:noProof/>
                <w:lang w:eastAsia="en-GB"/>
              </w:rPr>
              <w:drawing>
                <wp:anchor distT="0" distB="0" distL="114300" distR="114300" simplePos="0" relativeHeight="251659264" behindDoc="1" locked="0" layoutInCell="1" allowOverlap="1" wp14:anchorId="4065A5A8" wp14:editId="370B4041">
                  <wp:simplePos x="0" y="0"/>
                  <wp:positionH relativeFrom="column">
                    <wp:posOffset>137795</wp:posOffset>
                  </wp:positionH>
                  <wp:positionV relativeFrom="paragraph">
                    <wp:posOffset>22860</wp:posOffset>
                  </wp:positionV>
                  <wp:extent cx="1028700" cy="1333500"/>
                  <wp:effectExtent l="0" t="0" r="0" b="0"/>
                  <wp:wrapTight wrapText="bothSides">
                    <wp:wrapPolygon edited="0">
                      <wp:start x="0" y="0"/>
                      <wp:lineTo x="0" y="21291"/>
                      <wp:lineTo x="21200" y="21291"/>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34733" t="26010" r="48482" b="32610"/>
                          <a:stretch/>
                        </pic:blipFill>
                        <pic:spPr bwMode="auto">
                          <a:xfrm>
                            <a:off x="0" y="0"/>
                            <a:ext cx="1028700"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34A8B">
              <w:rPr>
                <w:noProof/>
                <w:lang w:eastAsia="en-GB"/>
              </w:rPr>
              <w:drawing>
                <wp:inline distT="0" distB="0" distL="0" distR="0" wp14:anchorId="090C38AC" wp14:editId="34E6C500">
                  <wp:extent cx="1162050" cy="2619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47362" t="25608" r="40894" b="33474"/>
                          <a:stretch/>
                        </pic:blipFill>
                        <pic:spPr bwMode="auto">
                          <a:xfrm>
                            <a:off x="0" y="0"/>
                            <a:ext cx="1164989" cy="2626000"/>
                          </a:xfrm>
                          <a:prstGeom prst="rect">
                            <a:avLst/>
                          </a:prstGeom>
                          <a:ln>
                            <a:noFill/>
                          </a:ln>
                          <a:extLst>
                            <a:ext uri="{53640926-AAD7-44D8-BBD7-CCE9431645EC}">
                              <a14:shadowObscured xmlns:a14="http://schemas.microsoft.com/office/drawing/2010/main"/>
                            </a:ext>
                          </a:extLst>
                        </pic:spPr>
                      </pic:pic>
                    </a:graphicData>
                  </a:graphic>
                </wp:inline>
              </w:drawing>
            </w:r>
            <w:r w:rsidRPr="00D34A8B">
              <w:rPr>
                <w:noProof/>
                <w:lang w:eastAsia="en-GB"/>
              </w:rPr>
              <w:drawing>
                <wp:inline distT="0" distB="0" distL="0" distR="0" wp14:anchorId="50BD8E9F" wp14:editId="70D9FFEC">
                  <wp:extent cx="1161887" cy="26136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72679" t="22183" r="15578" b="30837"/>
                          <a:stretch/>
                        </pic:blipFill>
                        <pic:spPr bwMode="auto">
                          <a:xfrm>
                            <a:off x="0" y="0"/>
                            <a:ext cx="1164826" cy="2620270"/>
                          </a:xfrm>
                          <a:prstGeom prst="rect">
                            <a:avLst/>
                          </a:prstGeom>
                          <a:ln>
                            <a:noFill/>
                          </a:ln>
                          <a:extLst>
                            <a:ext uri="{53640926-AAD7-44D8-BBD7-CCE9431645EC}">
                              <a14:shadowObscured xmlns:a14="http://schemas.microsoft.com/office/drawing/2010/main"/>
                            </a:ext>
                          </a:extLst>
                        </pic:spPr>
                      </pic:pic>
                    </a:graphicData>
                  </a:graphic>
                </wp:inline>
              </w:drawing>
            </w:r>
          </w:p>
          <w:p w14:paraId="14979B2A" w14:textId="77777777" w:rsidR="007234C3" w:rsidRDefault="007234C3" w:rsidP="00E34E41">
            <w:pPr>
              <w:rPr>
                <w:b/>
                <w:u w:val="single"/>
              </w:rPr>
            </w:pPr>
          </w:p>
          <w:p w14:paraId="70A6AD6E" w14:textId="1728602B" w:rsidR="007234C3" w:rsidRPr="00E34E41" w:rsidRDefault="007234C3" w:rsidP="00E34E41">
            <w:pPr>
              <w:rPr>
                <w:b/>
                <w:u w:val="single"/>
              </w:rPr>
            </w:pPr>
            <w:r w:rsidRPr="00D34A8B">
              <w:rPr>
                <w:noProof/>
                <w:lang w:eastAsia="en-GB"/>
              </w:rPr>
              <w:drawing>
                <wp:inline distT="0" distB="0" distL="0" distR="0" wp14:anchorId="02FE1729" wp14:editId="3E2C8C9E">
                  <wp:extent cx="4241800" cy="19907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7907" t="48473" r="17340" b="24335"/>
                          <a:stretch/>
                        </pic:blipFill>
                        <pic:spPr bwMode="auto">
                          <a:xfrm>
                            <a:off x="0" y="0"/>
                            <a:ext cx="4277517" cy="2007487"/>
                          </a:xfrm>
                          <a:prstGeom prst="rect">
                            <a:avLst/>
                          </a:prstGeom>
                          <a:ln>
                            <a:noFill/>
                          </a:ln>
                          <a:extLst>
                            <a:ext uri="{53640926-AAD7-44D8-BBD7-CCE9431645EC}">
                              <a14:shadowObscured xmlns:a14="http://schemas.microsoft.com/office/drawing/2010/main"/>
                            </a:ext>
                          </a:extLst>
                        </pic:spPr>
                      </pic:pic>
                    </a:graphicData>
                  </a:graphic>
                </wp:inline>
              </w:drawing>
            </w:r>
          </w:p>
        </w:tc>
      </w:tr>
      <w:tr w:rsidR="001B2381" w14:paraId="3354CC3B" w14:textId="77777777" w:rsidTr="002800A6">
        <w:tc>
          <w:tcPr>
            <w:tcW w:w="1555" w:type="dxa"/>
          </w:tcPr>
          <w:p w14:paraId="3CA42D79" w14:textId="77777777" w:rsidR="00CD2309" w:rsidRPr="00CD2309" w:rsidRDefault="00CD2309" w:rsidP="00CD2309">
            <w:pPr>
              <w:rPr>
                <w:rStyle w:val="a-size-large"/>
                <w:rFonts w:cs="Arial"/>
                <w:bCs/>
              </w:rPr>
            </w:pPr>
            <w:r w:rsidRPr="00CD2309">
              <w:rPr>
                <w:rStyle w:val="a-size-large"/>
                <w:rFonts w:cs="Arial"/>
                <w:bCs/>
              </w:rPr>
              <w:t>Tourism Level 2 &amp; 3</w:t>
            </w:r>
          </w:p>
          <w:p w14:paraId="0DFC0253" w14:textId="77777777" w:rsidR="001B2381" w:rsidRDefault="001B2381"/>
        </w:tc>
        <w:tc>
          <w:tcPr>
            <w:tcW w:w="7461" w:type="dxa"/>
          </w:tcPr>
          <w:p w14:paraId="4765FCFB" w14:textId="77777777" w:rsidR="001B2381" w:rsidRDefault="001B2381" w:rsidP="00611D27">
            <w:pPr>
              <w:rPr>
                <w:rStyle w:val="a-size-medium"/>
                <w:rFonts w:cs="Arial"/>
              </w:rPr>
            </w:pPr>
            <w:r w:rsidRPr="00611D27">
              <w:rPr>
                <w:rStyle w:val="a-size-large"/>
                <w:rFonts w:cs="Arial"/>
              </w:rPr>
              <w:t>BTEC Level 2 First Travel and Tourism Student Book (BTEC First Travel &amp; Tourism)</w:t>
            </w:r>
            <w:r w:rsidRPr="00611D27">
              <w:rPr>
                <w:rFonts w:cs="Arial"/>
              </w:rPr>
              <w:t xml:space="preserve"> </w:t>
            </w:r>
            <w:r w:rsidRPr="00611D27">
              <w:rPr>
                <w:rStyle w:val="a-size-medium"/>
                <w:rFonts w:cs="Arial"/>
              </w:rPr>
              <w:t>Paperback</w:t>
            </w:r>
            <w:r w:rsidRPr="00611D27">
              <w:rPr>
                <w:rFonts w:cs="Arial"/>
              </w:rPr>
              <w:t xml:space="preserve"> </w:t>
            </w:r>
            <w:r w:rsidRPr="00611D27">
              <w:rPr>
                <w:rStyle w:val="a-size-medium"/>
                <w:rFonts w:cs="Arial"/>
              </w:rPr>
              <w:t>– 4 Jun 2010</w:t>
            </w:r>
          </w:p>
          <w:p w14:paraId="5FDB5699" w14:textId="77777777" w:rsidR="00611D27" w:rsidRPr="00611D27" w:rsidRDefault="00611D27" w:rsidP="00611D27">
            <w:pPr>
              <w:rPr>
                <w:rStyle w:val="a-size-medium"/>
                <w:rFonts w:cs="Times New Roman"/>
              </w:rPr>
            </w:pPr>
          </w:p>
          <w:p w14:paraId="2EA6F96F" w14:textId="77777777" w:rsidR="001B2381" w:rsidRDefault="001B2381" w:rsidP="00611D27">
            <w:pPr>
              <w:rPr>
                <w:rStyle w:val="a-size-medium"/>
                <w:rFonts w:cs="Arial"/>
              </w:rPr>
            </w:pPr>
            <w:r w:rsidRPr="00611D27">
              <w:rPr>
                <w:rStyle w:val="a-size-large"/>
                <w:rFonts w:cs="Arial"/>
              </w:rPr>
              <w:t>The Road Less Travelled (DK Eyewitness Travel Guide)</w:t>
            </w:r>
            <w:r w:rsidRPr="00611D27">
              <w:rPr>
                <w:rFonts w:cs="Arial"/>
              </w:rPr>
              <w:t xml:space="preserve"> </w:t>
            </w:r>
            <w:r w:rsidRPr="00611D27">
              <w:rPr>
                <w:rStyle w:val="a-size-medium"/>
                <w:rFonts w:cs="Arial"/>
              </w:rPr>
              <w:t>Hardcover</w:t>
            </w:r>
            <w:r w:rsidRPr="00611D27">
              <w:rPr>
                <w:rFonts w:cs="Arial"/>
              </w:rPr>
              <w:t xml:space="preserve"> </w:t>
            </w:r>
            <w:r w:rsidRPr="00611D27">
              <w:rPr>
                <w:rStyle w:val="a-size-medium"/>
                <w:rFonts w:cs="Arial"/>
              </w:rPr>
              <w:t>– 20 Jan 2011</w:t>
            </w:r>
          </w:p>
          <w:p w14:paraId="7C96165A" w14:textId="77777777" w:rsidR="00611D27" w:rsidRPr="00611D27" w:rsidRDefault="00611D27" w:rsidP="00611D27">
            <w:pPr>
              <w:rPr>
                <w:rStyle w:val="a-size-medium"/>
                <w:rFonts w:cs="Arial"/>
              </w:rPr>
            </w:pPr>
          </w:p>
          <w:p w14:paraId="56BBDF67" w14:textId="77777777" w:rsidR="001B2381" w:rsidRPr="00611D27" w:rsidRDefault="001B2381" w:rsidP="00611D27">
            <w:pPr>
              <w:rPr>
                <w:rStyle w:val="a-size-medium"/>
                <w:rFonts w:cs="Arial"/>
              </w:rPr>
            </w:pPr>
            <w:r w:rsidRPr="00611D27">
              <w:rPr>
                <w:rStyle w:val="a-size-medium"/>
                <w:rFonts w:cs="Arial"/>
              </w:rPr>
              <w:t xml:space="preserve">Mad Dogs and Englishmen: A Year of Things to See and Do in England Hardcover – 18 Jul 2013 </w:t>
            </w:r>
          </w:p>
          <w:p w14:paraId="00766896" w14:textId="77777777" w:rsidR="001B2381" w:rsidRPr="00611D27" w:rsidRDefault="001B2381" w:rsidP="00611D27">
            <w:pPr>
              <w:rPr>
                <w:rStyle w:val="a-size-medium"/>
                <w:rFonts w:cs="Arial"/>
              </w:rPr>
            </w:pPr>
          </w:p>
          <w:p w14:paraId="5996E0C3" w14:textId="77777777" w:rsidR="001B2381" w:rsidRPr="00611D27" w:rsidRDefault="001B2381" w:rsidP="00611D27">
            <w:pPr>
              <w:rPr>
                <w:rStyle w:val="a-size-medium"/>
                <w:rFonts w:cs="Arial"/>
              </w:rPr>
            </w:pPr>
            <w:r w:rsidRPr="00611D27">
              <w:rPr>
                <w:rStyle w:val="a-size-medium"/>
                <w:rFonts w:cs="Arial"/>
              </w:rPr>
              <w:t>Any other material on travel – including a familiarity with the UK Map and key countries for British individuals to visit.</w:t>
            </w:r>
          </w:p>
          <w:p w14:paraId="17F1D3BE" w14:textId="77777777" w:rsidR="001B2381" w:rsidRPr="008907CA" w:rsidRDefault="001B2381" w:rsidP="00611D27">
            <w:pPr>
              <w:rPr>
                <w:rFonts w:eastAsia="Times New Roman" w:cstheme="minorHAnsi"/>
                <w:lang w:eastAsia="zh-CN"/>
              </w:rPr>
            </w:pPr>
          </w:p>
        </w:tc>
      </w:tr>
    </w:tbl>
    <w:p w14:paraId="1F273527" w14:textId="77777777" w:rsidR="00B15A05" w:rsidRDefault="00421221"/>
    <w:p w14:paraId="3E2ED99B" w14:textId="77777777" w:rsidR="001733E9" w:rsidRDefault="001733E9"/>
    <w:p w14:paraId="265EF13E" w14:textId="77777777" w:rsidR="001733E9" w:rsidRDefault="001733E9"/>
    <w:p w14:paraId="23599A83" w14:textId="77777777" w:rsidR="001733E9" w:rsidRDefault="001733E9"/>
    <w:p w14:paraId="3F8955E7" w14:textId="77777777" w:rsidR="001733E9" w:rsidRDefault="001733E9"/>
    <w:p w14:paraId="12B14F3F" w14:textId="77777777" w:rsidR="001733E9" w:rsidRDefault="001733E9"/>
    <w:p w14:paraId="3739CC93" w14:textId="77777777" w:rsidR="001733E9" w:rsidRDefault="001733E9"/>
    <w:sectPr w:rsidR="001733E9">
      <w:headerReference w:type="default" r:id="rId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B137F" w14:textId="77777777" w:rsidR="0012259F" w:rsidRDefault="0012259F" w:rsidP="00EA1CA0">
      <w:pPr>
        <w:spacing w:after="0" w:line="240" w:lineRule="auto"/>
      </w:pPr>
      <w:r>
        <w:separator/>
      </w:r>
    </w:p>
  </w:endnote>
  <w:endnote w:type="continuationSeparator" w:id="0">
    <w:p w14:paraId="30465E38" w14:textId="77777777" w:rsidR="0012259F" w:rsidRDefault="0012259F" w:rsidP="00EA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79424" w14:textId="77777777" w:rsidR="0012259F" w:rsidRDefault="0012259F" w:rsidP="00EA1CA0">
      <w:pPr>
        <w:spacing w:after="0" w:line="240" w:lineRule="auto"/>
      </w:pPr>
      <w:r>
        <w:separator/>
      </w:r>
    </w:p>
  </w:footnote>
  <w:footnote w:type="continuationSeparator" w:id="0">
    <w:p w14:paraId="58B5C129" w14:textId="77777777" w:rsidR="0012259F" w:rsidRDefault="0012259F" w:rsidP="00EA1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95BD" w14:textId="2AC11BDA" w:rsidR="00EA1CA0" w:rsidRDefault="00C9160E" w:rsidP="00C9160E">
    <w:pPr>
      <w:pStyle w:val="Header"/>
      <w:tabs>
        <w:tab w:val="left" w:pos="6510"/>
      </w:tabs>
    </w:pPr>
    <w:r>
      <w:rPr>
        <w:noProof/>
        <w:lang w:eastAsia="en-GB"/>
      </w:rPr>
      <w:drawing>
        <wp:anchor distT="0" distB="0" distL="114300" distR="114300" simplePos="0" relativeHeight="251658240" behindDoc="1" locked="0" layoutInCell="1" allowOverlap="1" wp14:anchorId="33489F32" wp14:editId="728A4A4D">
          <wp:simplePos x="0" y="0"/>
          <wp:positionH relativeFrom="column">
            <wp:posOffset>4819650</wp:posOffset>
          </wp:positionH>
          <wp:positionV relativeFrom="paragraph">
            <wp:posOffset>-135255</wp:posOffset>
          </wp:positionV>
          <wp:extent cx="847725" cy="44513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45135"/>
                  </a:xfrm>
                  <a:prstGeom prst="rect">
                    <a:avLst/>
                  </a:prstGeom>
                  <a:noFill/>
                </pic:spPr>
              </pic:pic>
            </a:graphicData>
          </a:graphic>
        </wp:anchor>
      </w:drawing>
    </w:r>
    <w:r>
      <w:tab/>
      <w:t xml:space="preserve">Y11 Recommended Reading Material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BEC06D0"/>
    <w:multiLevelType w:val="hybridMultilevel"/>
    <w:tmpl w:val="22FC7CA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C187126"/>
    <w:multiLevelType w:val="multilevel"/>
    <w:tmpl w:val="098E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D97C90"/>
    <w:multiLevelType w:val="hybridMultilevel"/>
    <w:tmpl w:val="4048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06E92"/>
    <w:multiLevelType w:val="hybridMultilevel"/>
    <w:tmpl w:val="5D7E1CCC"/>
    <w:lvl w:ilvl="0" w:tplc="1B54B65E">
      <w:start w:val="1"/>
      <w:numFmt w:val="bullet"/>
      <w:lvlText w:val=""/>
      <w:lvlJc w:val="left"/>
      <w:pPr>
        <w:ind w:left="720" w:hanging="360"/>
      </w:pPr>
      <w:rPr>
        <w:rFonts w:ascii="Symbol" w:hAnsi="Symbol" w:hint="default"/>
      </w:rPr>
    </w:lvl>
    <w:lvl w:ilvl="1" w:tplc="E3421DAC">
      <w:start w:val="1"/>
      <w:numFmt w:val="bullet"/>
      <w:lvlText w:val="o"/>
      <w:lvlJc w:val="left"/>
      <w:pPr>
        <w:ind w:left="1440" w:hanging="360"/>
      </w:pPr>
      <w:rPr>
        <w:rFonts w:ascii="Courier New" w:hAnsi="Courier New" w:hint="default"/>
      </w:rPr>
    </w:lvl>
    <w:lvl w:ilvl="2" w:tplc="C95ECA32">
      <w:start w:val="1"/>
      <w:numFmt w:val="bullet"/>
      <w:lvlText w:val=""/>
      <w:lvlJc w:val="left"/>
      <w:pPr>
        <w:ind w:left="2160" w:hanging="360"/>
      </w:pPr>
      <w:rPr>
        <w:rFonts w:ascii="Wingdings" w:hAnsi="Wingdings" w:hint="default"/>
      </w:rPr>
    </w:lvl>
    <w:lvl w:ilvl="3" w:tplc="6F00DE1C">
      <w:start w:val="1"/>
      <w:numFmt w:val="bullet"/>
      <w:lvlText w:val=""/>
      <w:lvlJc w:val="left"/>
      <w:pPr>
        <w:ind w:left="2880" w:hanging="360"/>
      </w:pPr>
      <w:rPr>
        <w:rFonts w:ascii="Symbol" w:hAnsi="Symbol" w:hint="default"/>
      </w:rPr>
    </w:lvl>
    <w:lvl w:ilvl="4" w:tplc="88B03222">
      <w:start w:val="1"/>
      <w:numFmt w:val="bullet"/>
      <w:lvlText w:val="o"/>
      <w:lvlJc w:val="left"/>
      <w:pPr>
        <w:ind w:left="3600" w:hanging="360"/>
      </w:pPr>
      <w:rPr>
        <w:rFonts w:ascii="Courier New" w:hAnsi="Courier New" w:hint="default"/>
      </w:rPr>
    </w:lvl>
    <w:lvl w:ilvl="5" w:tplc="910C0598">
      <w:start w:val="1"/>
      <w:numFmt w:val="bullet"/>
      <w:lvlText w:val=""/>
      <w:lvlJc w:val="left"/>
      <w:pPr>
        <w:ind w:left="4320" w:hanging="360"/>
      </w:pPr>
      <w:rPr>
        <w:rFonts w:ascii="Wingdings" w:hAnsi="Wingdings" w:hint="default"/>
      </w:rPr>
    </w:lvl>
    <w:lvl w:ilvl="6" w:tplc="10D40610">
      <w:start w:val="1"/>
      <w:numFmt w:val="bullet"/>
      <w:lvlText w:val=""/>
      <w:lvlJc w:val="left"/>
      <w:pPr>
        <w:ind w:left="5040" w:hanging="360"/>
      </w:pPr>
      <w:rPr>
        <w:rFonts w:ascii="Symbol" w:hAnsi="Symbol" w:hint="default"/>
      </w:rPr>
    </w:lvl>
    <w:lvl w:ilvl="7" w:tplc="DE24968E">
      <w:start w:val="1"/>
      <w:numFmt w:val="bullet"/>
      <w:lvlText w:val="o"/>
      <w:lvlJc w:val="left"/>
      <w:pPr>
        <w:ind w:left="5760" w:hanging="360"/>
      </w:pPr>
      <w:rPr>
        <w:rFonts w:ascii="Courier New" w:hAnsi="Courier New" w:hint="default"/>
      </w:rPr>
    </w:lvl>
    <w:lvl w:ilvl="8" w:tplc="6D4C9FE6">
      <w:start w:val="1"/>
      <w:numFmt w:val="bullet"/>
      <w:lvlText w:val=""/>
      <w:lvlJc w:val="left"/>
      <w:pPr>
        <w:ind w:left="6480" w:hanging="360"/>
      </w:pPr>
      <w:rPr>
        <w:rFonts w:ascii="Wingdings" w:hAnsi="Wingdings" w:hint="default"/>
      </w:rPr>
    </w:lvl>
  </w:abstractNum>
  <w:abstractNum w:abstractNumId="4" w15:restartNumberingAfterBreak="0">
    <w:nsid w:val="52A82AF0"/>
    <w:multiLevelType w:val="hybridMultilevel"/>
    <w:tmpl w:val="FBE2C7C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314283B"/>
    <w:multiLevelType w:val="hybridMultilevel"/>
    <w:tmpl w:val="38A0C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E1"/>
    <w:rsid w:val="00104450"/>
    <w:rsid w:val="0012259F"/>
    <w:rsid w:val="001733E9"/>
    <w:rsid w:val="00184E0D"/>
    <w:rsid w:val="001A25CD"/>
    <w:rsid w:val="001B2381"/>
    <w:rsid w:val="002355E5"/>
    <w:rsid w:val="002800A6"/>
    <w:rsid w:val="00297F4C"/>
    <w:rsid w:val="002B08D3"/>
    <w:rsid w:val="002D626E"/>
    <w:rsid w:val="00365EF9"/>
    <w:rsid w:val="003E6B01"/>
    <w:rsid w:val="003F22FE"/>
    <w:rsid w:val="00421221"/>
    <w:rsid w:val="004333C9"/>
    <w:rsid w:val="00454E45"/>
    <w:rsid w:val="004806A8"/>
    <w:rsid w:val="005052E2"/>
    <w:rsid w:val="00557BDA"/>
    <w:rsid w:val="00594116"/>
    <w:rsid w:val="005C2BB7"/>
    <w:rsid w:val="00611D27"/>
    <w:rsid w:val="006507E6"/>
    <w:rsid w:val="00676CAC"/>
    <w:rsid w:val="00680A48"/>
    <w:rsid w:val="006A7BD9"/>
    <w:rsid w:val="006E64DB"/>
    <w:rsid w:val="007234C3"/>
    <w:rsid w:val="00745E0E"/>
    <w:rsid w:val="007804F2"/>
    <w:rsid w:val="007C550F"/>
    <w:rsid w:val="007E34B1"/>
    <w:rsid w:val="00812C18"/>
    <w:rsid w:val="00815CB4"/>
    <w:rsid w:val="008907CA"/>
    <w:rsid w:val="008B7E1A"/>
    <w:rsid w:val="00961F71"/>
    <w:rsid w:val="00966BB0"/>
    <w:rsid w:val="00971944"/>
    <w:rsid w:val="00A0462C"/>
    <w:rsid w:val="00A53F24"/>
    <w:rsid w:val="00B428A2"/>
    <w:rsid w:val="00B448A6"/>
    <w:rsid w:val="00B7146E"/>
    <w:rsid w:val="00BA1906"/>
    <w:rsid w:val="00BA38CC"/>
    <w:rsid w:val="00BC5C96"/>
    <w:rsid w:val="00BF74EB"/>
    <w:rsid w:val="00C06599"/>
    <w:rsid w:val="00C27B90"/>
    <w:rsid w:val="00C72811"/>
    <w:rsid w:val="00C9160E"/>
    <w:rsid w:val="00CD2309"/>
    <w:rsid w:val="00D17C1E"/>
    <w:rsid w:val="00D3327B"/>
    <w:rsid w:val="00DE4DC0"/>
    <w:rsid w:val="00E07F02"/>
    <w:rsid w:val="00E10AF2"/>
    <w:rsid w:val="00E34E41"/>
    <w:rsid w:val="00E95D78"/>
    <w:rsid w:val="00EA1CA0"/>
    <w:rsid w:val="00EB38E1"/>
    <w:rsid w:val="00ED49E4"/>
    <w:rsid w:val="00F0159A"/>
    <w:rsid w:val="00F348B6"/>
    <w:rsid w:val="00F40697"/>
    <w:rsid w:val="00F56209"/>
    <w:rsid w:val="00F6521B"/>
    <w:rsid w:val="00FE7CC4"/>
    <w:rsid w:val="00FF6811"/>
    <w:rsid w:val="0133D74D"/>
    <w:rsid w:val="02EB322B"/>
    <w:rsid w:val="073D24A5"/>
    <w:rsid w:val="0A824006"/>
    <w:rsid w:val="0AAD6188"/>
    <w:rsid w:val="0C4731EA"/>
    <w:rsid w:val="0EBA7CB4"/>
    <w:rsid w:val="0F481287"/>
    <w:rsid w:val="10049236"/>
    <w:rsid w:val="15025479"/>
    <w:rsid w:val="155A31D9"/>
    <w:rsid w:val="1603C846"/>
    <w:rsid w:val="17F0F939"/>
    <w:rsid w:val="1A3F2832"/>
    <w:rsid w:val="1C9FE4B1"/>
    <w:rsid w:val="1D2376CB"/>
    <w:rsid w:val="1E466C1B"/>
    <w:rsid w:val="1F54F7B5"/>
    <w:rsid w:val="21C7DC03"/>
    <w:rsid w:val="233D388C"/>
    <w:rsid w:val="23EA4433"/>
    <w:rsid w:val="24EB852F"/>
    <w:rsid w:val="260FAC13"/>
    <w:rsid w:val="260FC00A"/>
    <w:rsid w:val="27654218"/>
    <w:rsid w:val="28D05BA4"/>
    <w:rsid w:val="2DBDF47A"/>
    <w:rsid w:val="2ED57C38"/>
    <w:rsid w:val="2FD29B18"/>
    <w:rsid w:val="3359D00A"/>
    <w:rsid w:val="33E4B2E7"/>
    <w:rsid w:val="3501E864"/>
    <w:rsid w:val="39B7E523"/>
    <w:rsid w:val="39E09497"/>
    <w:rsid w:val="3DAB4CFA"/>
    <w:rsid w:val="3E7D7E2C"/>
    <w:rsid w:val="40333BE0"/>
    <w:rsid w:val="4151CB0B"/>
    <w:rsid w:val="421D441C"/>
    <w:rsid w:val="45C00612"/>
    <w:rsid w:val="48A5A80B"/>
    <w:rsid w:val="4DD240D1"/>
    <w:rsid w:val="4F8EEC88"/>
    <w:rsid w:val="5034E6D5"/>
    <w:rsid w:val="5065C895"/>
    <w:rsid w:val="53218EE2"/>
    <w:rsid w:val="53B8EB9C"/>
    <w:rsid w:val="5473C658"/>
    <w:rsid w:val="5A2AC44C"/>
    <w:rsid w:val="5DD932C7"/>
    <w:rsid w:val="618A6021"/>
    <w:rsid w:val="636F272F"/>
    <w:rsid w:val="671A190B"/>
    <w:rsid w:val="698FCEF5"/>
    <w:rsid w:val="6B099042"/>
    <w:rsid w:val="6B1CA3AB"/>
    <w:rsid w:val="6D8C34ED"/>
    <w:rsid w:val="6F0BC52A"/>
    <w:rsid w:val="70915C24"/>
    <w:rsid w:val="737899D5"/>
    <w:rsid w:val="73C1ED4A"/>
    <w:rsid w:val="774108A0"/>
    <w:rsid w:val="7A4218DE"/>
    <w:rsid w:val="7C3D2B8C"/>
    <w:rsid w:val="7E9345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7521D"/>
  <w15:chartTrackingRefBased/>
  <w15:docId w15:val="{FA20D015-F25C-4759-A167-88DCBCA3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3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1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CA0"/>
  </w:style>
  <w:style w:type="paragraph" w:styleId="Footer">
    <w:name w:val="footer"/>
    <w:basedOn w:val="Normal"/>
    <w:link w:val="FooterChar"/>
    <w:uiPriority w:val="99"/>
    <w:unhideWhenUsed/>
    <w:rsid w:val="00EA1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CA0"/>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paragraph">
    <w:name w:val="paragraph"/>
    <w:basedOn w:val="Normal"/>
    <w:rsid w:val="002D626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2D626E"/>
  </w:style>
  <w:style w:type="character" w:customStyle="1" w:styleId="eop">
    <w:name w:val="eop"/>
    <w:basedOn w:val="DefaultParagraphFont"/>
    <w:rsid w:val="002D626E"/>
  </w:style>
  <w:style w:type="character" w:customStyle="1" w:styleId="spellingerror">
    <w:name w:val="spellingerror"/>
    <w:basedOn w:val="DefaultParagraphFont"/>
    <w:rsid w:val="004806A8"/>
  </w:style>
  <w:style w:type="character" w:customStyle="1" w:styleId="contextualspellingandgrammarerror">
    <w:name w:val="contextualspellingandgrammarerror"/>
    <w:basedOn w:val="DefaultParagraphFont"/>
    <w:rsid w:val="004806A8"/>
  </w:style>
  <w:style w:type="character" w:customStyle="1" w:styleId="UnresolvedMention1">
    <w:name w:val="Unresolved Mention1"/>
    <w:basedOn w:val="DefaultParagraphFont"/>
    <w:uiPriority w:val="99"/>
    <w:semiHidden/>
    <w:unhideWhenUsed/>
    <w:rsid w:val="005052E2"/>
    <w:rPr>
      <w:color w:val="605E5C"/>
      <w:shd w:val="clear" w:color="auto" w:fill="E1DFDD"/>
    </w:rPr>
  </w:style>
  <w:style w:type="paragraph" w:styleId="NormalWeb">
    <w:name w:val="Normal (Web)"/>
    <w:basedOn w:val="Normal"/>
    <w:uiPriority w:val="99"/>
    <w:semiHidden/>
    <w:unhideWhenUsed/>
    <w:rsid w:val="005052E2"/>
    <w:rPr>
      <w:rFonts w:ascii="Times New Roman" w:hAnsi="Times New Roman" w:cs="Times New Roman"/>
      <w:sz w:val="24"/>
      <w:szCs w:val="24"/>
    </w:rPr>
  </w:style>
  <w:style w:type="paragraph" w:styleId="ListParagraph">
    <w:name w:val="List Paragraph"/>
    <w:basedOn w:val="Normal"/>
    <w:uiPriority w:val="34"/>
    <w:qFormat/>
    <w:rsid w:val="001B2381"/>
    <w:pPr>
      <w:spacing w:after="0" w:line="240" w:lineRule="auto"/>
      <w:ind w:left="720"/>
    </w:pPr>
    <w:rPr>
      <w:rFonts w:ascii="Times New Roman" w:hAnsi="Times New Roman" w:cs="Times New Roman"/>
      <w:sz w:val="24"/>
      <w:szCs w:val="24"/>
      <w:lang w:eastAsia="en-GB"/>
    </w:rPr>
  </w:style>
  <w:style w:type="character" w:customStyle="1" w:styleId="a-size-large">
    <w:name w:val="a-size-large"/>
    <w:basedOn w:val="DefaultParagraphFont"/>
    <w:rsid w:val="001B2381"/>
  </w:style>
  <w:style w:type="character" w:customStyle="1" w:styleId="a-size-medium">
    <w:name w:val="a-size-medium"/>
    <w:basedOn w:val="DefaultParagraphFont"/>
    <w:rsid w:val="001B2381"/>
  </w:style>
  <w:style w:type="character" w:customStyle="1" w:styleId="a-size-base">
    <w:name w:val="a-size-base"/>
    <w:basedOn w:val="DefaultParagraphFont"/>
    <w:rsid w:val="001B2381"/>
  </w:style>
  <w:style w:type="paragraph" w:styleId="NoSpacing">
    <w:name w:val="No Spacing"/>
    <w:uiPriority w:val="1"/>
    <w:qFormat/>
    <w:rsid w:val="00C27B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85404">
      <w:bodyDiv w:val="1"/>
      <w:marLeft w:val="0"/>
      <w:marRight w:val="0"/>
      <w:marTop w:val="0"/>
      <w:marBottom w:val="0"/>
      <w:divBdr>
        <w:top w:val="none" w:sz="0" w:space="0" w:color="auto"/>
        <w:left w:val="none" w:sz="0" w:space="0" w:color="auto"/>
        <w:bottom w:val="none" w:sz="0" w:space="0" w:color="auto"/>
        <w:right w:val="none" w:sz="0" w:space="0" w:color="auto"/>
      </w:divBdr>
    </w:div>
    <w:div w:id="142699399">
      <w:bodyDiv w:val="1"/>
      <w:marLeft w:val="0"/>
      <w:marRight w:val="0"/>
      <w:marTop w:val="0"/>
      <w:marBottom w:val="0"/>
      <w:divBdr>
        <w:top w:val="none" w:sz="0" w:space="0" w:color="auto"/>
        <w:left w:val="none" w:sz="0" w:space="0" w:color="auto"/>
        <w:bottom w:val="none" w:sz="0" w:space="0" w:color="auto"/>
        <w:right w:val="none" w:sz="0" w:space="0" w:color="auto"/>
      </w:divBdr>
      <w:divsChild>
        <w:div w:id="581910559">
          <w:marLeft w:val="0"/>
          <w:marRight w:val="0"/>
          <w:marTop w:val="0"/>
          <w:marBottom w:val="0"/>
          <w:divBdr>
            <w:top w:val="none" w:sz="0" w:space="0" w:color="auto"/>
            <w:left w:val="none" w:sz="0" w:space="0" w:color="auto"/>
            <w:bottom w:val="none" w:sz="0" w:space="0" w:color="auto"/>
            <w:right w:val="none" w:sz="0" w:space="0" w:color="auto"/>
          </w:divBdr>
        </w:div>
      </w:divsChild>
    </w:div>
    <w:div w:id="160656241">
      <w:bodyDiv w:val="1"/>
      <w:marLeft w:val="0"/>
      <w:marRight w:val="0"/>
      <w:marTop w:val="0"/>
      <w:marBottom w:val="0"/>
      <w:divBdr>
        <w:top w:val="none" w:sz="0" w:space="0" w:color="auto"/>
        <w:left w:val="none" w:sz="0" w:space="0" w:color="auto"/>
        <w:bottom w:val="none" w:sz="0" w:space="0" w:color="auto"/>
        <w:right w:val="none" w:sz="0" w:space="0" w:color="auto"/>
      </w:divBdr>
      <w:divsChild>
        <w:div w:id="173039936">
          <w:marLeft w:val="0"/>
          <w:marRight w:val="0"/>
          <w:marTop w:val="0"/>
          <w:marBottom w:val="0"/>
          <w:divBdr>
            <w:top w:val="none" w:sz="0" w:space="0" w:color="auto"/>
            <w:left w:val="none" w:sz="0" w:space="0" w:color="auto"/>
            <w:bottom w:val="none" w:sz="0" w:space="0" w:color="auto"/>
            <w:right w:val="none" w:sz="0" w:space="0" w:color="auto"/>
          </w:divBdr>
        </w:div>
        <w:div w:id="2041660006">
          <w:marLeft w:val="0"/>
          <w:marRight w:val="0"/>
          <w:marTop w:val="0"/>
          <w:marBottom w:val="0"/>
          <w:divBdr>
            <w:top w:val="none" w:sz="0" w:space="0" w:color="auto"/>
            <w:left w:val="none" w:sz="0" w:space="0" w:color="auto"/>
            <w:bottom w:val="none" w:sz="0" w:space="0" w:color="auto"/>
            <w:right w:val="none" w:sz="0" w:space="0" w:color="auto"/>
          </w:divBdr>
        </w:div>
        <w:div w:id="1487818221">
          <w:marLeft w:val="0"/>
          <w:marRight w:val="0"/>
          <w:marTop w:val="0"/>
          <w:marBottom w:val="0"/>
          <w:divBdr>
            <w:top w:val="none" w:sz="0" w:space="0" w:color="auto"/>
            <w:left w:val="none" w:sz="0" w:space="0" w:color="auto"/>
            <w:bottom w:val="none" w:sz="0" w:space="0" w:color="auto"/>
            <w:right w:val="none" w:sz="0" w:space="0" w:color="auto"/>
          </w:divBdr>
        </w:div>
        <w:div w:id="556865810">
          <w:marLeft w:val="0"/>
          <w:marRight w:val="0"/>
          <w:marTop w:val="0"/>
          <w:marBottom w:val="0"/>
          <w:divBdr>
            <w:top w:val="none" w:sz="0" w:space="0" w:color="auto"/>
            <w:left w:val="none" w:sz="0" w:space="0" w:color="auto"/>
            <w:bottom w:val="none" w:sz="0" w:space="0" w:color="auto"/>
            <w:right w:val="none" w:sz="0" w:space="0" w:color="auto"/>
          </w:divBdr>
        </w:div>
        <w:div w:id="1544101103">
          <w:marLeft w:val="0"/>
          <w:marRight w:val="0"/>
          <w:marTop w:val="0"/>
          <w:marBottom w:val="0"/>
          <w:divBdr>
            <w:top w:val="none" w:sz="0" w:space="0" w:color="auto"/>
            <w:left w:val="none" w:sz="0" w:space="0" w:color="auto"/>
            <w:bottom w:val="none" w:sz="0" w:space="0" w:color="auto"/>
            <w:right w:val="none" w:sz="0" w:space="0" w:color="auto"/>
          </w:divBdr>
        </w:div>
        <w:div w:id="147014038">
          <w:marLeft w:val="0"/>
          <w:marRight w:val="0"/>
          <w:marTop w:val="0"/>
          <w:marBottom w:val="0"/>
          <w:divBdr>
            <w:top w:val="none" w:sz="0" w:space="0" w:color="auto"/>
            <w:left w:val="none" w:sz="0" w:space="0" w:color="auto"/>
            <w:bottom w:val="none" w:sz="0" w:space="0" w:color="auto"/>
            <w:right w:val="none" w:sz="0" w:space="0" w:color="auto"/>
          </w:divBdr>
        </w:div>
        <w:div w:id="1158423727">
          <w:marLeft w:val="0"/>
          <w:marRight w:val="0"/>
          <w:marTop w:val="0"/>
          <w:marBottom w:val="0"/>
          <w:divBdr>
            <w:top w:val="none" w:sz="0" w:space="0" w:color="auto"/>
            <w:left w:val="none" w:sz="0" w:space="0" w:color="auto"/>
            <w:bottom w:val="none" w:sz="0" w:space="0" w:color="auto"/>
            <w:right w:val="none" w:sz="0" w:space="0" w:color="auto"/>
          </w:divBdr>
        </w:div>
        <w:div w:id="1485706579">
          <w:marLeft w:val="0"/>
          <w:marRight w:val="0"/>
          <w:marTop w:val="0"/>
          <w:marBottom w:val="0"/>
          <w:divBdr>
            <w:top w:val="none" w:sz="0" w:space="0" w:color="auto"/>
            <w:left w:val="none" w:sz="0" w:space="0" w:color="auto"/>
            <w:bottom w:val="none" w:sz="0" w:space="0" w:color="auto"/>
            <w:right w:val="none" w:sz="0" w:space="0" w:color="auto"/>
          </w:divBdr>
        </w:div>
        <w:div w:id="398748286">
          <w:marLeft w:val="0"/>
          <w:marRight w:val="0"/>
          <w:marTop w:val="0"/>
          <w:marBottom w:val="0"/>
          <w:divBdr>
            <w:top w:val="none" w:sz="0" w:space="0" w:color="auto"/>
            <w:left w:val="none" w:sz="0" w:space="0" w:color="auto"/>
            <w:bottom w:val="none" w:sz="0" w:space="0" w:color="auto"/>
            <w:right w:val="none" w:sz="0" w:space="0" w:color="auto"/>
          </w:divBdr>
        </w:div>
        <w:div w:id="343748266">
          <w:marLeft w:val="0"/>
          <w:marRight w:val="0"/>
          <w:marTop w:val="0"/>
          <w:marBottom w:val="0"/>
          <w:divBdr>
            <w:top w:val="none" w:sz="0" w:space="0" w:color="auto"/>
            <w:left w:val="none" w:sz="0" w:space="0" w:color="auto"/>
            <w:bottom w:val="none" w:sz="0" w:space="0" w:color="auto"/>
            <w:right w:val="none" w:sz="0" w:space="0" w:color="auto"/>
          </w:divBdr>
        </w:div>
        <w:div w:id="987250591">
          <w:marLeft w:val="0"/>
          <w:marRight w:val="0"/>
          <w:marTop w:val="0"/>
          <w:marBottom w:val="0"/>
          <w:divBdr>
            <w:top w:val="none" w:sz="0" w:space="0" w:color="auto"/>
            <w:left w:val="none" w:sz="0" w:space="0" w:color="auto"/>
            <w:bottom w:val="none" w:sz="0" w:space="0" w:color="auto"/>
            <w:right w:val="none" w:sz="0" w:space="0" w:color="auto"/>
          </w:divBdr>
        </w:div>
        <w:div w:id="1637446590">
          <w:marLeft w:val="0"/>
          <w:marRight w:val="0"/>
          <w:marTop w:val="0"/>
          <w:marBottom w:val="0"/>
          <w:divBdr>
            <w:top w:val="none" w:sz="0" w:space="0" w:color="auto"/>
            <w:left w:val="none" w:sz="0" w:space="0" w:color="auto"/>
            <w:bottom w:val="none" w:sz="0" w:space="0" w:color="auto"/>
            <w:right w:val="none" w:sz="0" w:space="0" w:color="auto"/>
          </w:divBdr>
        </w:div>
        <w:div w:id="1876234069">
          <w:marLeft w:val="0"/>
          <w:marRight w:val="0"/>
          <w:marTop w:val="0"/>
          <w:marBottom w:val="0"/>
          <w:divBdr>
            <w:top w:val="none" w:sz="0" w:space="0" w:color="auto"/>
            <w:left w:val="none" w:sz="0" w:space="0" w:color="auto"/>
            <w:bottom w:val="none" w:sz="0" w:space="0" w:color="auto"/>
            <w:right w:val="none" w:sz="0" w:space="0" w:color="auto"/>
          </w:divBdr>
        </w:div>
        <w:div w:id="1095517042">
          <w:marLeft w:val="0"/>
          <w:marRight w:val="0"/>
          <w:marTop w:val="0"/>
          <w:marBottom w:val="0"/>
          <w:divBdr>
            <w:top w:val="none" w:sz="0" w:space="0" w:color="auto"/>
            <w:left w:val="none" w:sz="0" w:space="0" w:color="auto"/>
            <w:bottom w:val="none" w:sz="0" w:space="0" w:color="auto"/>
            <w:right w:val="none" w:sz="0" w:space="0" w:color="auto"/>
          </w:divBdr>
        </w:div>
        <w:div w:id="2032872598">
          <w:marLeft w:val="0"/>
          <w:marRight w:val="0"/>
          <w:marTop w:val="0"/>
          <w:marBottom w:val="0"/>
          <w:divBdr>
            <w:top w:val="none" w:sz="0" w:space="0" w:color="auto"/>
            <w:left w:val="none" w:sz="0" w:space="0" w:color="auto"/>
            <w:bottom w:val="none" w:sz="0" w:space="0" w:color="auto"/>
            <w:right w:val="none" w:sz="0" w:space="0" w:color="auto"/>
          </w:divBdr>
        </w:div>
        <w:div w:id="342588912">
          <w:marLeft w:val="0"/>
          <w:marRight w:val="0"/>
          <w:marTop w:val="0"/>
          <w:marBottom w:val="0"/>
          <w:divBdr>
            <w:top w:val="none" w:sz="0" w:space="0" w:color="auto"/>
            <w:left w:val="none" w:sz="0" w:space="0" w:color="auto"/>
            <w:bottom w:val="none" w:sz="0" w:space="0" w:color="auto"/>
            <w:right w:val="none" w:sz="0" w:space="0" w:color="auto"/>
          </w:divBdr>
        </w:div>
        <w:div w:id="106589488">
          <w:marLeft w:val="0"/>
          <w:marRight w:val="0"/>
          <w:marTop w:val="0"/>
          <w:marBottom w:val="0"/>
          <w:divBdr>
            <w:top w:val="none" w:sz="0" w:space="0" w:color="auto"/>
            <w:left w:val="none" w:sz="0" w:space="0" w:color="auto"/>
            <w:bottom w:val="none" w:sz="0" w:space="0" w:color="auto"/>
            <w:right w:val="none" w:sz="0" w:space="0" w:color="auto"/>
          </w:divBdr>
        </w:div>
        <w:div w:id="1787578435">
          <w:marLeft w:val="0"/>
          <w:marRight w:val="0"/>
          <w:marTop w:val="0"/>
          <w:marBottom w:val="0"/>
          <w:divBdr>
            <w:top w:val="none" w:sz="0" w:space="0" w:color="auto"/>
            <w:left w:val="none" w:sz="0" w:space="0" w:color="auto"/>
            <w:bottom w:val="none" w:sz="0" w:space="0" w:color="auto"/>
            <w:right w:val="none" w:sz="0" w:space="0" w:color="auto"/>
          </w:divBdr>
        </w:div>
        <w:div w:id="1393964003">
          <w:marLeft w:val="0"/>
          <w:marRight w:val="0"/>
          <w:marTop w:val="0"/>
          <w:marBottom w:val="0"/>
          <w:divBdr>
            <w:top w:val="none" w:sz="0" w:space="0" w:color="auto"/>
            <w:left w:val="none" w:sz="0" w:space="0" w:color="auto"/>
            <w:bottom w:val="none" w:sz="0" w:space="0" w:color="auto"/>
            <w:right w:val="none" w:sz="0" w:space="0" w:color="auto"/>
          </w:divBdr>
        </w:div>
        <w:div w:id="668098403">
          <w:marLeft w:val="0"/>
          <w:marRight w:val="0"/>
          <w:marTop w:val="0"/>
          <w:marBottom w:val="0"/>
          <w:divBdr>
            <w:top w:val="none" w:sz="0" w:space="0" w:color="auto"/>
            <w:left w:val="none" w:sz="0" w:space="0" w:color="auto"/>
            <w:bottom w:val="none" w:sz="0" w:space="0" w:color="auto"/>
            <w:right w:val="none" w:sz="0" w:space="0" w:color="auto"/>
          </w:divBdr>
        </w:div>
        <w:div w:id="1958365987">
          <w:marLeft w:val="0"/>
          <w:marRight w:val="0"/>
          <w:marTop w:val="0"/>
          <w:marBottom w:val="0"/>
          <w:divBdr>
            <w:top w:val="none" w:sz="0" w:space="0" w:color="auto"/>
            <w:left w:val="none" w:sz="0" w:space="0" w:color="auto"/>
            <w:bottom w:val="none" w:sz="0" w:space="0" w:color="auto"/>
            <w:right w:val="none" w:sz="0" w:space="0" w:color="auto"/>
          </w:divBdr>
        </w:div>
      </w:divsChild>
    </w:div>
    <w:div w:id="298850163">
      <w:bodyDiv w:val="1"/>
      <w:marLeft w:val="0"/>
      <w:marRight w:val="0"/>
      <w:marTop w:val="0"/>
      <w:marBottom w:val="0"/>
      <w:divBdr>
        <w:top w:val="none" w:sz="0" w:space="0" w:color="auto"/>
        <w:left w:val="none" w:sz="0" w:space="0" w:color="auto"/>
        <w:bottom w:val="none" w:sz="0" w:space="0" w:color="auto"/>
        <w:right w:val="none" w:sz="0" w:space="0" w:color="auto"/>
      </w:divBdr>
      <w:divsChild>
        <w:div w:id="1090539656">
          <w:marLeft w:val="0"/>
          <w:marRight w:val="0"/>
          <w:marTop w:val="0"/>
          <w:marBottom w:val="0"/>
          <w:divBdr>
            <w:top w:val="none" w:sz="0" w:space="0" w:color="auto"/>
            <w:left w:val="none" w:sz="0" w:space="0" w:color="auto"/>
            <w:bottom w:val="none" w:sz="0" w:space="0" w:color="auto"/>
            <w:right w:val="none" w:sz="0" w:space="0" w:color="auto"/>
          </w:divBdr>
        </w:div>
      </w:divsChild>
    </w:div>
    <w:div w:id="476338049">
      <w:bodyDiv w:val="1"/>
      <w:marLeft w:val="0"/>
      <w:marRight w:val="0"/>
      <w:marTop w:val="0"/>
      <w:marBottom w:val="0"/>
      <w:divBdr>
        <w:top w:val="none" w:sz="0" w:space="0" w:color="auto"/>
        <w:left w:val="none" w:sz="0" w:space="0" w:color="auto"/>
        <w:bottom w:val="none" w:sz="0" w:space="0" w:color="auto"/>
        <w:right w:val="none" w:sz="0" w:space="0" w:color="auto"/>
      </w:divBdr>
      <w:divsChild>
        <w:div w:id="1295451347">
          <w:marLeft w:val="0"/>
          <w:marRight w:val="0"/>
          <w:marTop w:val="0"/>
          <w:marBottom w:val="0"/>
          <w:divBdr>
            <w:top w:val="none" w:sz="0" w:space="0" w:color="auto"/>
            <w:left w:val="none" w:sz="0" w:space="0" w:color="auto"/>
            <w:bottom w:val="none" w:sz="0" w:space="0" w:color="auto"/>
            <w:right w:val="none" w:sz="0" w:space="0" w:color="auto"/>
          </w:divBdr>
        </w:div>
      </w:divsChild>
    </w:div>
    <w:div w:id="518784351">
      <w:bodyDiv w:val="1"/>
      <w:marLeft w:val="0"/>
      <w:marRight w:val="0"/>
      <w:marTop w:val="0"/>
      <w:marBottom w:val="0"/>
      <w:divBdr>
        <w:top w:val="none" w:sz="0" w:space="0" w:color="auto"/>
        <w:left w:val="none" w:sz="0" w:space="0" w:color="auto"/>
        <w:bottom w:val="none" w:sz="0" w:space="0" w:color="auto"/>
        <w:right w:val="none" w:sz="0" w:space="0" w:color="auto"/>
      </w:divBdr>
      <w:divsChild>
        <w:div w:id="1364095011">
          <w:marLeft w:val="0"/>
          <w:marRight w:val="0"/>
          <w:marTop w:val="0"/>
          <w:marBottom w:val="0"/>
          <w:divBdr>
            <w:top w:val="none" w:sz="0" w:space="0" w:color="auto"/>
            <w:left w:val="none" w:sz="0" w:space="0" w:color="auto"/>
            <w:bottom w:val="none" w:sz="0" w:space="0" w:color="auto"/>
            <w:right w:val="none" w:sz="0" w:space="0" w:color="auto"/>
          </w:divBdr>
          <w:divsChild>
            <w:div w:id="137308740">
              <w:marLeft w:val="0"/>
              <w:marRight w:val="0"/>
              <w:marTop w:val="0"/>
              <w:marBottom w:val="0"/>
              <w:divBdr>
                <w:top w:val="none" w:sz="0" w:space="0" w:color="auto"/>
                <w:left w:val="none" w:sz="0" w:space="0" w:color="auto"/>
                <w:bottom w:val="none" w:sz="0" w:space="0" w:color="auto"/>
                <w:right w:val="none" w:sz="0" w:space="0" w:color="auto"/>
              </w:divBdr>
              <w:divsChild>
                <w:div w:id="742799721">
                  <w:marLeft w:val="0"/>
                  <w:marRight w:val="0"/>
                  <w:marTop w:val="0"/>
                  <w:marBottom w:val="0"/>
                  <w:divBdr>
                    <w:top w:val="none" w:sz="0" w:space="0" w:color="auto"/>
                    <w:left w:val="none" w:sz="0" w:space="0" w:color="auto"/>
                    <w:bottom w:val="none" w:sz="0" w:space="0" w:color="auto"/>
                    <w:right w:val="none" w:sz="0" w:space="0" w:color="auto"/>
                  </w:divBdr>
                  <w:divsChild>
                    <w:div w:id="20863470">
                      <w:marLeft w:val="0"/>
                      <w:marRight w:val="0"/>
                      <w:marTop w:val="0"/>
                      <w:marBottom w:val="0"/>
                      <w:divBdr>
                        <w:top w:val="none" w:sz="0" w:space="0" w:color="auto"/>
                        <w:left w:val="none" w:sz="0" w:space="0" w:color="auto"/>
                        <w:bottom w:val="none" w:sz="0" w:space="0" w:color="auto"/>
                        <w:right w:val="none" w:sz="0" w:space="0" w:color="auto"/>
                      </w:divBdr>
                      <w:divsChild>
                        <w:div w:id="236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1344">
      <w:bodyDiv w:val="1"/>
      <w:marLeft w:val="0"/>
      <w:marRight w:val="0"/>
      <w:marTop w:val="0"/>
      <w:marBottom w:val="0"/>
      <w:divBdr>
        <w:top w:val="none" w:sz="0" w:space="0" w:color="auto"/>
        <w:left w:val="none" w:sz="0" w:space="0" w:color="auto"/>
        <w:bottom w:val="none" w:sz="0" w:space="0" w:color="auto"/>
        <w:right w:val="none" w:sz="0" w:space="0" w:color="auto"/>
      </w:divBdr>
      <w:divsChild>
        <w:div w:id="1979339893">
          <w:marLeft w:val="0"/>
          <w:marRight w:val="0"/>
          <w:marTop w:val="0"/>
          <w:marBottom w:val="0"/>
          <w:divBdr>
            <w:top w:val="none" w:sz="0" w:space="0" w:color="auto"/>
            <w:left w:val="none" w:sz="0" w:space="0" w:color="auto"/>
            <w:bottom w:val="none" w:sz="0" w:space="0" w:color="auto"/>
            <w:right w:val="none" w:sz="0" w:space="0" w:color="auto"/>
          </w:divBdr>
          <w:divsChild>
            <w:div w:id="2002660024">
              <w:marLeft w:val="0"/>
              <w:marRight w:val="0"/>
              <w:marTop w:val="0"/>
              <w:marBottom w:val="0"/>
              <w:divBdr>
                <w:top w:val="none" w:sz="0" w:space="0" w:color="auto"/>
                <w:left w:val="none" w:sz="0" w:space="0" w:color="auto"/>
                <w:bottom w:val="none" w:sz="0" w:space="0" w:color="auto"/>
                <w:right w:val="none" w:sz="0" w:space="0" w:color="auto"/>
              </w:divBdr>
            </w:div>
            <w:div w:id="1587496968">
              <w:marLeft w:val="0"/>
              <w:marRight w:val="0"/>
              <w:marTop w:val="0"/>
              <w:marBottom w:val="0"/>
              <w:divBdr>
                <w:top w:val="none" w:sz="0" w:space="0" w:color="auto"/>
                <w:left w:val="none" w:sz="0" w:space="0" w:color="auto"/>
                <w:bottom w:val="none" w:sz="0" w:space="0" w:color="auto"/>
                <w:right w:val="none" w:sz="0" w:space="0" w:color="auto"/>
              </w:divBdr>
            </w:div>
            <w:div w:id="1759984990">
              <w:marLeft w:val="0"/>
              <w:marRight w:val="0"/>
              <w:marTop w:val="0"/>
              <w:marBottom w:val="0"/>
              <w:divBdr>
                <w:top w:val="none" w:sz="0" w:space="0" w:color="auto"/>
                <w:left w:val="none" w:sz="0" w:space="0" w:color="auto"/>
                <w:bottom w:val="none" w:sz="0" w:space="0" w:color="auto"/>
                <w:right w:val="none" w:sz="0" w:space="0" w:color="auto"/>
              </w:divBdr>
            </w:div>
            <w:div w:id="1462991007">
              <w:marLeft w:val="0"/>
              <w:marRight w:val="0"/>
              <w:marTop w:val="0"/>
              <w:marBottom w:val="0"/>
              <w:divBdr>
                <w:top w:val="none" w:sz="0" w:space="0" w:color="auto"/>
                <w:left w:val="none" w:sz="0" w:space="0" w:color="auto"/>
                <w:bottom w:val="none" w:sz="0" w:space="0" w:color="auto"/>
                <w:right w:val="none" w:sz="0" w:space="0" w:color="auto"/>
              </w:divBdr>
            </w:div>
            <w:div w:id="323821816">
              <w:marLeft w:val="0"/>
              <w:marRight w:val="0"/>
              <w:marTop w:val="0"/>
              <w:marBottom w:val="0"/>
              <w:divBdr>
                <w:top w:val="none" w:sz="0" w:space="0" w:color="auto"/>
                <w:left w:val="none" w:sz="0" w:space="0" w:color="auto"/>
                <w:bottom w:val="none" w:sz="0" w:space="0" w:color="auto"/>
                <w:right w:val="none" w:sz="0" w:space="0" w:color="auto"/>
              </w:divBdr>
            </w:div>
            <w:div w:id="1641350553">
              <w:marLeft w:val="0"/>
              <w:marRight w:val="0"/>
              <w:marTop w:val="0"/>
              <w:marBottom w:val="0"/>
              <w:divBdr>
                <w:top w:val="none" w:sz="0" w:space="0" w:color="auto"/>
                <w:left w:val="none" w:sz="0" w:space="0" w:color="auto"/>
                <w:bottom w:val="none" w:sz="0" w:space="0" w:color="auto"/>
                <w:right w:val="none" w:sz="0" w:space="0" w:color="auto"/>
              </w:divBdr>
            </w:div>
            <w:div w:id="1281688303">
              <w:marLeft w:val="0"/>
              <w:marRight w:val="0"/>
              <w:marTop w:val="0"/>
              <w:marBottom w:val="0"/>
              <w:divBdr>
                <w:top w:val="none" w:sz="0" w:space="0" w:color="auto"/>
                <w:left w:val="none" w:sz="0" w:space="0" w:color="auto"/>
                <w:bottom w:val="none" w:sz="0" w:space="0" w:color="auto"/>
                <w:right w:val="none" w:sz="0" w:space="0" w:color="auto"/>
              </w:divBdr>
            </w:div>
            <w:div w:id="173883200">
              <w:marLeft w:val="0"/>
              <w:marRight w:val="0"/>
              <w:marTop w:val="0"/>
              <w:marBottom w:val="0"/>
              <w:divBdr>
                <w:top w:val="none" w:sz="0" w:space="0" w:color="auto"/>
                <w:left w:val="none" w:sz="0" w:space="0" w:color="auto"/>
                <w:bottom w:val="none" w:sz="0" w:space="0" w:color="auto"/>
                <w:right w:val="none" w:sz="0" w:space="0" w:color="auto"/>
              </w:divBdr>
            </w:div>
            <w:div w:id="257254161">
              <w:marLeft w:val="0"/>
              <w:marRight w:val="0"/>
              <w:marTop w:val="0"/>
              <w:marBottom w:val="0"/>
              <w:divBdr>
                <w:top w:val="none" w:sz="0" w:space="0" w:color="auto"/>
                <w:left w:val="none" w:sz="0" w:space="0" w:color="auto"/>
                <w:bottom w:val="none" w:sz="0" w:space="0" w:color="auto"/>
                <w:right w:val="none" w:sz="0" w:space="0" w:color="auto"/>
              </w:divBdr>
            </w:div>
            <w:div w:id="982196174">
              <w:marLeft w:val="0"/>
              <w:marRight w:val="0"/>
              <w:marTop w:val="0"/>
              <w:marBottom w:val="0"/>
              <w:divBdr>
                <w:top w:val="none" w:sz="0" w:space="0" w:color="auto"/>
                <w:left w:val="none" w:sz="0" w:space="0" w:color="auto"/>
                <w:bottom w:val="none" w:sz="0" w:space="0" w:color="auto"/>
                <w:right w:val="none" w:sz="0" w:space="0" w:color="auto"/>
              </w:divBdr>
            </w:div>
            <w:div w:id="1028874403">
              <w:marLeft w:val="0"/>
              <w:marRight w:val="0"/>
              <w:marTop w:val="0"/>
              <w:marBottom w:val="0"/>
              <w:divBdr>
                <w:top w:val="none" w:sz="0" w:space="0" w:color="auto"/>
                <w:left w:val="none" w:sz="0" w:space="0" w:color="auto"/>
                <w:bottom w:val="none" w:sz="0" w:space="0" w:color="auto"/>
                <w:right w:val="none" w:sz="0" w:space="0" w:color="auto"/>
              </w:divBdr>
            </w:div>
            <w:div w:id="2104642764">
              <w:marLeft w:val="0"/>
              <w:marRight w:val="0"/>
              <w:marTop w:val="0"/>
              <w:marBottom w:val="0"/>
              <w:divBdr>
                <w:top w:val="none" w:sz="0" w:space="0" w:color="auto"/>
                <w:left w:val="none" w:sz="0" w:space="0" w:color="auto"/>
                <w:bottom w:val="none" w:sz="0" w:space="0" w:color="auto"/>
                <w:right w:val="none" w:sz="0" w:space="0" w:color="auto"/>
              </w:divBdr>
            </w:div>
            <w:div w:id="1199586110">
              <w:marLeft w:val="0"/>
              <w:marRight w:val="0"/>
              <w:marTop w:val="0"/>
              <w:marBottom w:val="0"/>
              <w:divBdr>
                <w:top w:val="none" w:sz="0" w:space="0" w:color="auto"/>
                <w:left w:val="none" w:sz="0" w:space="0" w:color="auto"/>
                <w:bottom w:val="none" w:sz="0" w:space="0" w:color="auto"/>
                <w:right w:val="none" w:sz="0" w:space="0" w:color="auto"/>
              </w:divBdr>
            </w:div>
            <w:div w:id="1367483776">
              <w:marLeft w:val="0"/>
              <w:marRight w:val="0"/>
              <w:marTop w:val="0"/>
              <w:marBottom w:val="0"/>
              <w:divBdr>
                <w:top w:val="none" w:sz="0" w:space="0" w:color="auto"/>
                <w:left w:val="none" w:sz="0" w:space="0" w:color="auto"/>
                <w:bottom w:val="none" w:sz="0" w:space="0" w:color="auto"/>
                <w:right w:val="none" w:sz="0" w:space="0" w:color="auto"/>
              </w:divBdr>
            </w:div>
            <w:div w:id="1129973648">
              <w:marLeft w:val="0"/>
              <w:marRight w:val="0"/>
              <w:marTop w:val="0"/>
              <w:marBottom w:val="0"/>
              <w:divBdr>
                <w:top w:val="none" w:sz="0" w:space="0" w:color="auto"/>
                <w:left w:val="none" w:sz="0" w:space="0" w:color="auto"/>
                <w:bottom w:val="none" w:sz="0" w:space="0" w:color="auto"/>
                <w:right w:val="none" w:sz="0" w:space="0" w:color="auto"/>
              </w:divBdr>
            </w:div>
            <w:div w:id="869033331">
              <w:marLeft w:val="0"/>
              <w:marRight w:val="0"/>
              <w:marTop w:val="0"/>
              <w:marBottom w:val="0"/>
              <w:divBdr>
                <w:top w:val="none" w:sz="0" w:space="0" w:color="auto"/>
                <w:left w:val="none" w:sz="0" w:space="0" w:color="auto"/>
                <w:bottom w:val="none" w:sz="0" w:space="0" w:color="auto"/>
                <w:right w:val="none" w:sz="0" w:space="0" w:color="auto"/>
              </w:divBdr>
            </w:div>
            <w:div w:id="481042038">
              <w:marLeft w:val="0"/>
              <w:marRight w:val="0"/>
              <w:marTop w:val="0"/>
              <w:marBottom w:val="0"/>
              <w:divBdr>
                <w:top w:val="none" w:sz="0" w:space="0" w:color="auto"/>
                <w:left w:val="none" w:sz="0" w:space="0" w:color="auto"/>
                <w:bottom w:val="none" w:sz="0" w:space="0" w:color="auto"/>
                <w:right w:val="none" w:sz="0" w:space="0" w:color="auto"/>
              </w:divBdr>
            </w:div>
            <w:div w:id="443772386">
              <w:marLeft w:val="0"/>
              <w:marRight w:val="0"/>
              <w:marTop w:val="0"/>
              <w:marBottom w:val="0"/>
              <w:divBdr>
                <w:top w:val="none" w:sz="0" w:space="0" w:color="auto"/>
                <w:left w:val="none" w:sz="0" w:space="0" w:color="auto"/>
                <w:bottom w:val="none" w:sz="0" w:space="0" w:color="auto"/>
                <w:right w:val="none" w:sz="0" w:space="0" w:color="auto"/>
              </w:divBdr>
            </w:div>
            <w:div w:id="4757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98507">
      <w:bodyDiv w:val="1"/>
      <w:marLeft w:val="0"/>
      <w:marRight w:val="0"/>
      <w:marTop w:val="0"/>
      <w:marBottom w:val="0"/>
      <w:divBdr>
        <w:top w:val="none" w:sz="0" w:space="0" w:color="auto"/>
        <w:left w:val="none" w:sz="0" w:space="0" w:color="auto"/>
        <w:bottom w:val="none" w:sz="0" w:space="0" w:color="auto"/>
        <w:right w:val="none" w:sz="0" w:space="0" w:color="auto"/>
      </w:divBdr>
    </w:div>
    <w:div w:id="757412174">
      <w:bodyDiv w:val="1"/>
      <w:marLeft w:val="0"/>
      <w:marRight w:val="0"/>
      <w:marTop w:val="0"/>
      <w:marBottom w:val="0"/>
      <w:divBdr>
        <w:top w:val="none" w:sz="0" w:space="0" w:color="auto"/>
        <w:left w:val="none" w:sz="0" w:space="0" w:color="auto"/>
        <w:bottom w:val="none" w:sz="0" w:space="0" w:color="auto"/>
        <w:right w:val="none" w:sz="0" w:space="0" w:color="auto"/>
      </w:divBdr>
      <w:divsChild>
        <w:div w:id="764615816">
          <w:marLeft w:val="0"/>
          <w:marRight w:val="0"/>
          <w:marTop w:val="0"/>
          <w:marBottom w:val="0"/>
          <w:divBdr>
            <w:top w:val="none" w:sz="0" w:space="0" w:color="auto"/>
            <w:left w:val="none" w:sz="0" w:space="0" w:color="auto"/>
            <w:bottom w:val="none" w:sz="0" w:space="0" w:color="auto"/>
            <w:right w:val="none" w:sz="0" w:space="0" w:color="auto"/>
          </w:divBdr>
          <w:divsChild>
            <w:div w:id="1405373687">
              <w:marLeft w:val="0"/>
              <w:marRight w:val="0"/>
              <w:marTop w:val="0"/>
              <w:marBottom w:val="0"/>
              <w:divBdr>
                <w:top w:val="none" w:sz="0" w:space="0" w:color="auto"/>
                <w:left w:val="none" w:sz="0" w:space="0" w:color="auto"/>
                <w:bottom w:val="none" w:sz="0" w:space="0" w:color="auto"/>
                <w:right w:val="none" w:sz="0" w:space="0" w:color="auto"/>
              </w:divBdr>
              <w:divsChild>
                <w:div w:id="2102680544">
                  <w:marLeft w:val="0"/>
                  <w:marRight w:val="0"/>
                  <w:marTop w:val="0"/>
                  <w:marBottom w:val="0"/>
                  <w:divBdr>
                    <w:top w:val="none" w:sz="0" w:space="0" w:color="auto"/>
                    <w:left w:val="none" w:sz="0" w:space="0" w:color="auto"/>
                    <w:bottom w:val="none" w:sz="0" w:space="0" w:color="auto"/>
                    <w:right w:val="none" w:sz="0" w:space="0" w:color="auto"/>
                  </w:divBdr>
                  <w:divsChild>
                    <w:div w:id="1069502863">
                      <w:marLeft w:val="0"/>
                      <w:marRight w:val="0"/>
                      <w:marTop w:val="0"/>
                      <w:marBottom w:val="0"/>
                      <w:divBdr>
                        <w:top w:val="none" w:sz="0" w:space="0" w:color="auto"/>
                        <w:left w:val="none" w:sz="0" w:space="0" w:color="auto"/>
                        <w:bottom w:val="none" w:sz="0" w:space="0" w:color="auto"/>
                        <w:right w:val="none" w:sz="0" w:space="0" w:color="auto"/>
                      </w:divBdr>
                      <w:divsChild>
                        <w:div w:id="403332127">
                          <w:marLeft w:val="0"/>
                          <w:marRight w:val="0"/>
                          <w:marTop w:val="0"/>
                          <w:marBottom w:val="0"/>
                          <w:divBdr>
                            <w:top w:val="none" w:sz="0" w:space="0" w:color="auto"/>
                            <w:left w:val="none" w:sz="0" w:space="0" w:color="auto"/>
                            <w:bottom w:val="none" w:sz="0" w:space="0" w:color="auto"/>
                            <w:right w:val="none" w:sz="0" w:space="0" w:color="auto"/>
                          </w:divBdr>
                          <w:divsChild>
                            <w:div w:id="1548299127">
                              <w:marLeft w:val="0"/>
                              <w:marRight w:val="0"/>
                              <w:marTop w:val="0"/>
                              <w:marBottom w:val="0"/>
                              <w:divBdr>
                                <w:top w:val="none" w:sz="0" w:space="0" w:color="auto"/>
                                <w:left w:val="none" w:sz="0" w:space="0" w:color="auto"/>
                                <w:bottom w:val="none" w:sz="0" w:space="0" w:color="auto"/>
                                <w:right w:val="none" w:sz="0" w:space="0" w:color="auto"/>
                              </w:divBdr>
                              <w:divsChild>
                                <w:div w:id="42888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982224">
                  <w:marLeft w:val="0"/>
                  <w:marRight w:val="0"/>
                  <w:marTop w:val="0"/>
                  <w:marBottom w:val="0"/>
                  <w:divBdr>
                    <w:top w:val="none" w:sz="0" w:space="0" w:color="auto"/>
                    <w:left w:val="none" w:sz="0" w:space="0" w:color="auto"/>
                    <w:bottom w:val="none" w:sz="0" w:space="0" w:color="auto"/>
                    <w:right w:val="none" w:sz="0" w:space="0" w:color="auto"/>
                  </w:divBdr>
                  <w:divsChild>
                    <w:div w:id="377365272">
                      <w:marLeft w:val="0"/>
                      <w:marRight w:val="0"/>
                      <w:marTop w:val="0"/>
                      <w:marBottom w:val="0"/>
                      <w:divBdr>
                        <w:top w:val="none" w:sz="0" w:space="0" w:color="auto"/>
                        <w:left w:val="none" w:sz="0" w:space="0" w:color="auto"/>
                        <w:bottom w:val="none" w:sz="0" w:space="0" w:color="auto"/>
                        <w:right w:val="none" w:sz="0" w:space="0" w:color="auto"/>
                      </w:divBdr>
                      <w:divsChild>
                        <w:div w:id="672028187">
                          <w:marLeft w:val="0"/>
                          <w:marRight w:val="0"/>
                          <w:marTop w:val="0"/>
                          <w:marBottom w:val="0"/>
                          <w:divBdr>
                            <w:top w:val="none" w:sz="0" w:space="0" w:color="auto"/>
                            <w:left w:val="none" w:sz="0" w:space="0" w:color="auto"/>
                            <w:bottom w:val="none" w:sz="0" w:space="0" w:color="auto"/>
                            <w:right w:val="none" w:sz="0" w:space="0" w:color="auto"/>
                          </w:divBdr>
                          <w:divsChild>
                            <w:div w:id="1130368288">
                              <w:marLeft w:val="0"/>
                              <w:marRight w:val="0"/>
                              <w:marTop w:val="0"/>
                              <w:marBottom w:val="0"/>
                              <w:divBdr>
                                <w:top w:val="none" w:sz="0" w:space="0" w:color="auto"/>
                                <w:left w:val="none" w:sz="0" w:space="0" w:color="auto"/>
                                <w:bottom w:val="none" w:sz="0" w:space="0" w:color="auto"/>
                                <w:right w:val="none" w:sz="0" w:space="0" w:color="auto"/>
                              </w:divBdr>
                            </w:div>
                            <w:div w:id="328025437">
                              <w:marLeft w:val="0"/>
                              <w:marRight w:val="0"/>
                              <w:marTop w:val="0"/>
                              <w:marBottom w:val="0"/>
                              <w:divBdr>
                                <w:top w:val="none" w:sz="0" w:space="0" w:color="auto"/>
                                <w:left w:val="none" w:sz="0" w:space="0" w:color="auto"/>
                                <w:bottom w:val="none" w:sz="0" w:space="0" w:color="auto"/>
                                <w:right w:val="none" w:sz="0" w:space="0" w:color="auto"/>
                              </w:divBdr>
                            </w:div>
                          </w:divsChild>
                        </w:div>
                        <w:div w:id="171214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2709">
      <w:bodyDiv w:val="1"/>
      <w:marLeft w:val="0"/>
      <w:marRight w:val="0"/>
      <w:marTop w:val="0"/>
      <w:marBottom w:val="0"/>
      <w:divBdr>
        <w:top w:val="none" w:sz="0" w:space="0" w:color="auto"/>
        <w:left w:val="none" w:sz="0" w:space="0" w:color="auto"/>
        <w:bottom w:val="none" w:sz="0" w:space="0" w:color="auto"/>
        <w:right w:val="none" w:sz="0" w:space="0" w:color="auto"/>
      </w:divBdr>
    </w:div>
    <w:div w:id="975989958">
      <w:bodyDiv w:val="1"/>
      <w:marLeft w:val="0"/>
      <w:marRight w:val="0"/>
      <w:marTop w:val="0"/>
      <w:marBottom w:val="0"/>
      <w:divBdr>
        <w:top w:val="none" w:sz="0" w:space="0" w:color="auto"/>
        <w:left w:val="none" w:sz="0" w:space="0" w:color="auto"/>
        <w:bottom w:val="none" w:sz="0" w:space="0" w:color="auto"/>
        <w:right w:val="none" w:sz="0" w:space="0" w:color="auto"/>
      </w:divBdr>
      <w:divsChild>
        <w:div w:id="172961124">
          <w:marLeft w:val="0"/>
          <w:marRight w:val="0"/>
          <w:marTop w:val="0"/>
          <w:marBottom w:val="0"/>
          <w:divBdr>
            <w:top w:val="none" w:sz="0" w:space="0" w:color="auto"/>
            <w:left w:val="none" w:sz="0" w:space="0" w:color="auto"/>
            <w:bottom w:val="none" w:sz="0" w:space="0" w:color="auto"/>
            <w:right w:val="none" w:sz="0" w:space="0" w:color="auto"/>
          </w:divBdr>
        </w:div>
        <w:div w:id="2088381977">
          <w:marLeft w:val="0"/>
          <w:marRight w:val="0"/>
          <w:marTop w:val="0"/>
          <w:marBottom w:val="0"/>
          <w:divBdr>
            <w:top w:val="none" w:sz="0" w:space="0" w:color="auto"/>
            <w:left w:val="none" w:sz="0" w:space="0" w:color="auto"/>
            <w:bottom w:val="none" w:sz="0" w:space="0" w:color="auto"/>
            <w:right w:val="none" w:sz="0" w:space="0" w:color="auto"/>
          </w:divBdr>
        </w:div>
        <w:div w:id="275985141">
          <w:marLeft w:val="0"/>
          <w:marRight w:val="0"/>
          <w:marTop w:val="0"/>
          <w:marBottom w:val="0"/>
          <w:divBdr>
            <w:top w:val="none" w:sz="0" w:space="0" w:color="auto"/>
            <w:left w:val="none" w:sz="0" w:space="0" w:color="auto"/>
            <w:bottom w:val="none" w:sz="0" w:space="0" w:color="auto"/>
            <w:right w:val="none" w:sz="0" w:space="0" w:color="auto"/>
          </w:divBdr>
        </w:div>
        <w:div w:id="1766919748">
          <w:marLeft w:val="0"/>
          <w:marRight w:val="0"/>
          <w:marTop w:val="0"/>
          <w:marBottom w:val="0"/>
          <w:divBdr>
            <w:top w:val="none" w:sz="0" w:space="0" w:color="auto"/>
            <w:left w:val="none" w:sz="0" w:space="0" w:color="auto"/>
            <w:bottom w:val="none" w:sz="0" w:space="0" w:color="auto"/>
            <w:right w:val="none" w:sz="0" w:space="0" w:color="auto"/>
          </w:divBdr>
        </w:div>
        <w:div w:id="1181355690">
          <w:marLeft w:val="0"/>
          <w:marRight w:val="0"/>
          <w:marTop w:val="0"/>
          <w:marBottom w:val="0"/>
          <w:divBdr>
            <w:top w:val="none" w:sz="0" w:space="0" w:color="auto"/>
            <w:left w:val="none" w:sz="0" w:space="0" w:color="auto"/>
            <w:bottom w:val="none" w:sz="0" w:space="0" w:color="auto"/>
            <w:right w:val="none" w:sz="0" w:space="0" w:color="auto"/>
          </w:divBdr>
        </w:div>
        <w:div w:id="734082684">
          <w:marLeft w:val="0"/>
          <w:marRight w:val="0"/>
          <w:marTop w:val="0"/>
          <w:marBottom w:val="0"/>
          <w:divBdr>
            <w:top w:val="none" w:sz="0" w:space="0" w:color="auto"/>
            <w:left w:val="none" w:sz="0" w:space="0" w:color="auto"/>
            <w:bottom w:val="none" w:sz="0" w:space="0" w:color="auto"/>
            <w:right w:val="none" w:sz="0" w:space="0" w:color="auto"/>
          </w:divBdr>
        </w:div>
        <w:div w:id="1109277935">
          <w:marLeft w:val="0"/>
          <w:marRight w:val="0"/>
          <w:marTop w:val="0"/>
          <w:marBottom w:val="0"/>
          <w:divBdr>
            <w:top w:val="none" w:sz="0" w:space="0" w:color="auto"/>
            <w:left w:val="none" w:sz="0" w:space="0" w:color="auto"/>
            <w:bottom w:val="none" w:sz="0" w:space="0" w:color="auto"/>
            <w:right w:val="none" w:sz="0" w:space="0" w:color="auto"/>
          </w:divBdr>
        </w:div>
        <w:div w:id="709960988">
          <w:marLeft w:val="0"/>
          <w:marRight w:val="0"/>
          <w:marTop w:val="0"/>
          <w:marBottom w:val="0"/>
          <w:divBdr>
            <w:top w:val="none" w:sz="0" w:space="0" w:color="auto"/>
            <w:left w:val="none" w:sz="0" w:space="0" w:color="auto"/>
            <w:bottom w:val="none" w:sz="0" w:space="0" w:color="auto"/>
            <w:right w:val="none" w:sz="0" w:space="0" w:color="auto"/>
          </w:divBdr>
        </w:div>
      </w:divsChild>
    </w:div>
    <w:div w:id="985011762">
      <w:bodyDiv w:val="1"/>
      <w:marLeft w:val="0"/>
      <w:marRight w:val="0"/>
      <w:marTop w:val="0"/>
      <w:marBottom w:val="0"/>
      <w:divBdr>
        <w:top w:val="none" w:sz="0" w:space="0" w:color="auto"/>
        <w:left w:val="none" w:sz="0" w:space="0" w:color="auto"/>
        <w:bottom w:val="none" w:sz="0" w:space="0" w:color="auto"/>
        <w:right w:val="none" w:sz="0" w:space="0" w:color="auto"/>
      </w:divBdr>
      <w:divsChild>
        <w:div w:id="371540277">
          <w:marLeft w:val="0"/>
          <w:marRight w:val="0"/>
          <w:marTop w:val="0"/>
          <w:marBottom w:val="0"/>
          <w:divBdr>
            <w:top w:val="none" w:sz="0" w:space="0" w:color="auto"/>
            <w:left w:val="none" w:sz="0" w:space="0" w:color="auto"/>
            <w:bottom w:val="none" w:sz="0" w:space="0" w:color="auto"/>
            <w:right w:val="none" w:sz="0" w:space="0" w:color="auto"/>
          </w:divBdr>
        </w:div>
      </w:divsChild>
    </w:div>
    <w:div w:id="1040544718">
      <w:bodyDiv w:val="1"/>
      <w:marLeft w:val="0"/>
      <w:marRight w:val="0"/>
      <w:marTop w:val="0"/>
      <w:marBottom w:val="0"/>
      <w:divBdr>
        <w:top w:val="none" w:sz="0" w:space="0" w:color="auto"/>
        <w:left w:val="none" w:sz="0" w:space="0" w:color="auto"/>
        <w:bottom w:val="none" w:sz="0" w:space="0" w:color="auto"/>
        <w:right w:val="none" w:sz="0" w:space="0" w:color="auto"/>
      </w:divBdr>
      <w:divsChild>
        <w:div w:id="1322155262">
          <w:marLeft w:val="0"/>
          <w:marRight w:val="0"/>
          <w:marTop w:val="0"/>
          <w:marBottom w:val="0"/>
          <w:divBdr>
            <w:top w:val="none" w:sz="0" w:space="0" w:color="auto"/>
            <w:left w:val="none" w:sz="0" w:space="0" w:color="auto"/>
            <w:bottom w:val="none" w:sz="0" w:space="0" w:color="auto"/>
            <w:right w:val="none" w:sz="0" w:space="0" w:color="auto"/>
          </w:divBdr>
        </w:div>
      </w:divsChild>
    </w:div>
    <w:div w:id="1062098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349">
          <w:marLeft w:val="0"/>
          <w:marRight w:val="0"/>
          <w:marTop w:val="0"/>
          <w:marBottom w:val="0"/>
          <w:divBdr>
            <w:top w:val="none" w:sz="0" w:space="0" w:color="auto"/>
            <w:left w:val="none" w:sz="0" w:space="0" w:color="auto"/>
            <w:bottom w:val="none" w:sz="0" w:space="0" w:color="auto"/>
            <w:right w:val="none" w:sz="0" w:space="0" w:color="auto"/>
          </w:divBdr>
        </w:div>
        <w:div w:id="614363970">
          <w:marLeft w:val="0"/>
          <w:marRight w:val="0"/>
          <w:marTop w:val="0"/>
          <w:marBottom w:val="0"/>
          <w:divBdr>
            <w:top w:val="none" w:sz="0" w:space="0" w:color="auto"/>
            <w:left w:val="none" w:sz="0" w:space="0" w:color="auto"/>
            <w:bottom w:val="none" w:sz="0" w:space="0" w:color="auto"/>
            <w:right w:val="none" w:sz="0" w:space="0" w:color="auto"/>
          </w:divBdr>
        </w:div>
        <w:div w:id="1177307174">
          <w:marLeft w:val="0"/>
          <w:marRight w:val="0"/>
          <w:marTop w:val="0"/>
          <w:marBottom w:val="0"/>
          <w:divBdr>
            <w:top w:val="none" w:sz="0" w:space="0" w:color="auto"/>
            <w:left w:val="none" w:sz="0" w:space="0" w:color="auto"/>
            <w:bottom w:val="none" w:sz="0" w:space="0" w:color="auto"/>
            <w:right w:val="none" w:sz="0" w:space="0" w:color="auto"/>
          </w:divBdr>
        </w:div>
        <w:div w:id="2035685997">
          <w:marLeft w:val="0"/>
          <w:marRight w:val="0"/>
          <w:marTop w:val="0"/>
          <w:marBottom w:val="0"/>
          <w:divBdr>
            <w:top w:val="none" w:sz="0" w:space="0" w:color="auto"/>
            <w:left w:val="none" w:sz="0" w:space="0" w:color="auto"/>
            <w:bottom w:val="none" w:sz="0" w:space="0" w:color="auto"/>
            <w:right w:val="none" w:sz="0" w:space="0" w:color="auto"/>
          </w:divBdr>
        </w:div>
        <w:div w:id="1500996160">
          <w:marLeft w:val="0"/>
          <w:marRight w:val="0"/>
          <w:marTop w:val="0"/>
          <w:marBottom w:val="0"/>
          <w:divBdr>
            <w:top w:val="none" w:sz="0" w:space="0" w:color="auto"/>
            <w:left w:val="none" w:sz="0" w:space="0" w:color="auto"/>
            <w:bottom w:val="none" w:sz="0" w:space="0" w:color="auto"/>
            <w:right w:val="none" w:sz="0" w:space="0" w:color="auto"/>
          </w:divBdr>
        </w:div>
        <w:div w:id="1521117135">
          <w:marLeft w:val="0"/>
          <w:marRight w:val="0"/>
          <w:marTop w:val="0"/>
          <w:marBottom w:val="0"/>
          <w:divBdr>
            <w:top w:val="none" w:sz="0" w:space="0" w:color="auto"/>
            <w:left w:val="none" w:sz="0" w:space="0" w:color="auto"/>
            <w:bottom w:val="none" w:sz="0" w:space="0" w:color="auto"/>
            <w:right w:val="none" w:sz="0" w:space="0" w:color="auto"/>
          </w:divBdr>
        </w:div>
        <w:div w:id="602765672">
          <w:marLeft w:val="0"/>
          <w:marRight w:val="0"/>
          <w:marTop w:val="0"/>
          <w:marBottom w:val="0"/>
          <w:divBdr>
            <w:top w:val="none" w:sz="0" w:space="0" w:color="auto"/>
            <w:left w:val="none" w:sz="0" w:space="0" w:color="auto"/>
            <w:bottom w:val="none" w:sz="0" w:space="0" w:color="auto"/>
            <w:right w:val="none" w:sz="0" w:space="0" w:color="auto"/>
          </w:divBdr>
        </w:div>
      </w:divsChild>
    </w:div>
    <w:div w:id="1129980487">
      <w:bodyDiv w:val="1"/>
      <w:marLeft w:val="0"/>
      <w:marRight w:val="0"/>
      <w:marTop w:val="0"/>
      <w:marBottom w:val="0"/>
      <w:divBdr>
        <w:top w:val="none" w:sz="0" w:space="0" w:color="auto"/>
        <w:left w:val="none" w:sz="0" w:space="0" w:color="auto"/>
        <w:bottom w:val="none" w:sz="0" w:space="0" w:color="auto"/>
        <w:right w:val="none" w:sz="0" w:space="0" w:color="auto"/>
      </w:divBdr>
      <w:divsChild>
        <w:div w:id="1788163151">
          <w:marLeft w:val="0"/>
          <w:marRight w:val="0"/>
          <w:marTop w:val="0"/>
          <w:marBottom w:val="0"/>
          <w:divBdr>
            <w:top w:val="none" w:sz="0" w:space="0" w:color="auto"/>
            <w:left w:val="none" w:sz="0" w:space="0" w:color="auto"/>
            <w:bottom w:val="none" w:sz="0" w:space="0" w:color="auto"/>
            <w:right w:val="none" w:sz="0" w:space="0" w:color="auto"/>
          </w:divBdr>
        </w:div>
        <w:div w:id="1411999215">
          <w:marLeft w:val="0"/>
          <w:marRight w:val="0"/>
          <w:marTop w:val="0"/>
          <w:marBottom w:val="0"/>
          <w:divBdr>
            <w:top w:val="none" w:sz="0" w:space="0" w:color="auto"/>
            <w:left w:val="none" w:sz="0" w:space="0" w:color="auto"/>
            <w:bottom w:val="none" w:sz="0" w:space="0" w:color="auto"/>
            <w:right w:val="none" w:sz="0" w:space="0" w:color="auto"/>
          </w:divBdr>
        </w:div>
        <w:div w:id="525485139">
          <w:marLeft w:val="0"/>
          <w:marRight w:val="0"/>
          <w:marTop w:val="0"/>
          <w:marBottom w:val="0"/>
          <w:divBdr>
            <w:top w:val="none" w:sz="0" w:space="0" w:color="auto"/>
            <w:left w:val="none" w:sz="0" w:space="0" w:color="auto"/>
            <w:bottom w:val="none" w:sz="0" w:space="0" w:color="auto"/>
            <w:right w:val="none" w:sz="0" w:space="0" w:color="auto"/>
          </w:divBdr>
        </w:div>
      </w:divsChild>
    </w:div>
    <w:div w:id="1200586354">
      <w:bodyDiv w:val="1"/>
      <w:marLeft w:val="0"/>
      <w:marRight w:val="0"/>
      <w:marTop w:val="0"/>
      <w:marBottom w:val="0"/>
      <w:divBdr>
        <w:top w:val="none" w:sz="0" w:space="0" w:color="auto"/>
        <w:left w:val="none" w:sz="0" w:space="0" w:color="auto"/>
        <w:bottom w:val="none" w:sz="0" w:space="0" w:color="auto"/>
        <w:right w:val="none" w:sz="0" w:space="0" w:color="auto"/>
      </w:divBdr>
      <w:divsChild>
        <w:div w:id="1940290430">
          <w:marLeft w:val="0"/>
          <w:marRight w:val="0"/>
          <w:marTop w:val="0"/>
          <w:marBottom w:val="0"/>
          <w:divBdr>
            <w:top w:val="none" w:sz="0" w:space="0" w:color="auto"/>
            <w:left w:val="none" w:sz="0" w:space="0" w:color="auto"/>
            <w:bottom w:val="none" w:sz="0" w:space="0" w:color="auto"/>
            <w:right w:val="none" w:sz="0" w:space="0" w:color="auto"/>
          </w:divBdr>
        </w:div>
      </w:divsChild>
    </w:div>
    <w:div w:id="1308701060">
      <w:bodyDiv w:val="1"/>
      <w:marLeft w:val="0"/>
      <w:marRight w:val="0"/>
      <w:marTop w:val="0"/>
      <w:marBottom w:val="0"/>
      <w:divBdr>
        <w:top w:val="none" w:sz="0" w:space="0" w:color="auto"/>
        <w:left w:val="none" w:sz="0" w:space="0" w:color="auto"/>
        <w:bottom w:val="none" w:sz="0" w:space="0" w:color="auto"/>
        <w:right w:val="none" w:sz="0" w:space="0" w:color="auto"/>
      </w:divBdr>
      <w:divsChild>
        <w:div w:id="1528059068">
          <w:marLeft w:val="0"/>
          <w:marRight w:val="0"/>
          <w:marTop w:val="0"/>
          <w:marBottom w:val="0"/>
          <w:divBdr>
            <w:top w:val="none" w:sz="0" w:space="0" w:color="auto"/>
            <w:left w:val="none" w:sz="0" w:space="0" w:color="auto"/>
            <w:bottom w:val="none" w:sz="0" w:space="0" w:color="auto"/>
            <w:right w:val="none" w:sz="0" w:space="0" w:color="auto"/>
          </w:divBdr>
        </w:div>
      </w:divsChild>
    </w:div>
    <w:div w:id="1389038247">
      <w:bodyDiv w:val="1"/>
      <w:marLeft w:val="0"/>
      <w:marRight w:val="0"/>
      <w:marTop w:val="0"/>
      <w:marBottom w:val="0"/>
      <w:divBdr>
        <w:top w:val="none" w:sz="0" w:space="0" w:color="auto"/>
        <w:left w:val="none" w:sz="0" w:space="0" w:color="auto"/>
        <w:bottom w:val="none" w:sz="0" w:space="0" w:color="auto"/>
        <w:right w:val="none" w:sz="0" w:space="0" w:color="auto"/>
      </w:divBdr>
    </w:div>
    <w:div w:id="1465387914">
      <w:bodyDiv w:val="1"/>
      <w:marLeft w:val="0"/>
      <w:marRight w:val="0"/>
      <w:marTop w:val="0"/>
      <w:marBottom w:val="0"/>
      <w:divBdr>
        <w:top w:val="none" w:sz="0" w:space="0" w:color="auto"/>
        <w:left w:val="none" w:sz="0" w:space="0" w:color="auto"/>
        <w:bottom w:val="none" w:sz="0" w:space="0" w:color="auto"/>
        <w:right w:val="none" w:sz="0" w:space="0" w:color="auto"/>
      </w:divBdr>
    </w:div>
    <w:div w:id="1537036266">
      <w:bodyDiv w:val="1"/>
      <w:marLeft w:val="0"/>
      <w:marRight w:val="0"/>
      <w:marTop w:val="0"/>
      <w:marBottom w:val="0"/>
      <w:divBdr>
        <w:top w:val="none" w:sz="0" w:space="0" w:color="auto"/>
        <w:left w:val="none" w:sz="0" w:space="0" w:color="auto"/>
        <w:bottom w:val="none" w:sz="0" w:space="0" w:color="auto"/>
        <w:right w:val="none" w:sz="0" w:space="0" w:color="auto"/>
      </w:divBdr>
      <w:divsChild>
        <w:div w:id="1455060836">
          <w:marLeft w:val="0"/>
          <w:marRight w:val="0"/>
          <w:marTop w:val="0"/>
          <w:marBottom w:val="0"/>
          <w:divBdr>
            <w:top w:val="none" w:sz="0" w:space="0" w:color="auto"/>
            <w:left w:val="none" w:sz="0" w:space="0" w:color="auto"/>
            <w:bottom w:val="none" w:sz="0" w:space="0" w:color="auto"/>
            <w:right w:val="none" w:sz="0" w:space="0" w:color="auto"/>
          </w:divBdr>
        </w:div>
      </w:divsChild>
    </w:div>
    <w:div w:id="1761096430">
      <w:bodyDiv w:val="1"/>
      <w:marLeft w:val="0"/>
      <w:marRight w:val="0"/>
      <w:marTop w:val="0"/>
      <w:marBottom w:val="0"/>
      <w:divBdr>
        <w:top w:val="none" w:sz="0" w:space="0" w:color="auto"/>
        <w:left w:val="none" w:sz="0" w:space="0" w:color="auto"/>
        <w:bottom w:val="none" w:sz="0" w:space="0" w:color="auto"/>
        <w:right w:val="none" w:sz="0" w:space="0" w:color="auto"/>
      </w:divBdr>
    </w:div>
    <w:div w:id="1762674295">
      <w:bodyDiv w:val="1"/>
      <w:marLeft w:val="0"/>
      <w:marRight w:val="0"/>
      <w:marTop w:val="0"/>
      <w:marBottom w:val="0"/>
      <w:divBdr>
        <w:top w:val="none" w:sz="0" w:space="0" w:color="auto"/>
        <w:left w:val="none" w:sz="0" w:space="0" w:color="auto"/>
        <w:bottom w:val="none" w:sz="0" w:space="0" w:color="auto"/>
        <w:right w:val="none" w:sz="0" w:space="0" w:color="auto"/>
      </w:divBdr>
      <w:divsChild>
        <w:div w:id="1763914048">
          <w:marLeft w:val="0"/>
          <w:marRight w:val="0"/>
          <w:marTop w:val="0"/>
          <w:marBottom w:val="0"/>
          <w:divBdr>
            <w:top w:val="none" w:sz="0" w:space="0" w:color="auto"/>
            <w:left w:val="none" w:sz="0" w:space="0" w:color="auto"/>
            <w:bottom w:val="none" w:sz="0" w:space="0" w:color="auto"/>
            <w:right w:val="none" w:sz="0" w:space="0" w:color="auto"/>
          </w:divBdr>
        </w:div>
      </w:divsChild>
    </w:div>
    <w:div w:id="1866558518">
      <w:bodyDiv w:val="1"/>
      <w:marLeft w:val="0"/>
      <w:marRight w:val="0"/>
      <w:marTop w:val="0"/>
      <w:marBottom w:val="0"/>
      <w:divBdr>
        <w:top w:val="none" w:sz="0" w:space="0" w:color="auto"/>
        <w:left w:val="none" w:sz="0" w:space="0" w:color="auto"/>
        <w:bottom w:val="none" w:sz="0" w:space="0" w:color="auto"/>
        <w:right w:val="none" w:sz="0" w:space="0" w:color="auto"/>
      </w:divBdr>
      <w:divsChild>
        <w:div w:id="584150577">
          <w:marLeft w:val="0"/>
          <w:marRight w:val="0"/>
          <w:marTop w:val="0"/>
          <w:marBottom w:val="0"/>
          <w:divBdr>
            <w:top w:val="none" w:sz="0" w:space="0" w:color="auto"/>
            <w:left w:val="none" w:sz="0" w:space="0" w:color="auto"/>
            <w:bottom w:val="none" w:sz="0" w:space="0" w:color="auto"/>
            <w:right w:val="none" w:sz="0" w:space="0" w:color="auto"/>
          </w:divBdr>
        </w:div>
      </w:divsChild>
    </w:div>
    <w:div w:id="190509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a.org.uk" TargetMode="External"/><Relationship Id="rId21" Type="http://schemas.openxmlformats.org/officeDocument/2006/relationships/hyperlink" Target="https://www.amazon.co.uk/Level-Computer-Science-Eduqas-Student/dp/1108412726" TargetMode="External"/><Relationship Id="rId42" Type="http://schemas.openxmlformats.org/officeDocument/2006/relationships/hyperlink" Target="https://www.bbc.co.uk/bitesize/guides/zcpcwmn/revision/1" TargetMode="External"/><Relationship Id="rId47" Type="http://schemas.openxmlformats.org/officeDocument/2006/relationships/image" Target="media/image4.png"/><Relationship Id="rId63" Type="http://schemas.openxmlformats.org/officeDocument/2006/relationships/hyperlink" Target="http://www.physicsandmathstutor.com/step/" TargetMode="External"/><Relationship Id="rId68" Type="http://schemas.openxmlformats.org/officeDocument/2006/relationships/hyperlink" Target="http://www.magnumphoto.com" TargetMode="External"/><Relationship Id="rId16" Type="http://schemas.openxmlformats.org/officeDocument/2006/relationships/hyperlink" Target="https://www.amazon.co.uk/BTEC-First-Business-Student-Book/dp/144690136X/ref=sr_1_6?keywords=business+level+2&amp;qid=1584713374&amp;s=books&amp;sr=1-6" TargetMode="External"/><Relationship Id="rId11" Type="http://schemas.openxmlformats.org/officeDocument/2006/relationships/hyperlink" Target="https://www.iflscience.com/" TargetMode="External"/><Relationship Id="rId32" Type="http://schemas.openxmlformats.org/officeDocument/2006/relationships/hyperlink" Target="https://www.goethe.de/ins/gb/en/spr/unt/kum/dfj/gcse.html" TargetMode="External"/><Relationship Id="rId37" Type="http://schemas.openxmlformats.org/officeDocument/2006/relationships/hyperlink" Target="https://www.deutschland.de/en/topic/culture/pump-up-your-german-with-podcasts" TargetMode="External"/><Relationship Id="rId53" Type="http://schemas.openxmlformats.org/officeDocument/2006/relationships/hyperlink" Target="https://www.wjec.co.uk/qualifications/computer-science/computer-science-gce/" TargetMode="External"/><Relationship Id="rId58" Type="http://schemas.openxmlformats.org/officeDocument/2006/relationships/hyperlink" Target="https://revisionmaths.com/gcse-maths/gcse-maths-past-papers/wjec-gcse-maths-past-papers" TargetMode="External"/><Relationship Id="rId74" Type="http://schemas.openxmlformats.org/officeDocument/2006/relationships/hyperlink" Target="https://www.ted.com/talks?sort=newest&amp;topics%5B%5D=Science&amp;q=psychology" TargetMode="External"/><Relationship Id="rId79" Type="http://schemas.openxmlformats.org/officeDocument/2006/relationships/image" Target="media/image8.png"/><Relationship Id="rId5" Type="http://schemas.openxmlformats.org/officeDocument/2006/relationships/styles" Target="styles.xml"/><Relationship Id="rId61" Type="http://schemas.openxmlformats.org/officeDocument/2006/relationships/hyperlink" Target="http://www.physicsandmathstutor.com/a-level-maths-papers/" TargetMode="External"/><Relationship Id="rId82" Type="http://schemas.openxmlformats.org/officeDocument/2006/relationships/theme" Target="theme/theme1.xml"/><Relationship Id="rId19" Type="http://schemas.openxmlformats.org/officeDocument/2006/relationships/hyperlink" Target="https://www.youtube.com/channel/UCdJ9oJ2GUF8Vmb-G63ldGWg" TargetMode="External"/><Relationship Id="rId14" Type="http://schemas.openxmlformats.org/officeDocument/2006/relationships/hyperlink" Target="https://learn.genetics.utah.edu/content/cloning/clickandclone/" TargetMode="External"/><Relationship Id="rId22" Type="http://schemas.openxmlformats.org/officeDocument/2006/relationships/hyperlink" Target="https://www.amazon.co.uk/Computing-Projects-Visual-Basic-Net-GCE/dp/1903112915" TargetMode="External"/><Relationship Id="rId27" Type="http://schemas.openxmlformats.org/officeDocument/2006/relationships/hyperlink" Target="https://www.tutor2u.net/economics/blog" TargetMode="External"/><Relationship Id="rId30" Type="http://schemas.openxmlformats.org/officeDocument/2006/relationships/hyperlink" Target="https://www.bl.uk/discovering-literature" TargetMode="External"/><Relationship Id="rId35" Type="http://schemas.openxmlformats.org/officeDocument/2006/relationships/hyperlink" Target="http://www.gianfrancoconti.com" TargetMode="External"/><Relationship Id="rId43" Type="http://schemas.openxmlformats.org/officeDocument/2006/relationships/hyperlink" Target="https://www.bbc.co.uk/bitesize/guides/zy2ycdm/revision/1" TargetMode="External"/><Relationship Id="rId48" Type="http://schemas.openxmlformats.org/officeDocument/2006/relationships/hyperlink" Target="https://www.worldofbooks.com/en-gb/books/julian-mott/wjec-ict-for-as/GOR002633768?keyword=&amp;gclid=CjwKCAjwguzzBRBiEiwAgU0FT_w4vMa46clcWLyOmdQSZMPRNdzSFcVJ1KlVn2PrqOcSEJ7d6txJWBoCo60QAvD_BwE" TargetMode="External"/><Relationship Id="rId56" Type="http://schemas.openxmlformats.org/officeDocument/2006/relationships/hyperlink" Target="https://www.revisegcsemaths.co.uk/" TargetMode="External"/><Relationship Id="rId64" Type="http://schemas.openxmlformats.org/officeDocument/2006/relationships/hyperlink" Target="https://www.ukmt.org.uk/individual-competitions/senior-challenge/archive/" TargetMode="External"/><Relationship Id="rId69" Type="http://schemas.openxmlformats.org/officeDocument/2006/relationships/image" Target="media/image5.jpeg"/><Relationship Id="rId77" Type="http://schemas.openxmlformats.org/officeDocument/2006/relationships/image" Target="media/image6.png"/><Relationship Id="rId8" Type="http://schemas.openxmlformats.org/officeDocument/2006/relationships/footnotes" Target="footnotes.xml"/><Relationship Id="rId51" Type="http://schemas.openxmlformats.org/officeDocument/2006/relationships/hyperlink" Target="https://qualifications.pearson.com/en/qualifications/btec-technicals/digital-technology.coursematerials.html" TargetMode="External"/><Relationship Id="rId72" Type="http://schemas.openxmlformats.org/officeDocument/2006/relationships/hyperlink" Target="https://www.youtube.com/results?search_query=kurzgesagt"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amazon.co.uk/BTEC-Level-National-Business-Student/dp/1846906350/ref=sr_1_7?keywords=business+level+2&amp;qid=1584713374&amp;s=books&amp;sr=1-7" TargetMode="External"/><Relationship Id="rId25" Type="http://schemas.openxmlformats.org/officeDocument/2006/relationships/hyperlink" Target="http://www.designmuseum.org" TargetMode="External"/><Relationship Id="rId33" Type="http://schemas.openxmlformats.org/officeDocument/2006/relationships/hyperlink" Target="http://www.slowgerman.com/" TargetMode="External"/><Relationship Id="rId38" Type="http://schemas.openxmlformats.org/officeDocument/2006/relationships/hyperlink" Target="https://timeforgeography.co.uk/" TargetMode="External"/><Relationship Id="rId46" Type="http://schemas.openxmlformats.org/officeDocument/2006/relationships/hyperlink" Target="https://www.worldofbooks.com/en-gb/books/stephen-doyle/essential-ict-a-level-as-student-book-for-wjec/GOR001895980?keyword=&amp;gclid=CjwKCAjwguzzBRBiEiwAgU0FT2k1zVGWH0Hujx61LmKRXyrWWb4hm6Xh1CTzWyFkUYaJavx9isQ4gBoCzR0QAvD_BwE" TargetMode="External"/><Relationship Id="rId59" Type="http://schemas.openxmlformats.org/officeDocument/2006/relationships/hyperlink" Target="https://www.revisegcsemaths.co.uk/additional-maths" TargetMode="External"/><Relationship Id="rId67" Type="http://schemas.openxmlformats.org/officeDocument/2006/relationships/hyperlink" Target="http://www.thisiscolossal.com" TargetMode="External"/><Relationship Id="rId20" Type="http://schemas.openxmlformats.org/officeDocument/2006/relationships/hyperlink" Target="https://www.youtube.com/results?search_query=kurzgesagt" TargetMode="External"/><Relationship Id="rId41" Type="http://schemas.openxmlformats.org/officeDocument/2006/relationships/hyperlink" Target="https://www.bbc.co.uk/bitesize/guides/zhdhvcw/revision/1" TargetMode="External"/><Relationship Id="rId54" Type="http://schemas.openxmlformats.org/officeDocument/2006/relationships/hyperlink" Target="https://www.wjec.co.uk/qualifications/ict/r-information-and-communication-technology-gce/" TargetMode="External"/><Relationship Id="rId62" Type="http://schemas.openxmlformats.org/officeDocument/2006/relationships/hyperlink" Target="https://jacktilson.net/edu/maths/" TargetMode="External"/><Relationship Id="rId70" Type="http://schemas.openxmlformats.org/officeDocument/2006/relationships/hyperlink" Target="https://www.s-cool.co.uk/a-level/physics" TargetMode="External"/><Relationship Id="rId75" Type="http://schemas.openxmlformats.org/officeDocument/2006/relationships/hyperlink" Target="http://www.vogue.com"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khanacademy.org/science/biology" TargetMode="External"/><Relationship Id="rId23" Type="http://schemas.openxmlformats.org/officeDocument/2006/relationships/hyperlink" Target="https://www.youtube.com/watch?v=erla7Ley4Tw" TargetMode="External"/><Relationship Id="rId28" Type="http://schemas.openxmlformats.org/officeDocument/2006/relationships/hyperlink" Target="https://www.bbc.co.uk/news/blogs/the_papers" TargetMode="External"/><Relationship Id="rId36" Type="http://schemas.openxmlformats.org/officeDocument/2006/relationships/hyperlink" Target="https://www.thelocal.de/20180626/best-podcasts-to-take-your-german-to-the-next-level" TargetMode="External"/><Relationship Id="rId49" Type="http://schemas.openxmlformats.org/officeDocument/2006/relationships/hyperlink" Target="https://qualifications.pearson.com/en/qualifications/btec-entry-level-level-1-and-level-1-introductory/it-l1-introductory.coursematerials.html" TargetMode="External"/><Relationship Id="rId57" Type="http://schemas.openxmlformats.org/officeDocument/2006/relationships/hyperlink" Target="https://www.bbc.co.uk/bitesize/examspecs/zppq97h" TargetMode="External"/><Relationship Id="rId10" Type="http://schemas.openxmlformats.org/officeDocument/2006/relationships/hyperlink" Target="https://www.s-cool.co.uk/a-level/biology" TargetMode="External"/><Relationship Id="rId31" Type="http://schemas.openxmlformats.org/officeDocument/2006/relationships/hyperlink" Target="https://www.dw.com/en/top-stories/s-9097" TargetMode="External"/><Relationship Id="rId44" Type="http://schemas.openxmlformats.org/officeDocument/2006/relationships/hyperlink" Target="https://www.bbc.co.uk/bitesize/guides/zpq9p39/revision/1" TargetMode="External"/><Relationship Id="rId52" Type="http://schemas.openxmlformats.org/officeDocument/2006/relationships/hyperlink" Target="https://qualifications.pearson.com/en/qualifications/btec-nationals/information-technology-2016.resources.html?filterQuery=category:Pearson-UK:Publisher%2FPearson" TargetMode="External"/><Relationship Id="rId60" Type="http://schemas.openxmlformats.org/officeDocument/2006/relationships/hyperlink" Target="https://www.khanacademy.org/" TargetMode="External"/><Relationship Id="rId65" Type="http://schemas.openxmlformats.org/officeDocument/2006/relationships/hyperlink" Target="http://nrich.maths.org/secondary-upper" TargetMode="External"/><Relationship Id="rId73" Type="http://schemas.openxmlformats.org/officeDocument/2006/relationships/hyperlink" Target="https://faculty.washington.edu/chudler/neurok.html" TargetMode="External"/><Relationship Id="rId78" Type="http://schemas.openxmlformats.org/officeDocument/2006/relationships/image" Target="media/image7.png"/><Relationship Id="rId8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amazon.co.uk/Biology-Coloring-HarperCollins-Books-Childrens/dp/0064603075/ref=sr_1_1?dchild=1&amp;keywords=biology+colouring+book&amp;qid=1584972447&amp;sr=8-1" TargetMode="External"/><Relationship Id="rId18" Type="http://schemas.openxmlformats.org/officeDocument/2006/relationships/hyperlink" Target="https://www.s-cool.co.uk/a-level/chemistry" TargetMode="External"/><Relationship Id="rId39" Type="http://schemas.openxmlformats.org/officeDocument/2006/relationships/hyperlink" Target="https://www.bbc.co.uk/bitesize/guides/z9y64j6/revision/1" TargetMode="External"/><Relationship Id="rId34" Type="http://schemas.openxmlformats.org/officeDocument/2006/relationships/hyperlink" Target="http://www.dw.de/themen/s-9077" TargetMode="External"/><Relationship Id="rId50" Type="http://schemas.openxmlformats.org/officeDocument/2006/relationships/hyperlink" Target="https://qualifications.pearson.com/en/qualifications/btec-firsts/it-2010-qcf.html" TargetMode="External"/><Relationship Id="rId55" Type="http://schemas.openxmlformats.org/officeDocument/2006/relationships/hyperlink" Target="https://www.amazon.co.uk/Maths-Revision-Guide-Online-Wales/dp/1789080681/ref=sr_1_2?dchild=1&amp;keywords=wjec+higher+tier+maths&amp;qid=1584980659&amp;sr=8-2" TargetMode="External"/><Relationship Id="rId76" Type="http://schemas.openxmlformats.org/officeDocument/2006/relationships/hyperlink" Target="http://www.elledecoration.co.uk" TargetMode="External"/><Relationship Id="rId7" Type="http://schemas.openxmlformats.org/officeDocument/2006/relationships/webSettings" Target="webSettings.xml"/><Relationship Id="rId71" Type="http://schemas.openxmlformats.org/officeDocument/2006/relationships/hyperlink" Target="https://www.youtube.com/user/minutephysics" TargetMode="External"/><Relationship Id="rId2" Type="http://schemas.openxmlformats.org/officeDocument/2006/relationships/customXml" Target="../customXml/item2.xml"/><Relationship Id="rId29" Type="http://schemas.openxmlformats.org/officeDocument/2006/relationships/hyperlink" Target="https://www.gutenberg.org/files/1260/1260-h/1260-h.htm" TargetMode="External"/><Relationship Id="rId24" Type="http://schemas.openxmlformats.org/officeDocument/2006/relationships/hyperlink" Target="https://www.bbc.co.uk/programmes/p05r3vw3/episodes/player" TargetMode="External"/><Relationship Id="rId40" Type="http://schemas.openxmlformats.org/officeDocument/2006/relationships/hyperlink" Target="https://www.britannica.com/place/Weimar-Republic" TargetMode="External"/><Relationship Id="rId45" Type="http://schemas.openxmlformats.org/officeDocument/2006/relationships/image" Target="media/image3.png"/><Relationship Id="rId66" Type="http://schemas.openxmlformats.org/officeDocument/2006/relationships/hyperlink" Target="http://resource.download.wjec.co.uk.s3.amazonaws.com/vtc/2015-16/15-16_30/eng/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79AFD056341E4CB51710C19F8F8465" ma:contentTypeVersion="16" ma:contentTypeDescription="Create a new document." ma:contentTypeScope="" ma:versionID="fda5bafce9de7dbdde8b28b77d44731e">
  <xsd:schema xmlns:xsd="http://www.w3.org/2001/XMLSchema" xmlns:xs="http://www.w3.org/2001/XMLSchema" xmlns:p="http://schemas.microsoft.com/office/2006/metadata/properties" xmlns:ns1="http://schemas.microsoft.com/sharepoint/v3" xmlns:ns3="0c30f99e-e0a2-465b-bfeb-a1b59c4d3b61" xmlns:ns4="73312a10-35b8-4ca2-a74b-487213fd9d9c" targetNamespace="http://schemas.microsoft.com/office/2006/metadata/properties" ma:root="true" ma:fieldsID="75ade1392bea1f03ac425175a64a566d" ns1:_="" ns3:_="" ns4:_="">
    <xsd:import namespace="http://schemas.microsoft.com/sharepoint/v3"/>
    <xsd:import namespace="0c30f99e-e0a2-465b-bfeb-a1b59c4d3b61"/>
    <xsd:import namespace="73312a10-35b8-4ca2-a74b-487213fd9d9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30f99e-e0a2-465b-bfeb-a1b59c4d3b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3312a10-35b8-4ca2-a74b-487213fd9d9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C3A10D-41A0-4204-B770-BABD231F3275}">
  <ds:schemaRef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http://purl.org/dc/dcmitype/"/>
    <ds:schemaRef ds:uri="73312a10-35b8-4ca2-a74b-487213fd9d9c"/>
    <ds:schemaRef ds:uri="http://purl.org/dc/terms/"/>
    <ds:schemaRef ds:uri="0c30f99e-e0a2-465b-bfeb-a1b59c4d3b61"/>
    <ds:schemaRef ds:uri="http://schemas.microsoft.com/sharepoint/v3"/>
    <ds:schemaRef ds:uri="http://schemas.microsoft.com/office/2006/metadata/properties"/>
  </ds:schemaRefs>
</ds:datastoreItem>
</file>

<file path=customXml/itemProps2.xml><?xml version="1.0" encoding="utf-8"?>
<ds:datastoreItem xmlns:ds="http://schemas.openxmlformats.org/officeDocument/2006/customXml" ds:itemID="{030C4977-4CDF-4988-9702-B1DB5872DF5A}">
  <ds:schemaRefs>
    <ds:schemaRef ds:uri="http://schemas.microsoft.com/sharepoint/v3/contenttype/forms"/>
  </ds:schemaRefs>
</ds:datastoreItem>
</file>

<file path=customXml/itemProps3.xml><?xml version="1.0" encoding="utf-8"?>
<ds:datastoreItem xmlns:ds="http://schemas.openxmlformats.org/officeDocument/2006/customXml" ds:itemID="{E885DDE2-425B-4CF0-971C-9D089CEB4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30f99e-e0a2-465b-bfeb-a1b59c4d3b61"/>
    <ds:schemaRef ds:uri="73312a10-35b8-4ca2-a74b-487213fd9d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3429</Words>
  <Characters>19546</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NPTC Group</Company>
  <LinksUpToDate>false</LinksUpToDate>
  <CharactersWithSpaces>22930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Bonell, Sarah</dc:creator>
  <cp:keywords/>
  <dc:description/>
  <cp:lastModifiedBy>Gareth Williams</cp:lastModifiedBy>
  <cp:revision>2</cp:revision>
  <dcterms:created xsi:type="dcterms:W3CDTF">2020-04-03T13:35:00Z</dcterms:created>
  <dcterms:modified xsi:type="dcterms:W3CDTF">2020-04-03T13:35:00Z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0x010100EC79AFD056341E4CB51710C19F8F8465</vt:lpwstr>
  </property>
</Properties>
</file>