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4589" w14:textId="77777777" w:rsidR="00EF69D4" w:rsidRDefault="00EF69D4" w:rsidP="00A071A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A84209B" wp14:editId="2B82B14E">
            <wp:extent cx="1767840" cy="2085918"/>
            <wp:effectExtent l="0" t="0" r="3810" b="0"/>
            <wp:docPr id="1" name="Picture 0" descr="Hay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 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553" cy="20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3EE7" w14:textId="1CBB5053" w:rsidR="00112042" w:rsidRPr="00FC051A" w:rsidRDefault="00303B34" w:rsidP="00A071A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C051A">
        <w:rPr>
          <w:rFonts w:ascii="Comic Sans MS" w:hAnsi="Comic Sans MS"/>
          <w:b/>
          <w:sz w:val="28"/>
          <w:szCs w:val="28"/>
          <w:u w:val="single"/>
        </w:rPr>
        <w:t>Hay-on-Wye Primary School</w:t>
      </w:r>
    </w:p>
    <w:p w14:paraId="7A9C0D57" w14:textId="77777777" w:rsidR="00112042" w:rsidRPr="00FC051A" w:rsidRDefault="00112042" w:rsidP="00A071A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C051A">
        <w:rPr>
          <w:rFonts w:ascii="Comic Sans MS" w:hAnsi="Comic Sans MS"/>
          <w:b/>
          <w:sz w:val="28"/>
          <w:szCs w:val="28"/>
          <w:u w:val="single"/>
        </w:rPr>
        <w:t>Toilet Policy</w:t>
      </w:r>
    </w:p>
    <w:p w14:paraId="4FB8B23F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</w:p>
    <w:p w14:paraId="7B9B0D99" w14:textId="77777777" w:rsidR="00112042" w:rsidRPr="00FC051A" w:rsidRDefault="00112042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C051A">
        <w:rPr>
          <w:rFonts w:ascii="Comic Sans MS" w:hAnsi="Comic Sans MS"/>
          <w:b/>
          <w:sz w:val="24"/>
          <w:szCs w:val="24"/>
          <w:u w:val="single"/>
        </w:rPr>
        <w:t>Aims of the policy</w:t>
      </w:r>
    </w:p>
    <w:p w14:paraId="0665AA4F" w14:textId="77777777" w:rsidR="00A071A1" w:rsidRPr="00FC051A" w:rsidRDefault="00A071A1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054358C4" w14:textId="77777777" w:rsidR="00112042" w:rsidRPr="00FC051A" w:rsidRDefault="00112042" w:rsidP="00A071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C051A">
        <w:rPr>
          <w:rFonts w:ascii="Comic Sans MS" w:hAnsi="Comic Sans MS"/>
        </w:rPr>
        <w:t>To maximise access to pupils’ toilet facilities during the day to promote the health,</w:t>
      </w:r>
    </w:p>
    <w:p w14:paraId="03B1164C" w14:textId="77777777" w:rsidR="00112042" w:rsidRPr="00FC051A" w:rsidRDefault="00A071A1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 xml:space="preserve">  </w:t>
      </w:r>
      <w:r w:rsidRPr="00FC051A">
        <w:rPr>
          <w:rFonts w:ascii="Comic Sans MS" w:hAnsi="Comic Sans MS"/>
        </w:rPr>
        <w:tab/>
      </w:r>
      <w:r w:rsidR="00112042" w:rsidRPr="00FC051A">
        <w:rPr>
          <w:rFonts w:ascii="Comic Sans MS" w:hAnsi="Comic Sans MS"/>
        </w:rPr>
        <w:t>well-being and learning opportunities of all pupils.</w:t>
      </w:r>
    </w:p>
    <w:p w14:paraId="3BB112D6" w14:textId="77777777" w:rsidR="00112042" w:rsidRPr="00FC051A" w:rsidRDefault="00112042" w:rsidP="00A071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C051A">
        <w:rPr>
          <w:rFonts w:ascii="Comic Sans MS" w:hAnsi="Comic Sans MS"/>
        </w:rPr>
        <w:t>To provide good quality toilet facilities throughout the school.</w:t>
      </w:r>
    </w:p>
    <w:p w14:paraId="132C828C" w14:textId="77777777" w:rsidR="00112042" w:rsidRPr="00FC051A" w:rsidRDefault="00112042" w:rsidP="00A071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C051A">
        <w:rPr>
          <w:rFonts w:ascii="Comic Sans MS" w:hAnsi="Comic Sans MS"/>
        </w:rPr>
        <w:t xml:space="preserve">To encourage pupils to respect the toilets and each other </w:t>
      </w:r>
    </w:p>
    <w:p w14:paraId="2D98F06E" w14:textId="77777777" w:rsidR="00112042" w:rsidRPr="00FC051A" w:rsidRDefault="00112042" w:rsidP="00A071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C051A">
        <w:rPr>
          <w:rFonts w:ascii="Comic Sans MS" w:hAnsi="Comic Sans MS"/>
        </w:rPr>
        <w:t>Develop a Code of Conduct for pupils using the toilets and cloakrooms</w:t>
      </w:r>
    </w:p>
    <w:p w14:paraId="5F4C6EF2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</w:p>
    <w:p w14:paraId="12492298" w14:textId="77777777" w:rsidR="00112042" w:rsidRPr="00FC051A" w:rsidRDefault="00112042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C051A">
        <w:rPr>
          <w:rFonts w:ascii="Comic Sans MS" w:hAnsi="Comic Sans MS"/>
          <w:b/>
          <w:sz w:val="24"/>
          <w:szCs w:val="24"/>
          <w:u w:val="single"/>
        </w:rPr>
        <w:t>Purpose</w:t>
      </w:r>
    </w:p>
    <w:p w14:paraId="1AC0CB2E" w14:textId="77777777" w:rsidR="00A071A1" w:rsidRPr="00FC051A" w:rsidRDefault="00A071A1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713F72C2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The school recognises that well-maintained toilet facilities where pupils feel comfortable</w:t>
      </w:r>
    </w:p>
    <w:p w14:paraId="2A226E85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and safe and have open access to throughout the school day, are essential for health,</w:t>
      </w:r>
    </w:p>
    <w:p w14:paraId="05F6A97B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well-being, and learning.</w:t>
      </w:r>
    </w:p>
    <w:p w14:paraId="62D079E5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We value and respect our pupils and want them to be able to benefit from good</w:t>
      </w:r>
    </w:p>
    <w:p w14:paraId="72E13874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provision and practice.</w:t>
      </w:r>
    </w:p>
    <w:p w14:paraId="453FBA6B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</w:p>
    <w:p w14:paraId="38DF7383" w14:textId="77777777" w:rsidR="00112042" w:rsidRPr="00FC051A" w:rsidRDefault="00112042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C051A">
        <w:rPr>
          <w:rFonts w:ascii="Comic Sans MS" w:hAnsi="Comic Sans MS"/>
          <w:b/>
          <w:sz w:val="24"/>
          <w:szCs w:val="24"/>
          <w:u w:val="single"/>
        </w:rPr>
        <w:t>What we want to achieve</w:t>
      </w:r>
    </w:p>
    <w:p w14:paraId="6F5F3DDB" w14:textId="77777777" w:rsidR="00A071A1" w:rsidRPr="00FC051A" w:rsidRDefault="00A071A1" w:rsidP="00A071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33D4EF86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that this policy is both accepted and upheld by the whole-school community –</w:t>
      </w:r>
    </w:p>
    <w:p w14:paraId="0AF5AFFD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school management, staff, pupils, governors, parents/carers, cleaning and</w:t>
      </w:r>
    </w:p>
    <w:p w14:paraId="0E6D3B41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ancillary staff.</w:t>
      </w:r>
    </w:p>
    <w:p w14:paraId="0F86E4E3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lastRenderedPageBreak/>
        <w:t>• To keep all toilets open and available to pupils throughout the school day. While</w:t>
      </w:r>
    </w:p>
    <w:p w14:paraId="45079BC0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pupils can use toilet facilities at break and lunchtimes if they need to, we ensure</w:t>
      </w:r>
    </w:p>
    <w:p w14:paraId="4FEEF2EF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pupils have access at all times. We recognise that toilet needs are highly individual and</w:t>
      </w:r>
    </w:p>
    <w:p w14:paraId="1CEAA107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do not conform to regimental timetables. We recognise that some pupils only feel comfortable going to</w:t>
      </w:r>
      <w:r w:rsidR="006750D3" w:rsidRPr="00FC051A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the toilet when others are not around and will allow them to quietly sign in and out of</w:t>
      </w:r>
      <w:r w:rsidR="006750D3" w:rsidRPr="00FC051A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class to use the toilet without adverse comment.</w:t>
      </w:r>
    </w:p>
    <w:p w14:paraId="70305A17" w14:textId="77777777" w:rsidR="006750D3" w:rsidRPr="00FC051A" w:rsidRDefault="006750D3" w:rsidP="00A071A1">
      <w:pPr>
        <w:pStyle w:val="NoSpacing"/>
        <w:rPr>
          <w:rFonts w:ascii="Comic Sans MS" w:hAnsi="Comic Sans MS"/>
        </w:rPr>
      </w:pPr>
    </w:p>
    <w:p w14:paraId="09FD0850" w14:textId="77777777" w:rsidR="00A071A1" w:rsidRPr="00FC051A" w:rsidRDefault="00112042" w:rsidP="00A071A1">
      <w:pPr>
        <w:pStyle w:val="NoSpacing"/>
        <w:rPr>
          <w:rFonts w:ascii="Comic Sans MS" w:hAnsi="Comic Sans MS"/>
          <w:b/>
          <w:u w:val="single"/>
        </w:rPr>
      </w:pPr>
      <w:r w:rsidRPr="00FC051A">
        <w:rPr>
          <w:rFonts w:ascii="Comic Sans MS" w:hAnsi="Comic Sans MS"/>
          <w:b/>
          <w:u w:val="single"/>
        </w:rPr>
        <w:t>G</w:t>
      </w:r>
      <w:r w:rsidR="00A071A1" w:rsidRPr="00FC051A">
        <w:rPr>
          <w:rFonts w:ascii="Comic Sans MS" w:hAnsi="Comic Sans MS"/>
          <w:b/>
          <w:u w:val="single"/>
        </w:rPr>
        <w:t xml:space="preserve">ood hygiene </w:t>
      </w:r>
    </w:p>
    <w:p w14:paraId="4B34A487" w14:textId="77777777" w:rsidR="00A071A1" w:rsidRPr="00FC051A" w:rsidRDefault="00A071A1" w:rsidP="00A071A1">
      <w:pPr>
        <w:pStyle w:val="NoSpacing"/>
        <w:rPr>
          <w:rFonts w:ascii="Comic Sans MS" w:hAnsi="Comic Sans MS"/>
          <w:b/>
          <w:u w:val="single"/>
        </w:rPr>
      </w:pPr>
    </w:p>
    <w:p w14:paraId="3D98A31D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that the toilet and washroom facilities are suitable for the range of anticipated</w:t>
      </w:r>
    </w:p>
    <w:p w14:paraId="23B661BC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users, including pupils with disabilities and special needs, with adequate lighting,</w:t>
      </w:r>
    </w:p>
    <w:p w14:paraId="26D026BD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fixtures and fittings.</w:t>
      </w:r>
    </w:p>
    <w:p w14:paraId="6490266F" w14:textId="59F4FE1F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the toilet and washroom facilities cater for the needs of all pupils from ethnic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and religious communities, and ensure these needs are met in a sensitive, informed and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appropriate manner.</w:t>
      </w:r>
    </w:p>
    <w:p w14:paraId="12DCC2DE" w14:textId="52200D2F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that the toilet facilities provide visual and aural privacy for users, ensuring a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spare supply of cubicle door locks.</w:t>
      </w:r>
    </w:p>
    <w:p w14:paraId="124D5010" w14:textId="477BB2BB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that all toilet areas have properly maintained supplies at all times of warm and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cold water, liquid soap, hand drying facilities and toilet tissue in dispensers, provided at a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convenient height.</w:t>
      </w:r>
    </w:p>
    <w:p w14:paraId="30ADCD2A" w14:textId="08DDFCBD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ensure sanitary disposal units in all female cubicles (for girls aged eight and over) are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serviced on a regular basis and to provide sanitary dispensers in female toilet blocks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(where applicable).</w:t>
      </w:r>
    </w:p>
    <w:p w14:paraId="450CCE59" w14:textId="52D05950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implement and maintain an effective toilet cleaning, supervision and inspection regime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to ensure proper standards of provision and cleanliness, throughout the school day.</w:t>
      </w:r>
    </w:p>
    <w:p w14:paraId="33E33745" w14:textId="0BD4ADED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locate drinking water supplies and outlets in safe and appropriate locations, and not in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toilet areas.</w:t>
      </w:r>
    </w:p>
    <w:p w14:paraId="2ECC1F18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supervise the toilets at break and lunchtimes, if pupils perceive the need. If pupils</w:t>
      </w:r>
    </w:p>
    <w:p w14:paraId="67D1AB11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assume this role, we will train and supervise them to ensure they carry out their duties</w:t>
      </w:r>
    </w:p>
    <w:p w14:paraId="719C92B9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correctly and do not restrict fellow pupils from using the toilets as and when they need</w:t>
      </w:r>
    </w:p>
    <w:p w14:paraId="1EB5C476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 xml:space="preserve"> to.</w:t>
      </w:r>
    </w:p>
    <w:p w14:paraId="3E3EA315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actively seek the views of the whole-school community in relation to any concerns</w:t>
      </w:r>
    </w:p>
    <w:p w14:paraId="2E102DCA" w14:textId="12937F45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about toilet provision and access issues (ensuring a child-friendly procedure for pupils to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report deficiencies or problems) and to respond seriously to these and deal promptly with</w:t>
      </w:r>
      <w:r w:rsidR="00EF69D4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any problems highlighted by the pupils.</w:t>
      </w:r>
    </w:p>
    <w:p w14:paraId="3DB97945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actively consult and involve the pupils in managing the toilets (via the school council</w:t>
      </w:r>
    </w:p>
    <w:p w14:paraId="0F6E3292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or establish a working group).</w:t>
      </w:r>
    </w:p>
    <w:p w14:paraId="1196D11A" w14:textId="77777777" w:rsidR="00A071A1" w:rsidRPr="00FC051A" w:rsidRDefault="00112042" w:rsidP="00A071A1">
      <w:pPr>
        <w:rPr>
          <w:rFonts w:ascii="Comic Sans MS" w:hAnsi="Comic Sans MS"/>
        </w:rPr>
      </w:pPr>
      <w:r w:rsidRPr="00FC051A">
        <w:rPr>
          <w:rFonts w:ascii="Comic Sans MS" w:hAnsi="Comic Sans MS"/>
        </w:rPr>
        <w:t>• To encourage pupils to respect the toilets and each other (via the school council, in</w:t>
      </w:r>
      <w:r w:rsidR="00A071A1" w:rsidRPr="00FC051A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PSE lessons, in form-teacher discuss</w:t>
      </w:r>
      <w:r w:rsidR="00A071A1" w:rsidRPr="00FC051A">
        <w:rPr>
          <w:rFonts w:ascii="Comic Sans MS" w:hAnsi="Comic Sans MS"/>
        </w:rPr>
        <w:t>ion times</w:t>
      </w:r>
      <w:r w:rsidRPr="00FC051A">
        <w:rPr>
          <w:rFonts w:ascii="Comic Sans MS" w:hAnsi="Comic Sans MS"/>
        </w:rPr>
        <w:t>) and for pupils to</w:t>
      </w:r>
      <w:r w:rsidR="00A071A1" w:rsidRPr="00FC051A">
        <w:rPr>
          <w:rFonts w:ascii="Comic Sans MS" w:hAnsi="Comic Sans MS"/>
        </w:rPr>
        <w:t xml:space="preserve"> </w:t>
      </w:r>
      <w:r w:rsidRPr="00FC051A">
        <w:rPr>
          <w:rFonts w:ascii="Comic Sans MS" w:hAnsi="Comic Sans MS"/>
        </w:rPr>
        <w:t>establish a Learner Code of Conduct in toilets and washrooms.</w:t>
      </w:r>
    </w:p>
    <w:p w14:paraId="61E07F8D" w14:textId="77777777" w:rsidR="0011204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• To regularly include toilet management issues in all appropriate school council, staff,</w:t>
      </w:r>
    </w:p>
    <w:p w14:paraId="7C8A2B65" w14:textId="77777777" w:rsidR="00332F62" w:rsidRPr="00FC051A" w:rsidRDefault="00112042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lastRenderedPageBreak/>
        <w:t>parent/carer and governor meetings</w:t>
      </w:r>
    </w:p>
    <w:p w14:paraId="5BAFC677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015D97FB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6D481AC6" w14:textId="02E469C6" w:rsidR="00A071A1" w:rsidRPr="00FC051A" w:rsidRDefault="00A071A1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This policy document was produced in consultation with learners, school staff and governors.</w:t>
      </w:r>
    </w:p>
    <w:p w14:paraId="3E13EE3C" w14:textId="49707C63" w:rsidR="00A071A1" w:rsidRPr="00FC051A" w:rsidRDefault="00A071A1" w:rsidP="00A071A1">
      <w:pPr>
        <w:pStyle w:val="NoSpacing"/>
        <w:rPr>
          <w:rFonts w:ascii="Comic Sans MS" w:hAnsi="Comic Sans MS"/>
        </w:rPr>
      </w:pPr>
      <w:r w:rsidRPr="00FC051A">
        <w:rPr>
          <w:rFonts w:ascii="Comic Sans MS" w:hAnsi="Comic Sans MS"/>
        </w:rPr>
        <w:t>The school actively supports the provision of open access to well-maintained, clean, private and safe toilet facilities throughout the school day</w:t>
      </w:r>
    </w:p>
    <w:p w14:paraId="1DA743AD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34DC0017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76FC4DB1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483D6940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76FB9017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2BD3CC60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3F49DE9E" w14:textId="0D5DA149" w:rsidR="00A071A1" w:rsidRPr="00FC051A" w:rsidRDefault="00303B34" w:rsidP="00EF69D4">
      <w:pPr>
        <w:pStyle w:val="NoSpacing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C051A">
        <w:rPr>
          <w:rFonts w:ascii="Comic Sans MS" w:hAnsi="Comic Sans MS"/>
          <w:b/>
          <w:u w:val="single"/>
        </w:rPr>
        <w:t>Hay-on-Wye Primary</w:t>
      </w:r>
    </w:p>
    <w:p w14:paraId="0FEE309D" w14:textId="77777777" w:rsidR="00A071A1" w:rsidRPr="00FC051A" w:rsidRDefault="00A071A1" w:rsidP="00A071A1">
      <w:pPr>
        <w:pStyle w:val="NoSpacing"/>
        <w:jc w:val="center"/>
        <w:rPr>
          <w:rFonts w:ascii="Comic Sans MS" w:hAnsi="Comic Sans MS"/>
          <w:b/>
          <w:u w:val="single"/>
        </w:rPr>
      </w:pPr>
    </w:p>
    <w:p w14:paraId="3FCBA903" w14:textId="77777777" w:rsidR="00A071A1" w:rsidRPr="00FC051A" w:rsidRDefault="00A071A1" w:rsidP="00A071A1">
      <w:pPr>
        <w:pStyle w:val="NoSpacing"/>
        <w:jc w:val="center"/>
        <w:rPr>
          <w:rFonts w:ascii="Comic Sans MS" w:hAnsi="Comic Sans MS"/>
          <w:b/>
          <w:u w:val="single"/>
        </w:rPr>
      </w:pPr>
      <w:r w:rsidRPr="00FC051A">
        <w:rPr>
          <w:rFonts w:ascii="Comic Sans MS" w:hAnsi="Comic Sans MS"/>
          <w:b/>
          <w:u w:val="single"/>
        </w:rPr>
        <w:t>School Toilet Charter</w:t>
      </w:r>
    </w:p>
    <w:p w14:paraId="031FB7DA" w14:textId="77777777" w:rsidR="00A071A1" w:rsidRPr="00FC051A" w:rsidRDefault="00A071A1" w:rsidP="00A071A1">
      <w:pPr>
        <w:pStyle w:val="NoSpacing"/>
        <w:rPr>
          <w:rFonts w:ascii="Comic Sans MS" w:hAnsi="Comic Sans MS"/>
        </w:rPr>
      </w:pPr>
    </w:p>
    <w:p w14:paraId="72DCDEEA" w14:textId="77777777" w:rsidR="00A071A1" w:rsidRPr="00FC051A" w:rsidRDefault="00A071A1" w:rsidP="00A071A1">
      <w:pPr>
        <w:pStyle w:val="NoSpacing"/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Access to decent toilets whenever the need arises is a fundamental human right and necessary for good health and well-being. </w:t>
      </w:r>
    </w:p>
    <w:p w14:paraId="1E60A41C" w14:textId="77777777" w:rsidR="004836B0" w:rsidRPr="00FC051A" w:rsidRDefault="004836B0" w:rsidP="00A071A1">
      <w:pPr>
        <w:pStyle w:val="NoSpacing"/>
        <w:rPr>
          <w:rFonts w:ascii="Comic Sans MS" w:hAnsi="Comic Sans MS"/>
          <w:sz w:val="24"/>
          <w:szCs w:val="24"/>
        </w:rPr>
      </w:pPr>
    </w:p>
    <w:p w14:paraId="7C847C57" w14:textId="77777777" w:rsidR="00A071A1" w:rsidRPr="00FC051A" w:rsidRDefault="00A071A1" w:rsidP="00A071A1">
      <w:pPr>
        <w:pStyle w:val="NoSpacing"/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Our school should provide: </w:t>
      </w:r>
    </w:p>
    <w:p w14:paraId="01A32253" w14:textId="77777777" w:rsidR="004836B0" w:rsidRPr="00FC051A" w:rsidRDefault="004836B0" w:rsidP="00A071A1">
      <w:pPr>
        <w:pStyle w:val="NoSpacing"/>
        <w:rPr>
          <w:rFonts w:ascii="Comic Sans MS" w:hAnsi="Comic Sans MS"/>
          <w:sz w:val="24"/>
          <w:szCs w:val="24"/>
        </w:rPr>
      </w:pPr>
    </w:p>
    <w:p w14:paraId="6A68826C" w14:textId="77777777" w:rsidR="004836B0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>Unrestricted access to a toilet, whenever or wherever the need arises.</w:t>
      </w:r>
    </w:p>
    <w:p w14:paraId="466052E2" w14:textId="77777777" w:rsidR="00A071A1" w:rsidRPr="00FC051A" w:rsidRDefault="00A071A1" w:rsidP="004836B0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 </w:t>
      </w:r>
    </w:p>
    <w:p w14:paraId="785891BF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Adequate numbers of facilities for both female and male users, which ensure sufficient privacy. </w:t>
      </w:r>
    </w:p>
    <w:p w14:paraId="78DC50EF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3719C71A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Dedicated unisex toilets, or female and male toilet cubicles, properly equipped, for users with special needs. </w:t>
      </w:r>
    </w:p>
    <w:p w14:paraId="72F80809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30592813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Properly designed toilet and washroom facilities, suitable for the range of anticipated users, with adequate lighting, ventilation, fixtures and fittings. </w:t>
      </w:r>
    </w:p>
    <w:p w14:paraId="67631C78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604810F1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Hot water, ideally from a mixer tap, with adequate provision for liquid soap and hand drying facilities. </w:t>
      </w:r>
    </w:p>
    <w:p w14:paraId="47BED63A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7F2D3F64" w14:textId="77777777" w:rsidR="004836B0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lastRenderedPageBreak/>
        <w:t xml:space="preserve">Toilet tissue dispensers provided at a convenient height, replenished as needed throughout normal hours of usage. </w:t>
      </w:r>
    </w:p>
    <w:p w14:paraId="05E5D4BF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5D1F48C6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Sanitary towel disposal units in all female cubicles (where age appropriate), serviced on a regular basis. </w:t>
      </w:r>
    </w:p>
    <w:p w14:paraId="1437C646" w14:textId="77777777" w:rsidR="004836B0" w:rsidRPr="00FC051A" w:rsidRDefault="004836B0" w:rsidP="004836B0">
      <w:pPr>
        <w:pStyle w:val="ListParagraph"/>
        <w:rPr>
          <w:rFonts w:ascii="Comic Sans MS" w:hAnsi="Comic Sans MS"/>
          <w:sz w:val="24"/>
          <w:szCs w:val="24"/>
        </w:rPr>
      </w:pPr>
    </w:p>
    <w:p w14:paraId="3ABE25F3" w14:textId="77777777" w:rsidR="004836B0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 xml:space="preserve">An effective toilet supervision regime to ensure proper standards of provision and management throughout normal hours of usage. </w:t>
      </w:r>
    </w:p>
    <w:p w14:paraId="2BC2AFCC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66DEFAC0" w14:textId="77777777" w:rsidR="004836B0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>An effective toilet cleaning/inspection regime to ensure adequate standards of hygiene, behaviour and cleanliness, throughout normal hours of usage.</w:t>
      </w:r>
    </w:p>
    <w:p w14:paraId="13468932" w14:textId="77777777" w:rsidR="004836B0" w:rsidRPr="00FC051A" w:rsidRDefault="004836B0" w:rsidP="004836B0">
      <w:pPr>
        <w:pStyle w:val="NoSpacing"/>
        <w:rPr>
          <w:rFonts w:ascii="Comic Sans MS" w:hAnsi="Comic Sans MS"/>
          <w:sz w:val="24"/>
          <w:szCs w:val="24"/>
        </w:rPr>
      </w:pPr>
    </w:p>
    <w:p w14:paraId="1409F6CB" w14:textId="77777777" w:rsidR="004836B0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>A published school toilet management policy approved by school governors and learners, and communicated to all learners, parents/guardians and staff.</w:t>
      </w:r>
    </w:p>
    <w:p w14:paraId="5D4D82FD" w14:textId="77777777" w:rsidR="004836B0" w:rsidRPr="00FC051A" w:rsidRDefault="004836B0" w:rsidP="004836B0">
      <w:pPr>
        <w:pStyle w:val="ListParagraph"/>
        <w:rPr>
          <w:rFonts w:ascii="Comic Sans MS" w:hAnsi="Comic Sans MS"/>
          <w:sz w:val="24"/>
          <w:szCs w:val="24"/>
        </w:rPr>
      </w:pPr>
    </w:p>
    <w:p w14:paraId="01A71B6D" w14:textId="77777777" w:rsidR="00A071A1" w:rsidRPr="00FC051A" w:rsidRDefault="00A071A1" w:rsidP="004836B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051A">
        <w:rPr>
          <w:rFonts w:ascii="Comic Sans MS" w:hAnsi="Comic Sans MS"/>
          <w:sz w:val="24"/>
          <w:szCs w:val="24"/>
        </w:rPr>
        <w:t>A child friendly comments/complaints procedure, for learners, parents/guardians and staff to communicate toilet concerns or grievances to the head teacher and/or school governors</w:t>
      </w:r>
    </w:p>
    <w:p w14:paraId="02D3CD36" w14:textId="77777777" w:rsidR="004836B0" w:rsidRDefault="004836B0" w:rsidP="004836B0">
      <w:pPr>
        <w:pStyle w:val="ListParagraph"/>
        <w:rPr>
          <w:sz w:val="24"/>
          <w:szCs w:val="24"/>
        </w:rPr>
      </w:pPr>
    </w:p>
    <w:p w14:paraId="12745555" w14:textId="77777777" w:rsidR="00A071A1" w:rsidRPr="004836B0" w:rsidRDefault="00A071A1" w:rsidP="00A071A1">
      <w:pPr>
        <w:pStyle w:val="NoSpacing"/>
        <w:rPr>
          <w:sz w:val="28"/>
          <w:szCs w:val="28"/>
        </w:rPr>
      </w:pPr>
    </w:p>
    <w:sectPr w:rsidR="00A071A1" w:rsidRPr="004836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8A68" w14:textId="77777777" w:rsidR="004C73F0" w:rsidRDefault="004C73F0" w:rsidP="004836B0">
      <w:pPr>
        <w:spacing w:after="0" w:line="240" w:lineRule="auto"/>
      </w:pPr>
      <w:r>
        <w:separator/>
      </w:r>
    </w:p>
  </w:endnote>
  <w:endnote w:type="continuationSeparator" w:id="0">
    <w:p w14:paraId="65E78DA6" w14:textId="77777777" w:rsidR="004C73F0" w:rsidRDefault="004C73F0" w:rsidP="004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78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E8D94" w14:textId="2B907955" w:rsidR="004836B0" w:rsidRDefault="00483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FA2A5A" w14:textId="77777777" w:rsidR="004836B0" w:rsidRDefault="00483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9264" w14:textId="77777777" w:rsidR="004C73F0" w:rsidRDefault="004C73F0" w:rsidP="004836B0">
      <w:pPr>
        <w:spacing w:after="0" w:line="240" w:lineRule="auto"/>
      </w:pPr>
      <w:r>
        <w:separator/>
      </w:r>
    </w:p>
  </w:footnote>
  <w:footnote w:type="continuationSeparator" w:id="0">
    <w:p w14:paraId="2FF7DC0C" w14:textId="77777777" w:rsidR="004C73F0" w:rsidRDefault="004C73F0" w:rsidP="0048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6C"/>
    <w:multiLevelType w:val="hybridMultilevel"/>
    <w:tmpl w:val="B826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B2F"/>
    <w:multiLevelType w:val="hybridMultilevel"/>
    <w:tmpl w:val="4B4C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C06"/>
    <w:multiLevelType w:val="hybridMultilevel"/>
    <w:tmpl w:val="A11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77E"/>
    <w:multiLevelType w:val="hybridMultilevel"/>
    <w:tmpl w:val="C4627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0AAB"/>
    <w:multiLevelType w:val="hybridMultilevel"/>
    <w:tmpl w:val="D242A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2"/>
    <w:rsid w:val="00112042"/>
    <w:rsid w:val="00303B34"/>
    <w:rsid w:val="004836B0"/>
    <w:rsid w:val="004C73F0"/>
    <w:rsid w:val="00641652"/>
    <w:rsid w:val="006750D3"/>
    <w:rsid w:val="00A071A1"/>
    <w:rsid w:val="00DC7121"/>
    <w:rsid w:val="00EF69D4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A2CC"/>
  <w15:chartTrackingRefBased/>
  <w15:docId w15:val="{9F28CA88-160E-4C94-945F-F726D4B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42"/>
    <w:pPr>
      <w:ind w:left="720"/>
      <w:contextualSpacing/>
    </w:pPr>
  </w:style>
  <w:style w:type="paragraph" w:styleId="NoSpacing">
    <w:name w:val="No Spacing"/>
    <w:uiPriority w:val="1"/>
    <w:qFormat/>
    <w:rsid w:val="00A071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B0"/>
  </w:style>
  <w:style w:type="paragraph" w:styleId="Footer">
    <w:name w:val="footer"/>
    <w:basedOn w:val="Normal"/>
    <w:link w:val="FooterChar"/>
    <w:uiPriority w:val="99"/>
    <w:unhideWhenUsed/>
    <w:rsid w:val="0048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AD77-6864-4B51-B1C0-3FB4ABFC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 (Schools)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Toone</dc:creator>
  <cp:keywords/>
  <dc:description/>
  <cp:lastModifiedBy>Alexine B</cp:lastModifiedBy>
  <cp:revision>2</cp:revision>
  <dcterms:created xsi:type="dcterms:W3CDTF">2019-05-20T10:08:00Z</dcterms:created>
  <dcterms:modified xsi:type="dcterms:W3CDTF">2019-05-20T10:08:00Z</dcterms:modified>
</cp:coreProperties>
</file>