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0C" w:rsidRPr="00396AAC" w:rsidRDefault="005B1371" w:rsidP="00396AAC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9.4pt;margin-top:2.4pt;width:155.4pt;height:67pt;z-index:251659264" o:allowincell="f">
            <v:imagedata r:id="rId4" o:title=""/>
          </v:shape>
          <o:OLEObject Type="Embed" ProgID="MS_ClipArt_Gallery" ShapeID="_x0000_s1026" DrawAspect="Content" ObjectID="_1638011416" r:id="rId5"/>
        </w:object>
      </w:r>
      <w:r w:rsidR="008E4CBA">
        <w:rPr>
          <w:rFonts w:ascii="Tahoma" w:hAnsi="Tahoma" w:cs="Tahoma"/>
          <w:b/>
          <w:sz w:val="28"/>
          <w:szCs w:val="28"/>
          <w:u w:val="single"/>
        </w:rPr>
        <w:t>Year 4 Spring</w:t>
      </w:r>
      <w:r w:rsidR="00FE3897" w:rsidRPr="00396AAC">
        <w:rPr>
          <w:rFonts w:ascii="Tahoma" w:hAnsi="Tahoma" w:cs="Tahoma"/>
          <w:b/>
          <w:sz w:val="28"/>
          <w:szCs w:val="28"/>
          <w:u w:val="single"/>
        </w:rPr>
        <w:t xml:space="preserve"> Term Home Learning Menu</w:t>
      </w:r>
    </w:p>
    <w:p w:rsidR="00904E3C" w:rsidRDefault="00904E3C">
      <w:pPr>
        <w:rPr>
          <w:rFonts w:ascii="Tahoma" w:hAnsi="Tahoma" w:cs="Tahoma"/>
          <w:sz w:val="24"/>
          <w:szCs w:val="24"/>
        </w:rPr>
      </w:pPr>
    </w:p>
    <w:p w:rsidR="00FE3897" w:rsidRPr="00FE3897" w:rsidRDefault="00FE3897">
      <w:pPr>
        <w:rPr>
          <w:rFonts w:ascii="Tahoma" w:hAnsi="Tahoma" w:cs="Tahoma"/>
          <w:sz w:val="24"/>
          <w:szCs w:val="24"/>
        </w:rPr>
      </w:pPr>
      <w:r w:rsidRPr="00FE3897">
        <w:rPr>
          <w:rFonts w:ascii="Tahoma" w:hAnsi="Tahoma" w:cs="Tahoma"/>
          <w:sz w:val="24"/>
          <w:szCs w:val="24"/>
        </w:rPr>
        <w:t xml:space="preserve">Dear Parents </w:t>
      </w:r>
    </w:p>
    <w:p w:rsidR="00FE3897" w:rsidRPr="00FE3897" w:rsidRDefault="008E4CB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 you for your response to last terms homework tasks. We were thrilled with the quality and variety of work we received from the children.  Here</w:t>
      </w:r>
      <w:r w:rsidR="00FE3897" w:rsidRPr="00FE3897">
        <w:rPr>
          <w:rFonts w:ascii="Tahoma" w:hAnsi="Tahoma" w:cs="Tahoma"/>
          <w:sz w:val="24"/>
          <w:szCs w:val="24"/>
        </w:rPr>
        <w:t xml:space="preserve"> is </w:t>
      </w:r>
      <w:r>
        <w:rPr>
          <w:rFonts w:ascii="Tahoma" w:hAnsi="Tahoma" w:cs="Tahoma"/>
          <w:sz w:val="24"/>
          <w:szCs w:val="24"/>
        </w:rPr>
        <w:t>the home learning for the Spring</w:t>
      </w:r>
      <w:r w:rsidR="00FE3897" w:rsidRPr="00FE3897">
        <w:rPr>
          <w:rFonts w:ascii="Tahoma" w:hAnsi="Tahoma" w:cs="Tahoma"/>
          <w:sz w:val="24"/>
          <w:szCs w:val="24"/>
        </w:rPr>
        <w:t xml:space="preserve"> term.  </w:t>
      </w:r>
      <w:r>
        <w:rPr>
          <w:rFonts w:ascii="Tahoma" w:hAnsi="Tahoma" w:cs="Tahoma"/>
          <w:sz w:val="24"/>
          <w:szCs w:val="24"/>
        </w:rPr>
        <w:t>As before, t</w:t>
      </w:r>
      <w:r w:rsidR="00FE3897" w:rsidRPr="00FE3897">
        <w:rPr>
          <w:rFonts w:ascii="Tahoma" w:hAnsi="Tahoma" w:cs="Tahoma"/>
          <w:sz w:val="24"/>
          <w:szCs w:val="24"/>
        </w:rPr>
        <w:t>he childre</w:t>
      </w:r>
      <w:r>
        <w:rPr>
          <w:rFonts w:ascii="Tahoma" w:hAnsi="Tahoma" w:cs="Tahoma"/>
          <w:sz w:val="24"/>
          <w:szCs w:val="24"/>
        </w:rPr>
        <w:t>n can choose which task</w:t>
      </w:r>
      <w:r w:rsidR="00FE3897" w:rsidRPr="00FE3897">
        <w:rPr>
          <w:rFonts w:ascii="Tahoma" w:hAnsi="Tahoma" w:cs="Tahoma"/>
          <w:sz w:val="24"/>
          <w:szCs w:val="24"/>
        </w:rPr>
        <w:t xml:space="preserve"> they would like to do each in any order (except for the Oracy task which will need to be ready for the week </w:t>
      </w:r>
      <w:r w:rsidR="00A33DC5">
        <w:rPr>
          <w:rFonts w:ascii="Tahoma" w:hAnsi="Tahoma" w:cs="Tahoma"/>
          <w:sz w:val="24"/>
          <w:szCs w:val="24"/>
        </w:rPr>
        <w:t>beginning the 16</w:t>
      </w:r>
      <w:r w:rsidR="00F13AA2" w:rsidRPr="00F13AA2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March</w:t>
      </w:r>
      <w:r w:rsidR="00FE3897" w:rsidRPr="00FE3897">
        <w:rPr>
          <w:rFonts w:ascii="Tahoma" w:hAnsi="Tahoma" w:cs="Tahoma"/>
          <w:sz w:val="24"/>
          <w:szCs w:val="24"/>
        </w:rPr>
        <w:t xml:space="preserve">).  The children are expected to hand work in every </w:t>
      </w:r>
      <w:r w:rsidR="00FE3897" w:rsidRPr="00F13AA2">
        <w:rPr>
          <w:rFonts w:ascii="Tahoma" w:hAnsi="Tahoma" w:cs="Tahoma"/>
          <w:b/>
          <w:sz w:val="24"/>
          <w:szCs w:val="24"/>
        </w:rPr>
        <w:t>fortnight</w:t>
      </w:r>
      <w:r w:rsidR="00FE3897" w:rsidRPr="00FE3897">
        <w:rPr>
          <w:rFonts w:ascii="Tahoma" w:hAnsi="Tahoma" w:cs="Tahoma"/>
          <w:sz w:val="24"/>
          <w:szCs w:val="24"/>
        </w:rPr>
        <w:t>.  The home learning will be celebrated in class and items will be displayed in class.  Additional mental arithmetic books are also available if you wish your child to have these.</w:t>
      </w:r>
    </w:p>
    <w:p w:rsidR="00FE3897" w:rsidRPr="00FE3897" w:rsidRDefault="00FE3897" w:rsidP="00276D71">
      <w:pPr>
        <w:spacing w:line="240" w:lineRule="auto"/>
        <w:rPr>
          <w:rFonts w:ascii="Tahoma" w:hAnsi="Tahoma" w:cs="Tahoma"/>
          <w:sz w:val="24"/>
          <w:szCs w:val="24"/>
        </w:rPr>
      </w:pPr>
      <w:r w:rsidRPr="00FE3897">
        <w:rPr>
          <w:rFonts w:ascii="Tahoma" w:hAnsi="Tahoma" w:cs="Tahoma"/>
          <w:sz w:val="24"/>
          <w:szCs w:val="24"/>
        </w:rPr>
        <w:t>The home learning list can be found on the classroom door and on our website.</w:t>
      </w:r>
    </w:p>
    <w:p w:rsidR="00FE3897" w:rsidRPr="00FE3897" w:rsidRDefault="00CE2E8F" w:rsidP="00276D7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appreciate your support with these tasks and i</w:t>
      </w:r>
      <w:r w:rsidR="00F13AA2">
        <w:rPr>
          <w:rFonts w:ascii="Tahoma" w:hAnsi="Tahoma" w:cs="Tahoma"/>
          <w:sz w:val="24"/>
          <w:szCs w:val="24"/>
        </w:rPr>
        <w:t>f you have any questions</w:t>
      </w:r>
      <w:r w:rsidR="00FE3897" w:rsidRPr="00FE3897">
        <w:rPr>
          <w:rFonts w:ascii="Tahoma" w:hAnsi="Tahoma" w:cs="Tahoma"/>
          <w:sz w:val="24"/>
          <w:szCs w:val="24"/>
        </w:rPr>
        <w:t xml:space="preserve"> please come in and see us or email the office.</w:t>
      </w:r>
    </w:p>
    <w:p w:rsidR="00276D71" w:rsidRDefault="00FE3897" w:rsidP="00276D71">
      <w:p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FE3897">
        <w:rPr>
          <w:rFonts w:ascii="Tahoma" w:hAnsi="Tahoma" w:cs="Tahoma"/>
          <w:sz w:val="24"/>
          <w:szCs w:val="24"/>
        </w:rPr>
        <w:t>Diolch</w:t>
      </w:r>
      <w:proofErr w:type="spellEnd"/>
      <w:r w:rsidR="007B2809" w:rsidRPr="007B2809">
        <w:rPr>
          <w:noProof/>
          <w:lang w:eastAsia="en-GB"/>
        </w:rPr>
        <w:t xml:space="preserve"> </w:t>
      </w:r>
    </w:p>
    <w:p w:rsidR="00FE3897" w:rsidRPr="00FE3897" w:rsidRDefault="005B1371" w:rsidP="00276D7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Mrs </w:t>
      </w:r>
      <w:proofErr w:type="spellStart"/>
      <w:r>
        <w:rPr>
          <w:rFonts w:ascii="Tahoma" w:hAnsi="Tahoma" w:cs="Tahoma"/>
          <w:sz w:val="24"/>
          <w:szCs w:val="24"/>
        </w:rPr>
        <w:t>Bews</w:t>
      </w:r>
      <w:proofErr w:type="spellEnd"/>
      <w:r>
        <w:rPr>
          <w:rFonts w:ascii="Tahoma" w:hAnsi="Tahoma" w:cs="Tahoma"/>
          <w:sz w:val="24"/>
          <w:szCs w:val="24"/>
        </w:rPr>
        <w:t xml:space="preserve"> and Mr Kelleher</w:t>
      </w:r>
    </w:p>
    <w:p w:rsidR="00FE3897" w:rsidRPr="00FE3897" w:rsidRDefault="00FE3897">
      <w:pPr>
        <w:rPr>
          <w:rFonts w:ascii="Tahoma" w:hAnsi="Tahoma" w:cs="Tahoma"/>
          <w:sz w:val="24"/>
          <w:szCs w:val="24"/>
        </w:rPr>
      </w:pPr>
      <w:r w:rsidRPr="00FE3897">
        <w:rPr>
          <w:rFonts w:ascii="Tahoma" w:hAnsi="Tahoma" w:cs="Tahoma"/>
          <w:sz w:val="24"/>
          <w:szCs w:val="24"/>
        </w:rPr>
        <w:t xml:space="preserve">Home Learning is due </w:t>
      </w:r>
      <w:proofErr w:type="gramStart"/>
      <w:r w:rsidRPr="00FE3897">
        <w:rPr>
          <w:rFonts w:ascii="Tahoma" w:hAnsi="Tahoma" w:cs="Tahoma"/>
          <w:sz w:val="24"/>
          <w:szCs w:val="24"/>
        </w:rPr>
        <w:t>on:</w:t>
      </w:r>
      <w:proofErr w:type="gramEnd"/>
      <w:r w:rsidR="00F13AA2">
        <w:rPr>
          <w:rFonts w:ascii="Tahoma" w:hAnsi="Tahoma" w:cs="Tahoma"/>
          <w:sz w:val="24"/>
          <w:szCs w:val="24"/>
        </w:rPr>
        <w:t xml:space="preserve"> </w:t>
      </w:r>
      <w:r w:rsidR="00D4198C">
        <w:rPr>
          <w:rFonts w:ascii="Tahoma" w:hAnsi="Tahoma" w:cs="Tahoma"/>
          <w:sz w:val="24"/>
          <w:szCs w:val="24"/>
        </w:rPr>
        <w:t>13/1, 27/1, 10</w:t>
      </w:r>
      <w:r w:rsidR="008E4CBA">
        <w:rPr>
          <w:rFonts w:ascii="Tahoma" w:hAnsi="Tahoma" w:cs="Tahoma"/>
          <w:sz w:val="24"/>
          <w:szCs w:val="24"/>
        </w:rPr>
        <w:t>/2,</w:t>
      </w:r>
      <w:r w:rsidR="00D4198C">
        <w:rPr>
          <w:rFonts w:ascii="Tahoma" w:hAnsi="Tahoma" w:cs="Tahoma"/>
          <w:sz w:val="24"/>
          <w:szCs w:val="24"/>
        </w:rPr>
        <w:t xml:space="preserve"> 2/3, 16/3, 30</w:t>
      </w:r>
      <w:r w:rsidR="00A33DC5">
        <w:rPr>
          <w:rFonts w:ascii="Tahoma" w:hAnsi="Tahoma" w:cs="Tahoma"/>
          <w:sz w:val="24"/>
          <w:szCs w:val="24"/>
        </w:rPr>
        <w:t>/3</w:t>
      </w:r>
    </w:p>
    <w:p w:rsidR="00904E3C" w:rsidRDefault="00904E3C" w:rsidP="00F13AA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FE3897" w:rsidRPr="00F13AA2" w:rsidRDefault="00FE3897" w:rsidP="00F13AA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13AA2">
        <w:rPr>
          <w:rFonts w:ascii="Tahoma" w:hAnsi="Tahoma" w:cs="Tahoma"/>
          <w:b/>
          <w:sz w:val="24"/>
          <w:szCs w:val="24"/>
          <w:u w:val="single"/>
        </w:rPr>
        <w:t xml:space="preserve">Home Learning Choice Menu – </w:t>
      </w:r>
      <w:r w:rsidR="00D4198C">
        <w:rPr>
          <w:rFonts w:ascii="Tahoma" w:hAnsi="Tahoma" w:cs="Tahoma"/>
          <w:b/>
          <w:sz w:val="24"/>
          <w:szCs w:val="24"/>
          <w:u w:val="single"/>
        </w:rPr>
        <w:t>islands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E3897" w:rsidRPr="00FE3897" w:rsidTr="00E34E61">
        <w:trPr>
          <w:trHeight w:val="2170"/>
        </w:trPr>
        <w:tc>
          <w:tcPr>
            <w:tcW w:w="4621" w:type="dxa"/>
          </w:tcPr>
          <w:p w:rsidR="00FE3897" w:rsidRPr="00F13AA2" w:rsidRDefault="00FE3897" w:rsidP="00F13A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13AA2">
              <w:rPr>
                <w:rFonts w:ascii="Tahoma" w:hAnsi="Tahoma" w:cs="Tahoma"/>
                <w:b/>
                <w:sz w:val="24"/>
                <w:szCs w:val="24"/>
              </w:rPr>
              <w:t>Oracy</w:t>
            </w:r>
          </w:p>
          <w:p w:rsidR="00FE3897" w:rsidRPr="00FE3897" w:rsidRDefault="00FE3897">
            <w:pPr>
              <w:rPr>
                <w:rFonts w:ascii="Tahoma" w:hAnsi="Tahoma" w:cs="Tahoma"/>
                <w:sz w:val="24"/>
                <w:szCs w:val="24"/>
              </w:rPr>
            </w:pPr>
            <w:r w:rsidRPr="00FE3897">
              <w:rPr>
                <w:rFonts w:ascii="Tahoma" w:hAnsi="Tahoma" w:cs="Tahoma"/>
                <w:sz w:val="24"/>
                <w:szCs w:val="24"/>
              </w:rPr>
              <w:t xml:space="preserve">Can you create a </w:t>
            </w:r>
            <w:proofErr w:type="gramStart"/>
            <w:r w:rsidRPr="00FE3897">
              <w:rPr>
                <w:rFonts w:ascii="Tahoma" w:hAnsi="Tahoma" w:cs="Tahoma"/>
                <w:sz w:val="24"/>
                <w:szCs w:val="24"/>
              </w:rPr>
              <w:t>5 minute</w:t>
            </w:r>
            <w:proofErr w:type="gramEnd"/>
            <w:r w:rsidRPr="00FE3897">
              <w:rPr>
                <w:rFonts w:ascii="Tahoma" w:hAnsi="Tahoma" w:cs="Tahoma"/>
                <w:sz w:val="24"/>
                <w:szCs w:val="24"/>
              </w:rPr>
              <w:t xml:space="preserve"> presentation to present to the class </w:t>
            </w:r>
            <w:r w:rsidR="005B1371">
              <w:rPr>
                <w:rFonts w:ascii="Tahoma" w:hAnsi="Tahoma" w:cs="Tahoma"/>
                <w:sz w:val="24"/>
                <w:szCs w:val="24"/>
              </w:rPr>
              <w:t>about a favourite place</w:t>
            </w:r>
            <w:r w:rsidR="008E4CBA">
              <w:rPr>
                <w:rFonts w:ascii="Tahoma" w:hAnsi="Tahoma" w:cs="Tahoma"/>
                <w:sz w:val="24"/>
                <w:szCs w:val="24"/>
              </w:rPr>
              <w:t>.</w:t>
            </w:r>
            <w:r w:rsidR="005B1371">
              <w:rPr>
                <w:rFonts w:ascii="Tahoma" w:hAnsi="Tahoma" w:cs="Tahoma"/>
                <w:sz w:val="24"/>
                <w:szCs w:val="24"/>
              </w:rPr>
              <w:t xml:space="preserve"> For example a holiday destination, or a place to visit. </w:t>
            </w:r>
            <w:r w:rsidRPr="00FE3897">
              <w:rPr>
                <w:rFonts w:ascii="Tahoma" w:hAnsi="Tahoma" w:cs="Tahoma"/>
                <w:sz w:val="24"/>
                <w:szCs w:val="24"/>
              </w:rPr>
              <w:t>How you choose to present is entirely up to you.</w:t>
            </w:r>
          </w:p>
          <w:p w:rsidR="00FE3897" w:rsidRPr="00F13AA2" w:rsidRDefault="00F13AA2" w:rsidP="00F13AA2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F13AA2">
              <w:rPr>
                <w:rFonts w:ascii="Tahoma" w:hAnsi="Tahoma" w:cs="Tahoma"/>
                <w:sz w:val="24"/>
                <w:szCs w:val="24"/>
                <w:u w:val="single"/>
              </w:rPr>
              <w:t>Thi</w:t>
            </w:r>
            <w:r w:rsidR="008E4CBA">
              <w:rPr>
                <w:rFonts w:ascii="Tahoma" w:hAnsi="Tahoma" w:cs="Tahoma"/>
                <w:sz w:val="24"/>
                <w:szCs w:val="24"/>
                <w:u w:val="single"/>
              </w:rPr>
              <w:t>s</w:t>
            </w:r>
            <w:r w:rsidR="005B1371">
              <w:rPr>
                <w:rFonts w:ascii="Tahoma" w:hAnsi="Tahoma" w:cs="Tahoma"/>
                <w:sz w:val="24"/>
                <w:szCs w:val="24"/>
                <w:u w:val="single"/>
              </w:rPr>
              <w:t xml:space="preserve"> will need to be ready by the 16</w:t>
            </w:r>
            <w:r w:rsidR="008E4CBA">
              <w:rPr>
                <w:rFonts w:ascii="Tahoma" w:hAnsi="Tahoma" w:cs="Tahoma"/>
                <w:sz w:val="24"/>
                <w:szCs w:val="24"/>
                <w:u w:val="single"/>
              </w:rPr>
              <w:t>th March</w:t>
            </w:r>
          </w:p>
        </w:tc>
        <w:tc>
          <w:tcPr>
            <w:tcW w:w="4621" w:type="dxa"/>
          </w:tcPr>
          <w:p w:rsidR="00FE3897" w:rsidRDefault="00C827F6" w:rsidP="00F13A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Topic</w:t>
            </w:r>
          </w:p>
          <w:p w:rsidR="00C827F6" w:rsidRPr="00A53692" w:rsidRDefault="00EC1ED0" w:rsidP="00C827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Can you draw a map of your own imaginary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‘island’.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 Remember to include a key to show what you will find on the island. E.g. towns, forests, swamps, mountains</w:t>
            </w:r>
          </w:p>
          <w:p w:rsidR="00F13AA2" w:rsidRPr="00FE3897" w:rsidRDefault="00F13AA2" w:rsidP="00C827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3897" w:rsidRPr="00FE3897" w:rsidTr="00FE3897">
        <w:tc>
          <w:tcPr>
            <w:tcW w:w="4621" w:type="dxa"/>
          </w:tcPr>
          <w:p w:rsidR="00C827F6" w:rsidRDefault="00C827F6" w:rsidP="00C827F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13AA2">
              <w:rPr>
                <w:rFonts w:ascii="Tahoma" w:hAnsi="Tahoma" w:cs="Tahoma"/>
                <w:b/>
                <w:sz w:val="24"/>
                <w:szCs w:val="24"/>
              </w:rPr>
              <w:t>Creative</w:t>
            </w:r>
          </w:p>
          <w:p w:rsidR="00FE3897" w:rsidRDefault="005B1371" w:rsidP="00D419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create</w:t>
            </w:r>
            <w:r w:rsidR="008E4CBA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>
              <w:rPr>
                <w:rFonts w:ascii="Tahoma" w:hAnsi="Tahoma" w:cs="Tahoma"/>
                <w:sz w:val="24"/>
                <w:szCs w:val="24"/>
              </w:rPr>
              <w:t xml:space="preserve"> picture or a</w:t>
            </w:r>
            <w:r w:rsidR="008E4CBA">
              <w:rPr>
                <w:rFonts w:ascii="Tahoma" w:hAnsi="Tahoma" w:cs="Tahoma"/>
                <w:sz w:val="24"/>
                <w:szCs w:val="24"/>
              </w:rPr>
              <w:t xml:space="preserve"> 3D </w:t>
            </w:r>
            <w:r>
              <w:rPr>
                <w:rFonts w:ascii="Tahoma" w:hAnsi="Tahoma" w:cs="Tahoma"/>
                <w:sz w:val="24"/>
                <w:szCs w:val="24"/>
              </w:rPr>
              <w:t xml:space="preserve">model of an 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animal that you would find o</w:t>
            </w:r>
            <w:r w:rsidR="00D4198C">
              <w:rPr>
                <w:rFonts w:ascii="Tahoma" w:hAnsi="Tahoma" w:cs="Tahoma"/>
                <w:sz w:val="24"/>
                <w:szCs w:val="24"/>
              </w:rPr>
              <w:t xml:space="preserve">n the islands of Madagascar or </w:t>
            </w:r>
            <w:proofErr w:type="gramStart"/>
            <w:r w:rsidR="00D4198C">
              <w:rPr>
                <w:rFonts w:ascii="Tahoma" w:hAnsi="Tahoma" w:cs="Tahoma"/>
                <w:sz w:val="24"/>
                <w:szCs w:val="24"/>
              </w:rPr>
              <w:t>Australia.</w:t>
            </w:r>
            <w:proofErr w:type="gramEnd"/>
          </w:p>
          <w:p w:rsidR="00D4198C" w:rsidRPr="00FE3897" w:rsidRDefault="00D4198C" w:rsidP="00D419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21" w:type="dxa"/>
          </w:tcPr>
          <w:p w:rsidR="00FE3897" w:rsidRDefault="00835A55" w:rsidP="00F13A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Literacy</w:t>
            </w:r>
          </w:p>
          <w:p w:rsidR="00C827F6" w:rsidRPr="00FE3897" w:rsidRDefault="005B1371" w:rsidP="00835A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create a fact file about a famous explorer 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hwb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Remember to include pictures and interesting facts</w:t>
            </w:r>
            <w:r w:rsidRPr="00FE389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FE3897" w:rsidRPr="00FE3897" w:rsidTr="00E34E61">
        <w:trPr>
          <w:trHeight w:val="1369"/>
        </w:trPr>
        <w:tc>
          <w:tcPr>
            <w:tcW w:w="4621" w:type="dxa"/>
          </w:tcPr>
          <w:p w:rsidR="00FE3897" w:rsidRPr="00F13AA2" w:rsidRDefault="00F13AA2" w:rsidP="00F13A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13AA2">
              <w:rPr>
                <w:rFonts w:ascii="Tahoma" w:hAnsi="Tahoma" w:cs="Tahoma"/>
                <w:b/>
                <w:sz w:val="24"/>
                <w:szCs w:val="24"/>
              </w:rPr>
              <w:t>Science and Technology</w:t>
            </w:r>
          </w:p>
          <w:p w:rsidR="00FE3897" w:rsidRPr="00FE3897" w:rsidRDefault="008E4CBA" w:rsidP="008E4CB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5B1371">
              <w:rPr>
                <w:rFonts w:ascii="Tahoma" w:hAnsi="Tahoma" w:cs="Tahoma"/>
                <w:sz w:val="24"/>
                <w:szCs w:val="24"/>
              </w:rPr>
              <w:t xml:space="preserve">Make or design a vehicle to travel over sand dunes, marshland and jungles. Remember to explain the features of your special vehicle. </w:t>
            </w:r>
          </w:p>
        </w:tc>
        <w:tc>
          <w:tcPr>
            <w:tcW w:w="4621" w:type="dxa"/>
          </w:tcPr>
          <w:p w:rsidR="00C827F6" w:rsidRPr="00F13AA2" w:rsidRDefault="00C827F6" w:rsidP="00C827F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13AA2">
              <w:rPr>
                <w:rFonts w:ascii="Tahoma" w:hAnsi="Tahoma" w:cs="Tahoma"/>
                <w:b/>
                <w:sz w:val="24"/>
                <w:szCs w:val="24"/>
              </w:rPr>
              <w:t>Numeracy</w:t>
            </w:r>
          </w:p>
          <w:p w:rsidR="00F13AA2" w:rsidRPr="00F13AA2" w:rsidRDefault="00C827F6" w:rsidP="00D419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Please complete </w:t>
            </w:r>
            <w:r w:rsidR="00D4198C">
              <w:rPr>
                <w:rFonts w:ascii="Tahoma" w:hAnsi="Tahoma" w:cs="Tahoma"/>
                <w:sz w:val="24"/>
                <w:szCs w:val="24"/>
              </w:rPr>
              <w:t>the Islands</w:t>
            </w:r>
            <w:r>
              <w:rPr>
                <w:rFonts w:ascii="Tahoma" w:hAnsi="Tahoma" w:cs="Tahoma"/>
                <w:sz w:val="24"/>
                <w:szCs w:val="24"/>
              </w:rPr>
              <w:t xml:space="preserve"> problem sheet.</w:t>
            </w:r>
          </w:p>
        </w:tc>
      </w:tr>
    </w:tbl>
    <w:p w:rsidR="00E34E61" w:rsidRDefault="00E34E61">
      <w:pPr>
        <w:rPr>
          <w:rFonts w:ascii="Tahoma" w:hAnsi="Tahoma" w:cs="Tahoma"/>
          <w:sz w:val="24"/>
          <w:szCs w:val="24"/>
        </w:rPr>
      </w:pPr>
    </w:p>
    <w:p w:rsidR="00FE3897" w:rsidRPr="00FE3897" w:rsidRDefault="00FE3897">
      <w:pPr>
        <w:rPr>
          <w:rFonts w:ascii="Tahoma" w:hAnsi="Tahoma" w:cs="Tahoma"/>
          <w:sz w:val="24"/>
          <w:szCs w:val="24"/>
        </w:rPr>
      </w:pPr>
      <w:r w:rsidRPr="00FE3897">
        <w:rPr>
          <w:rFonts w:ascii="Tahoma" w:hAnsi="Tahoma" w:cs="Tahoma"/>
          <w:sz w:val="24"/>
          <w:szCs w:val="24"/>
        </w:rPr>
        <w:t xml:space="preserve">Please don’t forget there is </w:t>
      </w:r>
      <w:r w:rsidRPr="00F13AA2">
        <w:rPr>
          <w:rFonts w:ascii="Tahoma" w:hAnsi="Tahoma" w:cs="Tahoma"/>
          <w:b/>
          <w:sz w:val="24"/>
          <w:szCs w:val="24"/>
        </w:rPr>
        <w:t>ALWAYS</w:t>
      </w:r>
      <w:r w:rsidRPr="00FE3897">
        <w:rPr>
          <w:rFonts w:ascii="Tahoma" w:hAnsi="Tahoma" w:cs="Tahoma"/>
          <w:sz w:val="24"/>
          <w:szCs w:val="24"/>
        </w:rPr>
        <w:t xml:space="preserve"> weekly spellings and tables tests</w:t>
      </w:r>
      <w:r w:rsidR="00CE2E8F">
        <w:rPr>
          <w:rFonts w:ascii="Tahoma" w:hAnsi="Tahoma" w:cs="Tahoma"/>
          <w:sz w:val="24"/>
          <w:szCs w:val="24"/>
        </w:rPr>
        <w:t xml:space="preserve"> and reading should be done as often as possible</w:t>
      </w:r>
      <w:r w:rsidRPr="00FE3897">
        <w:rPr>
          <w:rFonts w:ascii="Tahoma" w:hAnsi="Tahoma" w:cs="Tahoma"/>
          <w:sz w:val="24"/>
          <w:szCs w:val="24"/>
        </w:rPr>
        <w:t xml:space="preserve">.  Abacus maths and TT </w:t>
      </w:r>
      <w:proofErr w:type="spellStart"/>
      <w:r w:rsidRPr="00FE3897">
        <w:rPr>
          <w:rFonts w:ascii="Tahoma" w:hAnsi="Tahoma" w:cs="Tahoma"/>
          <w:sz w:val="24"/>
          <w:szCs w:val="24"/>
        </w:rPr>
        <w:t>Rockstars</w:t>
      </w:r>
      <w:proofErr w:type="spellEnd"/>
      <w:r w:rsidRPr="00FE3897">
        <w:rPr>
          <w:rFonts w:ascii="Tahoma" w:hAnsi="Tahoma" w:cs="Tahoma"/>
          <w:sz w:val="24"/>
          <w:szCs w:val="24"/>
        </w:rPr>
        <w:t xml:space="preserve"> are great </w:t>
      </w:r>
      <w:r w:rsidR="00132C63">
        <w:rPr>
          <w:rFonts w:ascii="Tahoma" w:hAnsi="Tahoma" w:cs="Tahoma"/>
          <w:sz w:val="24"/>
          <w:szCs w:val="24"/>
        </w:rPr>
        <w:t>‘</w:t>
      </w:r>
      <w:r w:rsidRPr="00FE3897">
        <w:rPr>
          <w:rFonts w:ascii="Tahoma" w:hAnsi="Tahoma" w:cs="Tahoma"/>
          <w:sz w:val="24"/>
          <w:szCs w:val="24"/>
        </w:rPr>
        <w:t>at home</w:t>
      </w:r>
      <w:r w:rsidR="00132C63">
        <w:rPr>
          <w:rFonts w:ascii="Tahoma" w:hAnsi="Tahoma" w:cs="Tahoma"/>
          <w:sz w:val="24"/>
          <w:szCs w:val="24"/>
        </w:rPr>
        <w:t>’</w:t>
      </w:r>
      <w:r w:rsidRPr="00FE3897">
        <w:rPr>
          <w:rFonts w:ascii="Tahoma" w:hAnsi="Tahoma" w:cs="Tahoma"/>
          <w:sz w:val="24"/>
          <w:szCs w:val="24"/>
        </w:rPr>
        <w:t xml:space="preserve"> resourc</w:t>
      </w:r>
      <w:r w:rsidR="00132C63">
        <w:rPr>
          <w:rFonts w:ascii="Tahoma" w:hAnsi="Tahoma" w:cs="Tahoma"/>
          <w:sz w:val="24"/>
          <w:szCs w:val="24"/>
        </w:rPr>
        <w:t>es to help your child with in class maths</w:t>
      </w:r>
      <w:r w:rsidRPr="00FE3897">
        <w:rPr>
          <w:rFonts w:ascii="Tahoma" w:hAnsi="Tahoma" w:cs="Tahoma"/>
          <w:sz w:val="24"/>
          <w:szCs w:val="24"/>
        </w:rPr>
        <w:t>.</w:t>
      </w:r>
    </w:p>
    <w:sectPr w:rsidR="00FE3897" w:rsidRPr="00FE3897" w:rsidSect="00904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97"/>
    <w:rsid w:val="00132C63"/>
    <w:rsid w:val="00276D71"/>
    <w:rsid w:val="00396AAC"/>
    <w:rsid w:val="003E000C"/>
    <w:rsid w:val="005336BE"/>
    <w:rsid w:val="005B1371"/>
    <w:rsid w:val="005B34E6"/>
    <w:rsid w:val="007B2809"/>
    <w:rsid w:val="00835A55"/>
    <w:rsid w:val="008E4CBA"/>
    <w:rsid w:val="00904E3C"/>
    <w:rsid w:val="00A33DC5"/>
    <w:rsid w:val="00A53692"/>
    <w:rsid w:val="00C30242"/>
    <w:rsid w:val="00C827F6"/>
    <w:rsid w:val="00CE2E8F"/>
    <w:rsid w:val="00D4198C"/>
    <w:rsid w:val="00E34E61"/>
    <w:rsid w:val="00E36929"/>
    <w:rsid w:val="00EC1ED0"/>
    <w:rsid w:val="00F13AA2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FB8B07"/>
  <w15:docId w15:val="{042FB5D0-37E4-4979-9E06-AB40BDFB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Bews Family</dc:creator>
  <cp:lastModifiedBy>CAROLINE BEWS</cp:lastModifiedBy>
  <cp:revision>3</cp:revision>
  <cp:lastPrinted>2018-11-28T11:18:00Z</cp:lastPrinted>
  <dcterms:created xsi:type="dcterms:W3CDTF">2019-11-18T15:13:00Z</dcterms:created>
  <dcterms:modified xsi:type="dcterms:W3CDTF">2019-12-16T14:24:00Z</dcterms:modified>
</cp:coreProperties>
</file>