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DB6B9" w14:textId="77777777" w:rsidR="003336D5" w:rsidRDefault="003336D5" w:rsidP="003336D5">
      <w:pPr>
        <w:autoSpaceDE w:val="0"/>
        <w:autoSpaceDN w:val="0"/>
        <w:adjustRightInd w:val="0"/>
        <w:jc w:val="center"/>
        <w:rPr>
          <w:rFonts w:ascii="Lucida Calligraphy" w:hAnsi="Lucida Calligraphy" w:cs="Arial"/>
          <w:b/>
          <w:bCs/>
          <w:color w:val="000000"/>
          <w:sz w:val="72"/>
          <w:szCs w:val="72"/>
          <w:lang w:eastAsia="en-US"/>
        </w:rPr>
      </w:pPr>
      <w:r>
        <w:rPr>
          <w:rFonts w:ascii="Lucida Calligraphy" w:hAnsi="Lucida Calligraphy" w:cs="Arial"/>
          <w:b/>
          <w:bCs/>
          <w:color w:val="000000"/>
          <w:sz w:val="72"/>
          <w:szCs w:val="72"/>
          <w:lang w:eastAsia="en-US"/>
        </w:rPr>
        <w:t>Ysgol Hendrefelin</w:t>
      </w:r>
    </w:p>
    <w:p w14:paraId="1897B8B1" w14:textId="77777777" w:rsidR="003336D5" w:rsidRDefault="003336D5" w:rsidP="003336D5">
      <w:pPr>
        <w:autoSpaceDE w:val="0"/>
        <w:autoSpaceDN w:val="0"/>
        <w:adjustRightInd w:val="0"/>
        <w:jc w:val="center"/>
        <w:rPr>
          <w:rFonts w:cs="Arial"/>
          <w:b/>
          <w:bCs/>
          <w:color w:val="000000"/>
          <w:lang w:eastAsia="en-US"/>
        </w:rPr>
      </w:pPr>
    </w:p>
    <w:p w14:paraId="0F951DD8" w14:textId="77777777" w:rsidR="003336D5" w:rsidRDefault="003336D5" w:rsidP="003336D5">
      <w:pPr>
        <w:autoSpaceDE w:val="0"/>
        <w:autoSpaceDN w:val="0"/>
        <w:adjustRightInd w:val="0"/>
        <w:jc w:val="center"/>
        <w:rPr>
          <w:rFonts w:cs="Arial"/>
          <w:b/>
          <w:bCs/>
          <w:color w:val="000000"/>
          <w:lang w:eastAsia="en-US"/>
        </w:rPr>
      </w:pPr>
    </w:p>
    <w:p w14:paraId="66A69C24" w14:textId="77777777" w:rsidR="003336D5" w:rsidRDefault="003336D5" w:rsidP="003336D5">
      <w:pPr>
        <w:autoSpaceDE w:val="0"/>
        <w:autoSpaceDN w:val="0"/>
        <w:adjustRightInd w:val="0"/>
        <w:jc w:val="center"/>
        <w:rPr>
          <w:rFonts w:cs="Arial"/>
          <w:b/>
          <w:bCs/>
          <w:color w:val="000000"/>
          <w:lang w:eastAsia="en-US"/>
        </w:rPr>
      </w:pPr>
    </w:p>
    <w:p w14:paraId="20C10585" w14:textId="77777777" w:rsidR="003336D5" w:rsidRDefault="003336D5" w:rsidP="003336D5">
      <w:pPr>
        <w:autoSpaceDE w:val="0"/>
        <w:autoSpaceDN w:val="0"/>
        <w:adjustRightInd w:val="0"/>
        <w:jc w:val="center"/>
        <w:rPr>
          <w:rFonts w:cs="Arial"/>
          <w:b/>
          <w:bCs/>
          <w:color w:val="000000"/>
          <w:lang w:eastAsia="en-US"/>
        </w:rPr>
      </w:pPr>
      <w:r>
        <w:rPr>
          <w:noProof/>
        </w:rPr>
        <mc:AlternateContent>
          <mc:Choice Requires="wpg">
            <w:drawing>
              <wp:anchor distT="0" distB="0" distL="114300" distR="114300" simplePos="0" relativeHeight="251659264" behindDoc="0" locked="0" layoutInCell="1" allowOverlap="1" wp14:anchorId="283CAB94" wp14:editId="3A8F02E7">
                <wp:simplePos x="0" y="0"/>
                <wp:positionH relativeFrom="column">
                  <wp:posOffset>1789430</wp:posOffset>
                </wp:positionH>
                <wp:positionV relativeFrom="paragraph">
                  <wp:posOffset>48895</wp:posOffset>
                </wp:positionV>
                <wp:extent cx="2260600" cy="2237740"/>
                <wp:effectExtent l="0" t="0" r="63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60600" cy="2237740"/>
                          <a:chOff x="-1905" y="1905"/>
                          <a:chExt cx="3778250" cy="3716655"/>
                        </a:xfrm>
                      </wpg:grpSpPr>
                      <wps:wsp>
                        <wps:cNvPr id="33" name="Freeform 5"/>
                        <wps:cNvSpPr>
                          <a:spLocks/>
                        </wps:cNvSpPr>
                        <wps:spPr bwMode="auto">
                          <a:xfrm>
                            <a:off x="-1905" y="2472055"/>
                            <a:ext cx="505460" cy="358140"/>
                          </a:xfrm>
                          <a:custGeom>
                            <a:avLst/>
                            <a:gdLst>
                              <a:gd name="T0" fmla="*/ 222 w 261"/>
                              <a:gd name="T1" fmla="*/ 145 h 185"/>
                              <a:gd name="T2" fmla="*/ 261 w 261"/>
                              <a:gd name="T3" fmla="*/ 133 h 185"/>
                              <a:gd name="T4" fmla="*/ 242 w 261"/>
                              <a:gd name="T5" fmla="*/ 107 h 185"/>
                              <a:gd name="T6" fmla="*/ 148 w 261"/>
                              <a:gd name="T7" fmla="*/ 139 h 185"/>
                              <a:gd name="T8" fmla="*/ 111 w 261"/>
                              <a:gd name="T9" fmla="*/ 136 h 185"/>
                              <a:gd name="T10" fmla="*/ 93 w 261"/>
                              <a:gd name="T11" fmla="*/ 130 h 185"/>
                              <a:gd name="T12" fmla="*/ 106 w 261"/>
                              <a:gd name="T13" fmla="*/ 115 h 185"/>
                              <a:gd name="T14" fmla="*/ 155 w 261"/>
                              <a:gd name="T15" fmla="*/ 78 h 185"/>
                              <a:gd name="T16" fmla="*/ 189 w 261"/>
                              <a:gd name="T17" fmla="*/ 45 h 185"/>
                              <a:gd name="T18" fmla="*/ 189 w 261"/>
                              <a:gd name="T19" fmla="*/ 17 h 185"/>
                              <a:gd name="T20" fmla="*/ 156 w 261"/>
                              <a:gd name="T21" fmla="*/ 0 h 185"/>
                              <a:gd name="T22" fmla="*/ 155 w 261"/>
                              <a:gd name="T23" fmla="*/ 0 h 185"/>
                              <a:gd name="T24" fmla="*/ 137 w 261"/>
                              <a:gd name="T25" fmla="*/ 7 h 185"/>
                              <a:gd name="T26" fmla="*/ 146 w 261"/>
                              <a:gd name="T27" fmla="*/ 9 h 185"/>
                              <a:gd name="T28" fmla="*/ 168 w 261"/>
                              <a:gd name="T29" fmla="*/ 20 h 185"/>
                              <a:gd name="T30" fmla="*/ 148 w 261"/>
                              <a:gd name="T31" fmla="*/ 47 h 185"/>
                              <a:gd name="T32" fmla="*/ 82 w 261"/>
                              <a:gd name="T33" fmla="*/ 97 h 185"/>
                              <a:gd name="T34" fmla="*/ 63 w 261"/>
                              <a:gd name="T35" fmla="*/ 133 h 185"/>
                              <a:gd name="T36" fmla="*/ 115 w 261"/>
                              <a:gd name="T37" fmla="*/ 150 h 185"/>
                              <a:gd name="T38" fmla="*/ 95 w 261"/>
                              <a:gd name="T39" fmla="*/ 157 h 185"/>
                              <a:gd name="T40" fmla="*/ 57 w 261"/>
                              <a:gd name="T41" fmla="*/ 164 h 185"/>
                              <a:gd name="T42" fmla="*/ 30 w 261"/>
                              <a:gd name="T43" fmla="*/ 152 h 185"/>
                              <a:gd name="T44" fmla="*/ 26 w 261"/>
                              <a:gd name="T45" fmla="*/ 120 h 185"/>
                              <a:gd name="T46" fmla="*/ 27 w 261"/>
                              <a:gd name="T47" fmla="*/ 116 h 185"/>
                              <a:gd name="T48" fmla="*/ 0 w 261"/>
                              <a:gd name="T49" fmla="*/ 110 h 185"/>
                              <a:gd name="T50" fmla="*/ 0 w 261"/>
                              <a:gd name="T51" fmla="*/ 114 h 185"/>
                              <a:gd name="T52" fmla="*/ 12 w 261"/>
                              <a:gd name="T53" fmla="*/ 151 h 185"/>
                              <a:gd name="T54" fmla="*/ 78 w 261"/>
                              <a:gd name="T55" fmla="*/ 185 h 185"/>
                              <a:gd name="T56" fmla="*/ 137 w 261"/>
                              <a:gd name="T57" fmla="*/ 174 h 185"/>
                              <a:gd name="T58" fmla="*/ 222 w 261"/>
                              <a:gd name="T59" fmla="*/ 145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1" h="185">
                                <a:moveTo>
                                  <a:pt x="222" y="145"/>
                                </a:moveTo>
                                <a:cubicBezTo>
                                  <a:pt x="261" y="133"/>
                                  <a:pt x="261" y="133"/>
                                  <a:pt x="261" y="133"/>
                                </a:cubicBezTo>
                                <a:cubicBezTo>
                                  <a:pt x="242" y="107"/>
                                  <a:pt x="242" y="107"/>
                                  <a:pt x="242" y="107"/>
                                </a:cubicBezTo>
                                <a:cubicBezTo>
                                  <a:pt x="148" y="139"/>
                                  <a:pt x="148" y="139"/>
                                  <a:pt x="148" y="139"/>
                                </a:cubicBezTo>
                                <a:cubicBezTo>
                                  <a:pt x="135" y="139"/>
                                  <a:pt x="122" y="138"/>
                                  <a:pt x="111" y="136"/>
                                </a:cubicBezTo>
                                <a:cubicBezTo>
                                  <a:pt x="97" y="134"/>
                                  <a:pt x="94" y="131"/>
                                  <a:pt x="93" y="130"/>
                                </a:cubicBezTo>
                                <a:cubicBezTo>
                                  <a:pt x="93" y="130"/>
                                  <a:pt x="91" y="126"/>
                                  <a:pt x="106" y="115"/>
                                </a:cubicBezTo>
                                <a:cubicBezTo>
                                  <a:pt x="155" y="78"/>
                                  <a:pt x="155" y="78"/>
                                  <a:pt x="155" y="78"/>
                                </a:cubicBezTo>
                                <a:cubicBezTo>
                                  <a:pt x="173" y="65"/>
                                  <a:pt x="184" y="54"/>
                                  <a:pt x="189" y="45"/>
                                </a:cubicBezTo>
                                <a:cubicBezTo>
                                  <a:pt x="195" y="35"/>
                                  <a:pt x="195" y="26"/>
                                  <a:pt x="189" y="17"/>
                                </a:cubicBezTo>
                                <a:cubicBezTo>
                                  <a:pt x="184" y="10"/>
                                  <a:pt x="173" y="4"/>
                                  <a:pt x="156" y="0"/>
                                </a:cubicBezTo>
                                <a:cubicBezTo>
                                  <a:pt x="155" y="0"/>
                                  <a:pt x="155" y="0"/>
                                  <a:pt x="155" y="0"/>
                                </a:cubicBezTo>
                                <a:cubicBezTo>
                                  <a:pt x="137" y="7"/>
                                  <a:pt x="137" y="7"/>
                                  <a:pt x="137" y="7"/>
                                </a:cubicBezTo>
                                <a:cubicBezTo>
                                  <a:pt x="146" y="9"/>
                                  <a:pt x="146" y="9"/>
                                  <a:pt x="146" y="9"/>
                                </a:cubicBezTo>
                                <a:cubicBezTo>
                                  <a:pt x="160" y="13"/>
                                  <a:pt x="166" y="17"/>
                                  <a:pt x="168" y="20"/>
                                </a:cubicBezTo>
                                <a:cubicBezTo>
                                  <a:pt x="171" y="25"/>
                                  <a:pt x="164" y="35"/>
                                  <a:pt x="148" y="47"/>
                                </a:cubicBezTo>
                                <a:cubicBezTo>
                                  <a:pt x="82" y="97"/>
                                  <a:pt x="82" y="97"/>
                                  <a:pt x="82" y="97"/>
                                </a:cubicBezTo>
                                <a:cubicBezTo>
                                  <a:pt x="63" y="111"/>
                                  <a:pt x="57" y="123"/>
                                  <a:pt x="63" y="133"/>
                                </a:cubicBezTo>
                                <a:cubicBezTo>
                                  <a:pt x="69" y="143"/>
                                  <a:pt x="86" y="149"/>
                                  <a:pt x="115" y="150"/>
                                </a:cubicBezTo>
                                <a:cubicBezTo>
                                  <a:pt x="95" y="157"/>
                                  <a:pt x="95" y="157"/>
                                  <a:pt x="95" y="157"/>
                                </a:cubicBezTo>
                                <a:cubicBezTo>
                                  <a:pt x="80" y="162"/>
                                  <a:pt x="67" y="164"/>
                                  <a:pt x="57" y="164"/>
                                </a:cubicBezTo>
                                <a:cubicBezTo>
                                  <a:pt x="44" y="164"/>
                                  <a:pt x="35" y="160"/>
                                  <a:pt x="30" y="152"/>
                                </a:cubicBezTo>
                                <a:cubicBezTo>
                                  <a:pt x="24" y="143"/>
                                  <a:pt x="23" y="132"/>
                                  <a:pt x="26" y="120"/>
                                </a:cubicBezTo>
                                <a:cubicBezTo>
                                  <a:pt x="27" y="116"/>
                                  <a:pt x="27" y="116"/>
                                  <a:pt x="27" y="116"/>
                                </a:cubicBezTo>
                                <a:cubicBezTo>
                                  <a:pt x="0" y="110"/>
                                  <a:pt x="0" y="110"/>
                                  <a:pt x="0" y="110"/>
                                </a:cubicBezTo>
                                <a:cubicBezTo>
                                  <a:pt x="0" y="114"/>
                                  <a:pt x="0" y="114"/>
                                  <a:pt x="0" y="114"/>
                                </a:cubicBezTo>
                                <a:cubicBezTo>
                                  <a:pt x="1" y="128"/>
                                  <a:pt x="4" y="140"/>
                                  <a:pt x="12" y="151"/>
                                </a:cubicBezTo>
                                <a:cubicBezTo>
                                  <a:pt x="26" y="174"/>
                                  <a:pt x="48" y="185"/>
                                  <a:pt x="78" y="185"/>
                                </a:cubicBezTo>
                                <a:cubicBezTo>
                                  <a:pt x="95" y="185"/>
                                  <a:pt x="115" y="181"/>
                                  <a:pt x="137" y="174"/>
                                </a:cubicBezTo>
                                <a:lnTo>
                                  <a:pt x="222" y="145"/>
                                </a:lnTo>
                                <a:close/>
                              </a:path>
                            </a:pathLst>
                          </a:custGeom>
                          <a:solidFill>
                            <a:srgbClr val="C00000"/>
                          </a:solidFill>
                          <a:ln>
                            <a:noFill/>
                          </a:ln>
                        </wps:spPr>
                        <wps:bodyPr rot="0" vert="horz" wrap="square" lIns="91440" tIns="45720" rIns="91440" bIns="45720" anchor="t" anchorCtr="0" upright="1">
                          <a:noAutofit/>
                        </wps:bodyPr>
                      </wps:wsp>
                      <wps:wsp>
                        <wps:cNvPr id="34" name="Freeform 6"/>
                        <wps:cNvSpPr>
                          <a:spLocks/>
                        </wps:cNvSpPr>
                        <wps:spPr bwMode="auto">
                          <a:xfrm>
                            <a:off x="240030" y="2826385"/>
                            <a:ext cx="309880" cy="183515"/>
                          </a:xfrm>
                          <a:custGeom>
                            <a:avLst/>
                            <a:gdLst>
                              <a:gd name="T0" fmla="*/ 64 w 160"/>
                              <a:gd name="T1" fmla="*/ 95 h 95"/>
                              <a:gd name="T2" fmla="*/ 85 w 160"/>
                              <a:gd name="T3" fmla="*/ 88 h 95"/>
                              <a:gd name="T4" fmla="*/ 97 w 160"/>
                              <a:gd name="T5" fmla="*/ 57 h 95"/>
                              <a:gd name="T6" fmla="*/ 99 w 160"/>
                              <a:gd name="T7" fmla="*/ 43 h 95"/>
                              <a:gd name="T8" fmla="*/ 107 w 160"/>
                              <a:gd name="T9" fmla="*/ 20 h 95"/>
                              <a:gd name="T10" fmla="*/ 130 w 160"/>
                              <a:gd name="T11" fmla="*/ 25 h 95"/>
                              <a:gd name="T12" fmla="*/ 136 w 160"/>
                              <a:gd name="T13" fmla="*/ 36 h 95"/>
                              <a:gd name="T14" fmla="*/ 132 w 160"/>
                              <a:gd name="T15" fmla="*/ 45 h 95"/>
                              <a:gd name="T16" fmla="*/ 130 w 160"/>
                              <a:gd name="T17" fmla="*/ 46 h 95"/>
                              <a:gd name="T18" fmla="*/ 125 w 160"/>
                              <a:gd name="T19" fmla="*/ 49 h 95"/>
                              <a:gd name="T20" fmla="*/ 134 w 160"/>
                              <a:gd name="T21" fmla="*/ 59 h 95"/>
                              <a:gd name="T22" fmla="*/ 160 w 160"/>
                              <a:gd name="T23" fmla="*/ 44 h 95"/>
                              <a:gd name="T24" fmla="*/ 159 w 160"/>
                              <a:gd name="T25" fmla="*/ 41 h 95"/>
                              <a:gd name="T26" fmla="*/ 147 w 160"/>
                              <a:gd name="T27" fmla="*/ 20 h 95"/>
                              <a:gd name="T28" fmla="*/ 115 w 160"/>
                              <a:gd name="T29" fmla="*/ 2 h 95"/>
                              <a:gd name="T30" fmla="*/ 83 w 160"/>
                              <a:gd name="T31" fmla="*/ 10 h 95"/>
                              <a:gd name="T32" fmla="*/ 71 w 160"/>
                              <a:gd name="T33" fmla="*/ 41 h 95"/>
                              <a:gd name="T34" fmla="*/ 69 w 160"/>
                              <a:gd name="T35" fmla="*/ 56 h 95"/>
                              <a:gd name="T36" fmla="*/ 62 w 160"/>
                              <a:gd name="T37" fmla="*/ 77 h 95"/>
                              <a:gd name="T38" fmla="*/ 51 w 160"/>
                              <a:gd name="T39" fmla="*/ 80 h 95"/>
                              <a:gd name="T40" fmla="*/ 39 w 160"/>
                              <a:gd name="T41" fmla="*/ 72 h 95"/>
                              <a:gd name="T42" fmla="*/ 29 w 160"/>
                              <a:gd name="T43" fmla="*/ 45 h 95"/>
                              <a:gd name="T44" fmla="*/ 28 w 160"/>
                              <a:gd name="T45" fmla="*/ 42 h 95"/>
                              <a:gd name="T46" fmla="*/ 0 w 160"/>
                              <a:gd name="T47" fmla="*/ 41 h 95"/>
                              <a:gd name="T48" fmla="*/ 2 w 160"/>
                              <a:gd name="T49" fmla="*/ 45 h 95"/>
                              <a:gd name="T50" fmla="*/ 18 w 160"/>
                              <a:gd name="T51" fmla="*/ 74 h 95"/>
                              <a:gd name="T52" fmla="*/ 52 w 160"/>
                              <a:gd name="T53" fmla="*/ 94 h 95"/>
                              <a:gd name="T54" fmla="*/ 64 w 160"/>
                              <a:gd name="T55"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0" h="95">
                                <a:moveTo>
                                  <a:pt x="64" y="95"/>
                                </a:moveTo>
                                <a:cubicBezTo>
                                  <a:pt x="72" y="95"/>
                                  <a:pt x="79" y="93"/>
                                  <a:pt x="85" y="88"/>
                                </a:cubicBezTo>
                                <a:cubicBezTo>
                                  <a:pt x="91" y="83"/>
                                  <a:pt x="95" y="72"/>
                                  <a:pt x="97" y="57"/>
                                </a:cubicBezTo>
                                <a:cubicBezTo>
                                  <a:pt x="99" y="43"/>
                                  <a:pt x="99" y="43"/>
                                  <a:pt x="99" y="43"/>
                                </a:cubicBezTo>
                                <a:cubicBezTo>
                                  <a:pt x="101" y="28"/>
                                  <a:pt x="104" y="22"/>
                                  <a:pt x="107" y="20"/>
                                </a:cubicBezTo>
                                <a:cubicBezTo>
                                  <a:pt x="115" y="13"/>
                                  <a:pt x="122" y="15"/>
                                  <a:pt x="130" y="25"/>
                                </a:cubicBezTo>
                                <a:cubicBezTo>
                                  <a:pt x="134" y="29"/>
                                  <a:pt x="136" y="33"/>
                                  <a:pt x="136" y="36"/>
                                </a:cubicBezTo>
                                <a:cubicBezTo>
                                  <a:pt x="136" y="39"/>
                                  <a:pt x="135" y="42"/>
                                  <a:pt x="132" y="45"/>
                                </a:cubicBezTo>
                                <a:cubicBezTo>
                                  <a:pt x="131" y="45"/>
                                  <a:pt x="131" y="46"/>
                                  <a:pt x="130" y="46"/>
                                </a:cubicBezTo>
                                <a:cubicBezTo>
                                  <a:pt x="125" y="49"/>
                                  <a:pt x="125" y="49"/>
                                  <a:pt x="125" y="49"/>
                                </a:cubicBezTo>
                                <a:cubicBezTo>
                                  <a:pt x="134" y="59"/>
                                  <a:pt x="134" y="59"/>
                                  <a:pt x="134" y="59"/>
                                </a:cubicBezTo>
                                <a:cubicBezTo>
                                  <a:pt x="160" y="44"/>
                                  <a:pt x="160" y="44"/>
                                  <a:pt x="160" y="44"/>
                                </a:cubicBezTo>
                                <a:cubicBezTo>
                                  <a:pt x="159" y="41"/>
                                  <a:pt x="159" y="41"/>
                                  <a:pt x="159" y="41"/>
                                </a:cubicBezTo>
                                <a:cubicBezTo>
                                  <a:pt x="156" y="33"/>
                                  <a:pt x="152" y="26"/>
                                  <a:pt x="147" y="20"/>
                                </a:cubicBezTo>
                                <a:cubicBezTo>
                                  <a:pt x="139" y="11"/>
                                  <a:pt x="128" y="5"/>
                                  <a:pt x="115" y="2"/>
                                </a:cubicBezTo>
                                <a:cubicBezTo>
                                  <a:pt x="102" y="0"/>
                                  <a:pt x="91" y="3"/>
                                  <a:pt x="83" y="10"/>
                                </a:cubicBezTo>
                                <a:cubicBezTo>
                                  <a:pt x="77" y="15"/>
                                  <a:pt x="73" y="25"/>
                                  <a:pt x="71" y="41"/>
                                </a:cubicBezTo>
                                <a:cubicBezTo>
                                  <a:pt x="69" y="56"/>
                                  <a:pt x="69" y="56"/>
                                  <a:pt x="69" y="56"/>
                                </a:cubicBezTo>
                                <a:cubicBezTo>
                                  <a:pt x="68" y="70"/>
                                  <a:pt x="64" y="75"/>
                                  <a:pt x="62" y="77"/>
                                </a:cubicBezTo>
                                <a:cubicBezTo>
                                  <a:pt x="59" y="80"/>
                                  <a:pt x="56" y="81"/>
                                  <a:pt x="51" y="80"/>
                                </a:cubicBezTo>
                                <a:cubicBezTo>
                                  <a:pt x="47" y="79"/>
                                  <a:pt x="43" y="76"/>
                                  <a:pt x="39" y="72"/>
                                </a:cubicBezTo>
                                <a:cubicBezTo>
                                  <a:pt x="33" y="65"/>
                                  <a:pt x="30" y="56"/>
                                  <a:pt x="29" y="45"/>
                                </a:cubicBezTo>
                                <a:cubicBezTo>
                                  <a:pt x="28" y="42"/>
                                  <a:pt x="28" y="42"/>
                                  <a:pt x="28" y="42"/>
                                </a:cubicBezTo>
                                <a:cubicBezTo>
                                  <a:pt x="0" y="41"/>
                                  <a:pt x="0" y="41"/>
                                  <a:pt x="0" y="41"/>
                                </a:cubicBezTo>
                                <a:cubicBezTo>
                                  <a:pt x="2" y="45"/>
                                  <a:pt x="2" y="45"/>
                                  <a:pt x="2" y="45"/>
                                </a:cubicBezTo>
                                <a:cubicBezTo>
                                  <a:pt x="6" y="57"/>
                                  <a:pt x="12" y="66"/>
                                  <a:pt x="18" y="74"/>
                                </a:cubicBezTo>
                                <a:cubicBezTo>
                                  <a:pt x="27" y="84"/>
                                  <a:pt x="39" y="91"/>
                                  <a:pt x="52" y="94"/>
                                </a:cubicBezTo>
                                <a:cubicBezTo>
                                  <a:pt x="56" y="95"/>
                                  <a:pt x="60" y="95"/>
                                  <a:pt x="64" y="95"/>
                                </a:cubicBezTo>
                                <a:close/>
                              </a:path>
                            </a:pathLst>
                          </a:custGeom>
                          <a:solidFill>
                            <a:srgbClr val="C00000"/>
                          </a:solidFill>
                          <a:ln>
                            <a:noFill/>
                          </a:ln>
                        </wps:spPr>
                        <wps:bodyPr rot="0" vert="horz" wrap="square" lIns="91440" tIns="45720" rIns="91440" bIns="45720" anchor="t" anchorCtr="0" upright="1">
                          <a:noAutofit/>
                        </wps:bodyPr>
                      </wps:wsp>
                      <wps:wsp>
                        <wps:cNvPr id="35" name="Freeform 7"/>
                        <wps:cNvSpPr>
                          <a:spLocks noEditPoints="1"/>
                        </wps:cNvSpPr>
                        <wps:spPr bwMode="auto">
                          <a:xfrm>
                            <a:off x="290830" y="2990850"/>
                            <a:ext cx="462280" cy="282575"/>
                          </a:xfrm>
                          <a:custGeom>
                            <a:avLst/>
                            <a:gdLst>
                              <a:gd name="T0" fmla="*/ 239 w 239"/>
                              <a:gd name="T1" fmla="*/ 50 h 146"/>
                              <a:gd name="T2" fmla="*/ 236 w 239"/>
                              <a:gd name="T3" fmla="*/ 47 h 146"/>
                              <a:gd name="T4" fmla="*/ 214 w 239"/>
                              <a:gd name="T5" fmla="*/ 25 h 146"/>
                              <a:gd name="T6" fmla="*/ 143 w 239"/>
                              <a:gd name="T7" fmla="*/ 3 h 146"/>
                              <a:gd name="T8" fmla="*/ 79 w 239"/>
                              <a:gd name="T9" fmla="*/ 34 h 146"/>
                              <a:gd name="T10" fmla="*/ 69 w 239"/>
                              <a:gd name="T11" fmla="*/ 61 h 146"/>
                              <a:gd name="T12" fmla="*/ 8 w 239"/>
                              <a:gd name="T13" fmla="*/ 71 h 146"/>
                              <a:gd name="T14" fmla="*/ 3 w 239"/>
                              <a:gd name="T15" fmla="*/ 97 h 146"/>
                              <a:gd name="T16" fmla="*/ 23 w 239"/>
                              <a:gd name="T17" fmla="*/ 125 h 146"/>
                              <a:gd name="T18" fmla="*/ 77 w 239"/>
                              <a:gd name="T19" fmla="*/ 146 h 146"/>
                              <a:gd name="T20" fmla="*/ 78 w 239"/>
                              <a:gd name="T21" fmla="*/ 146 h 146"/>
                              <a:gd name="T22" fmla="*/ 116 w 239"/>
                              <a:gd name="T23" fmla="*/ 138 h 146"/>
                              <a:gd name="T24" fmla="*/ 162 w 239"/>
                              <a:gd name="T25" fmla="*/ 105 h 146"/>
                              <a:gd name="T26" fmla="*/ 187 w 239"/>
                              <a:gd name="T27" fmla="*/ 86 h 146"/>
                              <a:gd name="T28" fmla="*/ 208 w 239"/>
                              <a:gd name="T29" fmla="*/ 71 h 146"/>
                              <a:gd name="T30" fmla="*/ 239 w 239"/>
                              <a:gd name="T31" fmla="*/ 50 h 146"/>
                              <a:gd name="T32" fmla="*/ 97 w 239"/>
                              <a:gd name="T33" fmla="*/ 59 h 146"/>
                              <a:gd name="T34" fmla="*/ 103 w 239"/>
                              <a:gd name="T35" fmla="*/ 50 h 146"/>
                              <a:gd name="T36" fmla="*/ 130 w 239"/>
                              <a:gd name="T37" fmla="*/ 29 h 146"/>
                              <a:gd name="T38" fmla="*/ 161 w 239"/>
                              <a:gd name="T39" fmla="*/ 17 h 146"/>
                              <a:gd name="T40" fmla="*/ 168 w 239"/>
                              <a:gd name="T41" fmla="*/ 16 h 146"/>
                              <a:gd name="T42" fmla="*/ 186 w 239"/>
                              <a:gd name="T43" fmla="*/ 23 h 146"/>
                              <a:gd name="T44" fmla="*/ 200 w 239"/>
                              <a:gd name="T45" fmla="*/ 42 h 146"/>
                              <a:gd name="T46" fmla="*/ 182 w 239"/>
                              <a:gd name="T47" fmla="*/ 56 h 146"/>
                              <a:gd name="T48" fmla="*/ 99 w 239"/>
                              <a:gd name="T49" fmla="*/ 64 h 146"/>
                              <a:gd name="T50" fmla="*/ 97 w 239"/>
                              <a:gd name="T51" fmla="*/ 59 h 146"/>
                              <a:gd name="T52" fmla="*/ 30 w 239"/>
                              <a:gd name="T53" fmla="*/ 101 h 146"/>
                              <a:gd name="T54" fmla="*/ 34 w 239"/>
                              <a:gd name="T55" fmla="*/ 83 h 146"/>
                              <a:gd name="T56" fmla="*/ 61 w 239"/>
                              <a:gd name="T57" fmla="*/ 74 h 146"/>
                              <a:gd name="T58" fmla="*/ 77 w 239"/>
                              <a:gd name="T59" fmla="*/ 75 h 146"/>
                              <a:gd name="T60" fmla="*/ 117 w 239"/>
                              <a:gd name="T61" fmla="*/ 85 h 146"/>
                              <a:gd name="T62" fmla="*/ 155 w 239"/>
                              <a:gd name="T63" fmla="*/ 77 h 146"/>
                              <a:gd name="T64" fmla="*/ 118 w 239"/>
                              <a:gd name="T65" fmla="*/ 107 h 146"/>
                              <a:gd name="T66" fmla="*/ 74 w 239"/>
                              <a:gd name="T67" fmla="*/ 132 h 146"/>
                              <a:gd name="T68" fmla="*/ 67 w 239"/>
                              <a:gd name="T69" fmla="*/ 133 h 146"/>
                              <a:gd name="T70" fmla="*/ 43 w 239"/>
                              <a:gd name="T71" fmla="*/ 123 h 146"/>
                              <a:gd name="T72" fmla="*/ 30 w 239"/>
                              <a:gd name="T73"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9" h="146">
                                <a:moveTo>
                                  <a:pt x="239" y="50"/>
                                </a:moveTo>
                                <a:cubicBezTo>
                                  <a:pt x="236" y="47"/>
                                  <a:pt x="236" y="47"/>
                                  <a:pt x="236" y="47"/>
                                </a:cubicBezTo>
                                <a:cubicBezTo>
                                  <a:pt x="225" y="36"/>
                                  <a:pt x="217" y="28"/>
                                  <a:pt x="214" y="25"/>
                                </a:cubicBezTo>
                                <a:cubicBezTo>
                                  <a:pt x="194" y="7"/>
                                  <a:pt x="170" y="0"/>
                                  <a:pt x="143" y="3"/>
                                </a:cubicBezTo>
                                <a:cubicBezTo>
                                  <a:pt x="116" y="7"/>
                                  <a:pt x="94" y="17"/>
                                  <a:pt x="79" y="34"/>
                                </a:cubicBezTo>
                                <a:cubicBezTo>
                                  <a:pt x="71" y="43"/>
                                  <a:pt x="67" y="52"/>
                                  <a:pt x="69" y="61"/>
                                </a:cubicBezTo>
                                <a:cubicBezTo>
                                  <a:pt x="39" y="55"/>
                                  <a:pt x="19" y="59"/>
                                  <a:pt x="8" y="71"/>
                                </a:cubicBezTo>
                                <a:cubicBezTo>
                                  <a:pt x="2" y="78"/>
                                  <a:pt x="0" y="87"/>
                                  <a:pt x="3" y="97"/>
                                </a:cubicBezTo>
                                <a:cubicBezTo>
                                  <a:pt x="6" y="107"/>
                                  <a:pt x="12" y="116"/>
                                  <a:pt x="23" y="125"/>
                                </a:cubicBezTo>
                                <a:cubicBezTo>
                                  <a:pt x="38" y="139"/>
                                  <a:pt x="56" y="146"/>
                                  <a:pt x="77" y="146"/>
                                </a:cubicBezTo>
                                <a:cubicBezTo>
                                  <a:pt x="78" y="146"/>
                                  <a:pt x="78" y="146"/>
                                  <a:pt x="78" y="146"/>
                                </a:cubicBezTo>
                                <a:cubicBezTo>
                                  <a:pt x="93" y="146"/>
                                  <a:pt x="106" y="143"/>
                                  <a:pt x="116" y="138"/>
                                </a:cubicBezTo>
                                <a:cubicBezTo>
                                  <a:pt x="126" y="133"/>
                                  <a:pt x="141" y="122"/>
                                  <a:pt x="162" y="105"/>
                                </a:cubicBezTo>
                                <a:cubicBezTo>
                                  <a:pt x="167" y="101"/>
                                  <a:pt x="176" y="95"/>
                                  <a:pt x="187" y="86"/>
                                </a:cubicBezTo>
                                <a:cubicBezTo>
                                  <a:pt x="208" y="71"/>
                                  <a:pt x="208" y="71"/>
                                  <a:pt x="208" y="71"/>
                                </a:cubicBezTo>
                                <a:lnTo>
                                  <a:pt x="239" y="50"/>
                                </a:lnTo>
                                <a:close/>
                                <a:moveTo>
                                  <a:pt x="97" y="59"/>
                                </a:moveTo>
                                <a:cubicBezTo>
                                  <a:pt x="98" y="57"/>
                                  <a:pt x="100" y="54"/>
                                  <a:pt x="103" y="50"/>
                                </a:cubicBezTo>
                                <a:cubicBezTo>
                                  <a:pt x="109" y="43"/>
                                  <a:pt x="118" y="36"/>
                                  <a:pt x="130" y="29"/>
                                </a:cubicBezTo>
                                <a:cubicBezTo>
                                  <a:pt x="142" y="23"/>
                                  <a:pt x="153" y="18"/>
                                  <a:pt x="161" y="17"/>
                                </a:cubicBezTo>
                                <a:cubicBezTo>
                                  <a:pt x="163" y="16"/>
                                  <a:pt x="166" y="16"/>
                                  <a:pt x="168" y="16"/>
                                </a:cubicBezTo>
                                <a:cubicBezTo>
                                  <a:pt x="175" y="16"/>
                                  <a:pt x="181" y="18"/>
                                  <a:pt x="186" y="23"/>
                                </a:cubicBezTo>
                                <a:cubicBezTo>
                                  <a:pt x="192" y="28"/>
                                  <a:pt x="196" y="35"/>
                                  <a:pt x="200" y="42"/>
                                </a:cubicBezTo>
                                <a:cubicBezTo>
                                  <a:pt x="182" y="56"/>
                                  <a:pt x="182" y="56"/>
                                  <a:pt x="182" y="56"/>
                                </a:cubicBezTo>
                                <a:cubicBezTo>
                                  <a:pt x="137" y="70"/>
                                  <a:pt x="109" y="73"/>
                                  <a:pt x="99" y="64"/>
                                </a:cubicBezTo>
                                <a:cubicBezTo>
                                  <a:pt x="98" y="63"/>
                                  <a:pt x="97" y="61"/>
                                  <a:pt x="97" y="59"/>
                                </a:cubicBezTo>
                                <a:close/>
                                <a:moveTo>
                                  <a:pt x="30" y="101"/>
                                </a:moveTo>
                                <a:cubicBezTo>
                                  <a:pt x="28" y="93"/>
                                  <a:pt x="29" y="87"/>
                                  <a:pt x="34" y="83"/>
                                </a:cubicBezTo>
                                <a:cubicBezTo>
                                  <a:pt x="39" y="77"/>
                                  <a:pt x="48" y="74"/>
                                  <a:pt x="61" y="74"/>
                                </a:cubicBezTo>
                                <a:cubicBezTo>
                                  <a:pt x="66" y="74"/>
                                  <a:pt x="72" y="74"/>
                                  <a:pt x="77" y="75"/>
                                </a:cubicBezTo>
                                <a:cubicBezTo>
                                  <a:pt x="88" y="82"/>
                                  <a:pt x="101" y="85"/>
                                  <a:pt x="117" y="85"/>
                                </a:cubicBezTo>
                                <a:cubicBezTo>
                                  <a:pt x="129" y="84"/>
                                  <a:pt x="141" y="82"/>
                                  <a:pt x="155" y="77"/>
                                </a:cubicBezTo>
                                <a:cubicBezTo>
                                  <a:pt x="118" y="107"/>
                                  <a:pt x="118" y="107"/>
                                  <a:pt x="118" y="107"/>
                                </a:cubicBezTo>
                                <a:cubicBezTo>
                                  <a:pt x="101" y="121"/>
                                  <a:pt x="87" y="130"/>
                                  <a:pt x="74" y="132"/>
                                </a:cubicBezTo>
                                <a:cubicBezTo>
                                  <a:pt x="72" y="132"/>
                                  <a:pt x="69" y="133"/>
                                  <a:pt x="67" y="133"/>
                                </a:cubicBezTo>
                                <a:cubicBezTo>
                                  <a:pt x="58" y="133"/>
                                  <a:pt x="50" y="130"/>
                                  <a:pt x="43" y="123"/>
                                </a:cubicBezTo>
                                <a:cubicBezTo>
                                  <a:pt x="36" y="117"/>
                                  <a:pt x="32" y="109"/>
                                  <a:pt x="30" y="101"/>
                                </a:cubicBezTo>
                                <a:close/>
                              </a:path>
                            </a:pathLst>
                          </a:custGeom>
                          <a:solidFill>
                            <a:srgbClr val="C00000"/>
                          </a:solidFill>
                          <a:ln>
                            <a:noFill/>
                          </a:ln>
                        </wps:spPr>
                        <wps:bodyPr rot="0" vert="horz" wrap="square" lIns="91440" tIns="45720" rIns="91440" bIns="45720" anchor="t" anchorCtr="0" upright="1">
                          <a:noAutofit/>
                        </wps:bodyPr>
                      </wps:wsp>
                      <wps:wsp>
                        <wps:cNvPr id="36" name="Freeform 8"/>
                        <wps:cNvSpPr>
                          <a:spLocks noEditPoints="1"/>
                        </wps:cNvSpPr>
                        <wps:spPr bwMode="auto">
                          <a:xfrm>
                            <a:off x="656590" y="3151505"/>
                            <a:ext cx="278765" cy="212725"/>
                          </a:xfrm>
                          <a:custGeom>
                            <a:avLst/>
                            <a:gdLst>
                              <a:gd name="T0" fmla="*/ 134 w 144"/>
                              <a:gd name="T1" fmla="*/ 70 h 110"/>
                              <a:gd name="T2" fmla="*/ 142 w 144"/>
                              <a:gd name="T3" fmla="*/ 39 h 110"/>
                              <a:gd name="T4" fmla="*/ 126 w 144"/>
                              <a:gd name="T5" fmla="*/ 13 h 110"/>
                              <a:gd name="T6" fmla="*/ 65 w 144"/>
                              <a:gd name="T7" fmla="*/ 6 h 110"/>
                              <a:gd name="T8" fmla="*/ 10 w 144"/>
                              <a:gd name="T9" fmla="*/ 42 h 110"/>
                              <a:gd name="T10" fmla="*/ 1 w 144"/>
                              <a:gd name="T11" fmla="*/ 74 h 110"/>
                              <a:gd name="T12" fmla="*/ 16 w 144"/>
                              <a:gd name="T13" fmla="*/ 99 h 110"/>
                              <a:gd name="T14" fmla="*/ 55 w 144"/>
                              <a:gd name="T15" fmla="*/ 110 h 110"/>
                              <a:gd name="T16" fmla="*/ 79 w 144"/>
                              <a:gd name="T17" fmla="*/ 108 h 110"/>
                              <a:gd name="T18" fmla="*/ 134 w 144"/>
                              <a:gd name="T19" fmla="*/ 70 h 110"/>
                              <a:gd name="T20" fmla="*/ 116 w 144"/>
                              <a:gd name="T21" fmla="*/ 34 h 110"/>
                              <a:gd name="T22" fmla="*/ 105 w 144"/>
                              <a:gd name="T23" fmla="*/ 59 h 110"/>
                              <a:gd name="T24" fmla="*/ 69 w 144"/>
                              <a:gd name="T25" fmla="*/ 91 h 110"/>
                              <a:gd name="T26" fmla="*/ 36 w 144"/>
                              <a:gd name="T27" fmla="*/ 93 h 110"/>
                              <a:gd name="T28" fmla="*/ 38 w 144"/>
                              <a:gd name="T29" fmla="*/ 55 h 110"/>
                              <a:gd name="T30" fmla="*/ 75 w 144"/>
                              <a:gd name="T31" fmla="*/ 22 h 110"/>
                              <a:gd name="T32" fmla="*/ 96 w 144"/>
                              <a:gd name="T33" fmla="*/ 16 h 110"/>
                              <a:gd name="T34" fmla="*/ 108 w 144"/>
                              <a:gd name="T35" fmla="*/ 20 h 110"/>
                              <a:gd name="T36" fmla="*/ 116 w 144"/>
                              <a:gd name="T37" fmla="*/ 3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4" h="110">
                                <a:moveTo>
                                  <a:pt x="134" y="70"/>
                                </a:moveTo>
                                <a:cubicBezTo>
                                  <a:pt x="141" y="60"/>
                                  <a:pt x="144" y="49"/>
                                  <a:pt x="142" y="39"/>
                                </a:cubicBezTo>
                                <a:cubicBezTo>
                                  <a:pt x="141" y="28"/>
                                  <a:pt x="135" y="20"/>
                                  <a:pt x="126" y="13"/>
                                </a:cubicBezTo>
                                <a:cubicBezTo>
                                  <a:pt x="110" y="2"/>
                                  <a:pt x="89" y="0"/>
                                  <a:pt x="65" y="6"/>
                                </a:cubicBezTo>
                                <a:cubicBezTo>
                                  <a:pt x="41" y="12"/>
                                  <a:pt x="22" y="24"/>
                                  <a:pt x="10" y="42"/>
                                </a:cubicBezTo>
                                <a:cubicBezTo>
                                  <a:pt x="3" y="52"/>
                                  <a:pt x="0" y="63"/>
                                  <a:pt x="1" y="74"/>
                                </a:cubicBezTo>
                                <a:cubicBezTo>
                                  <a:pt x="2" y="84"/>
                                  <a:pt x="7" y="93"/>
                                  <a:pt x="16" y="99"/>
                                </a:cubicBezTo>
                                <a:cubicBezTo>
                                  <a:pt x="28" y="107"/>
                                  <a:pt x="41" y="110"/>
                                  <a:pt x="55" y="110"/>
                                </a:cubicBezTo>
                                <a:cubicBezTo>
                                  <a:pt x="63" y="110"/>
                                  <a:pt x="71" y="109"/>
                                  <a:pt x="79" y="108"/>
                                </a:cubicBezTo>
                                <a:cubicBezTo>
                                  <a:pt x="103" y="102"/>
                                  <a:pt x="121" y="89"/>
                                  <a:pt x="134" y="70"/>
                                </a:cubicBezTo>
                                <a:close/>
                                <a:moveTo>
                                  <a:pt x="116" y="34"/>
                                </a:moveTo>
                                <a:cubicBezTo>
                                  <a:pt x="115" y="41"/>
                                  <a:pt x="112" y="49"/>
                                  <a:pt x="105" y="59"/>
                                </a:cubicBezTo>
                                <a:cubicBezTo>
                                  <a:pt x="95" y="74"/>
                                  <a:pt x="83" y="85"/>
                                  <a:pt x="69" y="91"/>
                                </a:cubicBezTo>
                                <a:cubicBezTo>
                                  <a:pt x="55" y="98"/>
                                  <a:pt x="44" y="98"/>
                                  <a:pt x="36" y="93"/>
                                </a:cubicBezTo>
                                <a:cubicBezTo>
                                  <a:pt x="32" y="90"/>
                                  <a:pt x="20" y="82"/>
                                  <a:pt x="38" y="55"/>
                                </a:cubicBezTo>
                                <a:cubicBezTo>
                                  <a:pt x="48" y="40"/>
                                  <a:pt x="60" y="29"/>
                                  <a:pt x="75" y="22"/>
                                </a:cubicBezTo>
                                <a:cubicBezTo>
                                  <a:pt x="83" y="18"/>
                                  <a:pt x="90" y="16"/>
                                  <a:pt x="96" y="16"/>
                                </a:cubicBezTo>
                                <a:cubicBezTo>
                                  <a:pt x="101" y="16"/>
                                  <a:pt x="105" y="17"/>
                                  <a:pt x="108" y="20"/>
                                </a:cubicBezTo>
                                <a:cubicBezTo>
                                  <a:pt x="114" y="23"/>
                                  <a:pt x="116" y="28"/>
                                  <a:pt x="116" y="34"/>
                                </a:cubicBezTo>
                                <a:close/>
                              </a:path>
                            </a:pathLst>
                          </a:custGeom>
                          <a:solidFill>
                            <a:srgbClr val="C00000"/>
                          </a:solidFill>
                          <a:ln>
                            <a:noFill/>
                          </a:ln>
                        </wps:spPr>
                        <wps:bodyPr rot="0" vert="horz" wrap="square" lIns="91440" tIns="45720" rIns="91440" bIns="45720" anchor="t" anchorCtr="0" upright="1">
                          <a:noAutofit/>
                        </wps:bodyPr>
                      </wps:wsp>
                      <wps:wsp>
                        <wps:cNvPr id="37" name="Freeform 9"/>
                        <wps:cNvSpPr>
                          <a:spLocks/>
                        </wps:cNvSpPr>
                        <wps:spPr bwMode="auto">
                          <a:xfrm>
                            <a:off x="877570" y="3178810"/>
                            <a:ext cx="398780" cy="301625"/>
                          </a:xfrm>
                          <a:custGeom>
                            <a:avLst/>
                            <a:gdLst>
                              <a:gd name="T0" fmla="*/ 161 w 206"/>
                              <a:gd name="T1" fmla="*/ 21 h 156"/>
                              <a:gd name="T2" fmla="*/ 177 w 206"/>
                              <a:gd name="T3" fmla="*/ 35 h 156"/>
                              <a:gd name="T4" fmla="*/ 179 w 206"/>
                              <a:gd name="T5" fmla="*/ 37 h 156"/>
                              <a:gd name="T6" fmla="*/ 206 w 206"/>
                              <a:gd name="T7" fmla="*/ 28 h 156"/>
                              <a:gd name="T8" fmla="*/ 203 w 206"/>
                              <a:gd name="T9" fmla="*/ 24 h 156"/>
                              <a:gd name="T10" fmla="*/ 185 w 206"/>
                              <a:gd name="T11" fmla="*/ 13 h 156"/>
                              <a:gd name="T12" fmla="*/ 125 w 206"/>
                              <a:gd name="T13" fmla="*/ 7 h 156"/>
                              <a:gd name="T14" fmla="*/ 67 w 206"/>
                              <a:gd name="T15" fmla="*/ 49 h 156"/>
                              <a:gd name="T16" fmla="*/ 18 w 206"/>
                              <a:gd name="T17" fmla="*/ 110 h 156"/>
                              <a:gd name="T18" fmla="*/ 6 w 206"/>
                              <a:gd name="T19" fmla="*/ 126 h 156"/>
                              <a:gd name="T20" fmla="*/ 14 w 206"/>
                              <a:gd name="T21" fmla="*/ 152 h 156"/>
                              <a:gd name="T22" fmla="*/ 33 w 206"/>
                              <a:gd name="T23" fmla="*/ 156 h 156"/>
                              <a:gd name="T24" fmla="*/ 69 w 206"/>
                              <a:gd name="T25" fmla="*/ 150 h 156"/>
                              <a:gd name="T26" fmla="*/ 69 w 206"/>
                              <a:gd name="T27" fmla="*/ 150 h 156"/>
                              <a:gd name="T28" fmla="*/ 82 w 206"/>
                              <a:gd name="T29" fmla="*/ 134 h 156"/>
                              <a:gd name="T30" fmla="*/ 74 w 206"/>
                              <a:gd name="T31" fmla="*/ 136 h 156"/>
                              <a:gd name="T32" fmla="*/ 66 w 206"/>
                              <a:gd name="T33" fmla="*/ 138 h 156"/>
                              <a:gd name="T34" fmla="*/ 38 w 206"/>
                              <a:gd name="T35" fmla="*/ 143 h 156"/>
                              <a:gd name="T36" fmla="*/ 33 w 206"/>
                              <a:gd name="T37" fmla="*/ 142 h 156"/>
                              <a:gd name="T38" fmla="*/ 32 w 206"/>
                              <a:gd name="T39" fmla="*/ 137 h 156"/>
                              <a:gd name="T40" fmla="*/ 42 w 206"/>
                              <a:gd name="T41" fmla="*/ 124 h 156"/>
                              <a:gd name="T42" fmla="*/ 98 w 206"/>
                              <a:gd name="T43" fmla="*/ 54 h 156"/>
                              <a:gd name="T44" fmla="*/ 135 w 206"/>
                              <a:gd name="T45" fmla="*/ 19 h 156"/>
                              <a:gd name="T46" fmla="*/ 161 w 206"/>
                              <a:gd name="T47" fmla="*/ 21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6" h="156">
                                <a:moveTo>
                                  <a:pt x="161" y="21"/>
                                </a:moveTo>
                                <a:cubicBezTo>
                                  <a:pt x="166" y="23"/>
                                  <a:pt x="172" y="28"/>
                                  <a:pt x="177" y="35"/>
                                </a:cubicBezTo>
                                <a:cubicBezTo>
                                  <a:pt x="179" y="37"/>
                                  <a:pt x="179" y="37"/>
                                  <a:pt x="179" y="37"/>
                                </a:cubicBezTo>
                                <a:cubicBezTo>
                                  <a:pt x="206" y="28"/>
                                  <a:pt x="206" y="28"/>
                                  <a:pt x="206" y="28"/>
                                </a:cubicBezTo>
                                <a:cubicBezTo>
                                  <a:pt x="203" y="24"/>
                                  <a:pt x="203" y="24"/>
                                  <a:pt x="203" y="24"/>
                                </a:cubicBezTo>
                                <a:cubicBezTo>
                                  <a:pt x="198" y="20"/>
                                  <a:pt x="192" y="16"/>
                                  <a:pt x="185" y="13"/>
                                </a:cubicBezTo>
                                <a:cubicBezTo>
                                  <a:pt x="166" y="2"/>
                                  <a:pt x="146" y="0"/>
                                  <a:pt x="125" y="7"/>
                                </a:cubicBezTo>
                                <a:cubicBezTo>
                                  <a:pt x="104" y="13"/>
                                  <a:pt x="85" y="27"/>
                                  <a:pt x="67" y="49"/>
                                </a:cubicBezTo>
                                <a:cubicBezTo>
                                  <a:pt x="18" y="110"/>
                                  <a:pt x="18" y="110"/>
                                  <a:pt x="18" y="110"/>
                                </a:cubicBezTo>
                                <a:cubicBezTo>
                                  <a:pt x="12" y="116"/>
                                  <a:pt x="9" y="121"/>
                                  <a:pt x="6" y="126"/>
                                </a:cubicBezTo>
                                <a:cubicBezTo>
                                  <a:pt x="0" y="137"/>
                                  <a:pt x="3" y="147"/>
                                  <a:pt x="14" y="152"/>
                                </a:cubicBezTo>
                                <a:cubicBezTo>
                                  <a:pt x="19" y="155"/>
                                  <a:pt x="26" y="156"/>
                                  <a:pt x="33" y="156"/>
                                </a:cubicBezTo>
                                <a:cubicBezTo>
                                  <a:pt x="43" y="156"/>
                                  <a:pt x="55" y="154"/>
                                  <a:pt x="69" y="150"/>
                                </a:cubicBezTo>
                                <a:cubicBezTo>
                                  <a:pt x="69" y="150"/>
                                  <a:pt x="69" y="150"/>
                                  <a:pt x="69" y="150"/>
                                </a:cubicBezTo>
                                <a:cubicBezTo>
                                  <a:pt x="82" y="134"/>
                                  <a:pt x="82" y="134"/>
                                  <a:pt x="82" y="134"/>
                                </a:cubicBezTo>
                                <a:cubicBezTo>
                                  <a:pt x="74" y="136"/>
                                  <a:pt x="74" y="136"/>
                                  <a:pt x="74" y="136"/>
                                </a:cubicBezTo>
                                <a:cubicBezTo>
                                  <a:pt x="70" y="137"/>
                                  <a:pt x="67" y="138"/>
                                  <a:pt x="66" y="138"/>
                                </a:cubicBezTo>
                                <a:cubicBezTo>
                                  <a:pt x="53" y="141"/>
                                  <a:pt x="44" y="143"/>
                                  <a:pt x="38" y="143"/>
                                </a:cubicBezTo>
                                <a:cubicBezTo>
                                  <a:pt x="35" y="143"/>
                                  <a:pt x="34" y="142"/>
                                  <a:pt x="33" y="142"/>
                                </a:cubicBezTo>
                                <a:cubicBezTo>
                                  <a:pt x="31" y="141"/>
                                  <a:pt x="30" y="140"/>
                                  <a:pt x="32" y="137"/>
                                </a:cubicBezTo>
                                <a:cubicBezTo>
                                  <a:pt x="33" y="135"/>
                                  <a:pt x="35" y="132"/>
                                  <a:pt x="42" y="124"/>
                                </a:cubicBezTo>
                                <a:cubicBezTo>
                                  <a:pt x="98" y="54"/>
                                  <a:pt x="98" y="54"/>
                                  <a:pt x="98" y="54"/>
                                </a:cubicBezTo>
                                <a:cubicBezTo>
                                  <a:pt x="114" y="36"/>
                                  <a:pt x="126" y="24"/>
                                  <a:pt x="135" y="19"/>
                                </a:cubicBezTo>
                                <a:cubicBezTo>
                                  <a:pt x="143" y="15"/>
                                  <a:pt x="152" y="16"/>
                                  <a:pt x="161" y="21"/>
                                </a:cubicBezTo>
                                <a:close/>
                              </a:path>
                            </a:pathLst>
                          </a:custGeom>
                          <a:solidFill>
                            <a:srgbClr val="C00000"/>
                          </a:solidFill>
                          <a:ln>
                            <a:noFill/>
                          </a:ln>
                        </wps:spPr>
                        <wps:bodyPr rot="0" vert="horz" wrap="square" lIns="91440" tIns="45720" rIns="91440" bIns="45720" anchor="t" anchorCtr="0" upright="1">
                          <a:noAutofit/>
                        </wps:bodyPr>
                      </wps:wsp>
                      <wps:wsp>
                        <wps:cNvPr id="38" name="Freeform 10"/>
                        <wps:cNvSpPr>
                          <a:spLocks/>
                        </wps:cNvSpPr>
                        <wps:spPr bwMode="auto">
                          <a:xfrm>
                            <a:off x="1156335" y="3304540"/>
                            <a:ext cx="633095" cy="384810"/>
                          </a:xfrm>
                          <a:custGeom>
                            <a:avLst/>
                            <a:gdLst>
                              <a:gd name="T0" fmla="*/ 214 w 327"/>
                              <a:gd name="T1" fmla="*/ 141 h 199"/>
                              <a:gd name="T2" fmla="*/ 252 w 327"/>
                              <a:gd name="T3" fmla="*/ 64 h 199"/>
                              <a:gd name="T4" fmla="*/ 272 w 327"/>
                              <a:gd name="T5" fmla="*/ 36 h 199"/>
                              <a:gd name="T6" fmla="*/ 290 w 327"/>
                              <a:gd name="T7" fmla="*/ 31 h 199"/>
                              <a:gd name="T8" fmla="*/ 306 w 327"/>
                              <a:gd name="T9" fmla="*/ 45 h 199"/>
                              <a:gd name="T10" fmla="*/ 308 w 327"/>
                              <a:gd name="T11" fmla="*/ 48 h 199"/>
                              <a:gd name="T12" fmla="*/ 327 w 327"/>
                              <a:gd name="T13" fmla="*/ 29 h 199"/>
                              <a:gd name="T14" fmla="*/ 323 w 327"/>
                              <a:gd name="T15" fmla="*/ 27 h 199"/>
                              <a:gd name="T16" fmla="*/ 306 w 327"/>
                              <a:gd name="T17" fmla="*/ 19 h 199"/>
                              <a:gd name="T18" fmla="*/ 255 w 327"/>
                              <a:gd name="T19" fmla="*/ 27 h 199"/>
                              <a:gd name="T20" fmla="*/ 216 w 327"/>
                              <a:gd name="T21" fmla="*/ 72 h 199"/>
                              <a:gd name="T22" fmla="*/ 202 w 327"/>
                              <a:gd name="T23" fmla="*/ 101 h 199"/>
                              <a:gd name="T24" fmla="*/ 142 w 327"/>
                              <a:gd name="T25" fmla="*/ 85 h 199"/>
                              <a:gd name="T26" fmla="*/ 174 w 327"/>
                              <a:gd name="T27" fmla="*/ 17 h 199"/>
                              <a:gd name="T28" fmla="*/ 165 w 327"/>
                              <a:gd name="T29" fmla="*/ 14 h 199"/>
                              <a:gd name="T30" fmla="*/ 56 w 327"/>
                              <a:gd name="T31" fmla="*/ 57 h 199"/>
                              <a:gd name="T32" fmla="*/ 54 w 327"/>
                              <a:gd name="T33" fmla="*/ 62 h 199"/>
                              <a:gd name="T34" fmla="*/ 85 w 327"/>
                              <a:gd name="T35" fmla="*/ 56 h 199"/>
                              <a:gd name="T36" fmla="*/ 86 w 327"/>
                              <a:gd name="T37" fmla="*/ 52 h 199"/>
                              <a:gd name="T38" fmla="*/ 104 w 327"/>
                              <a:gd name="T39" fmla="*/ 27 h 199"/>
                              <a:gd name="T40" fmla="*/ 135 w 327"/>
                              <a:gd name="T41" fmla="*/ 22 h 199"/>
                              <a:gd name="T42" fmla="*/ 139 w 327"/>
                              <a:gd name="T43" fmla="*/ 24 h 199"/>
                              <a:gd name="T44" fmla="*/ 113 w 327"/>
                              <a:gd name="T45" fmla="*/ 78 h 199"/>
                              <a:gd name="T46" fmla="*/ 101 w 327"/>
                              <a:gd name="T47" fmla="*/ 74 h 199"/>
                              <a:gd name="T48" fmla="*/ 85 w 327"/>
                              <a:gd name="T49" fmla="*/ 86 h 199"/>
                              <a:gd name="T50" fmla="*/ 106 w 327"/>
                              <a:gd name="T51" fmla="*/ 91 h 199"/>
                              <a:gd name="T52" fmla="*/ 96 w 327"/>
                              <a:gd name="T53" fmla="*/ 113 h 199"/>
                              <a:gd name="T54" fmla="*/ 50 w 327"/>
                              <a:gd name="T55" fmla="*/ 147 h 199"/>
                              <a:gd name="T56" fmla="*/ 26 w 327"/>
                              <a:gd name="T57" fmla="*/ 124 h 199"/>
                              <a:gd name="T58" fmla="*/ 25 w 327"/>
                              <a:gd name="T59" fmla="*/ 120 h 199"/>
                              <a:gd name="T60" fmla="*/ 0 w 327"/>
                              <a:gd name="T61" fmla="*/ 135 h 199"/>
                              <a:gd name="T62" fmla="*/ 2 w 327"/>
                              <a:gd name="T63" fmla="*/ 138 h 199"/>
                              <a:gd name="T64" fmla="*/ 34 w 327"/>
                              <a:gd name="T65" fmla="*/ 160 h 199"/>
                              <a:gd name="T66" fmla="*/ 89 w 327"/>
                              <a:gd name="T67" fmla="*/ 153 h 199"/>
                              <a:gd name="T68" fmla="*/ 130 w 327"/>
                              <a:gd name="T69" fmla="*/ 109 h 199"/>
                              <a:gd name="T70" fmla="*/ 135 w 327"/>
                              <a:gd name="T71" fmla="*/ 99 h 199"/>
                              <a:gd name="T72" fmla="*/ 196 w 327"/>
                              <a:gd name="T73" fmla="*/ 114 h 199"/>
                              <a:gd name="T74" fmla="*/ 157 w 327"/>
                              <a:gd name="T75" fmla="*/ 194 h 199"/>
                              <a:gd name="T76" fmla="*/ 221 w 327"/>
                              <a:gd name="T77" fmla="*/ 199 h 199"/>
                              <a:gd name="T78" fmla="*/ 226 w 327"/>
                              <a:gd name="T79" fmla="*/ 187 h 199"/>
                              <a:gd name="T80" fmla="*/ 222 w 327"/>
                              <a:gd name="T81" fmla="*/ 186 h 199"/>
                              <a:gd name="T82" fmla="*/ 207 w 327"/>
                              <a:gd name="T83" fmla="*/ 184 h 199"/>
                              <a:gd name="T84" fmla="*/ 200 w 327"/>
                              <a:gd name="T85" fmla="*/ 173 h 199"/>
                              <a:gd name="T86" fmla="*/ 214 w 327"/>
                              <a:gd name="T87" fmla="*/ 141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27" h="199">
                                <a:moveTo>
                                  <a:pt x="214" y="141"/>
                                </a:moveTo>
                                <a:cubicBezTo>
                                  <a:pt x="252" y="64"/>
                                  <a:pt x="252" y="64"/>
                                  <a:pt x="252" y="64"/>
                                </a:cubicBezTo>
                                <a:cubicBezTo>
                                  <a:pt x="259" y="50"/>
                                  <a:pt x="266" y="41"/>
                                  <a:pt x="272" y="36"/>
                                </a:cubicBezTo>
                                <a:cubicBezTo>
                                  <a:pt x="277" y="31"/>
                                  <a:pt x="283" y="30"/>
                                  <a:pt x="290" y="31"/>
                                </a:cubicBezTo>
                                <a:cubicBezTo>
                                  <a:pt x="295" y="33"/>
                                  <a:pt x="301" y="37"/>
                                  <a:pt x="306" y="45"/>
                                </a:cubicBezTo>
                                <a:cubicBezTo>
                                  <a:pt x="308" y="48"/>
                                  <a:pt x="308" y="48"/>
                                  <a:pt x="308" y="48"/>
                                </a:cubicBezTo>
                                <a:cubicBezTo>
                                  <a:pt x="327" y="29"/>
                                  <a:pt x="327" y="29"/>
                                  <a:pt x="327" y="29"/>
                                </a:cubicBezTo>
                                <a:cubicBezTo>
                                  <a:pt x="323" y="27"/>
                                  <a:pt x="323" y="27"/>
                                  <a:pt x="323" y="27"/>
                                </a:cubicBezTo>
                                <a:cubicBezTo>
                                  <a:pt x="318" y="24"/>
                                  <a:pt x="312" y="21"/>
                                  <a:pt x="306" y="19"/>
                                </a:cubicBezTo>
                                <a:cubicBezTo>
                                  <a:pt x="288" y="15"/>
                                  <a:pt x="271" y="17"/>
                                  <a:pt x="255" y="27"/>
                                </a:cubicBezTo>
                                <a:cubicBezTo>
                                  <a:pt x="239" y="36"/>
                                  <a:pt x="226" y="52"/>
                                  <a:pt x="216" y="72"/>
                                </a:cubicBezTo>
                                <a:cubicBezTo>
                                  <a:pt x="202" y="101"/>
                                  <a:pt x="202" y="101"/>
                                  <a:pt x="202" y="101"/>
                                </a:cubicBezTo>
                                <a:cubicBezTo>
                                  <a:pt x="142" y="85"/>
                                  <a:pt x="142" y="85"/>
                                  <a:pt x="142" y="85"/>
                                </a:cubicBezTo>
                                <a:cubicBezTo>
                                  <a:pt x="174" y="17"/>
                                  <a:pt x="174" y="17"/>
                                  <a:pt x="174" y="17"/>
                                </a:cubicBezTo>
                                <a:cubicBezTo>
                                  <a:pt x="165" y="14"/>
                                  <a:pt x="165" y="14"/>
                                  <a:pt x="165" y="14"/>
                                </a:cubicBezTo>
                                <a:cubicBezTo>
                                  <a:pt x="108" y="0"/>
                                  <a:pt x="71" y="14"/>
                                  <a:pt x="56" y="57"/>
                                </a:cubicBezTo>
                                <a:cubicBezTo>
                                  <a:pt x="54" y="62"/>
                                  <a:pt x="54" y="62"/>
                                  <a:pt x="54" y="62"/>
                                </a:cubicBezTo>
                                <a:cubicBezTo>
                                  <a:pt x="85" y="56"/>
                                  <a:pt x="85" y="56"/>
                                  <a:pt x="85" y="56"/>
                                </a:cubicBezTo>
                                <a:cubicBezTo>
                                  <a:pt x="86" y="52"/>
                                  <a:pt x="86" y="52"/>
                                  <a:pt x="86" y="52"/>
                                </a:cubicBezTo>
                                <a:cubicBezTo>
                                  <a:pt x="89" y="41"/>
                                  <a:pt x="95" y="33"/>
                                  <a:pt x="104" y="27"/>
                                </a:cubicBezTo>
                                <a:cubicBezTo>
                                  <a:pt x="114" y="21"/>
                                  <a:pt x="124" y="20"/>
                                  <a:pt x="135" y="22"/>
                                </a:cubicBezTo>
                                <a:cubicBezTo>
                                  <a:pt x="135" y="23"/>
                                  <a:pt x="137" y="23"/>
                                  <a:pt x="139" y="24"/>
                                </a:cubicBezTo>
                                <a:cubicBezTo>
                                  <a:pt x="113" y="78"/>
                                  <a:pt x="113" y="78"/>
                                  <a:pt x="113" y="78"/>
                                </a:cubicBezTo>
                                <a:cubicBezTo>
                                  <a:pt x="101" y="74"/>
                                  <a:pt x="101" y="74"/>
                                  <a:pt x="101" y="74"/>
                                </a:cubicBezTo>
                                <a:cubicBezTo>
                                  <a:pt x="85" y="86"/>
                                  <a:pt x="85" y="86"/>
                                  <a:pt x="85" y="86"/>
                                </a:cubicBezTo>
                                <a:cubicBezTo>
                                  <a:pt x="106" y="91"/>
                                  <a:pt x="106" y="91"/>
                                  <a:pt x="106" y="91"/>
                                </a:cubicBezTo>
                                <a:cubicBezTo>
                                  <a:pt x="96" y="113"/>
                                  <a:pt x="96" y="113"/>
                                  <a:pt x="96" y="113"/>
                                </a:cubicBezTo>
                                <a:cubicBezTo>
                                  <a:pt x="83" y="140"/>
                                  <a:pt x="67" y="152"/>
                                  <a:pt x="50" y="147"/>
                                </a:cubicBezTo>
                                <a:cubicBezTo>
                                  <a:pt x="38" y="144"/>
                                  <a:pt x="30" y="136"/>
                                  <a:pt x="26" y="124"/>
                                </a:cubicBezTo>
                                <a:cubicBezTo>
                                  <a:pt x="25" y="120"/>
                                  <a:pt x="25" y="120"/>
                                  <a:pt x="25" y="120"/>
                                </a:cubicBezTo>
                                <a:cubicBezTo>
                                  <a:pt x="0" y="135"/>
                                  <a:pt x="0" y="135"/>
                                  <a:pt x="0" y="135"/>
                                </a:cubicBezTo>
                                <a:cubicBezTo>
                                  <a:pt x="2" y="138"/>
                                  <a:pt x="2" y="138"/>
                                  <a:pt x="2" y="138"/>
                                </a:cubicBezTo>
                                <a:cubicBezTo>
                                  <a:pt x="9" y="149"/>
                                  <a:pt x="20" y="156"/>
                                  <a:pt x="34" y="160"/>
                                </a:cubicBezTo>
                                <a:cubicBezTo>
                                  <a:pt x="53" y="165"/>
                                  <a:pt x="71" y="162"/>
                                  <a:pt x="89" y="153"/>
                                </a:cubicBezTo>
                                <a:cubicBezTo>
                                  <a:pt x="107" y="143"/>
                                  <a:pt x="121" y="128"/>
                                  <a:pt x="130" y="109"/>
                                </a:cubicBezTo>
                                <a:cubicBezTo>
                                  <a:pt x="135" y="99"/>
                                  <a:pt x="135" y="99"/>
                                  <a:pt x="135" y="99"/>
                                </a:cubicBezTo>
                                <a:cubicBezTo>
                                  <a:pt x="196" y="114"/>
                                  <a:pt x="196" y="114"/>
                                  <a:pt x="196" y="114"/>
                                </a:cubicBezTo>
                                <a:cubicBezTo>
                                  <a:pt x="157" y="194"/>
                                  <a:pt x="157" y="194"/>
                                  <a:pt x="157" y="194"/>
                                </a:cubicBezTo>
                                <a:cubicBezTo>
                                  <a:pt x="221" y="199"/>
                                  <a:pt x="221" y="199"/>
                                  <a:pt x="221" y="199"/>
                                </a:cubicBezTo>
                                <a:cubicBezTo>
                                  <a:pt x="226" y="187"/>
                                  <a:pt x="226" y="187"/>
                                  <a:pt x="226" y="187"/>
                                </a:cubicBezTo>
                                <a:cubicBezTo>
                                  <a:pt x="222" y="186"/>
                                  <a:pt x="222" y="186"/>
                                  <a:pt x="222" y="186"/>
                                </a:cubicBezTo>
                                <a:cubicBezTo>
                                  <a:pt x="216" y="185"/>
                                  <a:pt x="211" y="185"/>
                                  <a:pt x="207" y="184"/>
                                </a:cubicBezTo>
                                <a:cubicBezTo>
                                  <a:pt x="201" y="182"/>
                                  <a:pt x="199" y="179"/>
                                  <a:pt x="200" y="173"/>
                                </a:cubicBezTo>
                                <a:cubicBezTo>
                                  <a:pt x="202" y="168"/>
                                  <a:pt x="206" y="157"/>
                                  <a:pt x="214" y="141"/>
                                </a:cubicBezTo>
                                <a:close/>
                              </a:path>
                            </a:pathLst>
                          </a:custGeom>
                          <a:solidFill>
                            <a:srgbClr val="C00000"/>
                          </a:solidFill>
                          <a:ln>
                            <a:noFill/>
                          </a:ln>
                        </wps:spPr>
                        <wps:bodyPr rot="0" vert="horz" wrap="square" lIns="91440" tIns="45720" rIns="91440" bIns="45720" anchor="t" anchorCtr="0" upright="1">
                          <a:noAutofit/>
                        </wps:bodyPr>
                      </wps:wsp>
                      <wps:wsp>
                        <wps:cNvPr id="39" name="Freeform 11"/>
                        <wps:cNvSpPr>
                          <a:spLocks noEditPoints="1"/>
                        </wps:cNvSpPr>
                        <wps:spPr bwMode="auto">
                          <a:xfrm>
                            <a:off x="1661795" y="3459480"/>
                            <a:ext cx="212725" cy="253365"/>
                          </a:xfrm>
                          <a:custGeom>
                            <a:avLst/>
                            <a:gdLst>
                              <a:gd name="T0" fmla="*/ 31 w 110"/>
                              <a:gd name="T1" fmla="*/ 79 h 131"/>
                              <a:gd name="T2" fmla="*/ 83 w 110"/>
                              <a:gd name="T3" fmla="*/ 67 h 131"/>
                              <a:gd name="T4" fmla="*/ 109 w 110"/>
                              <a:gd name="T5" fmla="*/ 30 h 131"/>
                              <a:gd name="T6" fmla="*/ 103 w 110"/>
                              <a:gd name="T7" fmla="*/ 10 h 131"/>
                              <a:gd name="T8" fmla="*/ 86 w 110"/>
                              <a:gd name="T9" fmla="*/ 1 h 131"/>
                              <a:gd name="T10" fmla="*/ 30 w 110"/>
                              <a:gd name="T11" fmla="*/ 26 h 131"/>
                              <a:gd name="T12" fmla="*/ 1 w 110"/>
                              <a:gd name="T13" fmla="*/ 85 h 131"/>
                              <a:gd name="T14" fmla="*/ 9 w 110"/>
                              <a:gd name="T15" fmla="*/ 116 h 131"/>
                              <a:gd name="T16" fmla="*/ 36 w 110"/>
                              <a:gd name="T17" fmla="*/ 130 h 131"/>
                              <a:gd name="T18" fmla="*/ 40 w 110"/>
                              <a:gd name="T19" fmla="*/ 131 h 131"/>
                              <a:gd name="T20" fmla="*/ 100 w 110"/>
                              <a:gd name="T21" fmla="*/ 110 h 131"/>
                              <a:gd name="T22" fmla="*/ 101 w 110"/>
                              <a:gd name="T23" fmla="*/ 109 h 131"/>
                              <a:gd name="T24" fmla="*/ 106 w 110"/>
                              <a:gd name="T25" fmla="*/ 92 h 131"/>
                              <a:gd name="T26" fmla="*/ 99 w 110"/>
                              <a:gd name="T27" fmla="*/ 96 h 131"/>
                              <a:gd name="T28" fmla="*/ 49 w 110"/>
                              <a:gd name="T29" fmla="*/ 112 h 131"/>
                              <a:gd name="T30" fmla="*/ 31 w 110"/>
                              <a:gd name="T31" fmla="*/ 82 h 131"/>
                              <a:gd name="T32" fmla="*/ 31 w 110"/>
                              <a:gd name="T33" fmla="*/ 79 h 131"/>
                              <a:gd name="T34" fmla="*/ 33 w 110"/>
                              <a:gd name="T35" fmla="*/ 66 h 131"/>
                              <a:gd name="T36" fmla="*/ 49 w 110"/>
                              <a:gd name="T37" fmla="*/ 32 h 131"/>
                              <a:gd name="T38" fmla="*/ 72 w 110"/>
                              <a:gd name="T39" fmla="*/ 18 h 131"/>
                              <a:gd name="T40" fmla="*/ 74 w 110"/>
                              <a:gd name="T41" fmla="*/ 18 h 131"/>
                              <a:gd name="T42" fmla="*/ 80 w 110"/>
                              <a:gd name="T43" fmla="*/ 21 h 131"/>
                              <a:gd name="T44" fmla="*/ 82 w 110"/>
                              <a:gd name="T45" fmla="*/ 32 h 131"/>
                              <a:gd name="T46" fmla="*/ 67 w 110"/>
                              <a:gd name="T47" fmla="*/ 57 h 131"/>
                              <a:gd name="T48" fmla="*/ 33 w 110"/>
                              <a:gd name="T49" fmla="*/ 66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0" h="131">
                                <a:moveTo>
                                  <a:pt x="31" y="79"/>
                                </a:moveTo>
                                <a:cubicBezTo>
                                  <a:pt x="51" y="80"/>
                                  <a:pt x="68" y="76"/>
                                  <a:pt x="83" y="67"/>
                                </a:cubicBezTo>
                                <a:cubicBezTo>
                                  <a:pt x="99" y="58"/>
                                  <a:pt x="108" y="45"/>
                                  <a:pt x="109" y="30"/>
                                </a:cubicBezTo>
                                <a:cubicBezTo>
                                  <a:pt x="110" y="22"/>
                                  <a:pt x="108" y="16"/>
                                  <a:pt x="103" y="10"/>
                                </a:cubicBezTo>
                                <a:cubicBezTo>
                                  <a:pt x="99" y="5"/>
                                  <a:pt x="93" y="2"/>
                                  <a:pt x="86" y="1"/>
                                </a:cubicBezTo>
                                <a:cubicBezTo>
                                  <a:pt x="67" y="0"/>
                                  <a:pt x="48" y="8"/>
                                  <a:pt x="30" y="26"/>
                                </a:cubicBezTo>
                                <a:cubicBezTo>
                                  <a:pt x="12" y="44"/>
                                  <a:pt x="3" y="63"/>
                                  <a:pt x="1" y="85"/>
                                </a:cubicBezTo>
                                <a:cubicBezTo>
                                  <a:pt x="0" y="97"/>
                                  <a:pt x="3" y="108"/>
                                  <a:pt x="9" y="116"/>
                                </a:cubicBezTo>
                                <a:cubicBezTo>
                                  <a:pt x="16" y="125"/>
                                  <a:pt x="25" y="130"/>
                                  <a:pt x="36" y="130"/>
                                </a:cubicBezTo>
                                <a:cubicBezTo>
                                  <a:pt x="38" y="130"/>
                                  <a:pt x="39" y="131"/>
                                  <a:pt x="40" y="131"/>
                                </a:cubicBezTo>
                                <a:cubicBezTo>
                                  <a:pt x="57" y="131"/>
                                  <a:pt x="77" y="124"/>
                                  <a:pt x="100" y="110"/>
                                </a:cubicBezTo>
                                <a:cubicBezTo>
                                  <a:pt x="101" y="109"/>
                                  <a:pt x="101" y="109"/>
                                  <a:pt x="101" y="109"/>
                                </a:cubicBezTo>
                                <a:cubicBezTo>
                                  <a:pt x="106" y="92"/>
                                  <a:pt x="106" y="92"/>
                                  <a:pt x="106" y="92"/>
                                </a:cubicBezTo>
                                <a:cubicBezTo>
                                  <a:pt x="99" y="96"/>
                                  <a:pt x="99" y="96"/>
                                  <a:pt x="99" y="96"/>
                                </a:cubicBezTo>
                                <a:cubicBezTo>
                                  <a:pt x="79" y="108"/>
                                  <a:pt x="62" y="113"/>
                                  <a:pt x="49" y="112"/>
                                </a:cubicBezTo>
                                <a:cubicBezTo>
                                  <a:pt x="40" y="112"/>
                                  <a:pt x="29" y="108"/>
                                  <a:pt x="31" y="82"/>
                                </a:cubicBezTo>
                                <a:lnTo>
                                  <a:pt x="31" y="79"/>
                                </a:lnTo>
                                <a:close/>
                                <a:moveTo>
                                  <a:pt x="33" y="66"/>
                                </a:moveTo>
                                <a:cubicBezTo>
                                  <a:pt x="36" y="54"/>
                                  <a:pt x="41" y="42"/>
                                  <a:pt x="49" y="32"/>
                                </a:cubicBezTo>
                                <a:cubicBezTo>
                                  <a:pt x="57" y="23"/>
                                  <a:pt x="65" y="18"/>
                                  <a:pt x="72" y="18"/>
                                </a:cubicBezTo>
                                <a:cubicBezTo>
                                  <a:pt x="73" y="18"/>
                                  <a:pt x="73" y="18"/>
                                  <a:pt x="74" y="18"/>
                                </a:cubicBezTo>
                                <a:cubicBezTo>
                                  <a:pt x="77" y="18"/>
                                  <a:pt x="79" y="19"/>
                                  <a:pt x="80" y="21"/>
                                </a:cubicBezTo>
                                <a:cubicBezTo>
                                  <a:pt x="82" y="24"/>
                                  <a:pt x="82" y="27"/>
                                  <a:pt x="82" y="32"/>
                                </a:cubicBezTo>
                                <a:cubicBezTo>
                                  <a:pt x="81" y="43"/>
                                  <a:pt x="76" y="51"/>
                                  <a:pt x="67" y="57"/>
                                </a:cubicBezTo>
                                <a:cubicBezTo>
                                  <a:pt x="59" y="63"/>
                                  <a:pt x="47" y="66"/>
                                  <a:pt x="33" y="66"/>
                                </a:cubicBezTo>
                                <a:close/>
                              </a:path>
                            </a:pathLst>
                          </a:custGeom>
                          <a:solidFill>
                            <a:srgbClr val="C00000"/>
                          </a:solidFill>
                          <a:ln>
                            <a:noFill/>
                          </a:ln>
                        </wps:spPr>
                        <wps:bodyPr rot="0" vert="horz" wrap="square" lIns="91440" tIns="45720" rIns="91440" bIns="45720" anchor="t" anchorCtr="0" upright="1">
                          <a:noAutofit/>
                        </wps:bodyPr>
                      </wps:wsp>
                      <wps:wsp>
                        <wps:cNvPr id="40" name="Freeform 12"/>
                        <wps:cNvSpPr>
                          <a:spLocks/>
                        </wps:cNvSpPr>
                        <wps:spPr bwMode="auto">
                          <a:xfrm>
                            <a:off x="1890395" y="3449320"/>
                            <a:ext cx="338455" cy="269240"/>
                          </a:xfrm>
                          <a:custGeom>
                            <a:avLst/>
                            <a:gdLst>
                              <a:gd name="T0" fmla="*/ 139 w 175"/>
                              <a:gd name="T1" fmla="*/ 114 h 139"/>
                              <a:gd name="T2" fmla="*/ 138 w 175"/>
                              <a:gd name="T3" fmla="*/ 114 h 139"/>
                              <a:gd name="T4" fmla="*/ 135 w 175"/>
                              <a:gd name="T5" fmla="*/ 110 h 139"/>
                              <a:gd name="T6" fmla="*/ 136 w 175"/>
                              <a:gd name="T7" fmla="*/ 94 h 139"/>
                              <a:gd name="T8" fmla="*/ 143 w 175"/>
                              <a:gd name="T9" fmla="*/ 39 h 139"/>
                              <a:gd name="T10" fmla="*/ 144 w 175"/>
                              <a:gd name="T11" fmla="*/ 22 h 139"/>
                              <a:gd name="T12" fmla="*/ 124 w 175"/>
                              <a:gd name="T13" fmla="*/ 0 h 139"/>
                              <a:gd name="T14" fmla="*/ 121 w 175"/>
                              <a:gd name="T15" fmla="*/ 0 h 139"/>
                              <a:gd name="T16" fmla="*/ 88 w 175"/>
                              <a:gd name="T17" fmla="*/ 21 h 139"/>
                              <a:gd name="T18" fmla="*/ 65 w 175"/>
                              <a:gd name="T19" fmla="*/ 56 h 139"/>
                              <a:gd name="T20" fmla="*/ 67 w 175"/>
                              <a:gd name="T21" fmla="*/ 44 h 139"/>
                              <a:gd name="T22" fmla="*/ 68 w 175"/>
                              <a:gd name="T23" fmla="*/ 24 h 139"/>
                              <a:gd name="T24" fmla="*/ 50 w 175"/>
                              <a:gd name="T25" fmla="*/ 6 h 139"/>
                              <a:gd name="T26" fmla="*/ 48 w 175"/>
                              <a:gd name="T27" fmla="*/ 6 h 139"/>
                              <a:gd name="T28" fmla="*/ 4 w 175"/>
                              <a:gd name="T29" fmla="*/ 36 h 139"/>
                              <a:gd name="T30" fmla="*/ 3 w 175"/>
                              <a:gd name="T31" fmla="*/ 37 h 139"/>
                              <a:gd name="T32" fmla="*/ 0 w 175"/>
                              <a:gd name="T33" fmla="*/ 58 h 139"/>
                              <a:gd name="T34" fmla="*/ 7 w 175"/>
                              <a:gd name="T35" fmla="*/ 50 h 139"/>
                              <a:gd name="T36" fmla="*/ 36 w 175"/>
                              <a:gd name="T37" fmla="*/ 24 h 139"/>
                              <a:gd name="T38" fmla="*/ 40 w 175"/>
                              <a:gd name="T39" fmla="*/ 28 h 139"/>
                              <a:gd name="T40" fmla="*/ 39 w 175"/>
                              <a:gd name="T41" fmla="*/ 44 h 139"/>
                              <a:gd name="T42" fmla="*/ 32 w 175"/>
                              <a:gd name="T43" fmla="*/ 100 h 139"/>
                              <a:gd name="T44" fmla="*/ 25 w 175"/>
                              <a:gd name="T45" fmla="*/ 139 h 139"/>
                              <a:gd name="T46" fmla="*/ 55 w 175"/>
                              <a:gd name="T47" fmla="*/ 135 h 139"/>
                              <a:gd name="T48" fmla="*/ 61 w 175"/>
                              <a:gd name="T49" fmla="*/ 93 h 139"/>
                              <a:gd name="T50" fmla="*/ 112 w 175"/>
                              <a:gd name="T51" fmla="*/ 24 h 139"/>
                              <a:gd name="T52" fmla="*/ 112 w 175"/>
                              <a:gd name="T53" fmla="*/ 24 h 139"/>
                              <a:gd name="T54" fmla="*/ 116 w 175"/>
                              <a:gd name="T55" fmla="*/ 29 h 139"/>
                              <a:gd name="T56" fmla="*/ 116 w 175"/>
                              <a:gd name="T57" fmla="*/ 40 h 139"/>
                              <a:gd name="T58" fmla="*/ 109 w 175"/>
                              <a:gd name="T59" fmla="*/ 95 h 139"/>
                              <a:gd name="T60" fmla="*/ 107 w 175"/>
                              <a:gd name="T61" fmla="*/ 114 h 139"/>
                              <a:gd name="T62" fmla="*/ 125 w 175"/>
                              <a:gd name="T63" fmla="*/ 133 h 139"/>
                              <a:gd name="T64" fmla="*/ 128 w 175"/>
                              <a:gd name="T65" fmla="*/ 133 h 139"/>
                              <a:gd name="T66" fmla="*/ 172 w 175"/>
                              <a:gd name="T67" fmla="*/ 103 h 139"/>
                              <a:gd name="T68" fmla="*/ 172 w 175"/>
                              <a:gd name="T69" fmla="*/ 102 h 139"/>
                              <a:gd name="T70" fmla="*/ 175 w 175"/>
                              <a:gd name="T71" fmla="*/ 80 h 139"/>
                              <a:gd name="T72" fmla="*/ 168 w 175"/>
                              <a:gd name="T73" fmla="*/ 88 h 139"/>
                              <a:gd name="T74" fmla="*/ 139 w 175"/>
                              <a:gd name="T75" fmla="*/ 114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5" h="139">
                                <a:moveTo>
                                  <a:pt x="139" y="114"/>
                                </a:moveTo>
                                <a:cubicBezTo>
                                  <a:pt x="138" y="114"/>
                                  <a:pt x="138" y="114"/>
                                  <a:pt x="138" y="114"/>
                                </a:cubicBezTo>
                                <a:cubicBezTo>
                                  <a:pt x="137" y="114"/>
                                  <a:pt x="135" y="114"/>
                                  <a:pt x="135" y="110"/>
                                </a:cubicBezTo>
                                <a:cubicBezTo>
                                  <a:pt x="135" y="109"/>
                                  <a:pt x="135" y="104"/>
                                  <a:pt x="136" y="94"/>
                                </a:cubicBezTo>
                                <a:cubicBezTo>
                                  <a:pt x="143" y="39"/>
                                  <a:pt x="143" y="39"/>
                                  <a:pt x="143" y="39"/>
                                </a:cubicBezTo>
                                <a:cubicBezTo>
                                  <a:pt x="144" y="32"/>
                                  <a:pt x="145" y="27"/>
                                  <a:pt x="144" y="22"/>
                                </a:cubicBezTo>
                                <a:cubicBezTo>
                                  <a:pt x="143" y="4"/>
                                  <a:pt x="132" y="0"/>
                                  <a:pt x="124" y="0"/>
                                </a:cubicBezTo>
                                <a:cubicBezTo>
                                  <a:pt x="123" y="0"/>
                                  <a:pt x="122" y="0"/>
                                  <a:pt x="121" y="0"/>
                                </a:cubicBezTo>
                                <a:cubicBezTo>
                                  <a:pt x="111" y="1"/>
                                  <a:pt x="99" y="8"/>
                                  <a:pt x="88" y="21"/>
                                </a:cubicBezTo>
                                <a:cubicBezTo>
                                  <a:pt x="79" y="31"/>
                                  <a:pt x="72" y="42"/>
                                  <a:pt x="65" y="56"/>
                                </a:cubicBezTo>
                                <a:cubicBezTo>
                                  <a:pt x="67" y="44"/>
                                  <a:pt x="67" y="44"/>
                                  <a:pt x="67" y="44"/>
                                </a:cubicBezTo>
                                <a:cubicBezTo>
                                  <a:pt x="68" y="34"/>
                                  <a:pt x="68" y="28"/>
                                  <a:pt x="68" y="24"/>
                                </a:cubicBezTo>
                                <a:cubicBezTo>
                                  <a:pt x="67" y="9"/>
                                  <a:pt x="58" y="6"/>
                                  <a:pt x="50" y="6"/>
                                </a:cubicBezTo>
                                <a:cubicBezTo>
                                  <a:pt x="49" y="6"/>
                                  <a:pt x="48" y="6"/>
                                  <a:pt x="48" y="6"/>
                                </a:cubicBezTo>
                                <a:cubicBezTo>
                                  <a:pt x="34" y="7"/>
                                  <a:pt x="19" y="17"/>
                                  <a:pt x="4" y="36"/>
                                </a:cubicBezTo>
                                <a:cubicBezTo>
                                  <a:pt x="3" y="37"/>
                                  <a:pt x="3" y="37"/>
                                  <a:pt x="3" y="37"/>
                                </a:cubicBezTo>
                                <a:cubicBezTo>
                                  <a:pt x="0" y="58"/>
                                  <a:pt x="0" y="58"/>
                                  <a:pt x="0" y="58"/>
                                </a:cubicBezTo>
                                <a:cubicBezTo>
                                  <a:pt x="7" y="50"/>
                                  <a:pt x="7" y="50"/>
                                  <a:pt x="7" y="50"/>
                                </a:cubicBezTo>
                                <a:cubicBezTo>
                                  <a:pt x="23" y="29"/>
                                  <a:pt x="32" y="25"/>
                                  <a:pt x="36" y="24"/>
                                </a:cubicBezTo>
                                <a:cubicBezTo>
                                  <a:pt x="38" y="24"/>
                                  <a:pt x="40" y="24"/>
                                  <a:pt x="40" y="28"/>
                                </a:cubicBezTo>
                                <a:cubicBezTo>
                                  <a:pt x="40" y="30"/>
                                  <a:pt x="40" y="34"/>
                                  <a:pt x="39" y="44"/>
                                </a:cubicBezTo>
                                <a:cubicBezTo>
                                  <a:pt x="32" y="100"/>
                                  <a:pt x="32" y="100"/>
                                  <a:pt x="32" y="100"/>
                                </a:cubicBezTo>
                                <a:cubicBezTo>
                                  <a:pt x="25" y="139"/>
                                  <a:pt x="25" y="139"/>
                                  <a:pt x="25" y="139"/>
                                </a:cubicBezTo>
                                <a:cubicBezTo>
                                  <a:pt x="55" y="135"/>
                                  <a:pt x="55" y="135"/>
                                  <a:pt x="55" y="135"/>
                                </a:cubicBezTo>
                                <a:cubicBezTo>
                                  <a:pt x="61" y="93"/>
                                  <a:pt x="61" y="93"/>
                                  <a:pt x="61" y="93"/>
                                </a:cubicBezTo>
                                <a:cubicBezTo>
                                  <a:pt x="87" y="37"/>
                                  <a:pt x="103" y="24"/>
                                  <a:pt x="112" y="24"/>
                                </a:cubicBezTo>
                                <a:cubicBezTo>
                                  <a:pt x="112" y="24"/>
                                  <a:pt x="112" y="24"/>
                                  <a:pt x="112" y="24"/>
                                </a:cubicBezTo>
                                <a:cubicBezTo>
                                  <a:pt x="114" y="24"/>
                                  <a:pt x="116" y="24"/>
                                  <a:pt x="116" y="29"/>
                                </a:cubicBezTo>
                                <a:cubicBezTo>
                                  <a:pt x="116" y="32"/>
                                  <a:pt x="116" y="35"/>
                                  <a:pt x="116" y="40"/>
                                </a:cubicBezTo>
                                <a:cubicBezTo>
                                  <a:pt x="109" y="95"/>
                                  <a:pt x="109" y="95"/>
                                  <a:pt x="109" y="95"/>
                                </a:cubicBezTo>
                                <a:cubicBezTo>
                                  <a:pt x="107" y="104"/>
                                  <a:pt x="107" y="110"/>
                                  <a:pt x="107" y="114"/>
                                </a:cubicBezTo>
                                <a:cubicBezTo>
                                  <a:pt x="108" y="130"/>
                                  <a:pt x="118" y="133"/>
                                  <a:pt x="125" y="133"/>
                                </a:cubicBezTo>
                                <a:cubicBezTo>
                                  <a:pt x="126" y="133"/>
                                  <a:pt x="127" y="133"/>
                                  <a:pt x="128" y="133"/>
                                </a:cubicBezTo>
                                <a:cubicBezTo>
                                  <a:pt x="141" y="132"/>
                                  <a:pt x="156" y="122"/>
                                  <a:pt x="172" y="103"/>
                                </a:cubicBezTo>
                                <a:cubicBezTo>
                                  <a:pt x="172" y="102"/>
                                  <a:pt x="172" y="102"/>
                                  <a:pt x="172" y="102"/>
                                </a:cubicBezTo>
                                <a:cubicBezTo>
                                  <a:pt x="175" y="80"/>
                                  <a:pt x="175" y="80"/>
                                  <a:pt x="175" y="80"/>
                                </a:cubicBezTo>
                                <a:cubicBezTo>
                                  <a:pt x="168" y="88"/>
                                  <a:pt x="168" y="88"/>
                                  <a:pt x="168" y="88"/>
                                </a:cubicBezTo>
                                <a:cubicBezTo>
                                  <a:pt x="152" y="109"/>
                                  <a:pt x="143" y="114"/>
                                  <a:pt x="139" y="114"/>
                                </a:cubicBezTo>
                                <a:close/>
                              </a:path>
                            </a:pathLst>
                          </a:custGeom>
                          <a:solidFill>
                            <a:srgbClr val="C00000"/>
                          </a:solidFill>
                          <a:ln>
                            <a:noFill/>
                          </a:ln>
                        </wps:spPr>
                        <wps:bodyPr rot="0" vert="horz" wrap="square" lIns="91440" tIns="45720" rIns="91440" bIns="45720" anchor="t" anchorCtr="0" upright="1">
                          <a:noAutofit/>
                        </wps:bodyPr>
                      </wps:wsp>
                      <wps:wsp>
                        <wps:cNvPr id="41" name="Freeform 13"/>
                        <wps:cNvSpPr>
                          <a:spLocks noEditPoints="1"/>
                        </wps:cNvSpPr>
                        <wps:spPr bwMode="auto">
                          <a:xfrm>
                            <a:off x="2248535" y="3217545"/>
                            <a:ext cx="332740" cy="460375"/>
                          </a:xfrm>
                          <a:custGeom>
                            <a:avLst/>
                            <a:gdLst>
                              <a:gd name="T0" fmla="*/ 141 w 172"/>
                              <a:gd name="T1" fmla="*/ 170 h 238"/>
                              <a:gd name="T2" fmla="*/ 116 w 172"/>
                              <a:gd name="T3" fmla="*/ 200 h 238"/>
                              <a:gd name="T4" fmla="*/ 115 w 172"/>
                              <a:gd name="T5" fmla="*/ 200 h 238"/>
                              <a:gd name="T6" fmla="*/ 111 w 172"/>
                              <a:gd name="T7" fmla="*/ 197 h 238"/>
                              <a:gd name="T8" fmla="*/ 110 w 172"/>
                              <a:gd name="T9" fmla="*/ 181 h 238"/>
                              <a:gd name="T10" fmla="*/ 107 w 172"/>
                              <a:gd name="T11" fmla="*/ 91 h 238"/>
                              <a:gd name="T12" fmla="*/ 112 w 172"/>
                              <a:gd name="T13" fmla="*/ 41 h 238"/>
                              <a:gd name="T14" fmla="*/ 133 w 172"/>
                              <a:gd name="T15" fmla="*/ 24 h 238"/>
                              <a:gd name="T16" fmla="*/ 155 w 172"/>
                              <a:gd name="T17" fmla="*/ 25 h 238"/>
                              <a:gd name="T18" fmla="*/ 157 w 172"/>
                              <a:gd name="T19" fmla="*/ 25 h 238"/>
                              <a:gd name="T20" fmla="*/ 172 w 172"/>
                              <a:gd name="T21" fmla="*/ 0 h 238"/>
                              <a:gd name="T22" fmla="*/ 165 w 172"/>
                              <a:gd name="T23" fmla="*/ 0 h 238"/>
                              <a:gd name="T24" fmla="*/ 146 w 172"/>
                              <a:gd name="T25" fmla="*/ 2 h 238"/>
                              <a:gd name="T26" fmla="*/ 101 w 172"/>
                              <a:gd name="T27" fmla="*/ 31 h 238"/>
                              <a:gd name="T28" fmla="*/ 86 w 172"/>
                              <a:gd name="T29" fmla="*/ 58 h 238"/>
                              <a:gd name="T30" fmla="*/ 80 w 172"/>
                              <a:gd name="T31" fmla="*/ 93 h 238"/>
                              <a:gd name="T32" fmla="*/ 48 w 172"/>
                              <a:gd name="T33" fmla="*/ 104 h 238"/>
                              <a:gd name="T34" fmla="*/ 26 w 172"/>
                              <a:gd name="T35" fmla="*/ 123 h 238"/>
                              <a:gd name="T36" fmla="*/ 5 w 172"/>
                              <a:gd name="T37" fmla="*/ 167 h 238"/>
                              <a:gd name="T38" fmla="*/ 3 w 172"/>
                              <a:gd name="T39" fmla="*/ 212 h 238"/>
                              <a:gd name="T40" fmla="*/ 29 w 172"/>
                              <a:gd name="T41" fmla="*/ 238 h 238"/>
                              <a:gd name="T42" fmla="*/ 36 w 172"/>
                              <a:gd name="T43" fmla="*/ 237 h 238"/>
                              <a:gd name="T44" fmla="*/ 66 w 172"/>
                              <a:gd name="T45" fmla="*/ 211 h 238"/>
                              <a:gd name="T46" fmla="*/ 83 w 172"/>
                              <a:gd name="T47" fmla="*/ 173 h 238"/>
                              <a:gd name="T48" fmla="*/ 83 w 172"/>
                              <a:gd name="T49" fmla="*/ 186 h 238"/>
                              <a:gd name="T50" fmla="*/ 85 w 172"/>
                              <a:gd name="T51" fmla="*/ 206 h 238"/>
                              <a:gd name="T52" fmla="*/ 102 w 172"/>
                              <a:gd name="T53" fmla="*/ 221 h 238"/>
                              <a:gd name="T54" fmla="*/ 108 w 172"/>
                              <a:gd name="T55" fmla="*/ 221 h 238"/>
                              <a:gd name="T56" fmla="*/ 146 w 172"/>
                              <a:gd name="T57" fmla="*/ 184 h 238"/>
                              <a:gd name="T58" fmla="*/ 147 w 172"/>
                              <a:gd name="T59" fmla="*/ 183 h 238"/>
                              <a:gd name="T60" fmla="*/ 146 w 172"/>
                              <a:gd name="T61" fmla="*/ 161 h 238"/>
                              <a:gd name="T62" fmla="*/ 141 w 172"/>
                              <a:gd name="T63" fmla="*/ 170 h 238"/>
                              <a:gd name="T64" fmla="*/ 41 w 172"/>
                              <a:gd name="T65" fmla="*/ 213 h 238"/>
                              <a:gd name="T66" fmla="*/ 39 w 172"/>
                              <a:gd name="T67" fmla="*/ 213 h 238"/>
                              <a:gd name="T68" fmla="*/ 31 w 172"/>
                              <a:gd name="T69" fmla="*/ 201 h 238"/>
                              <a:gd name="T70" fmla="*/ 32 w 172"/>
                              <a:gd name="T71" fmla="*/ 146 h 238"/>
                              <a:gd name="T72" fmla="*/ 56 w 172"/>
                              <a:gd name="T73" fmla="*/ 116 h 238"/>
                              <a:gd name="T74" fmla="*/ 70 w 172"/>
                              <a:gd name="T75" fmla="*/ 114 h 238"/>
                              <a:gd name="T76" fmla="*/ 81 w 172"/>
                              <a:gd name="T77" fmla="*/ 115 h 238"/>
                              <a:gd name="T78" fmla="*/ 81 w 172"/>
                              <a:gd name="T79" fmla="*/ 138 h 238"/>
                              <a:gd name="T80" fmla="*/ 61 w 172"/>
                              <a:gd name="T81" fmla="*/ 189 h 238"/>
                              <a:gd name="T82" fmla="*/ 41 w 172"/>
                              <a:gd name="T83" fmla="*/ 213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2" h="238">
                                <a:moveTo>
                                  <a:pt x="141" y="170"/>
                                </a:moveTo>
                                <a:cubicBezTo>
                                  <a:pt x="128" y="193"/>
                                  <a:pt x="120" y="199"/>
                                  <a:pt x="116" y="200"/>
                                </a:cubicBezTo>
                                <a:cubicBezTo>
                                  <a:pt x="115" y="200"/>
                                  <a:pt x="115" y="200"/>
                                  <a:pt x="115" y="200"/>
                                </a:cubicBezTo>
                                <a:cubicBezTo>
                                  <a:pt x="114" y="200"/>
                                  <a:pt x="112" y="200"/>
                                  <a:pt x="111" y="197"/>
                                </a:cubicBezTo>
                                <a:cubicBezTo>
                                  <a:pt x="111" y="195"/>
                                  <a:pt x="111" y="191"/>
                                  <a:pt x="110" y="181"/>
                                </a:cubicBezTo>
                                <a:cubicBezTo>
                                  <a:pt x="107" y="91"/>
                                  <a:pt x="107" y="91"/>
                                  <a:pt x="107" y="91"/>
                                </a:cubicBezTo>
                                <a:cubicBezTo>
                                  <a:pt x="107" y="67"/>
                                  <a:pt x="108" y="51"/>
                                  <a:pt x="112" y="41"/>
                                </a:cubicBezTo>
                                <a:cubicBezTo>
                                  <a:pt x="115" y="32"/>
                                  <a:pt x="122" y="27"/>
                                  <a:pt x="133" y="24"/>
                                </a:cubicBezTo>
                                <a:cubicBezTo>
                                  <a:pt x="138" y="23"/>
                                  <a:pt x="146" y="23"/>
                                  <a:pt x="155" y="25"/>
                                </a:cubicBezTo>
                                <a:cubicBezTo>
                                  <a:pt x="157" y="25"/>
                                  <a:pt x="157" y="25"/>
                                  <a:pt x="157" y="25"/>
                                </a:cubicBezTo>
                                <a:cubicBezTo>
                                  <a:pt x="172" y="0"/>
                                  <a:pt x="172" y="0"/>
                                  <a:pt x="172" y="0"/>
                                </a:cubicBezTo>
                                <a:cubicBezTo>
                                  <a:pt x="165" y="0"/>
                                  <a:pt x="165" y="0"/>
                                  <a:pt x="165" y="0"/>
                                </a:cubicBezTo>
                                <a:cubicBezTo>
                                  <a:pt x="159" y="0"/>
                                  <a:pt x="153" y="1"/>
                                  <a:pt x="146" y="2"/>
                                </a:cubicBezTo>
                                <a:cubicBezTo>
                                  <a:pt x="128" y="6"/>
                                  <a:pt x="113" y="16"/>
                                  <a:pt x="101" y="31"/>
                                </a:cubicBezTo>
                                <a:cubicBezTo>
                                  <a:pt x="94" y="40"/>
                                  <a:pt x="89" y="49"/>
                                  <a:pt x="86" y="58"/>
                                </a:cubicBezTo>
                                <a:cubicBezTo>
                                  <a:pt x="83" y="66"/>
                                  <a:pt x="81" y="78"/>
                                  <a:pt x="80" y="93"/>
                                </a:cubicBezTo>
                                <a:cubicBezTo>
                                  <a:pt x="66" y="96"/>
                                  <a:pt x="55" y="100"/>
                                  <a:pt x="48" y="104"/>
                                </a:cubicBezTo>
                                <a:cubicBezTo>
                                  <a:pt x="40" y="108"/>
                                  <a:pt x="33" y="114"/>
                                  <a:pt x="26" y="123"/>
                                </a:cubicBezTo>
                                <a:cubicBezTo>
                                  <a:pt x="16" y="136"/>
                                  <a:pt x="9" y="150"/>
                                  <a:pt x="5" y="167"/>
                                </a:cubicBezTo>
                                <a:cubicBezTo>
                                  <a:pt x="1" y="183"/>
                                  <a:pt x="0" y="198"/>
                                  <a:pt x="3" y="212"/>
                                </a:cubicBezTo>
                                <a:cubicBezTo>
                                  <a:pt x="7" y="229"/>
                                  <a:pt x="16" y="238"/>
                                  <a:pt x="29" y="238"/>
                                </a:cubicBezTo>
                                <a:cubicBezTo>
                                  <a:pt x="31" y="238"/>
                                  <a:pt x="34" y="238"/>
                                  <a:pt x="36" y="237"/>
                                </a:cubicBezTo>
                                <a:cubicBezTo>
                                  <a:pt x="47" y="235"/>
                                  <a:pt x="57" y="226"/>
                                  <a:pt x="66" y="211"/>
                                </a:cubicBezTo>
                                <a:cubicBezTo>
                                  <a:pt x="73" y="201"/>
                                  <a:pt x="79" y="188"/>
                                  <a:pt x="83" y="173"/>
                                </a:cubicBezTo>
                                <a:cubicBezTo>
                                  <a:pt x="83" y="186"/>
                                  <a:pt x="83" y="186"/>
                                  <a:pt x="83" y="186"/>
                                </a:cubicBezTo>
                                <a:cubicBezTo>
                                  <a:pt x="83" y="196"/>
                                  <a:pt x="84" y="202"/>
                                  <a:pt x="85" y="206"/>
                                </a:cubicBezTo>
                                <a:cubicBezTo>
                                  <a:pt x="88" y="219"/>
                                  <a:pt x="96" y="221"/>
                                  <a:pt x="102" y="221"/>
                                </a:cubicBezTo>
                                <a:cubicBezTo>
                                  <a:pt x="104" y="221"/>
                                  <a:pt x="106" y="221"/>
                                  <a:pt x="108" y="221"/>
                                </a:cubicBezTo>
                                <a:cubicBezTo>
                                  <a:pt x="121" y="217"/>
                                  <a:pt x="134" y="205"/>
                                  <a:pt x="146" y="184"/>
                                </a:cubicBezTo>
                                <a:cubicBezTo>
                                  <a:pt x="147" y="183"/>
                                  <a:pt x="147" y="183"/>
                                  <a:pt x="147" y="183"/>
                                </a:cubicBezTo>
                                <a:cubicBezTo>
                                  <a:pt x="146" y="161"/>
                                  <a:pt x="146" y="161"/>
                                  <a:pt x="146" y="161"/>
                                </a:cubicBezTo>
                                <a:lnTo>
                                  <a:pt x="141" y="170"/>
                                </a:lnTo>
                                <a:close/>
                                <a:moveTo>
                                  <a:pt x="41" y="213"/>
                                </a:moveTo>
                                <a:cubicBezTo>
                                  <a:pt x="41" y="213"/>
                                  <a:pt x="40" y="213"/>
                                  <a:pt x="39" y="213"/>
                                </a:cubicBezTo>
                                <a:cubicBezTo>
                                  <a:pt x="36" y="213"/>
                                  <a:pt x="33" y="209"/>
                                  <a:pt x="31" y="201"/>
                                </a:cubicBezTo>
                                <a:cubicBezTo>
                                  <a:pt x="27" y="186"/>
                                  <a:pt x="28" y="167"/>
                                  <a:pt x="32" y="146"/>
                                </a:cubicBezTo>
                                <a:cubicBezTo>
                                  <a:pt x="36" y="128"/>
                                  <a:pt x="44" y="119"/>
                                  <a:pt x="56" y="116"/>
                                </a:cubicBezTo>
                                <a:cubicBezTo>
                                  <a:pt x="60" y="115"/>
                                  <a:pt x="65" y="114"/>
                                  <a:pt x="70" y="114"/>
                                </a:cubicBezTo>
                                <a:cubicBezTo>
                                  <a:pt x="73" y="114"/>
                                  <a:pt x="77" y="114"/>
                                  <a:pt x="81" y="115"/>
                                </a:cubicBezTo>
                                <a:cubicBezTo>
                                  <a:pt x="81" y="138"/>
                                  <a:pt x="81" y="138"/>
                                  <a:pt x="81" y="138"/>
                                </a:cubicBezTo>
                                <a:cubicBezTo>
                                  <a:pt x="77" y="156"/>
                                  <a:pt x="70" y="173"/>
                                  <a:pt x="61" y="189"/>
                                </a:cubicBezTo>
                                <a:cubicBezTo>
                                  <a:pt x="51" y="207"/>
                                  <a:pt x="45" y="212"/>
                                  <a:pt x="41" y="213"/>
                                </a:cubicBezTo>
                                <a:close/>
                              </a:path>
                            </a:pathLst>
                          </a:custGeom>
                          <a:solidFill>
                            <a:srgbClr val="C00000"/>
                          </a:solidFill>
                          <a:ln>
                            <a:noFill/>
                          </a:ln>
                        </wps:spPr>
                        <wps:bodyPr rot="0" vert="horz" wrap="square" lIns="91440" tIns="45720" rIns="91440" bIns="45720" anchor="t" anchorCtr="0" upright="1">
                          <a:noAutofit/>
                        </wps:bodyPr>
                      </wps:wsp>
                      <wps:wsp>
                        <wps:cNvPr id="42" name="Freeform 14"/>
                        <wps:cNvSpPr>
                          <a:spLocks/>
                        </wps:cNvSpPr>
                        <wps:spPr bwMode="auto">
                          <a:xfrm>
                            <a:off x="2498090" y="3281045"/>
                            <a:ext cx="236220" cy="315595"/>
                          </a:xfrm>
                          <a:custGeom>
                            <a:avLst/>
                            <a:gdLst>
                              <a:gd name="T0" fmla="*/ 103 w 122"/>
                              <a:gd name="T1" fmla="*/ 3 h 163"/>
                              <a:gd name="T2" fmla="*/ 77 w 122"/>
                              <a:gd name="T3" fmla="*/ 33 h 163"/>
                              <a:gd name="T4" fmla="*/ 66 w 122"/>
                              <a:gd name="T5" fmla="*/ 72 h 163"/>
                              <a:gd name="T6" fmla="*/ 64 w 122"/>
                              <a:gd name="T7" fmla="*/ 61 h 163"/>
                              <a:gd name="T8" fmla="*/ 59 w 122"/>
                              <a:gd name="T9" fmla="*/ 43 h 163"/>
                              <a:gd name="T10" fmla="*/ 34 w 122"/>
                              <a:gd name="T11" fmla="*/ 30 h 163"/>
                              <a:gd name="T12" fmla="*/ 0 w 122"/>
                              <a:gd name="T13" fmla="*/ 73 h 163"/>
                              <a:gd name="T14" fmla="*/ 0 w 122"/>
                              <a:gd name="T15" fmla="*/ 74 h 163"/>
                              <a:gd name="T16" fmla="*/ 4 w 122"/>
                              <a:gd name="T17" fmla="*/ 96 h 163"/>
                              <a:gd name="T18" fmla="*/ 8 w 122"/>
                              <a:gd name="T19" fmla="*/ 86 h 163"/>
                              <a:gd name="T20" fmla="*/ 28 w 122"/>
                              <a:gd name="T21" fmla="*/ 52 h 163"/>
                              <a:gd name="T22" fmla="*/ 30 w 122"/>
                              <a:gd name="T23" fmla="*/ 51 h 163"/>
                              <a:gd name="T24" fmla="*/ 34 w 122"/>
                              <a:gd name="T25" fmla="*/ 56 h 163"/>
                              <a:gd name="T26" fmla="*/ 38 w 122"/>
                              <a:gd name="T27" fmla="*/ 70 h 163"/>
                              <a:gd name="T28" fmla="*/ 47 w 122"/>
                              <a:gd name="T29" fmla="*/ 124 h 163"/>
                              <a:gd name="T30" fmla="*/ 53 w 122"/>
                              <a:gd name="T31" fmla="*/ 163 h 163"/>
                              <a:gd name="T32" fmla="*/ 80 w 122"/>
                              <a:gd name="T33" fmla="*/ 151 h 163"/>
                              <a:gd name="T34" fmla="*/ 72 w 122"/>
                              <a:gd name="T35" fmla="*/ 108 h 163"/>
                              <a:gd name="T36" fmla="*/ 101 w 122"/>
                              <a:gd name="T37" fmla="*/ 30 h 163"/>
                              <a:gd name="T38" fmla="*/ 111 w 122"/>
                              <a:gd name="T39" fmla="*/ 31 h 163"/>
                              <a:gd name="T40" fmla="*/ 114 w 122"/>
                              <a:gd name="T41" fmla="*/ 31 h 163"/>
                              <a:gd name="T42" fmla="*/ 122 w 122"/>
                              <a:gd name="T43" fmla="*/ 1 h 163"/>
                              <a:gd name="T44" fmla="*/ 119 w 122"/>
                              <a:gd name="T45" fmla="*/ 1 h 163"/>
                              <a:gd name="T46" fmla="*/ 103 w 122"/>
                              <a:gd name="T4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2" h="163">
                                <a:moveTo>
                                  <a:pt x="103" y="3"/>
                                </a:moveTo>
                                <a:cubicBezTo>
                                  <a:pt x="93" y="6"/>
                                  <a:pt x="84" y="17"/>
                                  <a:pt x="77" y="33"/>
                                </a:cubicBezTo>
                                <a:cubicBezTo>
                                  <a:pt x="72" y="44"/>
                                  <a:pt x="68" y="57"/>
                                  <a:pt x="66" y="72"/>
                                </a:cubicBezTo>
                                <a:cubicBezTo>
                                  <a:pt x="64" y="61"/>
                                  <a:pt x="64" y="61"/>
                                  <a:pt x="64" y="61"/>
                                </a:cubicBezTo>
                                <a:cubicBezTo>
                                  <a:pt x="63" y="54"/>
                                  <a:pt x="61" y="48"/>
                                  <a:pt x="59" y="43"/>
                                </a:cubicBezTo>
                                <a:cubicBezTo>
                                  <a:pt x="54" y="30"/>
                                  <a:pt x="45" y="25"/>
                                  <a:pt x="34" y="30"/>
                                </a:cubicBezTo>
                                <a:cubicBezTo>
                                  <a:pt x="21" y="35"/>
                                  <a:pt x="10" y="49"/>
                                  <a:pt x="0" y="73"/>
                                </a:cubicBezTo>
                                <a:cubicBezTo>
                                  <a:pt x="0" y="74"/>
                                  <a:pt x="0" y="74"/>
                                  <a:pt x="0" y="74"/>
                                </a:cubicBezTo>
                                <a:cubicBezTo>
                                  <a:pt x="4" y="96"/>
                                  <a:pt x="4" y="96"/>
                                  <a:pt x="4" y="96"/>
                                </a:cubicBezTo>
                                <a:cubicBezTo>
                                  <a:pt x="8" y="86"/>
                                  <a:pt x="8" y="86"/>
                                  <a:pt x="8" y="86"/>
                                </a:cubicBezTo>
                                <a:cubicBezTo>
                                  <a:pt x="17" y="61"/>
                                  <a:pt x="24" y="53"/>
                                  <a:pt x="28" y="52"/>
                                </a:cubicBezTo>
                                <a:cubicBezTo>
                                  <a:pt x="29" y="51"/>
                                  <a:pt x="29" y="51"/>
                                  <a:pt x="30" y="51"/>
                                </a:cubicBezTo>
                                <a:cubicBezTo>
                                  <a:pt x="32" y="51"/>
                                  <a:pt x="33" y="54"/>
                                  <a:pt x="34" y="56"/>
                                </a:cubicBezTo>
                                <a:cubicBezTo>
                                  <a:pt x="35" y="60"/>
                                  <a:pt x="37" y="64"/>
                                  <a:pt x="38" y="70"/>
                                </a:cubicBezTo>
                                <a:cubicBezTo>
                                  <a:pt x="47" y="124"/>
                                  <a:pt x="47" y="124"/>
                                  <a:pt x="47" y="124"/>
                                </a:cubicBezTo>
                                <a:cubicBezTo>
                                  <a:pt x="53" y="163"/>
                                  <a:pt x="53" y="163"/>
                                  <a:pt x="53" y="163"/>
                                </a:cubicBezTo>
                                <a:cubicBezTo>
                                  <a:pt x="80" y="151"/>
                                  <a:pt x="80" y="151"/>
                                  <a:pt x="80" y="151"/>
                                </a:cubicBezTo>
                                <a:cubicBezTo>
                                  <a:pt x="72" y="108"/>
                                  <a:pt x="72" y="108"/>
                                  <a:pt x="72" y="108"/>
                                </a:cubicBezTo>
                                <a:cubicBezTo>
                                  <a:pt x="81" y="50"/>
                                  <a:pt x="93" y="34"/>
                                  <a:pt x="101" y="30"/>
                                </a:cubicBezTo>
                                <a:cubicBezTo>
                                  <a:pt x="103" y="30"/>
                                  <a:pt x="107" y="30"/>
                                  <a:pt x="111" y="31"/>
                                </a:cubicBezTo>
                                <a:cubicBezTo>
                                  <a:pt x="114" y="31"/>
                                  <a:pt x="114" y="31"/>
                                  <a:pt x="114" y="31"/>
                                </a:cubicBezTo>
                                <a:cubicBezTo>
                                  <a:pt x="122" y="1"/>
                                  <a:pt x="122" y="1"/>
                                  <a:pt x="122" y="1"/>
                                </a:cubicBezTo>
                                <a:cubicBezTo>
                                  <a:pt x="119" y="1"/>
                                  <a:pt x="119" y="1"/>
                                  <a:pt x="119" y="1"/>
                                </a:cubicBezTo>
                                <a:cubicBezTo>
                                  <a:pt x="114" y="0"/>
                                  <a:pt x="108" y="0"/>
                                  <a:pt x="103" y="3"/>
                                </a:cubicBezTo>
                                <a:close/>
                              </a:path>
                            </a:pathLst>
                          </a:custGeom>
                          <a:solidFill>
                            <a:srgbClr val="C00000"/>
                          </a:solidFill>
                          <a:ln>
                            <a:noFill/>
                          </a:ln>
                        </wps:spPr>
                        <wps:bodyPr rot="0" vert="horz" wrap="square" lIns="91440" tIns="45720" rIns="91440" bIns="45720" anchor="t" anchorCtr="0" upright="1">
                          <a:noAutofit/>
                        </wps:bodyPr>
                      </wps:wsp>
                      <wps:wsp>
                        <wps:cNvPr id="43" name="Freeform 15"/>
                        <wps:cNvSpPr>
                          <a:spLocks noEditPoints="1"/>
                        </wps:cNvSpPr>
                        <wps:spPr bwMode="auto">
                          <a:xfrm>
                            <a:off x="2774950" y="3192145"/>
                            <a:ext cx="213360" cy="280670"/>
                          </a:xfrm>
                          <a:custGeom>
                            <a:avLst/>
                            <a:gdLst>
                              <a:gd name="T0" fmla="*/ 102 w 110"/>
                              <a:gd name="T1" fmla="*/ 77 h 145"/>
                              <a:gd name="T2" fmla="*/ 69 w 110"/>
                              <a:gd name="T3" fmla="*/ 118 h 145"/>
                              <a:gd name="T4" fmla="*/ 59 w 110"/>
                              <a:gd name="T5" fmla="*/ 121 h 145"/>
                              <a:gd name="T6" fmla="*/ 59 w 110"/>
                              <a:gd name="T7" fmla="*/ 121 h 145"/>
                              <a:gd name="T8" fmla="*/ 36 w 110"/>
                              <a:gd name="T9" fmla="*/ 102 h 145"/>
                              <a:gd name="T10" fmla="*/ 35 w 110"/>
                              <a:gd name="T11" fmla="*/ 100 h 145"/>
                              <a:gd name="T12" fmla="*/ 72 w 110"/>
                              <a:gd name="T13" fmla="*/ 62 h 145"/>
                              <a:gd name="T14" fmla="*/ 74 w 110"/>
                              <a:gd name="T15" fmla="*/ 16 h 145"/>
                              <a:gd name="T16" fmla="*/ 59 w 110"/>
                              <a:gd name="T17" fmla="*/ 2 h 145"/>
                              <a:gd name="T18" fmla="*/ 39 w 110"/>
                              <a:gd name="T19" fmla="*/ 4 h 145"/>
                              <a:gd name="T20" fmla="*/ 6 w 110"/>
                              <a:gd name="T21" fmla="*/ 55 h 145"/>
                              <a:gd name="T22" fmla="*/ 13 w 110"/>
                              <a:gd name="T23" fmla="*/ 121 h 145"/>
                              <a:gd name="T24" fmla="*/ 37 w 110"/>
                              <a:gd name="T25" fmla="*/ 143 h 145"/>
                              <a:gd name="T26" fmla="*/ 49 w 110"/>
                              <a:gd name="T27" fmla="*/ 145 h 145"/>
                              <a:gd name="T28" fmla="*/ 67 w 110"/>
                              <a:gd name="T29" fmla="*/ 140 h 145"/>
                              <a:gd name="T30" fmla="*/ 110 w 110"/>
                              <a:gd name="T31" fmla="*/ 88 h 145"/>
                              <a:gd name="T32" fmla="*/ 110 w 110"/>
                              <a:gd name="T33" fmla="*/ 87 h 145"/>
                              <a:gd name="T34" fmla="*/ 105 w 110"/>
                              <a:gd name="T35" fmla="*/ 70 h 145"/>
                              <a:gd name="T36" fmla="*/ 102 w 110"/>
                              <a:gd name="T37" fmla="*/ 77 h 145"/>
                              <a:gd name="T38" fmla="*/ 54 w 110"/>
                              <a:gd name="T39" fmla="*/ 61 h 145"/>
                              <a:gd name="T40" fmla="*/ 30 w 110"/>
                              <a:gd name="T41" fmla="*/ 88 h 145"/>
                              <a:gd name="T42" fmla="*/ 25 w 110"/>
                              <a:gd name="T43" fmla="*/ 51 h 145"/>
                              <a:gd name="T44" fmla="*/ 38 w 110"/>
                              <a:gd name="T45" fmla="*/ 25 h 145"/>
                              <a:gd name="T46" fmla="*/ 42 w 110"/>
                              <a:gd name="T47" fmla="*/ 24 h 145"/>
                              <a:gd name="T48" fmla="*/ 53 w 110"/>
                              <a:gd name="T49" fmla="*/ 33 h 145"/>
                              <a:gd name="T50" fmla="*/ 54 w 110"/>
                              <a:gd name="T51" fmla="*/ 61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5">
                                <a:moveTo>
                                  <a:pt x="102" y="77"/>
                                </a:moveTo>
                                <a:cubicBezTo>
                                  <a:pt x="91" y="98"/>
                                  <a:pt x="80" y="111"/>
                                  <a:pt x="69" y="118"/>
                                </a:cubicBezTo>
                                <a:cubicBezTo>
                                  <a:pt x="65" y="120"/>
                                  <a:pt x="62" y="121"/>
                                  <a:pt x="59" y="121"/>
                                </a:cubicBezTo>
                                <a:cubicBezTo>
                                  <a:pt x="59" y="121"/>
                                  <a:pt x="59" y="121"/>
                                  <a:pt x="59" y="121"/>
                                </a:cubicBezTo>
                                <a:cubicBezTo>
                                  <a:pt x="51" y="121"/>
                                  <a:pt x="43" y="114"/>
                                  <a:pt x="36" y="102"/>
                                </a:cubicBezTo>
                                <a:cubicBezTo>
                                  <a:pt x="35" y="100"/>
                                  <a:pt x="35" y="100"/>
                                  <a:pt x="35" y="100"/>
                                </a:cubicBezTo>
                                <a:cubicBezTo>
                                  <a:pt x="52" y="90"/>
                                  <a:pt x="65" y="77"/>
                                  <a:pt x="72" y="62"/>
                                </a:cubicBezTo>
                                <a:cubicBezTo>
                                  <a:pt x="81" y="45"/>
                                  <a:pt x="81" y="30"/>
                                  <a:pt x="74" y="16"/>
                                </a:cubicBezTo>
                                <a:cubicBezTo>
                                  <a:pt x="70" y="9"/>
                                  <a:pt x="65" y="5"/>
                                  <a:pt x="59" y="2"/>
                                </a:cubicBezTo>
                                <a:cubicBezTo>
                                  <a:pt x="52" y="0"/>
                                  <a:pt x="45" y="1"/>
                                  <a:pt x="39" y="4"/>
                                </a:cubicBezTo>
                                <a:cubicBezTo>
                                  <a:pt x="22" y="14"/>
                                  <a:pt x="11" y="31"/>
                                  <a:pt x="6" y="55"/>
                                </a:cubicBezTo>
                                <a:cubicBezTo>
                                  <a:pt x="0" y="80"/>
                                  <a:pt x="3" y="102"/>
                                  <a:pt x="13" y="121"/>
                                </a:cubicBezTo>
                                <a:cubicBezTo>
                                  <a:pt x="19" y="132"/>
                                  <a:pt x="27" y="139"/>
                                  <a:pt x="37" y="143"/>
                                </a:cubicBezTo>
                                <a:cubicBezTo>
                                  <a:pt x="41" y="144"/>
                                  <a:pt x="45" y="145"/>
                                  <a:pt x="49" y="145"/>
                                </a:cubicBezTo>
                                <a:cubicBezTo>
                                  <a:pt x="55" y="145"/>
                                  <a:pt x="61" y="143"/>
                                  <a:pt x="67" y="140"/>
                                </a:cubicBezTo>
                                <a:cubicBezTo>
                                  <a:pt x="82" y="132"/>
                                  <a:pt x="97" y="114"/>
                                  <a:pt x="110" y="88"/>
                                </a:cubicBezTo>
                                <a:cubicBezTo>
                                  <a:pt x="110" y="87"/>
                                  <a:pt x="110" y="87"/>
                                  <a:pt x="110" y="87"/>
                                </a:cubicBezTo>
                                <a:cubicBezTo>
                                  <a:pt x="105" y="70"/>
                                  <a:pt x="105" y="70"/>
                                  <a:pt x="105" y="70"/>
                                </a:cubicBezTo>
                                <a:lnTo>
                                  <a:pt x="102" y="77"/>
                                </a:lnTo>
                                <a:close/>
                                <a:moveTo>
                                  <a:pt x="54" y="61"/>
                                </a:moveTo>
                                <a:cubicBezTo>
                                  <a:pt x="49" y="71"/>
                                  <a:pt x="41" y="80"/>
                                  <a:pt x="30" y="88"/>
                                </a:cubicBezTo>
                                <a:cubicBezTo>
                                  <a:pt x="25" y="76"/>
                                  <a:pt x="24" y="63"/>
                                  <a:pt x="25" y="51"/>
                                </a:cubicBezTo>
                                <a:cubicBezTo>
                                  <a:pt x="26" y="37"/>
                                  <a:pt x="31" y="29"/>
                                  <a:pt x="38" y="25"/>
                                </a:cubicBezTo>
                                <a:cubicBezTo>
                                  <a:pt x="39" y="24"/>
                                  <a:pt x="41" y="24"/>
                                  <a:pt x="42" y="24"/>
                                </a:cubicBezTo>
                                <a:cubicBezTo>
                                  <a:pt x="46" y="24"/>
                                  <a:pt x="49" y="27"/>
                                  <a:pt x="53" y="33"/>
                                </a:cubicBezTo>
                                <a:cubicBezTo>
                                  <a:pt x="58" y="42"/>
                                  <a:pt x="58" y="51"/>
                                  <a:pt x="54" y="61"/>
                                </a:cubicBezTo>
                                <a:close/>
                              </a:path>
                            </a:pathLst>
                          </a:custGeom>
                          <a:solidFill>
                            <a:srgbClr val="C00000"/>
                          </a:solidFill>
                          <a:ln>
                            <a:noFill/>
                          </a:ln>
                        </wps:spPr>
                        <wps:bodyPr rot="0" vert="horz" wrap="square" lIns="91440" tIns="45720" rIns="91440" bIns="45720" anchor="t" anchorCtr="0" upright="1">
                          <a:noAutofit/>
                        </wps:bodyPr>
                      </wps:wsp>
                      <wps:wsp>
                        <wps:cNvPr id="44" name="Freeform 16"/>
                        <wps:cNvSpPr>
                          <a:spLocks/>
                        </wps:cNvSpPr>
                        <wps:spPr bwMode="auto">
                          <a:xfrm>
                            <a:off x="2936240" y="2896235"/>
                            <a:ext cx="201295" cy="661670"/>
                          </a:xfrm>
                          <a:custGeom>
                            <a:avLst/>
                            <a:gdLst>
                              <a:gd name="T0" fmla="*/ 46 w 104"/>
                              <a:gd name="T1" fmla="*/ 117 h 342"/>
                              <a:gd name="T2" fmla="*/ 49 w 104"/>
                              <a:gd name="T3" fmla="*/ 116 h 342"/>
                              <a:gd name="T4" fmla="*/ 73 w 104"/>
                              <a:gd name="T5" fmla="*/ 101 h 342"/>
                              <a:gd name="T6" fmla="*/ 74 w 104"/>
                              <a:gd name="T7" fmla="*/ 100 h 342"/>
                              <a:gd name="T8" fmla="*/ 77 w 104"/>
                              <a:gd name="T9" fmla="*/ 79 h 342"/>
                              <a:gd name="T10" fmla="*/ 40 w 104"/>
                              <a:gd name="T11" fmla="*/ 104 h 342"/>
                              <a:gd name="T12" fmla="*/ 35 w 104"/>
                              <a:gd name="T13" fmla="*/ 93 h 342"/>
                              <a:gd name="T14" fmla="*/ 26 w 104"/>
                              <a:gd name="T15" fmla="*/ 57 h 342"/>
                              <a:gd name="T16" fmla="*/ 39 w 104"/>
                              <a:gd name="T17" fmla="*/ 37 h 342"/>
                              <a:gd name="T18" fmla="*/ 59 w 104"/>
                              <a:gd name="T19" fmla="*/ 31 h 342"/>
                              <a:gd name="T20" fmla="*/ 61 w 104"/>
                              <a:gd name="T21" fmla="*/ 30 h 342"/>
                              <a:gd name="T22" fmla="*/ 66 w 104"/>
                              <a:gd name="T23" fmla="*/ 0 h 342"/>
                              <a:gd name="T24" fmla="*/ 61 w 104"/>
                              <a:gd name="T25" fmla="*/ 2 h 342"/>
                              <a:gd name="T26" fmla="*/ 45 w 104"/>
                              <a:gd name="T27" fmla="*/ 11 h 342"/>
                              <a:gd name="T28" fmla="*/ 11 w 104"/>
                              <a:gd name="T29" fmla="*/ 60 h 342"/>
                              <a:gd name="T30" fmla="*/ 17 w 104"/>
                              <a:gd name="T31" fmla="*/ 120 h 342"/>
                              <a:gd name="T32" fmla="*/ 3 w 104"/>
                              <a:gd name="T33" fmla="*/ 130 h 342"/>
                              <a:gd name="T34" fmla="*/ 0 w 104"/>
                              <a:gd name="T35" fmla="*/ 150 h 342"/>
                              <a:gd name="T36" fmla="*/ 23 w 104"/>
                              <a:gd name="T37" fmla="*/ 134 h 342"/>
                              <a:gd name="T38" fmla="*/ 76 w 104"/>
                              <a:gd name="T39" fmla="*/ 247 h 342"/>
                              <a:gd name="T40" fmla="*/ 86 w 104"/>
                              <a:gd name="T41" fmla="*/ 282 h 342"/>
                              <a:gd name="T42" fmla="*/ 73 w 104"/>
                              <a:gd name="T43" fmla="*/ 302 h 342"/>
                              <a:gd name="T44" fmla="*/ 54 w 104"/>
                              <a:gd name="T45" fmla="*/ 311 h 342"/>
                              <a:gd name="T46" fmla="*/ 52 w 104"/>
                              <a:gd name="T47" fmla="*/ 311 h 342"/>
                              <a:gd name="T48" fmla="*/ 47 w 104"/>
                              <a:gd name="T49" fmla="*/ 342 h 342"/>
                              <a:gd name="T50" fmla="*/ 52 w 104"/>
                              <a:gd name="T51" fmla="*/ 339 h 342"/>
                              <a:gd name="T52" fmla="*/ 68 w 104"/>
                              <a:gd name="T53" fmla="*/ 330 h 342"/>
                              <a:gd name="T54" fmla="*/ 101 w 104"/>
                              <a:gd name="T55" fmla="*/ 277 h 342"/>
                              <a:gd name="T56" fmla="*/ 87 w 104"/>
                              <a:gd name="T57" fmla="*/ 203 h 342"/>
                              <a:gd name="T58" fmla="*/ 46 w 104"/>
                              <a:gd name="T59" fmla="*/ 117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4" h="342">
                                <a:moveTo>
                                  <a:pt x="46" y="117"/>
                                </a:moveTo>
                                <a:cubicBezTo>
                                  <a:pt x="49" y="116"/>
                                  <a:pt x="49" y="116"/>
                                  <a:pt x="49" y="116"/>
                                </a:cubicBezTo>
                                <a:cubicBezTo>
                                  <a:pt x="57" y="110"/>
                                  <a:pt x="65" y="105"/>
                                  <a:pt x="73" y="101"/>
                                </a:cubicBezTo>
                                <a:cubicBezTo>
                                  <a:pt x="74" y="100"/>
                                  <a:pt x="74" y="100"/>
                                  <a:pt x="74" y="100"/>
                                </a:cubicBezTo>
                                <a:cubicBezTo>
                                  <a:pt x="77" y="79"/>
                                  <a:pt x="77" y="79"/>
                                  <a:pt x="77" y="79"/>
                                </a:cubicBezTo>
                                <a:cubicBezTo>
                                  <a:pt x="40" y="104"/>
                                  <a:pt x="40" y="104"/>
                                  <a:pt x="40" y="104"/>
                                </a:cubicBezTo>
                                <a:cubicBezTo>
                                  <a:pt x="35" y="93"/>
                                  <a:pt x="35" y="93"/>
                                  <a:pt x="35" y="93"/>
                                </a:cubicBezTo>
                                <a:cubicBezTo>
                                  <a:pt x="28" y="77"/>
                                  <a:pt x="25" y="65"/>
                                  <a:pt x="26" y="57"/>
                                </a:cubicBezTo>
                                <a:cubicBezTo>
                                  <a:pt x="27" y="49"/>
                                  <a:pt x="31" y="43"/>
                                  <a:pt x="39" y="37"/>
                                </a:cubicBezTo>
                                <a:cubicBezTo>
                                  <a:pt x="45" y="33"/>
                                  <a:pt x="51" y="31"/>
                                  <a:pt x="59" y="31"/>
                                </a:cubicBezTo>
                                <a:cubicBezTo>
                                  <a:pt x="61" y="30"/>
                                  <a:pt x="61" y="30"/>
                                  <a:pt x="61" y="30"/>
                                </a:cubicBezTo>
                                <a:cubicBezTo>
                                  <a:pt x="66" y="0"/>
                                  <a:pt x="66" y="0"/>
                                  <a:pt x="66" y="0"/>
                                </a:cubicBezTo>
                                <a:cubicBezTo>
                                  <a:pt x="61" y="2"/>
                                  <a:pt x="61" y="2"/>
                                  <a:pt x="61" y="2"/>
                                </a:cubicBezTo>
                                <a:cubicBezTo>
                                  <a:pt x="56" y="4"/>
                                  <a:pt x="50" y="7"/>
                                  <a:pt x="45" y="11"/>
                                </a:cubicBezTo>
                                <a:cubicBezTo>
                                  <a:pt x="28" y="23"/>
                                  <a:pt x="16" y="39"/>
                                  <a:pt x="11" y="60"/>
                                </a:cubicBezTo>
                                <a:cubicBezTo>
                                  <a:pt x="6" y="80"/>
                                  <a:pt x="8" y="100"/>
                                  <a:pt x="17" y="120"/>
                                </a:cubicBezTo>
                                <a:cubicBezTo>
                                  <a:pt x="3" y="130"/>
                                  <a:pt x="3" y="130"/>
                                  <a:pt x="3" y="130"/>
                                </a:cubicBezTo>
                                <a:cubicBezTo>
                                  <a:pt x="0" y="150"/>
                                  <a:pt x="0" y="150"/>
                                  <a:pt x="0" y="150"/>
                                </a:cubicBezTo>
                                <a:cubicBezTo>
                                  <a:pt x="23" y="134"/>
                                  <a:pt x="23" y="134"/>
                                  <a:pt x="23" y="134"/>
                                </a:cubicBezTo>
                                <a:cubicBezTo>
                                  <a:pt x="76" y="247"/>
                                  <a:pt x="76" y="247"/>
                                  <a:pt x="76" y="247"/>
                                </a:cubicBezTo>
                                <a:cubicBezTo>
                                  <a:pt x="83" y="261"/>
                                  <a:pt x="86" y="273"/>
                                  <a:pt x="86" y="282"/>
                                </a:cubicBezTo>
                                <a:cubicBezTo>
                                  <a:pt x="85" y="290"/>
                                  <a:pt x="81" y="297"/>
                                  <a:pt x="73" y="302"/>
                                </a:cubicBezTo>
                                <a:cubicBezTo>
                                  <a:pt x="67" y="306"/>
                                  <a:pt x="61" y="309"/>
                                  <a:pt x="54" y="311"/>
                                </a:cubicBezTo>
                                <a:cubicBezTo>
                                  <a:pt x="52" y="311"/>
                                  <a:pt x="52" y="311"/>
                                  <a:pt x="52" y="311"/>
                                </a:cubicBezTo>
                                <a:cubicBezTo>
                                  <a:pt x="47" y="342"/>
                                  <a:pt x="47" y="342"/>
                                  <a:pt x="47" y="342"/>
                                </a:cubicBezTo>
                                <a:cubicBezTo>
                                  <a:pt x="52" y="339"/>
                                  <a:pt x="52" y="339"/>
                                  <a:pt x="52" y="339"/>
                                </a:cubicBezTo>
                                <a:cubicBezTo>
                                  <a:pt x="58" y="336"/>
                                  <a:pt x="64" y="333"/>
                                  <a:pt x="68" y="330"/>
                                </a:cubicBezTo>
                                <a:cubicBezTo>
                                  <a:pt x="87" y="317"/>
                                  <a:pt x="98" y="299"/>
                                  <a:pt x="101" y="277"/>
                                </a:cubicBezTo>
                                <a:cubicBezTo>
                                  <a:pt x="104" y="255"/>
                                  <a:pt x="99" y="230"/>
                                  <a:pt x="87" y="203"/>
                                </a:cubicBezTo>
                                <a:lnTo>
                                  <a:pt x="46" y="117"/>
                                </a:lnTo>
                                <a:close/>
                              </a:path>
                            </a:pathLst>
                          </a:custGeom>
                          <a:solidFill>
                            <a:srgbClr val="C00000"/>
                          </a:solidFill>
                          <a:ln>
                            <a:noFill/>
                          </a:ln>
                        </wps:spPr>
                        <wps:bodyPr rot="0" vert="horz" wrap="square" lIns="91440" tIns="45720" rIns="91440" bIns="45720" anchor="t" anchorCtr="0" upright="1">
                          <a:noAutofit/>
                        </wps:bodyPr>
                      </wps:wsp>
                      <wps:wsp>
                        <wps:cNvPr id="45" name="Freeform 17"/>
                        <wps:cNvSpPr>
                          <a:spLocks noEditPoints="1"/>
                        </wps:cNvSpPr>
                        <wps:spPr bwMode="auto">
                          <a:xfrm>
                            <a:off x="3135630" y="2942590"/>
                            <a:ext cx="210820" cy="274955"/>
                          </a:xfrm>
                          <a:custGeom>
                            <a:avLst/>
                            <a:gdLst>
                              <a:gd name="T0" fmla="*/ 99 w 109"/>
                              <a:gd name="T1" fmla="*/ 64 h 142"/>
                              <a:gd name="T2" fmla="*/ 75 w 109"/>
                              <a:gd name="T3" fmla="*/ 111 h 142"/>
                              <a:gd name="T4" fmla="*/ 63 w 109"/>
                              <a:gd name="T5" fmla="*/ 116 h 142"/>
                              <a:gd name="T6" fmla="*/ 40 w 109"/>
                              <a:gd name="T7" fmla="*/ 102 h 142"/>
                              <a:gd name="T8" fmla="*/ 39 w 109"/>
                              <a:gd name="T9" fmla="*/ 100 h 142"/>
                              <a:gd name="T10" fmla="*/ 67 w 109"/>
                              <a:gd name="T11" fmla="*/ 55 h 142"/>
                              <a:gd name="T12" fmla="*/ 58 w 109"/>
                              <a:gd name="T13" fmla="*/ 10 h 142"/>
                              <a:gd name="T14" fmla="*/ 40 w 109"/>
                              <a:gd name="T15" fmla="*/ 0 h 142"/>
                              <a:gd name="T16" fmla="*/ 22 w 109"/>
                              <a:gd name="T17" fmla="*/ 7 h 142"/>
                              <a:gd name="T18" fmla="*/ 0 w 109"/>
                              <a:gd name="T19" fmla="*/ 63 h 142"/>
                              <a:gd name="T20" fmla="*/ 21 w 109"/>
                              <a:gd name="T21" fmla="*/ 126 h 142"/>
                              <a:gd name="T22" fmla="*/ 50 w 109"/>
                              <a:gd name="T23" fmla="*/ 142 h 142"/>
                              <a:gd name="T24" fmla="*/ 54 w 109"/>
                              <a:gd name="T25" fmla="*/ 142 h 142"/>
                              <a:gd name="T26" fmla="*/ 79 w 109"/>
                              <a:gd name="T27" fmla="*/ 133 h 142"/>
                              <a:gd name="T28" fmla="*/ 109 w 109"/>
                              <a:gd name="T29" fmla="*/ 73 h 142"/>
                              <a:gd name="T30" fmla="*/ 109 w 109"/>
                              <a:gd name="T31" fmla="*/ 72 h 142"/>
                              <a:gd name="T32" fmla="*/ 100 w 109"/>
                              <a:gd name="T33" fmla="*/ 57 h 142"/>
                              <a:gd name="T34" fmla="*/ 99 w 109"/>
                              <a:gd name="T35" fmla="*/ 64 h 142"/>
                              <a:gd name="T36" fmla="*/ 48 w 109"/>
                              <a:gd name="T37" fmla="*/ 59 h 142"/>
                              <a:gd name="T38" fmla="*/ 31 w 109"/>
                              <a:gd name="T39" fmla="*/ 90 h 142"/>
                              <a:gd name="T40" fmla="*/ 18 w 109"/>
                              <a:gd name="T41" fmla="*/ 55 h 142"/>
                              <a:gd name="T42" fmla="*/ 25 w 109"/>
                              <a:gd name="T43" fmla="*/ 27 h 142"/>
                              <a:gd name="T44" fmla="*/ 30 w 109"/>
                              <a:gd name="T45" fmla="*/ 24 h 142"/>
                              <a:gd name="T46" fmla="*/ 41 w 109"/>
                              <a:gd name="T47" fmla="*/ 31 h 142"/>
                              <a:gd name="T48" fmla="*/ 48 w 109"/>
                              <a:gd name="T49" fmla="*/ 59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 h="142">
                                <a:moveTo>
                                  <a:pt x="99" y="64"/>
                                </a:moveTo>
                                <a:cubicBezTo>
                                  <a:pt x="93" y="86"/>
                                  <a:pt x="85" y="102"/>
                                  <a:pt x="75" y="111"/>
                                </a:cubicBezTo>
                                <a:cubicBezTo>
                                  <a:pt x="71" y="114"/>
                                  <a:pt x="67" y="116"/>
                                  <a:pt x="63" y="116"/>
                                </a:cubicBezTo>
                                <a:cubicBezTo>
                                  <a:pt x="56" y="116"/>
                                  <a:pt x="48" y="111"/>
                                  <a:pt x="40" y="102"/>
                                </a:cubicBezTo>
                                <a:cubicBezTo>
                                  <a:pt x="39" y="100"/>
                                  <a:pt x="39" y="100"/>
                                  <a:pt x="39" y="100"/>
                                </a:cubicBezTo>
                                <a:cubicBezTo>
                                  <a:pt x="53" y="87"/>
                                  <a:pt x="62" y="72"/>
                                  <a:pt x="67" y="55"/>
                                </a:cubicBezTo>
                                <a:cubicBezTo>
                                  <a:pt x="71" y="37"/>
                                  <a:pt x="68" y="22"/>
                                  <a:pt x="58" y="10"/>
                                </a:cubicBezTo>
                                <a:cubicBezTo>
                                  <a:pt x="53" y="4"/>
                                  <a:pt x="47" y="1"/>
                                  <a:pt x="40" y="0"/>
                                </a:cubicBezTo>
                                <a:cubicBezTo>
                                  <a:pt x="34" y="0"/>
                                  <a:pt x="27" y="2"/>
                                  <a:pt x="22" y="7"/>
                                </a:cubicBezTo>
                                <a:cubicBezTo>
                                  <a:pt x="7" y="19"/>
                                  <a:pt x="0" y="38"/>
                                  <a:pt x="0" y="63"/>
                                </a:cubicBezTo>
                                <a:cubicBezTo>
                                  <a:pt x="0" y="88"/>
                                  <a:pt x="7" y="109"/>
                                  <a:pt x="21" y="126"/>
                                </a:cubicBezTo>
                                <a:cubicBezTo>
                                  <a:pt x="30" y="135"/>
                                  <a:pt x="39" y="140"/>
                                  <a:pt x="50" y="142"/>
                                </a:cubicBezTo>
                                <a:cubicBezTo>
                                  <a:pt x="51" y="142"/>
                                  <a:pt x="53" y="142"/>
                                  <a:pt x="54" y="142"/>
                                </a:cubicBezTo>
                                <a:cubicBezTo>
                                  <a:pt x="63" y="142"/>
                                  <a:pt x="71" y="139"/>
                                  <a:pt x="79" y="133"/>
                                </a:cubicBezTo>
                                <a:cubicBezTo>
                                  <a:pt x="91" y="121"/>
                                  <a:pt x="102" y="101"/>
                                  <a:pt x="109" y="73"/>
                                </a:cubicBezTo>
                                <a:cubicBezTo>
                                  <a:pt x="109" y="72"/>
                                  <a:pt x="109" y="72"/>
                                  <a:pt x="109" y="72"/>
                                </a:cubicBezTo>
                                <a:cubicBezTo>
                                  <a:pt x="100" y="57"/>
                                  <a:pt x="100" y="57"/>
                                  <a:pt x="100" y="57"/>
                                </a:cubicBezTo>
                                <a:lnTo>
                                  <a:pt x="99" y="64"/>
                                </a:lnTo>
                                <a:close/>
                                <a:moveTo>
                                  <a:pt x="48" y="59"/>
                                </a:moveTo>
                                <a:cubicBezTo>
                                  <a:pt x="46" y="69"/>
                                  <a:pt x="40" y="80"/>
                                  <a:pt x="31" y="90"/>
                                </a:cubicBezTo>
                                <a:cubicBezTo>
                                  <a:pt x="23" y="79"/>
                                  <a:pt x="19" y="67"/>
                                  <a:pt x="18" y="55"/>
                                </a:cubicBezTo>
                                <a:cubicBezTo>
                                  <a:pt x="17" y="41"/>
                                  <a:pt x="19" y="32"/>
                                  <a:pt x="25" y="27"/>
                                </a:cubicBezTo>
                                <a:cubicBezTo>
                                  <a:pt x="27" y="25"/>
                                  <a:pt x="28" y="24"/>
                                  <a:pt x="30" y="24"/>
                                </a:cubicBezTo>
                                <a:cubicBezTo>
                                  <a:pt x="33" y="24"/>
                                  <a:pt x="37" y="27"/>
                                  <a:pt x="41" y="31"/>
                                </a:cubicBezTo>
                                <a:cubicBezTo>
                                  <a:pt x="48" y="39"/>
                                  <a:pt x="50" y="48"/>
                                  <a:pt x="48" y="59"/>
                                </a:cubicBezTo>
                                <a:close/>
                              </a:path>
                            </a:pathLst>
                          </a:custGeom>
                          <a:solidFill>
                            <a:srgbClr val="C00000"/>
                          </a:solidFill>
                          <a:ln>
                            <a:noFill/>
                          </a:ln>
                        </wps:spPr>
                        <wps:bodyPr rot="0" vert="horz" wrap="square" lIns="91440" tIns="45720" rIns="91440" bIns="45720" anchor="t" anchorCtr="0" upright="1">
                          <a:noAutofit/>
                        </wps:bodyPr>
                      </wps:wsp>
                      <wps:wsp>
                        <wps:cNvPr id="46" name="Freeform 18"/>
                        <wps:cNvSpPr>
                          <a:spLocks/>
                        </wps:cNvSpPr>
                        <wps:spPr bwMode="auto">
                          <a:xfrm>
                            <a:off x="3235960" y="2617470"/>
                            <a:ext cx="242570" cy="435610"/>
                          </a:xfrm>
                          <a:custGeom>
                            <a:avLst/>
                            <a:gdLst>
                              <a:gd name="T0" fmla="*/ 124 w 125"/>
                              <a:gd name="T1" fmla="*/ 164 h 225"/>
                              <a:gd name="T2" fmla="*/ 112 w 125"/>
                              <a:gd name="T3" fmla="*/ 147 h 225"/>
                              <a:gd name="T4" fmla="*/ 112 w 125"/>
                              <a:gd name="T5" fmla="*/ 156 h 225"/>
                              <a:gd name="T6" fmla="*/ 112 w 125"/>
                              <a:gd name="T7" fmla="*/ 164 h 225"/>
                              <a:gd name="T8" fmla="*/ 107 w 125"/>
                              <a:gd name="T9" fmla="*/ 197 h 225"/>
                              <a:gd name="T10" fmla="*/ 105 w 125"/>
                              <a:gd name="T11" fmla="*/ 198 h 225"/>
                              <a:gd name="T12" fmla="*/ 102 w 125"/>
                              <a:gd name="T13" fmla="*/ 197 h 225"/>
                              <a:gd name="T14" fmla="*/ 92 w 125"/>
                              <a:gd name="T15" fmla="*/ 184 h 225"/>
                              <a:gd name="T16" fmla="*/ 40 w 125"/>
                              <a:gd name="T17" fmla="*/ 111 h 225"/>
                              <a:gd name="T18" fmla="*/ 15 w 125"/>
                              <a:gd name="T19" fmla="*/ 67 h 225"/>
                              <a:gd name="T20" fmla="*/ 24 w 125"/>
                              <a:gd name="T21" fmla="*/ 41 h 225"/>
                              <a:gd name="T22" fmla="*/ 42 w 125"/>
                              <a:gd name="T23" fmla="*/ 30 h 225"/>
                              <a:gd name="T24" fmla="*/ 44 w 125"/>
                              <a:gd name="T25" fmla="*/ 29 h 225"/>
                              <a:gd name="T26" fmla="*/ 42 w 125"/>
                              <a:gd name="T27" fmla="*/ 0 h 225"/>
                              <a:gd name="T28" fmla="*/ 38 w 125"/>
                              <a:gd name="T29" fmla="*/ 2 h 225"/>
                              <a:gd name="T30" fmla="*/ 22 w 125"/>
                              <a:gd name="T31" fmla="*/ 16 h 225"/>
                              <a:gd name="T32" fmla="*/ 1 w 125"/>
                              <a:gd name="T33" fmla="*/ 73 h 225"/>
                              <a:gd name="T34" fmla="*/ 26 w 125"/>
                              <a:gd name="T35" fmla="*/ 139 h 225"/>
                              <a:gd name="T36" fmla="*/ 72 w 125"/>
                              <a:gd name="T37" fmla="*/ 203 h 225"/>
                              <a:gd name="T38" fmla="*/ 84 w 125"/>
                              <a:gd name="T39" fmla="*/ 218 h 225"/>
                              <a:gd name="T40" fmla="*/ 99 w 125"/>
                              <a:gd name="T41" fmla="*/ 225 h 225"/>
                              <a:gd name="T42" fmla="*/ 112 w 125"/>
                              <a:gd name="T43" fmla="*/ 218 h 225"/>
                              <a:gd name="T44" fmla="*/ 124 w 125"/>
                              <a:gd name="T45" fmla="*/ 165 h 225"/>
                              <a:gd name="T46" fmla="*/ 124 w 125"/>
                              <a:gd name="T47" fmla="*/ 164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5" h="225">
                                <a:moveTo>
                                  <a:pt x="124" y="164"/>
                                </a:moveTo>
                                <a:cubicBezTo>
                                  <a:pt x="112" y="147"/>
                                  <a:pt x="112" y="147"/>
                                  <a:pt x="112" y="147"/>
                                </a:cubicBezTo>
                                <a:cubicBezTo>
                                  <a:pt x="112" y="156"/>
                                  <a:pt x="112" y="156"/>
                                  <a:pt x="112" y="156"/>
                                </a:cubicBezTo>
                                <a:cubicBezTo>
                                  <a:pt x="112" y="160"/>
                                  <a:pt x="112" y="163"/>
                                  <a:pt x="112" y="164"/>
                                </a:cubicBezTo>
                                <a:cubicBezTo>
                                  <a:pt x="112" y="189"/>
                                  <a:pt x="109" y="195"/>
                                  <a:pt x="107" y="197"/>
                                </a:cubicBezTo>
                                <a:cubicBezTo>
                                  <a:pt x="106" y="198"/>
                                  <a:pt x="106" y="198"/>
                                  <a:pt x="105" y="198"/>
                                </a:cubicBezTo>
                                <a:cubicBezTo>
                                  <a:pt x="104" y="198"/>
                                  <a:pt x="103" y="197"/>
                                  <a:pt x="102" y="197"/>
                                </a:cubicBezTo>
                                <a:cubicBezTo>
                                  <a:pt x="101" y="195"/>
                                  <a:pt x="98" y="192"/>
                                  <a:pt x="92" y="184"/>
                                </a:cubicBezTo>
                                <a:cubicBezTo>
                                  <a:pt x="40" y="111"/>
                                  <a:pt x="40" y="111"/>
                                  <a:pt x="40" y="111"/>
                                </a:cubicBezTo>
                                <a:cubicBezTo>
                                  <a:pt x="26" y="91"/>
                                  <a:pt x="18" y="77"/>
                                  <a:pt x="15" y="67"/>
                                </a:cubicBezTo>
                                <a:cubicBezTo>
                                  <a:pt x="13" y="57"/>
                                  <a:pt x="16" y="49"/>
                                  <a:pt x="24" y="41"/>
                                </a:cubicBezTo>
                                <a:cubicBezTo>
                                  <a:pt x="28" y="37"/>
                                  <a:pt x="34" y="33"/>
                                  <a:pt x="42" y="30"/>
                                </a:cubicBezTo>
                                <a:cubicBezTo>
                                  <a:pt x="44" y="29"/>
                                  <a:pt x="44" y="29"/>
                                  <a:pt x="44" y="29"/>
                                </a:cubicBezTo>
                                <a:cubicBezTo>
                                  <a:pt x="42" y="0"/>
                                  <a:pt x="42" y="0"/>
                                  <a:pt x="42" y="0"/>
                                </a:cubicBezTo>
                                <a:cubicBezTo>
                                  <a:pt x="38" y="2"/>
                                  <a:pt x="38" y="2"/>
                                  <a:pt x="38" y="2"/>
                                </a:cubicBezTo>
                                <a:cubicBezTo>
                                  <a:pt x="33" y="6"/>
                                  <a:pt x="27" y="10"/>
                                  <a:pt x="22" y="16"/>
                                </a:cubicBezTo>
                                <a:cubicBezTo>
                                  <a:pt x="7" y="32"/>
                                  <a:pt x="0" y="51"/>
                                  <a:pt x="1" y="73"/>
                                </a:cubicBezTo>
                                <a:cubicBezTo>
                                  <a:pt x="1" y="94"/>
                                  <a:pt x="10" y="117"/>
                                  <a:pt x="26" y="139"/>
                                </a:cubicBezTo>
                                <a:cubicBezTo>
                                  <a:pt x="72" y="203"/>
                                  <a:pt x="72" y="203"/>
                                  <a:pt x="72" y="203"/>
                                </a:cubicBezTo>
                                <a:cubicBezTo>
                                  <a:pt x="77" y="210"/>
                                  <a:pt x="81" y="215"/>
                                  <a:pt x="84" y="218"/>
                                </a:cubicBezTo>
                                <a:cubicBezTo>
                                  <a:pt x="89" y="223"/>
                                  <a:pt x="94" y="225"/>
                                  <a:pt x="99" y="225"/>
                                </a:cubicBezTo>
                                <a:cubicBezTo>
                                  <a:pt x="103" y="225"/>
                                  <a:pt x="108" y="223"/>
                                  <a:pt x="112" y="218"/>
                                </a:cubicBezTo>
                                <a:cubicBezTo>
                                  <a:pt x="121" y="208"/>
                                  <a:pt x="125" y="191"/>
                                  <a:pt x="124" y="165"/>
                                </a:cubicBezTo>
                                <a:lnTo>
                                  <a:pt x="124" y="164"/>
                                </a:lnTo>
                                <a:close/>
                              </a:path>
                            </a:pathLst>
                          </a:custGeom>
                          <a:solidFill>
                            <a:srgbClr val="C00000"/>
                          </a:solidFill>
                          <a:ln>
                            <a:noFill/>
                          </a:ln>
                        </wps:spPr>
                        <wps:bodyPr rot="0" vert="horz" wrap="square" lIns="91440" tIns="45720" rIns="91440" bIns="45720" anchor="t" anchorCtr="0" upright="1">
                          <a:noAutofit/>
                        </wps:bodyPr>
                      </wps:wsp>
                      <wps:wsp>
                        <wps:cNvPr id="47" name="Freeform 19"/>
                        <wps:cNvSpPr>
                          <a:spLocks/>
                        </wps:cNvSpPr>
                        <wps:spPr bwMode="auto">
                          <a:xfrm>
                            <a:off x="3335020" y="2588260"/>
                            <a:ext cx="38735" cy="140970"/>
                          </a:xfrm>
                          <a:custGeom>
                            <a:avLst/>
                            <a:gdLst>
                              <a:gd name="T0" fmla="*/ 61 w 61"/>
                              <a:gd name="T1" fmla="*/ 91 h 222"/>
                              <a:gd name="T2" fmla="*/ 12 w 61"/>
                              <a:gd name="T3" fmla="*/ 0 h 222"/>
                              <a:gd name="T4" fmla="*/ 0 w 61"/>
                              <a:gd name="T5" fmla="*/ 146 h 222"/>
                              <a:gd name="T6" fmla="*/ 33 w 61"/>
                              <a:gd name="T7" fmla="*/ 222 h 222"/>
                              <a:gd name="T8" fmla="*/ 61 w 61"/>
                              <a:gd name="T9" fmla="*/ 91 h 222"/>
                            </a:gdLst>
                            <a:ahLst/>
                            <a:cxnLst>
                              <a:cxn ang="0">
                                <a:pos x="T0" y="T1"/>
                              </a:cxn>
                              <a:cxn ang="0">
                                <a:pos x="T2" y="T3"/>
                              </a:cxn>
                              <a:cxn ang="0">
                                <a:pos x="T4" y="T5"/>
                              </a:cxn>
                              <a:cxn ang="0">
                                <a:pos x="T6" y="T7"/>
                              </a:cxn>
                              <a:cxn ang="0">
                                <a:pos x="T8" y="T9"/>
                              </a:cxn>
                            </a:cxnLst>
                            <a:rect l="0" t="0" r="r" b="b"/>
                            <a:pathLst>
                              <a:path w="61" h="222">
                                <a:moveTo>
                                  <a:pt x="61" y="91"/>
                                </a:moveTo>
                                <a:lnTo>
                                  <a:pt x="12" y="0"/>
                                </a:lnTo>
                                <a:lnTo>
                                  <a:pt x="0" y="146"/>
                                </a:lnTo>
                                <a:lnTo>
                                  <a:pt x="33" y="222"/>
                                </a:lnTo>
                                <a:lnTo>
                                  <a:pt x="61" y="91"/>
                                </a:lnTo>
                                <a:close/>
                              </a:path>
                            </a:pathLst>
                          </a:custGeom>
                          <a:solidFill>
                            <a:srgbClr val="C00000"/>
                          </a:solidFill>
                          <a:ln>
                            <a:noFill/>
                          </a:ln>
                        </wps:spPr>
                        <wps:bodyPr rot="0" vert="horz" wrap="square" lIns="91440" tIns="45720" rIns="91440" bIns="45720" anchor="t" anchorCtr="0" upright="1">
                          <a:noAutofit/>
                        </wps:bodyPr>
                      </wps:wsp>
                      <wps:wsp>
                        <wps:cNvPr id="48" name="Freeform 20"/>
                        <wps:cNvSpPr>
                          <a:spLocks/>
                        </wps:cNvSpPr>
                        <wps:spPr bwMode="auto">
                          <a:xfrm>
                            <a:off x="3366135" y="2686685"/>
                            <a:ext cx="230505" cy="226695"/>
                          </a:xfrm>
                          <a:custGeom>
                            <a:avLst/>
                            <a:gdLst>
                              <a:gd name="T0" fmla="*/ 115 w 119"/>
                              <a:gd name="T1" fmla="*/ 55 h 117"/>
                              <a:gd name="T2" fmla="*/ 101 w 119"/>
                              <a:gd name="T3" fmla="*/ 38 h 117"/>
                              <a:gd name="T4" fmla="*/ 102 w 119"/>
                              <a:gd name="T5" fmla="*/ 49 h 117"/>
                              <a:gd name="T6" fmla="*/ 101 w 119"/>
                              <a:gd name="T7" fmla="*/ 87 h 117"/>
                              <a:gd name="T8" fmla="*/ 99 w 119"/>
                              <a:gd name="T9" fmla="*/ 89 h 117"/>
                              <a:gd name="T10" fmla="*/ 96 w 119"/>
                              <a:gd name="T11" fmla="*/ 88 h 117"/>
                              <a:gd name="T12" fmla="*/ 85 w 119"/>
                              <a:gd name="T13" fmla="*/ 76 h 117"/>
                              <a:gd name="T14" fmla="*/ 49 w 119"/>
                              <a:gd name="T15" fmla="*/ 33 h 117"/>
                              <a:gd name="T16" fmla="*/ 23 w 119"/>
                              <a:gd name="T17" fmla="*/ 0 h 117"/>
                              <a:gd name="T18" fmla="*/ 0 w 119"/>
                              <a:gd name="T19" fmla="*/ 61 h 117"/>
                              <a:gd name="T20" fmla="*/ 9 w 119"/>
                              <a:gd name="T21" fmla="*/ 71 h 117"/>
                              <a:gd name="T22" fmla="*/ 11 w 119"/>
                              <a:gd name="T23" fmla="*/ 66 h 117"/>
                              <a:gd name="T24" fmla="*/ 19 w 119"/>
                              <a:gd name="T25" fmla="*/ 51 h 117"/>
                              <a:gd name="T26" fmla="*/ 22 w 119"/>
                              <a:gd name="T27" fmla="*/ 49 h 117"/>
                              <a:gd name="T28" fmla="*/ 27 w 119"/>
                              <a:gd name="T29" fmla="*/ 51 h 117"/>
                              <a:gd name="T30" fmla="*/ 41 w 119"/>
                              <a:gd name="T31" fmla="*/ 67 h 117"/>
                              <a:gd name="T32" fmla="*/ 67 w 119"/>
                              <a:gd name="T33" fmla="*/ 97 h 117"/>
                              <a:gd name="T34" fmla="*/ 80 w 119"/>
                              <a:gd name="T35" fmla="*/ 111 h 117"/>
                              <a:gd name="T36" fmla="*/ 94 w 119"/>
                              <a:gd name="T37" fmla="*/ 117 h 117"/>
                              <a:gd name="T38" fmla="*/ 108 w 119"/>
                              <a:gd name="T39" fmla="*/ 109 h 117"/>
                              <a:gd name="T40" fmla="*/ 115 w 119"/>
                              <a:gd name="T41" fmla="*/ 56 h 117"/>
                              <a:gd name="T42" fmla="*/ 115 w 119"/>
                              <a:gd name="T43" fmla="*/ 55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9" h="117">
                                <a:moveTo>
                                  <a:pt x="115" y="55"/>
                                </a:moveTo>
                                <a:cubicBezTo>
                                  <a:pt x="101" y="38"/>
                                  <a:pt x="101" y="38"/>
                                  <a:pt x="101" y="38"/>
                                </a:cubicBezTo>
                                <a:cubicBezTo>
                                  <a:pt x="102" y="49"/>
                                  <a:pt x="102" y="49"/>
                                  <a:pt x="102" y="49"/>
                                </a:cubicBezTo>
                                <a:cubicBezTo>
                                  <a:pt x="107" y="74"/>
                                  <a:pt x="104" y="84"/>
                                  <a:pt x="101" y="87"/>
                                </a:cubicBezTo>
                                <a:cubicBezTo>
                                  <a:pt x="100" y="89"/>
                                  <a:pt x="99" y="89"/>
                                  <a:pt x="99" y="89"/>
                                </a:cubicBezTo>
                                <a:cubicBezTo>
                                  <a:pt x="98" y="89"/>
                                  <a:pt x="97" y="89"/>
                                  <a:pt x="96" y="88"/>
                                </a:cubicBezTo>
                                <a:cubicBezTo>
                                  <a:pt x="95" y="87"/>
                                  <a:pt x="92" y="84"/>
                                  <a:pt x="85" y="76"/>
                                </a:cubicBezTo>
                                <a:cubicBezTo>
                                  <a:pt x="49" y="33"/>
                                  <a:pt x="49" y="33"/>
                                  <a:pt x="49" y="33"/>
                                </a:cubicBezTo>
                                <a:cubicBezTo>
                                  <a:pt x="23" y="0"/>
                                  <a:pt x="23" y="0"/>
                                  <a:pt x="23" y="0"/>
                                </a:cubicBezTo>
                                <a:cubicBezTo>
                                  <a:pt x="0" y="61"/>
                                  <a:pt x="0" y="61"/>
                                  <a:pt x="0" y="61"/>
                                </a:cubicBezTo>
                                <a:cubicBezTo>
                                  <a:pt x="9" y="71"/>
                                  <a:pt x="9" y="71"/>
                                  <a:pt x="9" y="71"/>
                                </a:cubicBezTo>
                                <a:cubicBezTo>
                                  <a:pt x="11" y="66"/>
                                  <a:pt x="11" y="66"/>
                                  <a:pt x="11" y="66"/>
                                </a:cubicBezTo>
                                <a:cubicBezTo>
                                  <a:pt x="15" y="56"/>
                                  <a:pt x="18" y="52"/>
                                  <a:pt x="19" y="51"/>
                                </a:cubicBezTo>
                                <a:cubicBezTo>
                                  <a:pt x="20" y="49"/>
                                  <a:pt x="21" y="49"/>
                                  <a:pt x="22" y="49"/>
                                </a:cubicBezTo>
                                <a:cubicBezTo>
                                  <a:pt x="23" y="49"/>
                                  <a:pt x="25" y="50"/>
                                  <a:pt x="27" y="51"/>
                                </a:cubicBezTo>
                                <a:cubicBezTo>
                                  <a:pt x="29" y="53"/>
                                  <a:pt x="34" y="59"/>
                                  <a:pt x="41" y="67"/>
                                </a:cubicBezTo>
                                <a:cubicBezTo>
                                  <a:pt x="67" y="97"/>
                                  <a:pt x="67" y="97"/>
                                  <a:pt x="67" y="97"/>
                                </a:cubicBezTo>
                                <a:cubicBezTo>
                                  <a:pt x="73" y="104"/>
                                  <a:pt x="77" y="109"/>
                                  <a:pt x="80" y="111"/>
                                </a:cubicBezTo>
                                <a:cubicBezTo>
                                  <a:pt x="85" y="115"/>
                                  <a:pt x="89" y="117"/>
                                  <a:pt x="94" y="117"/>
                                </a:cubicBezTo>
                                <a:cubicBezTo>
                                  <a:pt x="99" y="117"/>
                                  <a:pt x="104" y="114"/>
                                  <a:pt x="108" y="109"/>
                                </a:cubicBezTo>
                                <a:cubicBezTo>
                                  <a:pt x="116" y="98"/>
                                  <a:pt x="119" y="80"/>
                                  <a:pt x="115" y="56"/>
                                </a:cubicBezTo>
                                <a:lnTo>
                                  <a:pt x="115" y="55"/>
                                </a:lnTo>
                                <a:close/>
                              </a:path>
                            </a:pathLst>
                          </a:custGeom>
                          <a:solidFill>
                            <a:srgbClr val="C00000"/>
                          </a:solidFill>
                          <a:ln>
                            <a:noFill/>
                          </a:ln>
                        </wps:spPr>
                        <wps:bodyPr rot="0" vert="horz" wrap="square" lIns="91440" tIns="45720" rIns="91440" bIns="45720" anchor="t" anchorCtr="0" upright="1">
                          <a:noAutofit/>
                        </wps:bodyPr>
                      </wps:wsp>
                      <wps:wsp>
                        <wps:cNvPr id="49" name="Freeform 21"/>
                        <wps:cNvSpPr>
                          <a:spLocks/>
                        </wps:cNvSpPr>
                        <wps:spPr bwMode="auto">
                          <a:xfrm>
                            <a:off x="3456940" y="2450465"/>
                            <a:ext cx="319405" cy="333375"/>
                          </a:xfrm>
                          <a:custGeom>
                            <a:avLst/>
                            <a:gdLst>
                              <a:gd name="T0" fmla="*/ 158 w 165"/>
                              <a:gd name="T1" fmla="*/ 32 h 172"/>
                              <a:gd name="T2" fmla="*/ 158 w 165"/>
                              <a:gd name="T3" fmla="*/ 31 h 172"/>
                              <a:gd name="T4" fmla="*/ 142 w 165"/>
                              <a:gd name="T5" fmla="*/ 16 h 172"/>
                              <a:gd name="T6" fmla="*/ 145 w 165"/>
                              <a:gd name="T7" fmla="*/ 26 h 172"/>
                              <a:gd name="T8" fmla="*/ 149 w 165"/>
                              <a:gd name="T9" fmla="*/ 65 h 172"/>
                              <a:gd name="T10" fmla="*/ 146 w 165"/>
                              <a:gd name="T11" fmla="*/ 67 h 172"/>
                              <a:gd name="T12" fmla="*/ 144 w 165"/>
                              <a:gd name="T13" fmla="*/ 66 h 172"/>
                              <a:gd name="T14" fmla="*/ 131 w 165"/>
                              <a:gd name="T15" fmla="*/ 55 h 172"/>
                              <a:gd name="T16" fmla="*/ 90 w 165"/>
                              <a:gd name="T17" fmla="*/ 18 h 172"/>
                              <a:gd name="T18" fmla="*/ 77 w 165"/>
                              <a:gd name="T19" fmla="*/ 8 h 172"/>
                              <a:gd name="T20" fmla="*/ 46 w 165"/>
                              <a:gd name="T21" fmla="*/ 14 h 172"/>
                              <a:gd name="T22" fmla="*/ 44 w 165"/>
                              <a:gd name="T23" fmla="*/ 53 h 172"/>
                              <a:gd name="T24" fmla="*/ 59 w 165"/>
                              <a:gd name="T25" fmla="*/ 92 h 172"/>
                              <a:gd name="T26" fmla="*/ 50 w 165"/>
                              <a:gd name="T27" fmla="*/ 83 h 172"/>
                              <a:gd name="T28" fmla="*/ 34 w 165"/>
                              <a:gd name="T29" fmla="*/ 71 h 172"/>
                              <a:gd name="T30" fmla="*/ 8 w 165"/>
                              <a:gd name="T31" fmla="*/ 77 h 172"/>
                              <a:gd name="T32" fmla="*/ 7 w 165"/>
                              <a:gd name="T33" fmla="*/ 130 h 172"/>
                              <a:gd name="T34" fmla="*/ 7 w 165"/>
                              <a:gd name="T35" fmla="*/ 131 h 172"/>
                              <a:gd name="T36" fmla="*/ 24 w 165"/>
                              <a:gd name="T37" fmla="*/ 146 h 172"/>
                              <a:gd name="T38" fmla="*/ 21 w 165"/>
                              <a:gd name="T39" fmla="*/ 136 h 172"/>
                              <a:gd name="T40" fmla="*/ 17 w 165"/>
                              <a:gd name="T41" fmla="*/ 97 h 172"/>
                              <a:gd name="T42" fmla="*/ 19 w 165"/>
                              <a:gd name="T43" fmla="*/ 95 h 172"/>
                              <a:gd name="T44" fmla="*/ 22 w 165"/>
                              <a:gd name="T45" fmla="*/ 96 h 172"/>
                              <a:gd name="T46" fmla="*/ 34 w 165"/>
                              <a:gd name="T47" fmla="*/ 106 h 172"/>
                              <a:gd name="T48" fmla="*/ 76 w 165"/>
                              <a:gd name="T49" fmla="*/ 144 h 172"/>
                              <a:gd name="T50" fmla="*/ 104 w 165"/>
                              <a:gd name="T51" fmla="*/ 172 h 172"/>
                              <a:gd name="T52" fmla="*/ 118 w 165"/>
                              <a:gd name="T53" fmla="*/ 146 h 172"/>
                              <a:gd name="T54" fmla="*/ 86 w 165"/>
                              <a:gd name="T55" fmla="*/ 117 h 172"/>
                              <a:gd name="T56" fmla="*/ 60 w 165"/>
                              <a:gd name="T57" fmla="*/ 35 h 172"/>
                              <a:gd name="T58" fmla="*/ 62 w 165"/>
                              <a:gd name="T59" fmla="*/ 33 h 172"/>
                              <a:gd name="T60" fmla="*/ 67 w 165"/>
                              <a:gd name="T61" fmla="*/ 35 h 172"/>
                              <a:gd name="T62" fmla="*/ 75 w 165"/>
                              <a:gd name="T63" fmla="*/ 41 h 172"/>
                              <a:gd name="T64" fmla="*/ 116 w 165"/>
                              <a:gd name="T65" fmla="*/ 79 h 172"/>
                              <a:gd name="T66" fmla="*/ 131 w 165"/>
                              <a:gd name="T67" fmla="*/ 91 h 172"/>
                              <a:gd name="T68" fmla="*/ 158 w 165"/>
                              <a:gd name="T69" fmla="*/ 85 h 172"/>
                              <a:gd name="T70" fmla="*/ 158 w 165"/>
                              <a:gd name="T71" fmla="*/ 32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5" h="172">
                                <a:moveTo>
                                  <a:pt x="158" y="32"/>
                                </a:moveTo>
                                <a:cubicBezTo>
                                  <a:pt x="158" y="31"/>
                                  <a:pt x="158" y="31"/>
                                  <a:pt x="158" y="31"/>
                                </a:cubicBezTo>
                                <a:cubicBezTo>
                                  <a:pt x="142" y="16"/>
                                  <a:pt x="142" y="16"/>
                                  <a:pt x="142" y="16"/>
                                </a:cubicBezTo>
                                <a:cubicBezTo>
                                  <a:pt x="145" y="26"/>
                                  <a:pt x="145" y="26"/>
                                  <a:pt x="145" y="26"/>
                                </a:cubicBezTo>
                                <a:cubicBezTo>
                                  <a:pt x="152" y="51"/>
                                  <a:pt x="151" y="61"/>
                                  <a:pt x="149" y="65"/>
                                </a:cubicBezTo>
                                <a:cubicBezTo>
                                  <a:pt x="148" y="67"/>
                                  <a:pt x="147" y="67"/>
                                  <a:pt x="146" y="67"/>
                                </a:cubicBezTo>
                                <a:cubicBezTo>
                                  <a:pt x="146" y="67"/>
                                  <a:pt x="145" y="66"/>
                                  <a:pt x="144" y="66"/>
                                </a:cubicBezTo>
                                <a:cubicBezTo>
                                  <a:pt x="142" y="65"/>
                                  <a:pt x="139" y="62"/>
                                  <a:pt x="131" y="55"/>
                                </a:cubicBezTo>
                                <a:cubicBezTo>
                                  <a:pt x="90" y="18"/>
                                  <a:pt x="90" y="18"/>
                                  <a:pt x="90" y="18"/>
                                </a:cubicBezTo>
                                <a:cubicBezTo>
                                  <a:pt x="85" y="13"/>
                                  <a:pt x="81" y="10"/>
                                  <a:pt x="77" y="8"/>
                                </a:cubicBezTo>
                                <a:cubicBezTo>
                                  <a:pt x="64" y="0"/>
                                  <a:pt x="53" y="2"/>
                                  <a:pt x="46" y="14"/>
                                </a:cubicBezTo>
                                <a:cubicBezTo>
                                  <a:pt x="40" y="23"/>
                                  <a:pt x="40" y="36"/>
                                  <a:pt x="44" y="53"/>
                                </a:cubicBezTo>
                                <a:cubicBezTo>
                                  <a:pt x="46" y="65"/>
                                  <a:pt x="52" y="78"/>
                                  <a:pt x="59" y="92"/>
                                </a:cubicBezTo>
                                <a:cubicBezTo>
                                  <a:pt x="50" y="83"/>
                                  <a:pt x="50" y="83"/>
                                  <a:pt x="50" y="83"/>
                                </a:cubicBezTo>
                                <a:cubicBezTo>
                                  <a:pt x="43" y="77"/>
                                  <a:pt x="38" y="73"/>
                                  <a:pt x="34" y="71"/>
                                </a:cubicBezTo>
                                <a:cubicBezTo>
                                  <a:pt x="23" y="64"/>
                                  <a:pt x="14" y="66"/>
                                  <a:pt x="8" y="77"/>
                                </a:cubicBezTo>
                                <a:cubicBezTo>
                                  <a:pt x="1" y="89"/>
                                  <a:pt x="0" y="107"/>
                                  <a:pt x="7" y="130"/>
                                </a:cubicBezTo>
                                <a:cubicBezTo>
                                  <a:pt x="7" y="131"/>
                                  <a:pt x="7" y="131"/>
                                  <a:pt x="7" y="131"/>
                                </a:cubicBezTo>
                                <a:cubicBezTo>
                                  <a:pt x="24" y="146"/>
                                  <a:pt x="24" y="146"/>
                                  <a:pt x="24" y="146"/>
                                </a:cubicBezTo>
                                <a:cubicBezTo>
                                  <a:pt x="21" y="136"/>
                                  <a:pt x="21" y="136"/>
                                  <a:pt x="21" y="136"/>
                                </a:cubicBezTo>
                                <a:cubicBezTo>
                                  <a:pt x="13" y="110"/>
                                  <a:pt x="14" y="101"/>
                                  <a:pt x="17" y="97"/>
                                </a:cubicBezTo>
                                <a:cubicBezTo>
                                  <a:pt x="18" y="95"/>
                                  <a:pt x="19" y="95"/>
                                  <a:pt x="19" y="95"/>
                                </a:cubicBezTo>
                                <a:cubicBezTo>
                                  <a:pt x="20" y="95"/>
                                  <a:pt x="21" y="95"/>
                                  <a:pt x="22" y="96"/>
                                </a:cubicBezTo>
                                <a:cubicBezTo>
                                  <a:pt x="23" y="97"/>
                                  <a:pt x="27" y="99"/>
                                  <a:pt x="34" y="106"/>
                                </a:cubicBezTo>
                                <a:cubicBezTo>
                                  <a:pt x="76" y="144"/>
                                  <a:pt x="76" y="144"/>
                                  <a:pt x="76" y="144"/>
                                </a:cubicBezTo>
                                <a:cubicBezTo>
                                  <a:pt x="104" y="172"/>
                                  <a:pt x="104" y="172"/>
                                  <a:pt x="104" y="172"/>
                                </a:cubicBezTo>
                                <a:cubicBezTo>
                                  <a:pt x="118" y="146"/>
                                  <a:pt x="118" y="146"/>
                                  <a:pt x="118" y="146"/>
                                </a:cubicBezTo>
                                <a:cubicBezTo>
                                  <a:pt x="86" y="117"/>
                                  <a:pt x="86" y="117"/>
                                  <a:pt x="86" y="117"/>
                                </a:cubicBezTo>
                                <a:cubicBezTo>
                                  <a:pt x="56" y="63"/>
                                  <a:pt x="55" y="42"/>
                                  <a:pt x="60" y="35"/>
                                </a:cubicBezTo>
                                <a:cubicBezTo>
                                  <a:pt x="60" y="33"/>
                                  <a:pt x="61" y="33"/>
                                  <a:pt x="62" y="33"/>
                                </a:cubicBezTo>
                                <a:cubicBezTo>
                                  <a:pt x="63" y="33"/>
                                  <a:pt x="64" y="33"/>
                                  <a:pt x="67" y="35"/>
                                </a:cubicBezTo>
                                <a:cubicBezTo>
                                  <a:pt x="69" y="36"/>
                                  <a:pt x="72" y="38"/>
                                  <a:pt x="75" y="41"/>
                                </a:cubicBezTo>
                                <a:cubicBezTo>
                                  <a:pt x="116" y="79"/>
                                  <a:pt x="116" y="79"/>
                                  <a:pt x="116" y="79"/>
                                </a:cubicBezTo>
                                <a:cubicBezTo>
                                  <a:pt x="123" y="85"/>
                                  <a:pt x="128" y="89"/>
                                  <a:pt x="131" y="91"/>
                                </a:cubicBezTo>
                                <a:cubicBezTo>
                                  <a:pt x="142" y="98"/>
                                  <a:pt x="151" y="95"/>
                                  <a:pt x="158" y="85"/>
                                </a:cubicBezTo>
                                <a:cubicBezTo>
                                  <a:pt x="165" y="73"/>
                                  <a:pt x="165" y="55"/>
                                  <a:pt x="158" y="32"/>
                                </a:cubicBezTo>
                                <a:close/>
                              </a:path>
                            </a:pathLst>
                          </a:custGeom>
                          <a:solidFill>
                            <a:srgbClr val="C00000"/>
                          </a:solidFill>
                          <a:ln>
                            <a:noFill/>
                          </a:ln>
                        </wps:spPr>
                        <wps:bodyPr rot="0" vert="horz" wrap="square" lIns="91440" tIns="45720" rIns="91440" bIns="45720" anchor="t" anchorCtr="0" upright="1">
                          <a:noAutofit/>
                        </wps:bodyPr>
                      </wps:wsp>
                      <wps:wsp>
                        <wps:cNvPr id="50" name="Freeform 22"/>
                        <wps:cNvSpPr>
                          <a:spLocks/>
                        </wps:cNvSpPr>
                        <wps:spPr bwMode="auto">
                          <a:xfrm>
                            <a:off x="3009900" y="561340"/>
                            <a:ext cx="9525" cy="9525"/>
                          </a:xfrm>
                          <a:custGeom>
                            <a:avLst/>
                            <a:gdLst>
                              <a:gd name="T0" fmla="*/ 5 w 5"/>
                              <a:gd name="T1" fmla="*/ 5 h 5"/>
                              <a:gd name="T2" fmla="*/ 0 w 5"/>
                              <a:gd name="T3" fmla="*/ 0 h 5"/>
                              <a:gd name="T4" fmla="*/ 5 w 5"/>
                              <a:gd name="T5" fmla="*/ 5 h 5"/>
                            </a:gdLst>
                            <a:ahLst/>
                            <a:cxnLst>
                              <a:cxn ang="0">
                                <a:pos x="T0" y="T1"/>
                              </a:cxn>
                              <a:cxn ang="0">
                                <a:pos x="T2" y="T3"/>
                              </a:cxn>
                              <a:cxn ang="0">
                                <a:pos x="T4" y="T5"/>
                              </a:cxn>
                            </a:cxnLst>
                            <a:rect l="0" t="0" r="r" b="b"/>
                            <a:pathLst>
                              <a:path w="5" h="5">
                                <a:moveTo>
                                  <a:pt x="5" y="5"/>
                                </a:moveTo>
                                <a:cubicBezTo>
                                  <a:pt x="3" y="4"/>
                                  <a:pt x="2" y="2"/>
                                  <a:pt x="0" y="0"/>
                                </a:cubicBezTo>
                                <a:cubicBezTo>
                                  <a:pt x="2" y="2"/>
                                  <a:pt x="3" y="4"/>
                                  <a:pt x="5" y="5"/>
                                </a:cubicBez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3"/>
                        <wps:cNvSpPr>
                          <a:spLocks/>
                        </wps:cNvSpPr>
                        <wps:spPr bwMode="auto">
                          <a:xfrm>
                            <a:off x="2957195" y="509270"/>
                            <a:ext cx="11430" cy="11430"/>
                          </a:xfrm>
                          <a:custGeom>
                            <a:avLst/>
                            <a:gdLst>
                              <a:gd name="T0" fmla="*/ 0 w 6"/>
                              <a:gd name="T1" fmla="*/ 0 h 6"/>
                              <a:gd name="T2" fmla="*/ 6 w 6"/>
                              <a:gd name="T3" fmla="*/ 6 h 6"/>
                              <a:gd name="T4" fmla="*/ 0 w 6"/>
                              <a:gd name="T5" fmla="*/ 0 h 6"/>
                            </a:gdLst>
                            <a:ahLst/>
                            <a:cxnLst>
                              <a:cxn ang="0">
                                <a:pos x="T0" y="T1"/>
                              </a:cxn>
                              <a:cxn ang="0">
                                <a:pos x="T2" y="T3"/>
                              </a:cxn>
                              <a:cxn ang="0">
                                <a:pos x="T4" y="T5"/>
                              </a:cxn>
                            </a:cxnLst>
                            <a:rect l="0" t="0" r="r" b="b"/>
                            <a:pathLst>
                              <a:path w="6" h="6">
                                <a:moveTo>
                                  <a:pt x="0" y="0"/>
                                </a:moveTo>
                                <a:cubicBezTo>
                                  <a:pt x="2" y="2"/>
                                  <a:pt x="4" y="4"/>
                                  <a:pt x="6" y="6"/>
                                </a:cubicBezTo>
                                <a:cubicBezTo>
                                  <a:pt x="4" y="4"/>
                                  <a:pt x="2" y="2"/>
                                  <a:pt x="0" y="0"/>
                                </a:cubicBez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4"/>
                        <wps:cNvSpPr>
                          <a:spLocks/>
                        </wps:cNvSpPr>
                        <wps:spPr bwMode="auto">
                          <a:xfrm>
                            <a:off x="3412490" y="1362710"/>
                            <a:ext cx="3810" cy="17780"/>
                          </a:xfrm>
                          <a:custGeom>
                            <a:avLst/>
                            <a:gdLst>
                              <a:gd name="T0" fmla="*/ 2 w 2"/>
                              <a:gd name="T1" fmla="*/ 9 h 9"/>
                              <a:gd name="T2" fmla="*/ 0 w 2"/>
                              <a:gd name="T3" fmla="*/ 0 h 9"/>
                              <a:gd name="T4" fmla="*/ 2 w 2"/>
                              <a:gd name="T5" fmla="*/ 9 h 9"/>
                            </a:gdLst>
                            <a:ahLst/>
                            <a:cxnLst>
                              <a:cxn ang="0">
                                <a:pos x="T0" y="T1"/>
                              </a:cxn>
                              <a:cxn ang="0">
                                <a:pos x="T2" y="T3"/>
                              </a:cxn>
                              <a:cxn ang="0">
                                <a:pos x="T4" y="T5"/>
                              </a:cxn>
                            </a:cxnLst>
                            <a:rect l="0" t="0" r="r" b="b"/>
                            <a:pathLst>
                              <a:path w="2" h="9">
                                <a:moveTo>
                                  <a:pt x="2" y="9"/>
                                </a:moveTo>
                                <a:cubicBezTo>
                                  <a:pt x="1" y="6"/>
                                  <a:pt x="1" y="3"/>
                                  <a:pt x="0" y="0"/>
                                </a:cubicBezTo>
                                <a:cubicBezTo>
                                  <a:pt x="1" y="3"/>
                                  <a:pt x="1" y="6"/>
                                  <a:pt x="2" y="9"/>
                                </a:cubicBez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5"/>
                        <wps:cNvSpPr>
                          <a:spLocks/>
                        </wps:cNvSpPr>
                        <wps:spPr bwMode="auto">
                          <a:xfrm>
                            <a:off x="3060065" y="617855"/>
                            <a:ext cx="5715" cy="5715"/>
                          </a:xfrm>
                          <a:custGeom>
                            <a:avLst/>
                            <a:gdLst>
                              <a:gd name="T0" fmla="*/ 3 w 3"/>
                              <a:gd name="T1" fmla="*/ 3 h 3"/>
                              <a:gd name="T2" fmla="*/ 0 w 3"/>
                              <a:gd name="T3" fmla="*/ 0 h 3"/>
                              <a:gd name="T4" fmla="*/ 3 w 3"/>
                              <a:gd name="T5" fmla="*/ 3 h 3"/>
                            </a:gdLst>
                            <a:ahLst/>
                            <a:cxnLst>
                              <a:cxn ang="0">
                                <a:pos x="T0" y="T1"/>
                              </a:cxn>
                              <a:cxn ang="0">
                                <a:pos x="T2" y="T3"/>
                              </a:cxn>
                              <a:cxn ang="0">
                                <a:pos x="T4" y="T5"/>
                              </a:cxn>
                            </a:cxnLst>
                            <a:rect l="0" t="0" r="r" b="b"/>
                            <a:pathLst>
                              <a:path w="3" h="3">
                                <a:moveTo>
                                  <a:pt x="3" y="3"/>
                                </a:moveTo>
                                <a:cubicBezTo>
                                  <a:pt x="2" y="2"/>
                                  <a:pt x="1" y="1"/>
                                  <a:pt x="0" y="0"/>
                                </a:cubicBezTo>
                                <a:cubicBezTo>
                                  <a:pt x="1" y="1"/>
                                  <a:pt x="2" y="2"/>
                                  <a:pt x="3" y="3"/>
                                </a:cubicBez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6"/>
                        <wps:cNvSpPr>
                          <a:spLocks/>
                        </wps:cNvSpPr>
                        <wps:spPr bwMode="auto">
                          <a:xfrm>
                            <a:off x="3110230" y="677545"/>
                            <a:ext cx="0" cy="1905"/>
                          </a:xfrm>
                          <a:custGeom>
                            <a:avLst/>
                            <a:gdLst>
                              <a:gd name="T0" fmla="*/ 1 h 1"/>
                              <a:gd name="T1" fmla="*/ 0 h 1"/>
                              <a:gd name="T2" fmla="*/ 1 h 1"/>
                            </a:gdLst>
                            <a:ahLst/>
                            <a:cxnLst>
                              <a:cxn ang="0">
                                <a:pos x="0" y="T0"/>
                              </a:cxn>
                              <a:cxn ang="0">
                                <a:pos x="0" y="T1"/>
                              </a:cxn>
                              <a:cxn ang="0">
                                <a:pos x="0" y="T2"/>
                              </a:cxn>
                            </a:cxnLst>
                            <a:rect l="0" t="0" r="r" b="b"/>
                            <a:pathLst>
                              <a:path h="1">
                                <a:moveTo>
                                  <a:pt x="0" y="1"/>
                                </a:moveTo>
                                <a:cubicBezTo>
                                  <a:pt x="0" y="0"/>
                                  <a:pt x="0" y="0"/>
                                  <a:pt x="0" y="0"/>
                                </a:cubicBezTo>
                                <a:cubicBezTo>
                                  <a:pt x="0" y="0"/>
                                  <a:pt x="0" y="0"/>
                                  <a:pt x="0" y="1"/>
                                </a:cubicBez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7"/>
                        <wps:cNvSpPr>
                          <a:spLocks/>
                        </wps:cNvSpPr>
                        <wps:spPr bwMode="auto">
                          <a:xfrm>
                            <a:off x="3147060" y="2226310"/>
                            <a:ext cx="154940" cy="269240"/>
                          </a:xfrm>
                          <a:custGeom>
                            <a:avLst/>
                            <a:gdLst>
                              <a:gd name="T0" fmla="*/ 80 w 80"/>
                              <a:gd name="T1" fmla="*/ 0 h 139"/>
                              <a:gd name="T2" fmla="*/ 0 w 80"/>
                              <a:gd name="T3" fmla="*/ 139 h 139"/>
                              <a:gd name="T4" fmla="*/ 80 w 80"/>
                              <a:gd name="T5" fmla="*/ 0 h 139"/>
                            </a:gdLst>
                            <a:ahLst/>
                            <a:cxnLst>
                              <a:cxn ang="0">
                                <a:pos x="T0" y="T1"/>
                              </a:cxn>
                              <a:cxn ang="0">
                                <a:pos x="T2" y="T3"/>
                              </a:cxn>
                              <a:cxn ang="0">
                                <a:pos x="T4" y="T5"/>
                              </a:cxn>
                            </a:cxnLst>
                            <a:rect l="0" t="0" r="r" b="b"/>
                            <a:pathLst>
                              <a:path w="80" h="139">
                                <a:moveTo>
                                  <a:pt x="80" y="0"/>
                                </a:moveTo>
                                <a:cubicBezTo>
                                  <a:pt x="58" y="49"/>
                                  <a:pt x="31" y="97"/>
                                  <a:pt x="0" y="139"/>
                                </a:cubicBezTo>
                                <a:cubicBezTo>
                                  <a:pt x="31" y="96"/>
                                  <a:pt x="58" y="49"/>
                                  <a:pt x="80" y="0"/>
                                </a:cubicBez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8"/>
                        <wps:cNvSpPr>
                          <a:spLocks/>
                        </wps:cNvSpPr>
                        <wps:spPr bwMode="auto">
                          <a:xfrm>
                            <a:off x="3123565" y="2505075"/>
                            <a:ext cx="17780" cy="22860"/>
                          </a:xfrm>
                          <a:custGeom>
                            <a:avLst/>
                            <a:gdLst>
                              <a:gd name="T0" fmla="*/ 0 w 9"/>
                              <a:gd name="T1" fmla="*/ 12 h 12"/>
                              <a:gd name="T2" fmla="*/ 9 w 9"/>
                              <a:gd name="T3" fmla="*/ 0 h 12"/>
                              <a:gd name="T4" fmla="*/ 0 w 9"/>
                              <a:gd name="T5" fmla="*/ 12 h 12"/>
                            </a:gdLst>
                            <a:ahLst/>
                            <a:cxnLst>
                              <a:cxn ang="0">
                                <a:pos x="T0" y="T1"/>
                              </a:cxn>
                              <a:cxn ang="0">
                                <a:pos x="T2" y="T3"/>
                              </a:cxn>
                              <a:cxn ang="0">
                                <a:pos x="T4" y="T5"/>
                              </a:cxn>
                            </a:cxnLst>
                            <a:rect l="0" t="0" r="r" b="b"/>
                            <a:pathLst>
                              <a:path w="9" h="12">
                                <a:moveTo>
                                  <a:pt x="0" y="12"/>
                                </a:moveTo>
                                <a:cubicBezTo>
                                  <a:pt x="3" y="8"/>
                                  <a:pt x="6" y="4"/>
                                  <a:pt x="9" y="0"/>
                                </a:cubicBezTo>
                                <a:cubicBezTo>
                                  <a:pt x="6" y="4"/>
                                  <a:pt x="3" y="8"/>
                                  <a:pt x="0" y="12"/>
                                </a:cubicBez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9"/>
                        <wps:cNvSpPr>
                          <a:spLocks/>
                        </wps:cNvSpPr>
                        <wps:spPr bwMode="auto">
                          <a:xfrm>
                            <a:off x="1365250" y="546100"/>
                            <a:ext cx="2186305" cy="1649095"/>
                          </a:xfrm>
                          <a:custGeom>
                            <a:avLst/>
                            <a:gdLst>
                              <a:gd name="T0" fmla="*/ 1124 w 1129"/>
                              <a:gd name="T1" fmla="*/ 516 h 852"/>
                              <a:gd name="T2" fmla="*/ 1104 w 1129"/>
                              <a:gd name="T3" fmla="*/ 505 h 852"/>
                              <a:gd name="T4" fmla="*/ 1066 w 1129"/>
                              <a:gd name="T5" fmla="*/ 504 h 852"/>
                              <a:gd name="T6" fmla="*/ 1025 w 1129"/>
                              <a:gd name="T7" fmla="*/ 506 h 852"/>
                              <a:gd name="T8" fmla="*/ 798 w 1129"/>
                              <a:gd name="T9" fmla="*/ 445 h 852"/>
                              <a:gd name="T10" fmla="*/ 687 w 1129"/>
                              <a:gd name="T11" fmla="*/ 431 h 852"/>
                              <a:gd name="T12" fmla="*/ 624 w 1129"/>
                              <a:gd name="T13" fmla="*/ 355 h 852"/>
                              <a:gd name="T14" fmla="*/ 775 w 1129"/>
                              <a:gd name="T15" fmla="*/ 423 h 852"/>
                              <a:gd name="T16" fmla="*/ 560 w 1129"/>
                              <a:gd name="T17" fmla="*/ 247 h 852"/>
                              <a:gd name="T18" fmla="*/ 480 w 1129"/>
                              <a:gd name="T19" fmla="*/ 202 h 852"/>
                              <a:gd name="T20" fmla="*/ 323 w 1129"/>
                              <a:gd name="T21" fmla="*/ 0 h 852"/>
                              <a:gd name="T22" fmla="*/ 426 w 1129"/>
                              <a:gd name="T23" fmla="*/ 256 h 852"/>
                              <a:gd name="T24" fmla="*/ 261 w 1129"/>
                              <a:gd name="T25" fmla="*/ 171 h 852"/>
                              <a:gd name="T26" fmla="*/ 67 w 1129"/>
                              <a:gd name="T27" fmla="*/ 23 h 852"/>
                              <a:gd name="T28" fmla="*/ 278 w 1129"/>
                              <a:gd name="T29" fmla="*/ 235 h 852"/>
                              <a:gd name="T30" fmla="*/ 0 w 1129"/>
                              <a:gd name="T31" fmla="*/ 123 h 852"/>
                              <a:gd name="T32" fmla="*/ 376 w 1129"/>
                              <a:gd name="T33" fmla="*/ 359 h 852"/>
                              <a:gd name="T34" fmla="*/ 613 w 1129"/>
                              <a:gd name="T35" fmla="*/ 552 h 852"/>
                              <a:gd name="T36" fmla="*/ 378 w 1129"/>
                              <a:gd name="T37" fmla="*/ 608 h 852"/>
                              <a:gd name="T38" fmla="*/ 140 w 1129"/>
                              <a:gd name="T39" fmla="*/ 608 h 852"/>
                              <a:gd name="T40" fmla="*/ 504 w 1129"/>
                              <a:gd name="T41" fmla="*/ 649 h 852"/>
                              <a:gd name="T42" fmla="*/ 694 w 1129"/>
                              <a:gd name="T43" fmla="*/ 703 h 852"/>
                              <a:gd name="T44" fmla="*/ 499 w 1129"/>
                              <a:gd name="T45" fmla="*/ 677 h 852"/>
                              <a:gd name="T46" fmla="*/ 308 w 1129"/>
                              <a:gd name="T47" fmla="*/ 692 h 852"/>
                              <a:gd name="T48" fmla="*/ 591 w 1129"/>
                              <a:gd name="T49" fmla="*/ 734 h 852"/>
                              <a:gd name="T50" fmla="*/ 812 w 1129"/>
                              <a:gd name="T51" fmla="*/ 790 h 852"/>
                              <a:gd name="T52" fmla="*/ 757 w 1129"/>
                              <a:gd name="T53" fmla="*/ 852 h 852"/>
                              <a:gd name="T54" fmla="*/ 865 w 1129"/>
                              <a:gd name="T55" fmla="*/ 795 h 852"/>
                              <a:gd name="T56" fmla="*/ 950 w 1129"/>
                              <a:gd name="T57" fmla="*/ 709 h 852"/>
                              <a:gd name="T58" fmla="*/ 883 w 1129"/>
                              <a:gd name="T59" fmla="*/ 729 h 852"/>
                              <a:gd name="T60" fmla="*/ 905 w 1129"/>
                              <a:gd name="T61" fmla="*/ 687 h 852"/>
                              <a:gd name="T62" fmla="*/ 841 w 1129"/>
                              <a:gd name="T63" fmla="*/ 714 h 852"/>
                              <a:gd name="T64" fmla="*/ 731 w 1129"/>
                              <a:gd name="T65" fmla="*/ 673 h 852"/>
                              <a:gd name="T66" fmla="*/ 588 w 1129"/>
                              <a:gd name="T67" fmla="*/ 624 h 852"/>
                              <a:gd name="T68" fmla="*/ 829 w 1129"/>
                              <a:gd name="T69" fmla="*/ 627 h 852"/>
                              <a:gd name="T70" fmla="*/ 976 w 1129"/>
                              <a:gd name="T71" fmla="*/ 618 h 852"/>
                              <a:gd name="T72" fmla="*/ 952 w 1129"/>
                              <a:gd name="T73" fmla="*/ 664 h 852"/>
                              <a:gd name="T74" fmla="*/ 1025 w 1129"/>
                              <a:gd name="T75" fmla="*/ 619 h 852"/>
                              <a:gd name="T76" fmla="*/ 1018 w 1129"/>
                              <a:gd name="T77" fmla="*/ 675 h 852"/>
                              <a:gd name="T78" fmla="*/ 1064 w 1129"/>
                              <a:gd name="T79" fmla="*/ 630 h 852"/>
                              <a:gd name="T80" fmla="*/ 1105 w 1129"/>
                              <a:gd name="T81" fmla="*/ 576 h 852"/>
                              <a:gd name="T82" fmla="*/ 1124 w 1129"/>
                              <a:gd name="T83" fmla="*/ 516 h 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129" h="852">
                                <a:moveTo>
                                  <a:pt x="1124" y="516"/>
                                </a:moveTo>
                                <a:cubicBezTo>
                                  <a:pt x="1121" y="510"/>
                                  <a:pt x="1114" y="507"/>
                                  <a:pt x="1104" y="505"/>
                                </a:cubicBezTo>
                                <a:cubicBezTo>
                                  <a:pt x="1094" y="503"/>
                                  <a:pt x="1081" y="504"/>
                                  <a:pt x="1066" y="504"/>
                                </a:cubicBezTo>
                                <a:cubicBezTo>
                                  <a:pt x="1053" y="505"/>
                                  <a:pt x="1038" y="506"/>
                                  <a:pt x="1025" y="506"/>
                                </a:cubicBezTo>
                                <a:cubicBezTo>
                                  <a:pt x="902" y="502"/>
                                  <a:pt x="832" y="454"/>
                                  <a:pt x="798" y="445"/>
                                </a:cubicBezTo>
                                <a:cubicBezTo>
                                  <a:pt x="764" y="436"/>
                                  <a:pt x="712" y="440"/>
                                  <a:pt x="687" y="431"/>
                                </a:cubicBezTo>
                                <a:cubicBezTo>
                                  <a:pt x="662" y="422"/>
                                  <a:pt x="633" y="380"/>
                                  <a:pt x="624" y="355"/>
                                </a:cubicBezTo>
                                <a:cubicBezTo>
                                  <a:pt x="687" y="402"/>
                                  <a:pt x="729" y="376"/>
                                  <a:pt x="775" y="423"/>
                                </a:cubicBezTo>
                                <a:cubicBezTo>
                                  <a:pt x="728" y="315"/>
                                  <a:pt x="617" y="289"/>
                                  <a:pt x="560" y="247"/>
                                </a:cubicBezTo>
                                <a:cubicBezTo>
                                  <a:pt x="530" y="226"/>
                                  <a:pt x="509" y="218"/>
                                  <a:pt x="480" y="202"/>
                                </a:cubicBezTo>
                                <a:cubicBezTo>
                                  <a:pt x="431" y="184"/>
                                  <a:pt x="349" y="71"/>
                                  <a:pt x="323" y="0"/>
                                </a:cubicBezTo>
                                <a:cubicBezTo>
                                  <a:pt x="330" y="104"/>
                                  <a:pt x="380" y="205"/>
                                  <a:pt x="426" y="256"/>
                                </a:cubicBezTo>
                                <a:cubicBezTo>
                                  <a:pt x="377" y="224"/>
                                  <a:pt x="315" y="192"/>
                                  <a:pt x="261" y="171"/>
                                </a:cubicBezTo>
                                <a:cubicBezTo>
                                  <a:pt x="188" y="143"/>
                                  <a:pt x="102" y="81"/>
                                  <a:pt x="67" y="23"/>
                                </a:cubicBezTo>
                                <a:cubicBezTo>
                                  <a:pt x="97" y="116"/>
                                  <a:pt x="183" y="185"/>
                                  <a:pt x="278" y="235"/>
                                </a:cubicBezTo>
                                <a:cubicBezTo>
                                  <a:pt x="146" y="221"/>
                                  <a:pt x="34" y="166"/>
                                  <a:pt x="0" y="123"/>
                                </a:cubicBezTo>
                                <a:cubicBezTo>
                                  <a:pt x="42" y="222"/>
                                  <a:pt x="213" y="290"/>
                                  <a:pt x="376" y="359"/>
                                </a:cubicBezTo>
                                <a:cubicBezTo>
                                  <a:pt x="530" y="425"/>
                                  <a:pt x="571" y="499"/>
                                  <a:pt x="613" y="552"/>
                                </a:cubicBezTo>
                                <a:cubicBezTo>
                                  <a:pt x="586" y="554"/>
                                  <a:pt x="460" y="583"/>
                                  <a:pt x="378" y="608"/>
                                </a:cubicBezTo>
                                <a:cubicBezTo>
                                  <a:pt x="295" y="633"/>
                                  <a:pt x="185" y="629"/>
                                  <a:pt x="140" y="608"/>
                                </a:cubicBezTo>
                                <a:cubicBezTo>
                                  <a:pt x="232" y="682"/>
                                  <a:pt x="434" y="649"/>
                                  <a:pt x="504" y="649"/>
                                </a:cubicBezTo>
                                <a:cubicBezTo>
                                  <a:pt x="574" y="649"/>
                                  <a:pt x="645" y="663"/>
                                  <a:pt x="694" y="703"/>
                                </a:cubicBezTo>
                                <a:cubicBezTo>
                                  <a:pt x="645" y="681"/>
                                  <a:pt x="576" y="667"/>
                                  <a:pt x="499" y="677"/>
                                </a:cubicBezTo>
                                <a:cubicBezTo>
                                  <a:pt x="429" y="685"/>
                                  <a:pt x="376" y="698"/>
                                  <a:pt x="308" y="692"/>
                                </a:cubicBezTo>
                                <a:cubicBezTo>
                                  <a:pt x="396" y="734"/>
                                  <a:pt x="533" y="729"/>
                                  <a:pt x="591" y="734"/>
                                </a:cubicBezTo>
                                <a:cubicBezTo>
                                  <a:pt x="648" y="739"/>
                                  <a:pt x="770" y="792"/>
                                  <a:pt x="812" y="790"/>
                                </a:cubicBezTo>
                                <a:cubicBezTo>
                                  <a:pt x="800" y="820"/>
                                  <a:pt x="780" y="837"/>
                                  <a:pt x="757" y="852"/>
                                </a:cubicBezTo>
                                <a:cubicBezTo>
                                  <a:pt x="821" y="840"/>
                                  <a:pt x="843" y="826"/>
                                  <a:pt x="865" y="795"/>
                                </a:cubicBezTo>
                                <a:cubicBezTo>
                                  <a:pt x="886" y="764"/>
                                  <a:pt x="932" y="749"/>
                                  <a:pt x="950" y="709"/>
                                </a:cubicBezTo>
                                <a:cubicBezTo>
                                  <a:pt x="932" y="721"/>
                                  <a:pt x="910" y="727"/>
                                  <a:pt x="883" y="729"/>
                                </a:cubicBezTo>
                                <a:cubicBezTo>
                                  <a:pt x="897" y="717"/>
                                  <a:pt x="905" y="698"/>
                                  <a:pt x="905" y="687"/>
                                </a:cubicBezTo>
                                <a:cubicBezTo>
                                  <a:pt x="896" y="697"/>
                                  <a:pt x="872" y="710"/>
                                  <a:pt x="841" y="714"/>
                                </a:cubicBezTo>
                                <a:cubicBezTo>
                                  <a:pt x="818" y="717"/>
                                  <a:pt x="765" y="695"/>
                                  <a:pt x="731" y="673"/>
                                </a:cubicBezTo>
                                <a:cubicBezTo>
                                  <a:pt x="697" y="652"/>
                                  <a:pt x="625" y="627"/>
                                  <a:pt x="588" y="624"/>
                                </a:cubicBezTo>
                                <a:cubicBezTo>
                                  <a:pt x="680" y="588"/>
                                  <a:pt x="795" y="621"/>
                                  <a:pt x="829" y="627"/>
                                </a:cubicBezTo>
                                <a:cubicBezTo>
                                  <a:pt x="863" y="633"/>
                                  <a:pt x="942" y="631"/>
                                  <a:pt x="976" y="618"/>
                                </a:cubicBezTo>
                                <a:cubicBezTo>
                                  <a:pt x="973" y="633"/>
                                  <a:pt x="964" y="649"/>
                                  <a:pt x="952" y="664"/>
                                </a:cubicBezTo>
                                <a:cubicBezTo>
                                  <a:pt x="970" y="658"/>
                                  <a:pt x="1002" y="642"/>
                                  <a:pt x="1025" y="619"/>
                                </a:cubicBezTo>
                                <a:cubicBezTo>
                                  <a:pt x="1026" y="634"/>
                                  <a:pt x="1022" y="652"/>
                                  <a:pt x="1018" y="675"/>
                                </a:cubicBezTo>
                                <a:cubicBezTo>
                                  <a:pt x="1035" y="659"/>
                                  <a:pt x="1051" y="644"/>
                                  <a:pt x="1064" y="630"/>
                                </a:cubicBezTo>
                                <a:cubicBezTo>
                                  <a:pt x="1081" y="611"/>
                                  <a:pt x="1095" y="592"/>
                                  <a:pt x="1105" y="576"/>
                                </a:cubicBezTo>
                                <a:cubicBezTo>
                                  <a:pt x="1122" y="548"/>
                                  <a:pt x="1129" y="526"/>
                                  <a:pt x="1124" y="516"/>
                                </a:cubicBezTo>
                                <a:close/>
                              </a:path>
                            </a:pathLst>
                          </a:custGeom>
                          <a:solidFill>
                            <a:srgbClr val="C00000"/>
                          </a:solidFill>
                          <a:ln>
                            <a:noFill/>
                          </a:ln>
                        </wps:spPr>
                        <wps:bodyPr rot="0" vert="horz" wrap="square" lIns="91440" tIns="45720" rIns="91440" bIns="45720" anchor="t" anchorCtr="0" upright="1">
                          <a:noAutofit/>
                        </wps:bodyPr>
                      </wps:wsp>
                      <wps:wsp>
                        <wps:cNvPr id="58" name="Freeform 30"/>
                        <wps:cNvSpPr>
                          <a:spLocks/>
                        </wps:cNvSpPr>
                        <wps:spPr bwMode="auto">
                          <a:xfrm>
                            <a:off x="565785" y="1080135"/>
                            <a:ext cx="1004570" cy="263525"/>
                          </a:xfrm>
                          <a:custGeom>
                            <a:avLst/>
                            <a:gdLst>
                              <a:gd name="T0" fmla="*/ 0 w 519"/>
                              <a:gd name="T1" fmla="*/ 122 h 136"/>
                              <a:gd name="T2" fmla="*/ 355 w 519"/>
                              <a:gd name="T3" fmla="*/ 106 h 136"/>
                              <a:gd name="T4" fmla="*/ 519 w 519"/>
                              <a:gd name="T5" fmla="*/ 136 h 136"/>
                              <a:gd name="T6" fmla="*/ 308 w 519"/>
                              <a:gd name="T7" fmla="*/ 35 h 136"/>
                              <a:gd name="T8" fmla="*/ 0 w 519"/>
                              <a:gd name="T9" fmla="*/ 122 h 136"/>
                            </a:gdLst>
                            <a:ahLst/>
                            <a:cxnLst>
                              <a:cxn ang="0">
                                <a:pos x="T0" y="T1"/>
                              </a:cxn>
                              <a:cxn ang="0">
                                <a:pos x="T2" y="T3"/>
                              </a:cxn>
                              <a:cxn ang="0">
                                <a:pos x="T4" y="T5"/>
                              </a:cxn>
                              <a:cxn ang="0">
                                <a:pos x="T6" y="T7"/>
                              </a:cxn>
                              <a:cxn ang="0">
                                <a:pos x="T8" y="T9"/>
                              </a:cxn>
                            </a:cxnLst>
                            <a:rect l="0" t="0" r="r" b="b"/>
                            <a:pathLst>
                              <a:path w="519" h="136">
                                <a:moveTo>
                                  <a:pt x="0" y="122"/>
                                </a:moveTo>
                                <a:cubicBezTo>
                                  <a:pt x="175" y="24"/>
                                  <a:pt x="293" y="84"/>
                                  <a:pt x="355" y="106"/>
                                </a:cubicBezTo>
                                <a:cubicBezTo>
                                  <a:pt x="418" y="128"/>
                                  <a:pt x="475" y="134"/>
                                  <a:pt x="519" y="136"/>
                                </a:cubicBezTo>
                                <a:cubicBezTo>
                                  <a:pt x="415" y="109"/>
                                  <a:pt x="387" y="87"/>
                                  <a:pt x="308" y="35"/>
                                </a:cubicBezTo>
                                <a:cubicBezTo>
                                  <a:pt x="189" y="0"/>
                                  <a:pt x="86" y="36"/>
                                  <a:pt x="0" y="122"/>
                                </a:cubicBezTo>
                                <a:close/>
                              </a:path>
                            </a:pathLst>
                          </a:custGeom>
                          <a:solidFill>
                            <a:srgbClr val="C00000"/>
                          </a:solidFill>
                          <a:ln>
                            <a:noFill/>
                          </a:ln>
                        </wps:spPr>
                        <wps:bodyPr rot="0" vert="horz" wrap="square" lIns="91440" tIns="45720" rIns="91440" bIns="45720" anchor="t" anchorCtr="0" upright="1">
                          <a:noAutofit/>
                        </wps:bodyPr>
                      </wps:wsp>
                      <wps:wsp>
                        <wps:cNvPr id="59" name="Freeform 31"/>
                        <wps:cNvSpPr>
                          <a:spLocks/>
                        </wps:cNvSpPr>
                        <wps:spPr bwMode="auto">
                          <a:xfrm>
                            <a:off x="497840" y="1268095"/>
                            <a:ext cx="793750" cy="177800"/>
                          </a:xfrm>
                          <a:custGeom>
                            <a:avLst/>
                            <a:gdLst>
                              <a:gd name="T0" fmla="*/ 182 w 410"/>
                              <a:gd name="T1" fmla="*/ 11 h 92"/>
                              <a:gd name="T2" fmla="*/ 0 w 410"/>
                              <a:gd name="T3" fmla="*/ 92 h 92"/>
                              <a:gd name="T4" fmla="*/ 166 w 410"/>
                              <a:gd name="T5" fmla="*/ 75 h 92"/>
                              <a:gd name="T6" fmla="*/ 410 w 410"/>
                              <a:gd name="T7" fmla="*/ 44 h 92"/>
                              <a:gd name="T8" fmla="*/ 182 w 410"/>
                              <a:gd name="T9" fmla="*/ 11 h 92"/>
                            </a:gdLst>
                            <a:ahLst/>
                            <a:cxnLst>
                              <a:cxn ang="0">
                                <a:pos x="T0" y="T1"/>
                              </a:cxn>
                              <a:cxn ang="0">
                                <a:pos x="T2" y="T3"/>
                              </a:cxn>
                              <a:cxn ang="0">
                                <a:pos x="T4" y="T5"/>
                              </a:cxn>
                              <a:cxn ang="0">
                                <a:pos x="T6" y="T7"/>
                              </a:cxn>
                              <a:cxn ang="0">
                                <a:pos x="T8" y="T9"/>
                              </a:cxn>
                            </a:cxnLst>
                            <a:rect l="0" t="0" r="r" b="b"/>
                            <a:pathLst>
                              <a:path w="410" h="92">
                                <a:moveTo>
                                  <a:pt x="182" y="11"/>
                                </a:moveTo>
                                <a:cubicBezTo>
                                  <a:pt x="118" y="20"/>
                                  <a:pt x="65" y="41"/>
                                  <a:pt x="0" y="92"/>
                                </a:cubicBezTo>
                                <a:cubicBezTo>
                                  <a:pt x="90" y="63"/>
                                  <a:pt x="128" y="65"/>
                                  <a:pt x="166" y="75"/>
                                </a:cubicBezTo>
                                <a:cubicBezTo>
                                  <a:pt x="193" y="64"/>
                                  <a:pt x="331" y="43"/>
                                  <a:pt x="410" y="44"/>
                                </a:cubicBezTo>
                                <a:cubicBezTo>
                                  <a:pt x="351" y="23"/>
                                  <a:pt x="268" y="0"/>
                                  <a:pt x="182" y="11"/>
                                </a:cubicBezTo>
                                <a:close/>
                              </a:path>
                            </a:pathLst>
                          </a:custGeom>
                          <a:solidFill>
                            <a:srgbClr val="C00000"/>
                          </a:solidFill>
                          <a:ln>
                            <a:noFill/>
                          </a:ln>
                        </wps:spPr>
                        <wps:bodyPr rot="0" vert="horz" wrap="square" lIns="91440" tIns="45720" rIns="91440" bIns="45720" anchor="t" anchorCtr="0" upright="1">
                          <a:noAutofit/>
                        </wps:bodyPr>
                      </wps:wsp>
                      <wps:wsp>
                        <wps:cNvPr id="60" name="Freeform 32"/>
                        <wps:cNvSpPr>
                          <a:spLocks noEditPoints="1"/>
                        </wps:cNvSpPr>
                        <wps:spPr bwMode="auto">
                          <a:xfrm>
                            <a:off x="226695" y="1905"/>
                            <a:ext cx="3267075" cy="1697990"/>
                          </a:xfrm>
                          <a:custGeom>
                            <a:avLst/>
                            <a:gdLst>
                              <a:gd name="T0" fmla="*/ 623 w 1687"/>
                              <a:gd name="T1" fmla="*/ 781 h 877"/>
                              <a:gd name="T2" fmla="*/ 949 w 1687"/>
                              <a:gd name="T3" fmla="*/ 859 h 877"/>
                              <a:gd name="T4" fmla="*/ 891 w 1687"/>
                              <a:gd name="T5" fmla="*/ 766 h 877"/>
                              <a:gd name="T6" fmla="*/ 832 w 1687"/>
                              <a:gd name="T7" fmla="*/ 611 h 877"/>
                              <a:gd name="T8" fmla="*/ 895 w 1687"/>
                              <a:gd name="T9" fmla="*/ 211 h 877"/>
                              <a:gd name="T10" fmla="*/ 1299 w 1687"/>
                              <a:gd name="T11" fmla="*/ 341 h 877"/>
                              <a:gd name="T12" fmla="*/ 1410 w 1687"/>
                              <a:gd name="T13" fmla="*/ 262 h 877"/>
                              <a:gd name="T14" fmla="*/ 1437 w 1687"/>
                              <a:gd name="T15" fmla="*/ 289 h 877"/>
                              <a:gd name="T16" fmla="*/ 1463 w 1687"/>
                              <a:gd name="T17" fmla="*/ 318 h 877"/>
                              <a:gd name="T18" fmla="*/ 1489 w 1687"/>
                              <a:gd name="T19" fmla="*/ 349 h 877"/>
                              <a:gd name="T20" fmla="*/ 1645 w 1687"/>
                              <a:gd name="T21" fmla="*/ 703 h 877"/>
                              <a:gd name="T22" fmla="*/ 1650 w 1687"/>
                              <a:gd name="T23" fmla="*/ 733 h 877"/>
                              <a:gd name="T24" fmla="*/ 1403 w 1687"/>
                              <a:gd name="T25" fmla="*/ 205 h 877"/>
                              <a:gd name="T26" fmla="*/ 847 w 1687"/>
                              <a:gd name="T27" fmla="*/ 0 h 877"/>
                              <a:gd name="T28" fmla="*/ 209 w 1687"/>
                              <a:gd name="T29" fmla="*/ 285 h 877"/>
                              <a:gd name="T30" fmla="*/ 0 w 1687"/>
                              <a:gd name="T31" fmla="*/ 834 h 877"/>
                              <a:gd name="T32" fmla="*/ 38 w 1687"/>
                              <a:gd name="T33" fmla="*/ 843 h 877"/>
                              <a:gd name="T34" fmla="*/ 261 w 1687"/>
                              <a:gd name="T35" fmla="*/ 856 h 877"/>
                              <a:gd name="T36" fmla="*/ 726 w 1687"/>
                              <a:gd name="T37" fmla="*/ 863 h 877"/>
                              <a:gd name="T38" fmla="*/ 807 w 1687"/>
                              <a:gd name="T39" fmla="*/ 769 h 877"/>
                              <a:gd name="T40" fmla="*/ 1265 w 1687"/>
                              <a:gd name="T41" fmla="*/ 311 h 877"/>
                              <a:gd name="T42" fmla="*/ 1108 w 1687"/>
                              <a:gd name="T43" fmla="*/ 80 h 877"/>
                              <a:gd name="T44" fmla="*/ 847 w 1687"/>
                              <a:gd name="T45" fmla="*/ 37 h 877"/>
                              <a:gd name="T46" fmla="*/ 1037 w 1687"/>
                              <a:gd name="T47" fmla="*/ 185 h 877"/>
                              <a:gd name="T48" fmla="*/ 819 w 1687"/>
                              <a:gd name="T49" fmla="*/ 154 h 877"/>
                              <a:gd name="T50" fmla="*/ 847 w 1687"/>
                              <a:gd name="T51" fmla="*/ 37 h 877"/>
                              <a:gd name="T52" fmla="*/ 777 w 1687"/>
                              <a:gd name="T53" fmla="*/ 156 h 877"/>
                              <a:gd name="T54" fmla="*/ 497 w 1687"/>
                              <a:gd name="T55" fmla="*/ 115 h 877"/>
                              <a:gd name="T56" fmla="*/ 480 w 1687"/>
                              <a:gd name="T57" fmla="*/ 124 h 877"/>
                              <a:gd name="T58" fmla="*/ 344 w 1687"/>
                              <a:gd name="T59" fmla="*/ 367 h 877"/>
                              <a:gd name="T60" fmla="*/ 480 w 1687"/>
                              <a:gd name="T61" fmla="*/ 124 h 877"/>
                              <a:gd name="T62" fmla="*/ 263 w 1687"/>
                              <a:gd name="T63" fmla="*/ 777 h 877"/>
                              <a:gd name="T64" fmla="*/ 37 w 1687"/>
                              <a:gd name="T65" fmla="*/ 833 h 877"/>
                              <a:gd name="T66" fmla="*/ 233 w 1687"/>
                              <a:gd name="T67" fmla="*/ 315 h 877"/>
                              <a:gd name="T68" fmla="*/ 226 w 1687"/>
                              <a:gd name="T69" fmla="*/ 541 h 877"/>
                              <a:gd name="T70" fmla="*/ 553 w 1687"/>
                              <a:gd name="T71" fmla="*/ 574 h 877"/>
                              <a:gd name="T72" fmla="*/ 280 w 1687"/>
                              <a:gd name="T73" fmla="*/ 771 h 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87" h="877">
                                <a:moveTo>
                                  <a:pt x="807" y="769"/>
                                </a:moveTo>
                                <a:cubicBezTo>
                                  <a:pt x="743" y="755"/>
                                  <a:pt x="669" y="763"/>
                                  <a:pt x="623" y="781"/>
                                </a:cubicBezTo>
                                <a:cubicBezTo>
                                  <a:pt x="654" y="777"/>
                                  <a:pt x="742" y="811"/>
                                  <a:pt x="794" y="846"/>
                                </a:cubicBezTo>
                                <a:cubicBezTo>
                                  <a:pt x="828" y="868"/>
                                  <a:pt x="877" y="877"/>
                                  <a:pt x="949" y="859"/>
                                </a:cubicBezTo>
                                <a:cubicBezTo>
                                  <a:pt x="991" y="849"/>
                                  <a:pt x="1030" y="845"/>
                                  <a:pt x="1116" y="820"/>
                                </a:cubicBezTo>
                                <a:cubicBezTo>
                                  <a:pt x="1047" y="824"/>
                                  <a:pt x="927" y="790"/>
                                  <a:pt x="891" y="766"/>
                                </a:cubicBezTo>
                                <a:cubicBezTo>
                                  <a:pt x="942" y="755"/>
                                  <a:pt x="1053" y="764"/>
                                  <a:pt x="1129" y="796"/>
                                </a:cubicBezTo>
                                <a:cubicBezTo>
                                  <a:pt x="1059" y="712"/>
                                  <a:pt x="998" y="680"/>
                                  <a:pt x="832" y="611"/>
                                </a:cubicBezTo>
                                <a:cubicBezTo>
                                  <a:pt x="686" y="543"/>
                                  <a:pt x="495" y="478"/>
                                  <a:pt x="389" y="456"/>
                                </a:cubicBezTo>
                                <a:cubicBezTo>
                                  <a:pt x="505" y="307"/>
                                  <a:pt x="688" y="211"/>
                                  <a:pt x="895" y="211"/>
                                </a:cubicBezTo>
                                <a:cubicBezTo>
                                  <a:pt x="1078" y="211"/>
                                  <a:pt x="1243" y="287"/>
                                  <a:pt x="1359" y="408"/>
                                </a:cubicBezTo>
                                <a:cubicBezTo>
                                  <a:pt x="1340" y="385"/>
                                  <a:pt x="1320" y="362"/>
                                  <a:pt x="1299" y="341"/>
                                </a:cubicBezTo>
                                <a:cubicBezTo>
                                  <a:pt x="1309" y="328"/>
                                  <a:pt x="1354" y="275"/>
                                  <a:pt x="1382" y="237"/>
                                </a:cubicBezTo>
                                <a:cubicBezTo>
                                  <a:pt x="1391" y="245"/>
                                  <a:pt x="1401" y="253"/>
                                  <a:pt x="1410" y="262"/>
                                </a:cubicBezTo>
                                <a:cubicBezTo>
                                  <a:pt x="1412" y="264"/>
                                  <a:pt x="1414" y="266"/>
                                  <a:pt x="1416" y="268"/>
                                </a:cubicBezTo>
                                <a:cubicBezTo>
                                  <a:pt x="1423" y="275"/>
                                  <a:pt x="1430" y="282"/>
                                  <a:pt x="1437" y="289"/>
                                </a:cubicBezTo>
                                <a:cubicBezTo>
                                  <a:pt x="1439" y="291"/>
                                  <a:pt x="1440" y="293"/>
                                  <a:pt x="1442" y="294"/>
                                </a:cubicBezTo>
                                <a:cubicBezTo>
                                  <a:pt x="1449" y="302"/>
                                  <a:pt x="1456" y="310"/>
                                  <a:pt x="1463" y="318"/>
                                </a:cubicBezTo>
                                <a:cubicBezTo>
                                  <a:pt x="1464" y="319"/>
                                  <a:pt x="1465" y="320"/>
                                  <a:pt x="1466" y="321"/>
                                </a:cubicBezTo>
                                <a:cubicBezTo>
                                  <a:pt x="1474" y="330"/>
                                  <a:pt x="1481" y="340"/>
                                  <a:pt x="1489" y="349"/>
                                </a:cubicBezTo>
                                <a:cubicBezTo>
                                  <a:pt x="1489" y="349"/>
                                  <a:pt x="1489" y="349"/>
                                  <a:pt x="1489" y="350"/>
                                </a:cubicBezTo>
                                <a:cubicBezTo>
                                  <a:pt x="1569" y="451"/>
                                  <a:pt x="1623" y="571"/>
                                  <a:pt x="1645" y="703"/>
                                </a:cubicBezTo>
                                <a:cubicBezTo>
                                  <a:pt x="1646" y="706"/>
                                  <a:pt x="1646" y="709"/>
                                  <a:pt x="1647" y="712"/>
                                </a:cubicBezTo>
                                <a:cubicBezTo>
                                  <a:pt x="1648" y="719"/>
                                  <a:pt x="1649" y="726"/>
                                  <a:pt x="1650" y="733"/>
                                </a:cubicBezTo>
                                <a:cubicBezTo>
                                  <a:pt x="1663" y="733"/>
                                  <a:pt x="1674" y="732"/>
                                  <a:pt x="1687" y="731"/>
                                </a:cubicBezTo>
                                <a:cubicBezTo>
                                  <a:pt x="1662" y="522"/>
                                  <a:pt x="1557" y="337"/>
                                  <a:pt x="1403" y="205"/>
                                </a:cubicBezTo>
                                <a:cubicBezTo>
                                  <a:pt x="1401" y="203"/>
                                  <a:pt x="1398" y="201"/>
                                  <a:pt x="1396" y="199"/>
                                </a:cubicBezTo>
                                <a:cubicBezTo>
                                  <a:pt x="1248" y="75"/>
                                  <a:pt x="1056" y="0"/>
                                  <a:pt x="847" y="0"/>
                                </a:cubicBezTo>
                                <a:cubicBezTo>
                                  <a:pt x="597" y="0"/>
                                  <a:pt x="372" y="107"/>
                                  <a:pt x="217" y="277"/>
                                </a:cubicBezTo>
                                <a:cubicBezTo>
                                  <a:pt x="214" y="279"/>
                                  <a:pt x="211" y="282"/>
                                  <a:pt x="209" y="285"/>
                                </a:cubicBezTo>
                                <a:cubicBezTo>
                                  <a:pt x="79" y="432"/>
                                  <a:pt x="0" y="623"/>
                                  <a:pt x="0" y="832"/>
                                </a:cubicBezTo>
                                <a:cubicBezTo>
                                  <a:pt x="0" y="832"/>
                                  <a:pt x="0" y="833"/>
                                  <a:pt x="0" y="834"/>
                                </a:cubicBezTo>
                                <a:cubicBezTo>
                                  <a:pt x="0" y="834"/>
                                  <a:pt x="0" y="835"/>
                                  <a:pt x="0" y="835"/>
                                </a:cubicBezTo>
                                <a:cubicBezTo>
                                  <a:pt x="10" y="838"/>
                                  <a:pt x="23" y="841"/>
                                  <a:pt x="38" y="843"/>
                                </a:cubicBezTo>
                                <a:cubicBezTo>
                                  <a:pt x="83" y="850"/>
                                  <a:pt x="142" y="855"/>
                                  <a:pt x="165" y="857"/>
                                </a:cubicBezTo>
                                <a:cubicBezTo>
                                  <a:pt x="198" y="860"/>
                                  <a:pt x="230" y="859"/>
                                  <a:pt x="261" y="856"/>
                                </a:cubicBezTo>
                                <a:cubicBezTo>
                                  <a:pt x="301" y="852"/>
                                  <a:pt x="341" y="844"/>
                                  <a:pt x="383" y="837"/>
                                </a:cubicBezTo>
                                <a:cubicBezTo>
                                  <a:pt x="518" y="815"/>
                                  <a:pt x="628" y="821"/>
                                  <a:pt x="726" y="863"/>
                                </a:cubicBezTo>
                                <a:cubicBezTo>
                                  <a:pt x="669" y="815"/>
                                  <a:pt x="582" y="785"/>
                                  <a:pt x="490" y="781"/>
                                </a:cubicBezTo>
                                <a:cubicBezTo>
                                  <a:pt x="530" y="761"/>
                                  <a:pt x="709" y="723"/>
                                  <a:pt x="807" y="769"/>
                                </a:cubicBezTo>
                                <a:close/>
                                <a:moveTo>
                                  <a:pt x="1365" y="222"/>
                                </a:moveTo>
                                <a:cubicBezTo>
                                  <a:pt x="1328" y="251"/>
                                  <a:pt x="1278" y="297"/>
                                  <a:pt x="1265" y="311"/>
                                </a:cubicBezTo>
                                <a:cubicBezTo>
                                  <a:pt x="1209" y="264"/>
                                  <a:pt x="1146" y="227"/>
                                  <a:pt x="1078" y="200"/>
                                </a:cubicBezTo>
                                <a:cubicBezTo>
                                  <a:pt x="1086" y="167"/>
                                  <a:pt x="1103" y="110"/>
                                  <a:pt x="1108" y="80"/>
                                </a:cubicBezTo>
                                <a:cubicBezTo>
                                  <a:pt x="1203" y="112"/>
                                  <a:pt x="1289" y="160"/>
                                  <a:pt x="1365" y="222"/>
                                </a:cubicBezTo>
                                <a:close/>
                                <a:moveTo>
                                  <a:pt x="847" y="37"/>
                                </a:moveTo>
                                <a:cubicBezTo>
                                  <a:pt x="933" y="37"/>
                                  <a:pt x="1015" y="51"/>
                                  <a:pt x="1093" y="75"/>
                                </a:cubicBezTo>
                                <a:cubicBezTo>
                                  <a:pt x="1076" y="101"/>
                                  <a:pt x="1049" y="154"/>
                                  <a:pt x="1037" y="185"/>
                                </a:cubicBezTo>
                                <a:cubicBezTo>
                                  <a:pt x="973" y="165"/>
                                  <a:pt x="905" y="154"/>
                                  <a:pt x="834" y="154"/>
                                </a:cubicBezTo>
                                <a:cubicBezTo>
                                  <a:pt x="829" y="154"/>
                                  <a:pt x="824" y="154"/>
                                  <a:pt x="819" y="154"/>
                                </a:cubicBezTo>
                                <a:cubicBezTo>
                                  <a:pt x="814" y="120"/>
                                  <a:pt x="804" y="68"/>
                                  <a:pt x="795" y="39"/>
                                </a:cubicBezTo>
                                <a:cubicBezTo>
                                  <a:pt x="812" y="38"/>
                                  <a:pt x="829" y="37"/>
                                  <a:pt x="847" y="37"/>
                                </a:cubicBezTo>
                                <a:close/>
                                <a:moveTo>
                                  <a:pt x="778" y="41"/>
                                </a:moveTo>
                                <a:cubicBezTo>
                                  <a:pt x="775" y="70"/>
                                  <a:pt x="776" y="122"/>
                                  <a:pt x="777" y="156"/>
                                </a:cubicBezTo>
                                <a:cubicBezTo>
                                  <a:pt x="700" y="163"/>
                                  <a:pt x="628" y="182"/>
                                  <a:pt x="561" y="212"/>
                                </a:cubicBezTo>
                                <a:cubicBezTo>
                                  <a:pt x="552" y="197"/>
                                  <a:pt x="520" y="145"/>
                                  <a:pt x="497" y="115"/>
                                </a:cubicBezTo>
                                <a:cubicBezTo>
                                  <a:pt x="584" y="75"/>
                                  <a:pt x="678" y="49"/>
                                  <a:pt x="778" y="41"/>
                                </a:cubicBezTo>
                                <a:close/>
                                <a:moveTo>
                                  <a:pt x="480" y="124"/>
                                </a:moveTo>
                                <a:cubicBezTo>
                                  <a:pt x="490" y="159"/>
                                  <a:pt x="513" y="214"/>
                                  <a:pt x="521" y="232"/>
                                </a:cubicBezTo>
                                <a:cubicBezTo>
                                  <a:pt x="455" y="267"/>
                                  <a:pt x="395" y="312"/>
                                  <a:pt x="344" y="367"/>
                                </a:cubicBezTo>
                                <a:cubicBezTo>
                                  <a:pt x="330" y="356"/>
                                  <a:pt x="284" y="321"/>
                                  <a:pt x="249" y="297"/>
                                </a:cubicBezTo>
                                <a:cubicBezTo>
                                  <a:pt x="314" y="227"/>
                                  <a:pt x="392" y="168"/>
                                  <a:pt x="480" y="124"/>
                                </a:cubicBezTo>
                                <a:close/>
                                <a:moveTo>
                                  <a:pt x="280" y="771"/>
                                </a:moveTo>
                                <a:cubicBezTo>
                                  <a:pt x="274" y="773"/>
                                  <a:pt x="268" y="775"/>
                                  <a:pt x="263" y="777"/>
                                </a:cubicBezTo>
                                <a:cubicBezTo>
                                  <a:pt x="223" y="791"/>
                                  <a:pt x="193" y="805"/>
                                  <a:pt x="164" y="817"/>
                                </a:cubicBezTo>
                                <a:cubicBezTo>
                                  <a:pt x="141" y="826"/>
                                  <a:pt x="83" y="831"/>
                                  <a:pt x="37" y="833"/>
                                </a:cubicBezTo>
                                <a:cubicBezTo>
                                  <a:pt x="37" y="833"/>
                                  <a:pt x="37" y="832"/>
                                  <a:pt x="37" y="832"/>
                                </a:cubicBezTo>
                                <a:cubicBezTo>
                                  <a:pt x="37" y="635"/>
                                  <a:pt x="111" y="454"/>
                                  <a:pt x="233" y="315"/>
                                </a:cubicBezTo>
                                <a:cubicBezTo>
                                  <a:pt x="262" y="347"/>
                                  <a:pt x="302" y="387"/>
                                  <a:pt x="315" y="400"/>
                                </a:cubicBezTo>
                                <a:cubicBezTo>
                                  <a:pt x="280" y="443"/>
                                  <a:pt x="250" y="490"/>
                                  <a:pt x="226" y="541"/>
                                </a:cubicBezTo>
                                <a:cubicBezTo>
                                  <a:pt x="260" y="521"/>
                                  <a:pt x="304" y="513"/>
                                  <a:pt x="349" y="514"/>
                                </a:cubicBezTo>
                                <a:cubicBezTo>
                                  <a:pt x="428" y="516"/>
                                  <a:pt x="511" y="545"/>
                                  <a:pt x="553" y="574"/>
                                </a:cubicBezTo>
                                <a:cubicBezTo>
                                  <a:pt x="657" y="647"/>
                                  <a:pt x="690" y="677"/>
                                  <a:pt x="778" y="712"/>
                                </a:cubicBezTo>
                                <a:cubicBezTo>
                                  <a:pt x="683" y="703"/>
                                  <a:pt x="453" y="714"/>
                                  <a:pt x="280" y="771"/>
                                </a:cubicBezTo>
                                <a:close/>
                              </a:path>
                            </a:pathLst>
                          </a:custGeom>
                          <a:solidFill>
                            <a:srgbClr val="C00000"/>
                          </a:solidFill>
                          <a:ln>
                            <a:noFill/>
                          </a:ln>
                        </wps:spPr>
                        <wps:bodyPr rot="0" vert="horz" wrap="square" lIns="91440" tIns="45720" rIns="91440" bIns="45720" anchor="t" anchorCtr="0" upright="1">
                          <a:noAutofit/>
                        </wps:bodyPr>
                      </wps:wsp>
                      <wps:wsp>
                        <wps:cNvPr id="61" name="Freeform 33"/>
                        <wps:cNvSpPr>
                          <a:spLocks noEditPoints="1"/>
                        </wps:cNvSpPr>
                        <wps:spPr bwMode="auto">
                          <a:xfrm>
                            <a:off x="236220" y="1680210"/>
                            <a:ext cx="3253740" cy="1543050"/>
                          </a:xfrm>
                          <a:custGeom>
                            <a:avLst/>
                            <a:gdLst>
                              <a:gd name="T0" fmla="*/ 1583 w 1680"/>
                              <a:gd name="T1" fmla="*/ 282 h 797"/>
                              <a:gd name="T2" fmla="*/ 1500 w 1680"/>
                              <a:gd name="T3" fmla="*/ 426 h 797"/>
                              <a:gd name="T4" fmla="*/ 1477 w 1680"/>
                              <a:gd name="T5" fmla="*/ 457 h 797"/>
                              <a:gd name="T6" fmla="*/ 1485 w 1680"/>
                              <a:gd name="T7" fmla="*/ 249 h 797"/>
                              <a:gd name="T8" fmla="*/ 956 w 1680"/>
                              <a:gd name="T9" fmla="*/ 313 h 797"/>
                              <a:gd name="T10" fmla="*/ 566 w 1680"/>
                              <a:gd name="T11" fmla="*/ 388 h 797"/>
                              <a:gd name="T12" fmla="*/ 967 w 1680"/>
                              <a:gd name="T13" fmla="*/ 364 h 797"/>
                              <a:gd name="T14" fmla="*/ 1342 w 1680"/>
                              <a:gd name="T15" fmla="*/ 374 h 797"/>
                              <a:gd name="T16" fmla="*/ 1191 w 1680"/>
                              <a:gd name="T17" fmla="*/ 681 h 797"/>
                              <a:gd name="T18" fmla="*/ 885 w 1680"/>
                              <a:gd name="T19" fmla="*/ 758 h 797"/>
                              <a:gd name="T20" fmla="*/ 1107 w 1680"/>
                              <a:gd name="T21" fmla="*/ 566 h 797"/>
                              <a:gd name="T22" fmla="*/ 1191 w 1680"/>
                              <a:gd name="T23" fmla="*/ 681 h 797"/>
                              <a:gd name="T24" fmla="*/ 1304 w 1680"/>
                              <a:gd name="T25" fmla="*/ 429 h 797"/>
                              <a:gd name="T26" fmla="*/ 1278 w 1680"/>
                              <a:gd name="T27" fmla="*/ 448 h 797"/>
                              <a:gd name="T28" fmla="*/ 933 w 1680"/>
                              <a:gd name="T29" fmla="*/ 420 h 797"/>
                              <a:gd name="T30" fmla="*/ 533 w 1680"/>
                              <a:gd name="T31" fmla="*/ 419 h 797"/>
                              <a:gd name="T32" fmla="*/ 880 w 1680"/>
                              <a:gd name="T33" fmla="*/ 475 h 797"/>
                              <a:gd name="T34" fmla="*/ 1115 w 1680"/>
                              <a:gd name="T35" fmla="*/ 531 h 797"/>
                              <a:gd name="T36" fmla="*/ 774 w 1680"/>
                              <a:gd name="T37" fmla="*/ 518 h 797"/>
                              <a:gd name="T38" fmla="*/ 890 w 1680"/>
                              <a:gd name="T39" fmla="*/ 579 h 797"/>
                              <a:gd name="T40" fmla="*/ 843 w 1680"/>
                              <a:gd name="T41" fmla="*/ 265 h 797"/>
                              <a:gd name="T42" fmla="*/ 905 w 1680"/>
                              <a:gd name="T43" fmla="*/ 210 h 797"/>
                              <a:gd name="T44" fmla="*/ 371 w 1680"/>
                              <a:gd name="T45" fmla="*/ 288 h 797"/>
                              <a:gd name="T46" fmla="*/ 382 w 1680"/>
                              <a:gd name="T47" fmla="*/ 175 h 797"/>
                              <a:gd name="T48" fmla="*/ 156 w 1680"/>
                              <a:gd name="T49" fmla="*/ 206 h 797"/>
                              <a:gd name="T50" fmla="*/ 430 w 1680"/>
                              <a:gd name="T51" fmla="*/ 218 h 797"/>
                              <a:gd name="T52" fmla="*/ 273 w 1680"/>
                              <a:gd name="T53" fmla="*/ 251 h 797"/>
                              <a:gd name="T54" fmla="*/ 117 w 1680"/>
                              <a:gd name="T55" fmla="*/ 254 h 797"/>
                              <a:gd name="T56" fmla="*/ 350 w 1680"/>
                              <a:gd name="T57" fmla="*/ 425 h 797"/>
                              <a:gd name="T58" fmla="*/ 39 w 1680"/>
                              <a:gd name="T59" fmla="*/ 66 h 797"/>
                              <a:gd name="T60" fmla="*/ 552 w 1680"/>
                              <a:gd name="T61" fmla="*/ 56 h 797"/>
                              <a:gd name="T62" fmla="*/ 469 w 1680"/>
                              <a:gd name="T63" fmla="*/ 92 h 797"/>
                              <a:gd name="T64" fmla="*/ 389 w 1680"/>
                              <a:gd name="T65" fmla="*/ 139 h 797"/>
                              <a:gd name="T66" fmla="*/ 879 w 1680"/>
                              <a:gd name="T67" fmla="*/ 151 h 797"/>
                              <a:gd name="T68" fmla="*/ 595 w 1680"/>
                              <a:gd name="T69" fmla="*/ 38 h 797"/>
                              <a:gd name="T70" fmla="*/ 37 w 1680"/>
                              <a:gd name="T71" fmla="*/ 49 h 797"/>
                              <a:gd name="T72" fmla="*/ 0 w 1680"/>
                              <a:gd name="T73" fmla="*/ 58 h 797"/>
                              <a:gd name="T74" fmla="*/ 1495 w 1680"/>
                              <a:gd name="T75" fmla="*/ 494 h 797"/>
                              <a:gd name="T76" fmla="*/ 1680 w 1680"/>
                              <a:gd name="T77" fmla="*/ 80 h 797"/>
                              <a:gd name="T78" fmla="*/ 281 w 1680"/>
                              <a:gd name="T79" fmla="*/ 537 h 797"/>
                              <a:gd name="T80" fmla="*/ 582 w 1680"/>
                              <a:gd name="T81" fmla="*/ 579 h 797"/>
                              <a:gd name="T82" fmla="*/ 281 w 1680"/>
                              <a:gd name="T83" fmla="*/ 537 h 797"/>
                              <a:gd name="T84" fmla="*/ 565 w 1680"/>
                              <a:gd name="T85" fmla="*/ 711 h 797"/>
                              <a:gd name="T86" fmla="*/ 829 w 1680"/>
                              <a:gd name="T87" fmla="*/ 627 h 797"/>
                              <a:gd name="T88" fmla="*/ 867 w 1680"/>
                              <a:gd name="T89" fmla="*/ 759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680" h="797">
                                <a:moveTo>
                                  <a:pt x="1630" y="153"/>
                                </a:moveTo>
                                <a:cubicBezTo>
                                  <a:pt x="1618" y="196"/>
                                  <a:pt x="1602" y="240"/>
                                  <a:pt x="1583" y="282"/>
                                </a:cubicBezTo>
                                <a:cubicBezTo>
                                  <a:pt x="1561" y="331"/>
                                  <a:pt x="1534" y="378"/>
                                  <a:pt x="1503" y="421"/>
                                </a:cubicBezTo>
                                <a:cubicBezTo>
                                  <a:pt x="1502" y="423"/>
                                  <a:pt x="1501" y="425"/>
                                  <a:pt x="1500" y="426"/>
                                </a:cubicBezTo>
                                <a:cubicBezTo>
                                  <a:pt x="1497" y="430"/>
                                  <a:pt x="1494" y="434"/>
                                  <a:pt x="1491" y="438"/>
                                </a:cubicBezTo>
                                <a:cubicBezTo>
                                  <a:pt x="1486" y="444"/>
                                  <a:pt x="1482" y="450"/>
                                  <a:pt x="1477" y="457"/>
                                </a:cubicBezTo>
                                <a:cubicBezTo>
                                  <a:pt x="1445" y="418"/>
                                  <a:pt x="1395" y="365"/>
                                  <a:pt x="1381" y="349"/>
                                </a:cubicBezTo>
                                <a:cubicBezTo>
                                  <a:pt x="1418" y="322"/>
                                  <a:pt x="1455" y="289"/>
                                  <a:pt x="1485" y="249"/>
                                </a:cubicBezTo>
                                <a:cubicBezTo>
                                  <a:pt x="1406" y="325"/>
                                  <a:pt x="1351" y="339"/>
                                  <a:pt x="1277" y="360"/>
                                </a:cubicBezTo>
                                <a:cubicBezTo>
                                  <a:pt x="1202" y="380"/>
                                  <a:pt x="1087" y="324"/>
                                  <a:pt x="956" y="313"/>
                                </a:cubicBezTo>
                                <a:cubicBezTo>
                                  <a:pt x="877" y="306"/>
                                  <a:pt x="797" y="329"/>
                                  <a:pt x="703" y="364"/>
                                </a:cubicBezTo>
                                <a:cubicBezTo>
                                  <a:pt x="653" y="383"/>
                                  <a:pt x="609" y="391"/>
                                  <a:pt x="566" y="388"/>
                                </a:cubicBezTo>
                                <a:cubicBezTo>
                                  <a:pt x="612" y="405"/>
                                  <a:pt x="651" y="413"/>
                                  <a:pt x="695" y="413"/>
                                </a:cubicBezTo>
                                <a:cubicBezTo>
                                  <a:pt x="799" y="377"/>
                                  <a:pt x="860" y="361"/>
                                  <a:pt x="967" y="364"/>
                                </a:cubicBezTo>
                                <a:cubicBezTo>
                                  <a:pt x="1025" y="366"/>
                                  <a:pt x="1194" y="403"/>
                                  <a:pt x="1252" y="414"/>
                                </a:cubicBezTo>
                                <a:cubicBezTo>
                                  <a:pt x="1279" y="406"/>
                                  <a:pt x="1310" y="393"/>
                                  <a:pt x="1342" y="374"/>
                                </a:cubicBezTo>
                                <a:cubicBezTo>
                                  <a:pt x="1347" y="378"/>
                                  <a:pt x="1417" y="438"/>
                                  <a:pt x="1463" y="473"/>
                                </a:cubicBezTo>
                                <a:cubicBezTo>
                                  <a:pt x="1389" y="560"/>
                                  <a:pt x="1297" y="632"/>
                                  <a:pt x="1191" y="681"/>
                                </a:cubicBezTo>
                                <a:cubicBezTo>
                                  <a:pt x="1191" y="689"/>
                                  <a:pt x="1184" y="691"/>
                                  <a:pt x="1177" y="687"/>
                                </a:cubicBezTo>
                                <a:cubicBezTo>
                                  <a:pt x="1087" y="728"/>
                                  <a:pt x="989" y="753"/>
                                  <a:pt x="885" y="758"/>
                                </a:cubicBezTo>
                                <a:cubicBezTo>
                                  <a:pt x="887" y="728"/>
                                  <a:pt x="887" y="652"/>
                                  <a:pt x="887" y="624"/>
                                </a:cubicBezTo>
                                <a:cubicBezTo>
                                  <a:pt x="965" y="617"/>
                                  <a:pt x="1039" y="597"/>
                                  <a:pt x="1107" y="566"/>
                                </a:cubicBezTo>
                                <a:cubicBezTo>
                                  <a:pt x="1114" y="578"/>
                                  <a:pt x="1155" y="655"/>
                                  <a:pt x="1177" y="687"/>
                                </a:cubicBezTo>
                                <a:cubicBezTo>
                                  <a:pt x="1182" y="685"/>
                                  <a:pt x="1187" y="683"/>
                                  <a:pt x="1191" y="681"/>
                                </a:cubicBezTo>
                                <a:cubicBezTo>
                                  <a:pt x="1183" y="641"/>
                                  <a:pt x="1151" y="553"/>
                                  <a:pt x="1148" y="546"/>
                                </a:cubicBezTo>
                                <a:cubicBezTo>
                                  <a:pt x="1206" y="514"/>
                                  <a:pt x="1258" y="475"/>
                                  <a:pt x="1304" y="429"/>
                                </a:cubicBezTo>
                                <a:cubicBezTo>
                                  <a:pt x="1296" y="436"/>
                                  <a:pt x="1287" y="442"/>
                                  <a:pt x="1279" y="449"/>
                                </a:cubicBezTo>
                                <a:cubicBezTo>
                                  <a:pt x="1278" y="448"/>
                                  <a:pt x="1278" y="448"/>
                                  <a:pt x="1278" y="448"/>
                                </a:cubicBezTo>
                                <a:cubicBezTo>
                                  <a:pt x="1245" y="467"/>
                                  <a:pt x="1230" y="467"/>
                                  <a:pt x="1161" y="456"/>
                                </a:cubicBezTo>
                                <a:cubicBezTo>
                                  <a:pt x="1093" y="445"/>
                                  <a:pt x="1019" y="422"/>
                                  <a:pt x="933" y="420"/>
                                </a:cubicBezTo>
                                <a:cubicBezTo>
                                  <a:pt x="833" y="419"/>
                                  <a:pt x="732" y="450"/>
                                  <a:pt x="673" y="462"/>
                                </a:cubicBezTo>
                                <a:cubicBezTo>
                                  <a:pt x="633" y="461"/>
                                  <a:pt x="567" y="437"/>
                                  <a:pt x="533" y="419"/>
                                </a:cubicBezTo>
                                <a:cubicBezTo>
                                  <a:pt x="584" y="469"/>
                                  <a:pt x="647" y="486"/>
                                  <a:pt x="676" y="492"/>
                                </a:cubicBezTo>
                                <a:cubicBezTo>
                                  <a:pt x="734" y="483"/>
                                  <a:pt x="818" y="472"/>
                                  <a:pt x="880" y="475"/>
                                </a:cubicBezTo>
                                <a:cubicBezTo>
                                  <a:pt x="942" y="478"/>
                                  <a:pt x="1071" y="500"/>
                                  <a:pt x="1119" y="529"/>
                                </a:cubicBezTo>
                                <a:cubicBezTo>
                                  <a:pt x="1118" y="530"/>
                                  <a:pt x="1117" y="530"/>
                                  <a:pt x="1115" y="531"/>
                                </a:cubicBezTo>
                                <a:cubicBezTo>
                                  <a:pt x="1053" y="554"/>
                                  <a:pt x="970" y="541"/>
                                  <a:pt x="905" y="512"/>
                                </a:cubicBezTo>
                                <a:cubicBezTo>
                                  <a:pt x="858" y="507"/>
                                  <a:pt x="810" y="512"/>
                                  <a:pt x="774" y="518"/>
                                </a:cubicBezTo>
                                <a:cubicBezTo>
                                  <a:pt x="826" y="529"/>
                                  <a:pt x="870" y="542"/>
                                  <a:pt x="906" y="579"/>
                                </a:cubicBezTo>
                                <a:cubicBezTo>
                                  <a:pt x="901" y="579"/>
                                  <a:pt x="895" y="579"/>
                                  <a:pt x="890" y="579"/>
                                </a:cubicBezTo>
                                <a:cubicBezTo>
                                  <a:pt x="706" y="579"/>
                                  <a:pt x="541" y="503"/>
                                  <a:pt x="425" y="381"/>
                                </a:cubicBezTo>
                                <a:cubicBezTo>
                                  <a:pt x="560" y="367"/>
                                  <a:pt x="751" y="291"/>
                                  <a:pt x="843" y="265"/>
                                </a:cubicBezTo>
                                <a:cubicBezTo>
                                  <a:pt x="941" y="237"/>
                                  <a:pt x="1105" y="274"/>
                                  <a:pt x="1205" y="296"/>
                                </a:cubicBezTo>
                                <a:cubicBezTo>
                                  <a:pt x="1112" y="252"/>
                                  <a:pt x="1043" y="227"/>
                                  <a:pt x="905" y="210"/>
                                </a:cubicBezTo>
                                <a:cubicBezTo>
                                  <a:pt x="830" y="214"/>
                                  <a:pt x="754" y="223"/>
                                  <a:pt x="563" y="273"/>
                                </a:cubicBezTo>
                                <a:cubicBezTo>
                                  <a:pt x="507" y="284"/>
                                  <a:pt x="420" y="307"/>
                                  <a:pt x="371" y="288"/>
                                </a:cubicBezTo>
                                <a:cubicBezTo>
                                  <a:pt x="432" y="255"/>
                                  <a:pt x="503" y="232"/>
                                  <a:pt x="558" y="216"/>
                                </a:cubicBezTo>
                                <a:cubicBezTo>
                                  <a:pt x="510" y="199"/>
                                  <a:pt x="452" y="182"/>
                                  <a:pt x="382" y="175"/>
                                </a:cubicBezTo>
                                <a:cubicBezTo>
                                  <a:pt x="365" y="173"/>
                                  <a:pt x="340" y="173"/>
                                  <a:pt x="303" y="178"/>
                                </a:cubicBezTo>
                                <a:cubicBezTo>
                                  <a:pt x="251" y="184"/>
                                  <a:pt x="156" y="206"/>
                                  <a:pt x="156" y="206"/>
                                </a:cubicBezTo>
                                <a:cubicBezTo>
                                  <a:pt x="156" y="206"/>
                                  <a:pt x="260" y="197"/>
                                  <a:pt x="310" y="201"/>
                                </a:cubicBezTo>
                                <a:cubicBezTo>
                                  <a:pt x="369" y="206"/>
                                  <a:pt x="405" y="215"/>
                                  <a:pt x="430" y="218"/>
                                </a:cubicBezTo>
                                <a:cubicBezTo>
                                  <a:pt x="396" y="223"/>
                                  <a:pt x="360" y="231"/>
                                  <a:pt x="323" y="239"/>
                                </a:cubicBezTo>
                                <a:cubicBezTo>
                                  <a:pt x="306" y="243"/>
                                  <a:pt x="290" y="247"/>
                                  <a:pt x="273" y="251"/>
                                </a:cubicBezTo>
                                <a:cubicBezTo>
                                  <a:pt x="259" y="252"/>
                                  <a:pt x="244" y="252"/>
                                  <a:pt x="227" y="252"/>
                                </a:cubicBezTo>
                                <a:cubicBezTo>
                                  <a:pt x="166" y="251"/>
                                  <a:pt x="200" y="246"/>
                                  <a:pt x="117" y="254"/>
                                </a:cubicBezTo>
                                <a:cubicBezTo>
                                  <a:pt x="160" y="255"/>
                                  <a:pt x="228" y="277"/>
                                  <a:pt x="280" y="340"/>
                                </a:cubicBezTo>
                                <a:cubicBezTo>
                                  <a:pt x="301" y="371"/>
                                  <a:pt x="324" y="399"/>
                                  <a:pt x="350" y="425"/>
                                </a:cubicBezTo>
                                <a:cubicBezTo>
                                  <a:pt x="325" y="455"/>
                                  <a:pt x="287" y="502"/>
                                  <a:pt x="271" y="528"/>
                                </a:cubicBezTo>
                                <a:cubicBezTo>
                                  <a:pt x="147" y="406"/>
                                  <a:pt x="63" y="245"/>
                                  <a:pt x="39" y="66"/>
                                </a:cubicBezTo>
                                <a:cubicBezTo>
                                  <a:pt x="127" y="82"/>
                                  <a:pt x="228" y="86"/>
                                  <a:pt x="289" y="76"/>
                                </a:cubicBezTo>
                                <a:cubicBezTo>
                                  <a:pt x="362" y="64"/>
                                  <a:pt x="460" y="27"/>
                                  <a:pt x="552" y="56"/>
                                </a:cubicBezTo>
                                <a:cubicBezTo>
                                  <a:pt x="598" y="71"/>
                                  <a:pt x="675" y="131"/>
                                  <a:pt x="687" y="140"/>
                                </a:cubicBezTo>
                                <a:cubicBezTo>
                                  <a:pt x="612" y="147"/>
                                  <a:pt x="571" y="99"/>
                                  <a:pt x="469" y="92"/>
                                </a:cubicBezTo>
                                <a:cubicBezTo>
                                  <a:pt x="419" y="88"/>
                                  <a:pt x="320" y="108"/>
                                  <a:pt x="94" y="148"/>
                                </a:cubicBezTo>
                                <a:cubicBezTo>
                                  <a:pt x="177" y="141"/>
                                  <a:pt x="318" y="134"/>
                                  <a:pt x="389" y="139"/>
                                </a:cubicBezTo>
                                <a:cubicBezTo>
                                  <a:pt x="449" y="144"/>
                                  <a:pt x="525" y="159"/>
                                  <a:pt x="606" y="202"/>
                                </a:cubicBezTo>
                                <a:cubicBezTo>
                                  <a:pt x="673" y="180"/>
                                  <a:pt x="832" y="152"/>
                                  <a:pt x="879" y="151"/>
                                </a:cubicBezTo>
                                <a:cubicBezTo>
                                  <a:pt x="814" y="146"/>
                                  <a:pt x="790" y="141"/>
                                  <a:pt x="746" y="122"/>
                                </a:cubicBezTo>
                                <a:cubicBezTo>
                                  <a:pt x="713" y="107"/>
                                  <a:pt x="664" y="52"/>
                                  <a:pt x="595" y="38"/>
                                </a:cubicBezTo>
                                <a:cubicBezTo>
                                  <a:pt x="485" y="14"/>
                                  <a:pt x="365" y="0"/>
                                  <a:pt x="262" y="19"/>
                                </a:cubicBezTo>
                                <a:cubicBezTo>
                                  <a:pt x="207" y="29"/>
                                  <a:pt x="121" y="38"/>
                                  <a:pt x="37" y="49"/>
                                </a:cubicBezTo>
                                <a:cubicBezTo>
                                  <a:pt x="24" y="50"/>
                                  <a:pt x="12" y="52"/>
                                  <a:pt x="0" y="54"/>
                                </a:cubicBezTo>
                                <a:cubicBezTo>
                                  <a:pt x="0" y="55"/>
                                  <a:pt x="0" y="57"/>
                                  <a:pt x="0" y="58"/>
                                </a:cubicBezTo>
                                <a:cubicBezTo>
                                  <a:pt x="48" y="473"/>
                                  <a:pt x="407" y="797"/>
                                  <a:pt x="842" y="797"/>
                                </a:cubicBezTo>
                                <a:cubicBezTo>
                                  <a:pt x="1104" y="797"/>
                                  <a:pt x="1339" y="679"/>
                                  <a:pt x="1495" y="494"/>
                                </a:cubicBezTo>
                                <a:cubicBezTo>
                                  <a:pt x="1497" y="492"/>
                                  <a:pt x="1498" y="490"/>
                                  <a:pt x="1500" y="487"/>
                                </a:cubicBezTo>
                                <a:cubicBezTo>
                                  <a:pt x="1595" y="373"/>
                                  <a:pt x="1659" y="233"/>
                                  <a:pt x="1680" y="80"/>
                                </a:cubicBezTo>
                                <a:cubicBezTo>
                                  <a:pt x="1660" y="111"/>
                                  <a:pt x="1650" y="126"/>
                                  <a:pt x="1630" y="153"/>
                                </a:cubicBezTo>
                                <a:close/>
                                <a:moveTo>
                                  <a:pt x="281" y="537"/>
                                </a:moveTo>
                                <a:cubicBezTo>
                                  <a:pt x="306" y="520"/>
                                  <a:pt x="351" y="480"/>
                                  <a:pt x="380" y="454"/>
                                </a:cubicBezTo>
                                <a:cubicBezTo>
                                  <a:pt x="439" y="507"/>
                                  <a:pt x="507" y="550"/>
                                  <a:pt x="582" y="579"/>
                                </a:cubicBezTo>
                                <a:cubicBezTo>
                                  <a:pt x="572" y="611"/>
                                  <a:pt x="555" y="681"/>
                                  <a:pt x="553" y="707"/>
                                </a:cubicBezTo>
                                <a:cubicBezTo>
                                  <a:pt x="451" y="669"/>
                                  <a:pt x="359" y="610"/>
                                  <a:pt x="281" y="537"/>
                                </a:cubicBezTo>
                                <a:close/>
                                <a:moveTo>
                                  <a:pt x="842" y="759"/>
                                </a:moveTo>
                                <a:cubicBezTo>
                                  <a:pt x="745" y="759"/>
                                  <a:pt x="651" y="742"/>
                                  <a:pt x="565" y="711"/>
                                </a:cubicBezTo>
                                <a:cubicBezTo>
                                  <a:pt x="581" y="682"/>
                                  <a:pt x="612" y="621"/>
                                  <a:pt x="623" y="594"/>
                                </a:cubicBezTo>
                                <a:cubicBezTo>
                                  <a:pt x="688" y="615"/>
                                  <a:pt x="757" y="627"/>
                                  <a:pt x="829" y="627"/>
                                </a:cubicBezTo>
                                <a:cubicBezTo>
                                  <a:pt x="834" y="627"/>
                                  <a:pt x="838" y="626"/>
                                  <a:pt x="843" y="626"/>
                                </a:cubicBezTo>
                                <a:cubicBezTo>
                                  <a:pt x="847" y="663"/>
                                  <a:pt x="864" y="746"/>
                                  <a:pt x="867" y="759"/>
                                </a:cubicBezTo>
                                <a:cubicBezTo>
                                  <a:pt x="859" y="759"/>
                                  <a:pt x="850" y="759"/>
                                  <a:pt x="842" y="759"/>
                                </a:cubicBezTo>
                                <a:close/>
                              </a:path>
                            </a:pathLst>
                          </a:custGeom>
                          <a:solidFill>
                            <a:srgbClr val="1F497D">
                              <a:lumMod val="60000"/>
                              <a:lumOff val="40000"/>
                            </a:srgbClr>
                          </a:solidFill>
                          <a:ln>
                            <a:noFill/>
                          </a:ln>
                        </wps:spPr>
                        <wps:bodyPr rot="0" vert="horz" wrap="square" lIns="91440" tIns="45720" rIns="91440" bIns="45720" anchor="t" anchorCtr="0" upright="1">
                          <a:noAutofit/>
                        </wps:bodyPr>
                      </wps:wsp>
                      <wps:wsp>
                        <wps:cNvPr id="62" name="Freeform 34"/>
                        <wps:cNvSpPr>
                          <a:spLocks/>
                        </wps:cNvSpPr>
                        <wps:spPr bwMode="auto">
                          <a:xfrm>
                            <a:off x="2515870" y="2994660"/>
                            <a:ext cx="31115" cy="23495"/>
                          </a:xfrm>
                          <a:custGeom>
                            <a:avLst/>
                            <a:gdLst>
                              <a:gd name="T0" fmla="*/ 16 w 16"/>
                              <a:gd name="T1" fmla="*/ 4 h 12"/>
                              <a:gd name="T2" fmla="*/ 9 w 16"/>
                              <a:gd name="T3" fmla="*/ 11 h 12"/>
                              <a:gd name="T4" fmla="*/ 1 w 16"/>
                              <a:gd name="T5" fmla="*/ 8 h 12"/>
                              <a:gd name="T6" fmla="*/ 7 w 16"/>
                              <a:gd name="T7" fmla="*/ 1 h 12"/>
                              <a:gd name="T8" fmla="*/ 16 w 16"/>
                              <a:gd name="T9" fmla="*/ 4 h 12"/>
                            </a:gdLst>
                            <a:ahLst/>
                            <a:cxnLst>
                              <a:cxn ang="0">
                                <a:pos x="T0" y="T1"/>
                              </a:cxn>
                              <a:cxn ang="0">
                                <a:pos x="T2" y="T3"/>
                              </a:cxn>
                              <a:cxn ang="0">
                                <a:pos x="T4" y="T5"/>
                              </a:cxn>
                              <a:cxn ang="0">
                                <a:pos x="T6" y="T7"/>
                              </a:cxn>
                              <a:cxn ang="0">
                                <a:pos x="T8" y="T9"/>
                              </a:cxn>
                            </a:cxnLst>
                            <a:rect l="0" t="0" r="r" b="b"/>
                            <a:pathLst>
                              <a:path w="16" h="12">
                                <a:moveTo>
                                  <a:pt x="16" y="4"/>
                                </a:moveTo>
                                <a:cubicBezTo>
                                  <a:pt x="16" y="7"/>
                                  <a:pt x="14" y="10"/>
                                  <a:pt x="9" y="11"/>
                                </a:cubicBezTo>
                                <a:cubicBezTo>
                                  <a:pt x="5" y="12"/>
                                  <a:pt x="1" y="11"/>
                                  <a:pt x="1" y="8"/>
                                </a:cubicBezTo>
                                <a:cubicBezTo>
                                  <a:pt x="0" y="6"/>
                                  <a:pt x="3" y="3"/>
                                  <a:pt x="7" y="1"/>
                                </a:cubicBezTo>
                                <a:cubicBezTo>
                                  <a:pt x="11" y="0"/>
                                  <a:pt x="15" y="2"/>
                                  <a:pt x="16" y="4"/>
                                </a:cubicBez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18FC8" id="Group 1" o:spid="_x0000_s1026" style="position:absolute;margin-left:140.9pt;margin-top:3.85pt;width:178pt;height:176.2pt;z-index:251659264" coordorigin="-19,19" coordsize="37782,37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">
                <v:shape id="Freeform 5" o:spid="_x0000_s1027" style="position:absolute;left:-19;top:24720;width:5054;height:3581;visibility:visible;mso-wrap-style:square;v-text-anchor:top" coordsize="26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" path="m222,145v39,-12,39,-12,39,-12c242,107,242,107,242,107v-94,32,-94,32,-94,32c135,139,122,138,111,136,97,134,94,131,93,130v,,-2,-4,13,-15c155,78,155,78,155,78,173,65,184,54,189,45v6,-10,6,-19,,-28c184,10,173,4,156,v-1,,-1,,-1,c137,7,137,7,137,7v9,2,9,2,9,2c160,13,166,17,168,20v3,5,-4,15,-20,27c82,97,82,97,82,97,63,111,57,123,63,133v6,10,23,16,52,17c95,157,95,157,95,157v-15,5,-28,7,-38,7c44,164,35,160,30,152v-6,-9,-7,-20,-4,-32c27,116,27,116,27,116,,110,,110,,110v,4,,4,,4c1,128,4,140,12,151v14,23,36,34,66,34c95,185,115,181,137,174r85,-29xe" fillcolor="#c00000" stroked="f">
                  <v:path arrowok="t" o:connecttype="custom" o:connectlocs="429931,280704;505460,257474;468664,207140;286621,269089;214966,263281;180106,251666;205283,222628;300177,151000;366023,87115;366023,32910;302114,0;300177,0;265318,13551;282748,17423;325354,38718;286621,90987;158804,187782;122008,257474;222712,290384;183980,303935;110388,317486;58099,294256;50352,232307;52289,224563;0,212948;0,220692;23240,292320;151057,358140;265318,336845;429931,280704" o:connectangles="0,0,0,0,0,0,0,0,0,0,0,0,0,0,0,0,0,0,0,0,0,0,0,0,0,0,0,0,0,0"/>
                </v:shape>
                <v:shape id="Freeform 6" o:spid="_x0000_s1028" style="position:absolute;left:2400;top:28263;width:3099;height:1836;visibility:visible;mso-wrap-style:square;v-text-anchor:top" coordsize="1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" path="m64,95v8,,15,-2,21,-7c91,83,95,72,97,57,99,43,99,43,99,43v2,-15,5,-21,8,-23c115,13,122,15,130,25v4,4,6,8,6,11c136,39,135,42,132,45v-1,,-1,1,-2,1c125,49,125,49,125,49v9,10,9,10,9,10c160,44,160,44,160,44v-1,-3,-1,-3,-1,-3c156,33,152,26,147,20,139,11,128,5,115,2,102,,91,3,83,10,77,15,73,25,71,41,69,56,69,56,69,56,68,70,64,75,62,77v-3,3,-6,4,-11,3c47,79,43,76,39,72,33,65,30,56,29,45,28,42,28,42,28,42,,41,,41,,41v2,4,2,4,2,4c6,57,12,66,18,74v9,10,21,17,34,20c56,95,60,95,64,95xe" fillcolor="#c00000" stroked="f">
                  <v:path arrowok="t" o:connecttype="custom" o:connectlocs="123952,183515;164624,169993;187865,110109;191738,83065;207232,38635;251778,48293;263398,69543;255651,86928;251778,88860;242094,94655;259525,113972;309880,84996;307943,79201;284702,38635;222726,3863;160750,19317;137509,79201;133636,108177;120079,148744;98774,154539;75533,139085;56166,86928;54229,81133;0,79201;3874,86928;34862,142949;100711,181583;123952,183515" o:connectangles="0,0,0,0,0,0,0,0,0,0,0,0,0,0,0,0,0,0,0,0,0,0,0,0,0,0,0,0"/>
                </v:shape>
                <v:shape id="Freeform 7" o:spid="_x0000_s1029" style="position:absolute;left:2908;top:29908;width:4623;height:2826;visibility:visible;mso-wrap-style:square;v-text-anchor:top" coordsize="23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" path="m239,50v-3,-3,-3,-3,-3,-3c225,36,217,28,214,25,194,7,170,,143,3,116,7,94,17,79,34,71,43,67,52,69,61,39,55,19,59,8,71,2,78,,87,3,97v3,10,9,19,20,28c38,139,56,146,77,146v1,,1,,1,c93,146,106,143,116,138v10,-5,25,-16,46,-33c167,101,176,95,187,86,208,71,208,71,208,71l239,50xm97,59v1,-2,3,-5,6,-9c109,43,118,36,130,29v12,-6,23,-11,31,-12c163,16,166,16,168,16v7,,13,2,18,7c192,28,196,35,200,42,182,56,182,56,182,56,137,70,109,73,99,64,98,63,97,61,97,59xm30,101c28,93,29,87,34,83v5,-6,14,-9,27,-9c66,74,72,74,77,75v11,7,24,10,40,10c129,84,141,82,155,77v-37,30,-37,30,-37,30c101,121,87,130,74,132v-2,,-5,1,-7,1c58,133,50,130,43,123,36,117,32,109,30,101xe" fillcolor="#c00000" stroked="f">
                  <v:path arrowok="t" o:connecttype="custom" o:connectlocs="462280,96772;456477,90966;413924,48386;276594,5806;152804,65805;133462,118062;15474,137417;5803,187738;44487,241931;148935,282575;150870,282575;224370,267091;313345,203222;361700,166448;402319,137417;462280,96772;187620,114191;199225,96772;251449,56128;311410,32903;324950,30967;359766,44515;386845,81289;352029,108385;191488,123868;187620,114191;58027,195480;65764,160642;117988,143223;148935,145158;226304,164513;299805,149029;228239,207093;143133,255479;129593,257414;83172,238060;58027,195480" o:connectangles="0,0,0,0,0,0,0,0,0,0,0,0,0,0,0,0,0,0,0,0,0,0,0,0,0,0,0,0,0,0,0,0,0,0,0,0,0"/>
                  <o:lock v:ext="edit" verticies="t"/>
                </v:shape>
                <v:shape id="Freeform 8" o:spid="_x0000_s1030" style="position:absolute;left:6565;top:31515;width:2788;height:2127;visibility:visible;mso-wrap-style:square;v-text-anchor:top" coordsize="14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" path="m134,70v7,-10,10,-21,8,-31c141,28,135,20,126,13,110,2,89,,65,6,41,12,22,24,10,42,3,52,,63,1,74,2,84,7,93,16,99v12,8,25,11,39,11c63,110,71,109,79,108v24,-6,42,-19,55,-38xm116,34v-1,7,-4,15,-11,25c95,74,83,85,69,91,55,98,44,98,36,93,32,90,20,82,38,55,48,40,60,29,75,22v8,-4,15,-6,21,-6c101,16,105,17,108,20v6,3,8,8,8,14xe" fillcolor="#c00000" stroked="f">
                  <v:path arrowok="t" o:connecttype="custom" o:connectlocs="259406,135370;274893,75421;243919,25140;125831,11603;19359,81222;1936,143106;30974,191453;106473,212725;152934,208857;259406,135370;224561,65751;203266,114098;133575,175982;69691,179849;73563,106363;145190,42545;185843,30942;209074,38677;224561,65751" o:connectangles="0,0,0,0,0,0,0,0,0,0,0,0,0,0,0,0,0,0,0"/>
                  <o:lock v:ext="edit" verticies="t"/>
                </v:shape>
                <v:shape id="Freeform 9" o:spid="_x0000_s1031" style="position:absolute;left:8775;top:31788;width:3988;height:3016;visibility:visible;mso-wrap-style:square;v-text-anchor:top" coordsize="20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" path="m161,21v5,2,11,7,16,14c179,37,179,37,179,37v27,-9,27,-9,27,-9c203,24,203,24,203,24,198,20,192,16,185,13,166,2,146,,125,7,104,13,85,27,67,49,18,110,18,110,18,110v-6,6,-9,11,-12,16c,137,3,147,14,152v5,3,12,4,19,4c43,156,55,154,69,150v,,,,,c82,134,82,134,82,134v-8,2,-8,2,-8,2c70,137,67,138,66,138v-13,3,-22,5,-28,5c35,143,34,142,33,142v-2,-1,-3,-2,-1,-5c33,135,35,132,42,124,98,54,98,54,98,54,114,36,126,24,135,19v8,-4,17,-3,26,2xe" fillcolor="#c00000" stroked="f">
                  <v:path arrowok="t" o:connecttype="custom" o:connectlocs="311668,40603;342641,67672;346513,71539;398780,54138;392973,46404;358128,25135;241978,13534;129700,94741;34845,212684;11615,243620;27102,293891;63882,301625;133572,290024;133572,290024;158738,259088;143251,262955;127764,266822;73561,276490;63882,274556;61946,264889;81305,239753;189711,104409;261336,36736;311668,40603" o:connectangles="0,0,0,0,0,0,0,0,0,0,0,0,0,0,0,0,0,0,0,0,0,0,0,0"/>
                </v:shape>
                <v:shape id="Freeform 10" o:spid="_x0000_s1032" style="position:absolute;left:11563;top:33045;width:6331;height:3848;visibility:visible;mso-wrap-style:square;v-text-anchor:top" coordsize="32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" path="m214,141c252,64,252,64,252,64v7,-14,14,-23,20,-28c277,31,283,30,290,31v5,2,11,6,16,14c308,48,308,48,308,48,327,29,327,29,327,29v-4,-2,-4,-2,-4,-2c318,24,312,21,306,19v-18,-4,-35,-2,-51,8c239,36,226,52,216,72v-14,29,-14,29,-14,29c142,85,142,85,142,85,174,17,174,17,174,17v-9,-3,-9,-3,-9,-3c108,,71,14,56,57v-2,5,-2,5,-2,5c85,56,85,56,85,56v1,-4,1,-4,1,-4c89,41,95,33,104,27v10,-6,20,-7,31,-5c135,23,137,23,139,24,113,78,113,78,113,78,101,74,101,74,101,74,85,86,85,86,85,86v21,5,21,5,21,5c96,113,96,113,96,113,83,140,67,152,50,147,38,144,30,136,26,124v-1,-4,-1,-4,-1,-4c,135,,135,,135v2,3,2,3,2,3c9,149,20,156,34,160v19,5,37,2,55,-7c107,143,121,128,130,109v5,-10,5,-10,5,-10c196,114,196,114,196,114v-39,80,-39,80,-39,80c221,199,221,199,221,199v5,-12,5,-12,5,-12c222,186,222,186,222,186v-6,-1,-11,-1,-15,-2c201,182,199,179,200,173v2,-5,6,-16,14,-32xe" fillcolor="#c00000" stroked="f">
                  <v:path arrowok="t" o:connecttype="custom" o:connectlocs="414319,272654;487890,123758;526611,69614;561460,59945;592438,87017;596310,92818;633095,56078;625351,52210;592438,36741;493698,52210;418191,139228;391086,195306;274922,164366;336876,32873;319452,27072;108420,110222;104548,119891;164566,108288;166502,100553;201351,52210;261369,42542;269114,46409;218776,150830;195543,143095;164566,166300;205223,175968;185863,218510;96804,284257;50338,239781;48402,232046;0,261052;3872,266853;65826,309395;172310,295859;251689,210775;261369,191438;379470,220444;303963,375141;427872,384810;437552,361605;429808,359672;400767,355804;387214,334533;414319,272654" o:connectangles="0,0,0,0,0,0,0,0,0,0,0,0,0,0,0,0,0,0,0,0,0,0,0,0,0,0,0,0,0,0,0,0,0,0,0,0,0,0,0,0,0,0,0,0"/>
                </v:shape>
                <v:shape id="Freeform 11" o:spid="_x0000_s1033" style="position:absolute;left:16617;top:34594;width:2128;height:2534;visibility:visible;mso-wrap-style:square;v-text-anchor:top" coordsize="11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" path="m31,79c51,80,68,76,83,67,99,58,108,45,109,30v1,-8,-1,-14,-6,-20c99,5,93,2,86,1,67,,48,8,30,26,12,44,3,63,1,85,,97,3,108,9,116v7,9,16,14,27,14c38,130,39,131,40,131v17,,37,-7,60,-21c101,109,101,109,101,109v5,-17,5,-17,5,-17c99,96,99,96,99,96,79,108,62,113,49,112v-9,,-20,-4,-18,-30l31,79xm33,66c36,54,41,42,49,32,57,23,65,18,72,18v1,,1,,2,c77,18,79,19,80,21v2,3,2,6,2,11c81,43,76,51,67,57v-8,6,-20,9,-34,9xe" fillcolor="#c00000" stroked="f">
                  <v:path arrowok="t" o:connecttype="custom" o:connectlocs="59950,152793;160511,129584;210791,58023;199188,19341;166312,1934;58016,50286;1934,164397;17405,224354;69619,251431;77355,253365;193386,212749;195320,210815;204990,177936;191453,185672;94759,216617;59950,158595;59950,152793;63818,127650;94759,61891;139238,34814;143106,34814;154709,40616;158577,61891;129569,110243;63818,127650" o:connectangles="0,0,0,0,0,0,0,0,0,0,0,0,0,0,0,0,0,0,0,0,0,0,0,0,0"/>
                  <o:lock v:ext="edit" verticies="t"/>
                </v:shape>
                <v:shape id="Freeform 12" o:spid="_x0000_s1034" style="position:absolute;left:18903;top:34493;width:3385;height:2692;visibility:visible;mso-wrap-style:square;v-text-anchor:top" coordsize="17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" path="m139,114v-1,,-1,,-1,c137,114,135,114,135,110v,-1,,-6,1,-16c143,39,143,39,143,39v1,-7,2,-12,1,-17c143,4,132,,124,v-1,,-2,,-3,c111,1,99,8,88,21,79,31,72,42,65,56,67,44,67,44,67,44,68,34,68,28,68,24,67,9,58,6,50,6v-1,,-2,,-2,c34,7,19,17,4,36,3,37,3,37,3,37,,58,,58,,58,7,50,7,50,7,50,23,29,32,25,36,24v2,,4,,4,4c40,30,40,34,39,44v-7,56,-7,56,-7,56c25,139,25,139,25,139v30,-4,30,-4,30,-4c61,93,61,93,61,93,87,37,103,24,112,24v,,,,,c114,24,116,24,116,29v,3,,6,,11c109,95,109,95,109,95v-2,9,-2,15,-2,19c108,130,118,133,125,133v1,,2,,3,c141,132,156,122,172,103v,-1,,-1,,-1c175,80,175,80,175,80v-7,8,-7,8,-7,8c152,109,143,114,139,114xe" fillcolor="#c00000" stroked="f">
                  <v:path arrowok="t" o:connecttype="custom" o:connectlocs="268830,220816;266896,220816;261094,213068;263028,182076;276566,75542;278500,42614;239820,0;234017,0;170195,40677;125712,108471;129580,85227;131514,46487;96701,11622;92833,11622;7736,69731;5802,71668;0,112345;13538,96849;69625,46487;77361,54235;75427,85227;61889,193698;48351,269240;106372,261492;117976,180139;216611,46487;216611,46487;224347,56172;224347,77479;210809,184013;206941,220816;241754,257618;247556,257618;332653,199509;332653,197572;338455,154958;324917,170454;268830,220816" o:connectangles="0,0,0,0,0,0,0,0,0,0,0,0,0,0,0,0,0,0,0,0,0,0,0,0,0,0,0,0,0,0,0,0,0,0,0,0,0,0"/>
                </v:shape>
                <v:shape id="Freeform 13" o:spid="_x0000_s1035" style="position:absolute;left:22485;top:32175;width:3327;height:4604;visibility:visible;mso-wrap-style:square;v-text-anchor:top" coordsize="17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" path="m141,170v-13,23,-21,29,-25,30c115,200,115,200,115,200v-1,,-3,,-4,-3c111,195,111,191,110,181,107,91,107,91,107,91v,-24,1,-40,5,-50c115,32,122,27,133,24v5,-1,13,-1,22,1c157,25,157,25,157,25,172,,172,,172,v-7,,-7,,-7,c159,,153,1,146,2,128,6,113,16,101,31,94,40,89,49,86,58v-3,8,-5,20,-6,35c66,96,55,100,48,104v-8,4,-15,10,-22,19c16,136,9,150,5,167,1,183,,198,3,212v4,17,13,26,26,26c31,238,34,238,36,237v11,-2,21,-11,30,-26c73,201,79,188,83,173v,13,,13,,13c83,196,84,202,85,206v3,13,11,15,17,15c104,221,106,221,108,221v13,-4,26,-16,38,-37c147,183,147,183,147,183v-1,-22,-1,-22,-1,-22l141,170xm41,213v,,-1,,-2,c36,213,33,209,31,201v-4,-15,-3,-34,1,-55c36,128,44,119,56,116v4,-1,9,-2,14,-2c73,114,77,114,81,115v,23,,23,,23c77,156,70,173,61,189,51,207,45,212,41,213xe" fillcolor="#c00000" stroked="f">
                  <v:path arrowok="t" o:connecttype="custom" o:connectlocs="272769,328839;224406,386870;222472,386870;214733,381067;212799,350117;206995,176026;216668,79308;257293,46424;299853,48359;303722,48359;332740,0;319198,0;282442,3869;195388,59965;166370,112192;154763,179894;92858,201172;50298,237925;9673,323036;5804,410082;56102,460375;69643,458441;127679,408148;160566,334642;160566,359789;164435,398476;197323,427491;208930,427491;282442,355920;284377,353986;282442,311430;272769,328839;79316,412016;75447,412016;59971,388804;61905,282415;108334,224384;135417,220516;156697,222450;156697,266940;118007,365592;79316,412016" o:connectangles="0,0,0,0,0,0,0,0,0,0,0,0,0,0,0,0,0,0,0,0,0,0,0,0,0,0,0,0,0,0,0,0,0,0,0,0,0,0,0,0,0,0"/>
                  <o:lock v:ext="edit" verticies="t"/>
                </v:shape>
                <v:shape id="Freeform 14" o:spid="_x0000_s1036" style="position:absolute;left:24980;top:32810;width:2363;height:3156;visibility:visible;mso-wrap-style:square;v-text-anchor:top" coordsize="12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" path="m103,3c93,6,84,17,77,33,72,44,68,57,66,72,64,61,64,61,64,61,63,54,61,48,59,43,54,30,45,25,34,30,21,35,10,49,,73v,1,,1,,1c4,96,4,96,4,96,8,86,8,86,8,86,17,61,24,53,28,52v1,-1,1,-1,2,-1c32,51,33,54,34,56v1,4,3,8,4,14c47,124,47,124,47,124v6,39,6,39,6,39c80,151,80,151,80,151,72,108,72,108,72,108,81,50,93,34,101,30v2,,6,,10,1c114,31,114,31,114,31,122,1,122,1,122,1v-3,,-3,,-3,c114,,108,,103,3xe" fillcolor="#c00000" stroked="f">
                  <v:path arrowok="t" o:connecttype="custom" o:connectlocs="199432,5808;149090,63893;127791,139404;123919,118106;114238,83255;65832,58085;0,141340;0,143276;7745,185872;15490,166510;54214,100681;58087,98744;65832,108425;73577,135532;91003,240085;102620,315595;154898,292361;139409,209106;195559,58085;214921,60021;220730,60021;236220,1936;230411,1936;199432,5808" o:connectangles="0,0,0,0,0,0,0,0,0,0,0,0,0,0,0,0,0,0,0,0,0,0,0,0"/>
                </v:shape>
                <v:shape id="Freeform 15" o:spid="_x0000_s1037" style="position:absolute;left:27749;top:31921;width:2134;height:2807;visibility:visible;mso-wrap-style:square;v-text-anchor:top" coordsize="11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" path="m102,77c91,98,80,111,69,118v-4,2,-7,3,-10,3c59,121,59,121,59,121v-8,,-16,-7,-23,-19c35,100,35,100,35,100,52,90,65,77,72,62,81,45,81,30,74,16,70,9,65,5,59,2,52,,45,1,39,4,22,14,11,31,6,55,,80,3,102,13,121v6,11,14,18,24,22c41,144,45,145,49,145v6,,12,-2,18,-5c82,132,97,114,110,88v,-1,,-1,,-1c105,70,105,70,105,70r-3,7xm54,61c49,71,41,80,30,88,25,76,24,63,25,51,26,37,31,29,38,25v1,-1,3,-1,4,-1c46,24,49,27,53,33v5,9,5,18,1,28xe" fillcolor="#c00000" stroked="f">
                  <v:path arrowok="t" o:connecttype="custom" o:connectlocs="197843,149045;133835,228407;114439,234214;114439,234214;69827,197437;67887,193566;139654,120011;143533,30970;114439,3871;75646,7743;11638,106461;25215,234214;71767,276799;95042,280670;129956,270992;213360,170338;213360,168402;203662,135496;197843,149045;104740,118075;58189,170338;48491,98718;73706,48391;81465,46456;102801,63877;104740,118075" o:connectangles="0,0,0,0,0,0,0,0,0,0,0,0,0,0,0,0,0,0,0,0,0,0,0,0,0,0"/>
                  <o:lock v:ext="edit" verticies="t"/>
                </v:shape>
                <v:shape id="Freeform 16" o:spid="_x0000_s1038" style="position:absolute;left:29362;top:28962;width:2013;height:6617;visibility:visible;mso-wrap-style:square;v-text-anchor:top" coordsize="10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" path="m46,117v3,-1,3,-1,3,-1c57,110,65,105,73,101v1,-1,1,-1,1,-1c77,79,77,79,77,79,40,104,40,104,40,104,35,93,35,93,35,93,28,77,25,65,26,57,27,49,31,43,39,37v6,-4,12,-6,20,-6c61,30,61,30,61,30,66,,66,,66,,61,2,61,2,61,2,56,4,50,7,45,11,28,23,16,39,11,60v-5,20,-3,40,6,60c3,130,3,130,3,130,,150,,150,,150,23,134,23,134,23,134,76,247,76,247,76,247v7,14,10,26,10,35c85,290,81,297,73,302v-6,4,-12,7,-19,9c52,311,52,311,52,311v-5,31,-5,31,-5,31c52,339,52,339,52,339v6,-3,12,-6,16,-9c87,317,98,299,101,277v3,-22,-2,-47,-14,-74l46,117xe" fillcolor="#c00000" stroked="f">
                  <v:path arrowok="t" o:connecttype="custom" o:connectlocs="89034,226361;94841,224426;141294,195405;143229,193471;149036,152842;77421,201210;67744,179928;50324,110278;75486,71584;114196,59976;118067,58041;127745,0;118067,3869;87099,21282;21291,116082;32904,232165;5807,251512;0,290206;44517,259251;147100,477873;166455,545588;141294,584282;104519,601694;100648,601694;90970,661670;100648,655866;131616,638454;195488,535914;168391,392746;89034,226361" o:connectangles="0,0,0,0,0,0,0,0,0,0,0,0,0,0,0,0,0,0,0,0,0,0,0,0,0,0,0,0,0,0"/>
                </v:shape>
                <v:shape id="Freeform 17" o:spid="_x0000_s1039" style="position:absolute;left:31356;top:29425;width:2108;height:2750;visibility:visible;mso-wrap-style:square;v-text-anchor:top" coordsize="10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" path="m99,64c93,86,85,102,75,111v-4,3,-8,5,-12,5c56,116,48,111,40,102v-1,-2,-1,-2,-1,-2c53,87,62,72,67,55,71,37,68,22,58,10,53,4,47,1,40,,34,,27,2,22,7,7,19,,38,,63v,25,7,46,21,63c30,135,39,140,50,142v1,,3,,4,c63,142,71,139,79,133v12,-12,23,-32,30,-60c109,72,109,72,109,72,100,57,100,57,100,57r-1,7xm48,59c46,69,40,80,31,90,23,79,19,67,18,55,17,41,19,32,25,27v2,-2,3,-3,5,-3c33,24,37,27,41,31v7,8,9,17,7,28xe" fillcolor="#c00000" stroked="f">
                  <v:path arrowok="t" o:connecttype="custom" o:connectlocs="191479,123923;145060,214930;121850,224611;77365,197503;75431,193630;129587,106497;112179,19363;77365,0;42551,13554;0,121987;40617,243974;96706,274955;104443,274955;152796,257528;210820,141350;210820,139414;193413,110369;191479,123923;92838,114242;59958,174267;34814,106497;48353,52280;58024,46471;79299,60025;92838,114242" o:connectangles="0,0,0,0,0,0,0,0,0,0,0,0,0,0,0,0,0,0,0,0,0,0,0,0,0"/>
                  <o:lock v:ext="edit" verticies="t"/>
                </v:shape>
                <v:shape id="Freeform 18" o:spid="_x0000_s1040" style="position:absolute;left:32359;top:26174;width:2426;height:4356;visibility:visible;mso-wrap-style:square;v-text-anchor:top" coordsize="1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" path="m124,164c112,147,112,147,112,147v,9,,9,,9c112,160,112,163,112,164v,25,-3,31,-5,33c106,198,106,198,105,198v-1,,-2,-1,-3,-1c101,195,98,192,92,184,40,111,40,111,40,111,26,91,18,77,15,67,13,57,16,49,24,41,28,37,34,33,42,30v2,-1,2,-1,2,-1c42,,42,,42,,38,2,38,2,38,2,33,6,27,10,22,16,7,32,,51,1,73v,21,9,44,25,66c72,203,72,203,72,203v5,7,9,12,12,15c89,223,94,225,99,225v4,,9,-2,13,-7c121,208,125,191,124,165r,-1xe" fillcolor="#c00000" stroked="f">
                  <v:path arrowok="t" o:connecttype="custom" o:connectlocs="240629,317511;217343,284599;217343,302023;217343,317511;207640,381401;203759,383337;197937,381401;178532,356232;77622,214901;29108,129715;46573,79378;81504,58081;85385,56145;81504,0;73741,3872;42692,30977;1941,141331;50455,269110;139720,393017;163007,422058;192115,435610;217343,422058;240629,319447;240629,317511" o:connectangles="0,0,0,0,0,0,0,0,0,0,0,0,0,0,0,0,0,0,0,0,0,0,0,0"/>
                </v:shape>
                <v:shape id="Freeform 19" o:spid="_x0000_s1041" style="position:absolute;left:33350;top:25882;width:387;height:1410;visibility:visible;mso-wrap-style:square;v-text-anchor:top" coordsize="6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" path="m61,91l12,,,146r33,76l61,91xe" fillcolor="#c00000" stroked="f">
                  <v:path arrowok="t" o:connecttype="custom" o:connectlocs="38735,57785;7620,0;0,92710;20955,140970;38735,57785" o:connectangles="0,0,0,0,0"/>
                </v:shape>
                <v:shape id="Freeform 20" o:spid="_x0000_s1042" style="position:absolute;left:33661;top:26866;width:2305;height:2267;visibility:visible;mso-wrap-style:square;v-text-anchor:top" coordsize="11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" path="m115,55c101,38,101,38,101,38v1,11,1,11,1,11c107,74,104,84,101,87v-1,2,-2,2,-2,2c98,89,97,89,96,88,95,87,92,84,85,76,49,33,49,33,49,33,23,,23,,23,,,61,,61,,61,9,71,9,71,9,71v2,-5,2,-5,2,-5c15,56,18,52,19,51v1,-2,2,-2,3,-2c23,49,25,50,27,51v2,2,7,8,14,16c67,97,67,97,67,97v6,7,10,12,13,14c85,115,89,117,94,117v5,,10,-3,14,-8c116,98,119,80,115,56r,-1xe" fillcolor="#c00000" stroked="f">
                  <v:path arrowok="t" o:connecttype="custom" o:connectlocs="222757,106566;195639,73627;197576,94941;195639,168568;191765,172443;185954,170506;164646,147255;94914,63940;44551,0;0,118191;17433,137567;21307,127879;36803,98816;42614,94941;52299,98816;79418,129817;129780,187944;154961,215070;182080,226695;209198,211194;222757,108504;222757,106566" o:connectangles="0,0,0,0,0,0,0,0,0,0,0,0,0,0,0,0,0,0,0,0,0,0"/>
                </v:shape>
                <v:shape id="Freeform 21" o:spid="_x0000_s1043" style="position:absolute;left:34569;top:24504;width:3194;height:3334;visibility:visible;mso-wrap-style:square;v-text-anchor:top" coordsize="16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" path="m158,32v,-1,,-1,,-1c142,16,142,16,142,16v3,10,3,10,3,10c152,51,151,61,149,65v-1,2,-2,2,-3,2c146,67,145,66,144,66v-2,-1,-5,-4,-13,-11c90,18,90,18,90,18,85,13,81,10,77,8,64,,53,2,46,14v-6,9,-6,22,-2,39c46,65,52,78,59,92,50,83,50,83,50,83,43,77,38,73,34,71,23,64,14,66,8,77,1,89,,107,7,130v,1,,1,,1c24,146,24,146,24,146,21,136,21,136,21,136,13,110,14,101,17,97v1,-2,2,-2,2,-2c20,95,21,95,22,96v1,1,5,3,12,10c76,144,76,144,76,144v28,28,28,28,28,28c118,146,118,146,118,146,86,117,86,117,86,117,56,63,55,42,60,35v,-2,1,-2,2,-2c63,33,64,33,67,35v2,1,5,3,8,6c116,79,116,79,116,79v7,6,12,10,15,12c142,98,151,95,158,85v7,-12,7,-30,,-53xe" fillcolor="#c00000" stroked="f">
                  <v:path arrowok="t" o:connecttype="custom" o:connectlocs="305854,62023;305854,60085;274882,31012;280689,50394;288432,125985;282625,129861;278753,127923;253588,106602;174221,34888;149056,15506;89046,27135;85175,102726;114211,178317;96789,160873;65817,137614;15486,149243;13551,251969;13551,253908;46459,282981;40652,263599;32908,188008;36780,184132;42587,186070;65817,205452;147120,279105;201322,333375;228423,282981;166478,226773;116147,67838;120019,63961;129698,67838;145184,79467;224551,153120;253588,176379;305854,164749;305854,62023" o:connectangles="0,0,0,0,0,0,0,0,0,0,0,0,0,0,0,0,0,0,0,0,0,0,0,0,0,0,0,0,0,0,0,0,0,0,0,0"/>
                </v:shape>
                <v:shape id="Freeform 22" o:spid="_x0000_s1044" style="position:absolute;left:30099;top:5613;width:95;height:9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" path="m5,5c3,4,2,2,,,2,2,3,4,5,5xe" fillcolor="#ed1c24" stroked="f">
                  <v:path arrowok="t" o:connecttype="custom" o:connectlocs="9525,9525;0,0;9525,9525" o:connectangles="0,0,0"/>
                </v:shape>
                <v:shape id="Freeform 23" o:spid="_x0000_s1045" style="position:absolute;left:29571;top:5092;width:115;height:115;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" path="m,c2,2,4,4,6,6,4,4,2,2,,xe" fillcolor="#ed1c24" stroked="f">
                  <v:path arrowok="t" o:connecttype="custom" o:connectlocs="0,0;11430,11430;0,0" o:connectangles="0,0,0"/>
                </v:shape>
                <v:shape id="Freeform 24" o:spid="_x0000_s1046" style="position:absolute;left:34124;top:13627;width:39;height:177;visibility:visible;mso-wrap-style:square;v-text-anchor:top" coordsize="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" path="m2,9c1,6,1,3,,,1,3,1,6,2,9xe" fillcolor="#ed1c24" stroked="f">
                  <v:path arrowok="t" o:connecttype="custom" o:connectlocs="3810,17780;0,0;3810,17780" o:connectangles="0,0,0"/>
                </v:shape>
                <v:shape id="Freeform 25" o:spid="_x0000_s1047" style="position:absolute;left:30600;top:6178;width:57;height:57;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" path="m3,3c2,2,1,1,,,1,1,2,2,3,3xe" fillcolor="#ed1c24" stroked="f">
                  <v:path arrowok="t" o:connecttype="custom" o:connectlocs="5715,5715;0,0;5715,5715" o:connectangles="0,0,0"/>
                </v:shape>
                <v:shape id="Freeform 26" o:spid="_x0000_s1048" style="position:absolute;left:31102;top:6775;width:0;height:19;visibility:visible;mso-wrap-style:square;v-text-anchor:top" coordsize="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" path="m,1c,,,,,,,,,,,1xe" fillcolor="#ed1c24" stroked="f">
                  <v:path arrowok="t" o:connecttype="custom" o:connectlocs="0,1905;0,0;0,1905" o:connectangles="0,0,0"/>
                </v:shape>
                <v:shape id="Freeform 27" o:spid="_x0000_s1049" style="position:absolute;left:31470;top:22263;width:1550;height:2692;visibility:visible;mso-wrap-style:square;v-text-anchor:top" coordsize="8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" path="m80,c58,49,31,97,,139,31,96,58,49,80,xe" fillcolor="#ed1c24" stroked="f">
                  <v:path arrowok="t" o:connecttype="custom" o:connectlocs="154940,0;0,269240;154940,0" o:connectangles="0,0,0"/>
                </v:shape>
                <v:shape id="Freeform 28" o:spid="_x0000_s1050" style="position:absolute;left:31235;top:25050;width:178;height:229;visibility:visible;mso-wrap-style:square;v-text-anchor:top" coordsize="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" path="m,12c3,8,6,4,9,,6,4,3,8,,12xe" fillcolor="#ed1c24" stroked="f">
                  <v:path arrowok="t" o:connecttype="custom" o:connectlocs="0,22860;17780,0;0,22860" o:connectangles="0,0,0"/>
                </v:shape>
                <v:shape id="Freeform 29" o:spid="_x0000_s1051" style="position:absolute;left:13652;top:5461;width:21863;height:16490;visibility:visible;mso-wrap-style:square;v-text-anchor:top" coordsize="112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" path="m1124,516v-3,-6,-10,-9,-20,-11c1094,503,1081,504,1066,504v-13,1,-28,2,-41,2c902,502,832,454,798,445v-34,-9,-86,-5,-111,-14c662,422,633,380,624,355v63,47,105,21,151,68c728,315,617,289,560,247,530,226,509,218,480,202,431,184,349,71,323,v7,104,57,205,103,256c377,224,315,192,261,171,188,143,102,81,67,23v30,93,116,162,211,212c146,221,34,166,,123v42,99,213,167,376,236c530,425,571,499,613,552v-27,2,-153,31,-235,56c295,633,185,629,140,608v92,74,294,41,364,41c574,649,645,663,694,703,645,681,576,667,499,677v-70,8,-123,21,-191,15c396,734,533,729,591,734v57,5,179,58,221,56c800,820,780,837,757,852v64,-12,86,-26,108,-57c886,764,932,749,950,709v-18,12,-40,18,-67,20c897,717,905,698,905,687v-9,10,-33,23,-64,27c818,717,765,695,731,673,697,652,625,627,588,624v92,-36,207,-3,241,3c863,633,942,631,976,618v-3,15,-12,31,-24,46c970,658,1002,642,1025,619v1,15,-3,33,-7,56c1035,659,1051,644,1064,630v17,-19,31,-38,41,-54c1122,548,1129,526,1124,516xe" fillcolor="#c00000" stroked="f">
                  <v:path arrowok="t" o:connecttype="custom" o:connectlocs="2176623,998748;2137893,977457;2064306,975521;1984909,979392;1545325,861323;1330373,834225;1208374,687123;1500785,818741;1084438,478083;929519,390983;625488,0;824948,495503;505426,330980;129745,44518;538346,454856;0,238074;728123,694865;1187073,1068428;731996,1176819;271110,1176819;975994,1256177;1343929,1360697;966312,1310372;596441,1339406;1144470,1420699;1572435,1529090;1465928,1649095;1675070,1538768;1839672,1372310;1709927,1411021;1752530,1329728;1628594,1381988;1415579,1302630;1138660,1207788;1605356,1213595;1890021,1196175;1843545,1285210;1984909,1198110;1971354,1306501;2060433,1219401;2139829,1114881;2176623,998748" o:connectangles="0,0,0,0,0,0,0,0,0,0,0,0,0,0,0,0,0,0,0,0,0,0,0,0,0,0,0,0,0,0,0,0,0,0,0,0,0,0,0,0,0,0"/>
                </v:shape>
                <v:shape id="Freeform 30" o:spid="_x0000_s1052" style="position:absolute;left:5657;top:10801;width:10046;height:2635;visibility:visible;mso-wrap-style:square;v-text-anchor:top" coordsize="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" path="m,122c175,24,293,84,355,106v63,22,120,28,164,30c415,109,387,87,308,35,189,,86,36,,122xe" fillcolor="#c00000" stroked="f">
                  <v:path arrowok="t" o:connecttype="custom" o:connectlocs="0,236397;687134,205394;1004570,263525;596161,67819;0,236397" o:connectangles="0,0,0,0,0"/>
                </v:shape>
                <v:shape id="Freeform 31" o:spid="_x0000_s1053" style="position:absolute;left:4978;top:12680;width:7937;height:1778;visibility:visible;mso-wrap-style:square;v-text-anchor:top" coordsize="4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" path="m182,11c118,20,65,41,,92,90,63,128,65,166,75,193,64,331,43,410,44,351,23,268,,182,11xe" fillcolor="#c00000" stroked="f">
                  <v:path arrowok="t" o:connecttype="custom" o:connectlocs="352348,21259;0,177800;321372,144946;793750,85035;352348,21259" o:connectangles="0,0,0,0,0"/>
                </v:shape>
                <v:shape id="Freeform 32" o:spid="_x0000_s1054" style="position:absolute;left:2266;top:19;width:32671;height:16979;visibility:visible;mso-wrap-style:square;v-text-anchor:top" coordsize="1687,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" path="m807,769c743,755,669,763,623,781v31,-4,119,30,171,65c828,868,877,877,949,859v42,-10,81,-14,167,-39c1047,824,927,790,891,766v51,-11,162,-2,238,30c1059,712,998,680,832,611,686,543,495,478,389,456,505,307,688,211,895,211v183,,348,76,464,197c1340,385,1320,362,1299,341v10,-13,55,-66,83,-104c1391,245,1401,253,1410,262v2,2,4,4,6,6c1423,275,1430,282,1437,289v2,2,3,4,5,5c1449,302,1456,310,1463,318v1,1,2,2,3,3c1474,330,1481,340,1489,349v,,,,,1c1569,451,1623,571,1645,703v1,3,1,6,2,9c1648,719,1649,726,1650,733v13,,24,-1,37,-2c1662,522,1557,337,1403,205v-2,-2,-5,-4,-7,-6c1248,75,1056,,847,,597,,372,107,217,277v-3,2,-6,5,-8,8c79,432,,623,,832v,,,1,,2c,834,,835,,835v10,3,23,6,38,8c83,850,142,855,165,857v33,3,65,2,96,-1c301,852,341,844,383,837v135,-22,245,-16,343,26c669,815,582,785,490,781v40,-20,219,-58,317,-12xm1365,222v-37,29,-87,75,-100,89c1209,264,1146,227,1078,200v8,-33,25,-90,30,-120c1203,112,1289,160,1365,222xm847,37v86,,168,14,246,38c1076,101,1049,154,1037,185,973,165,905,154,834,154v-5,,-10,,-15,c814,120,804,68,795,39v17,-1,34,-2,52,-2xm778,41v-3,29,-2,81,-1,115c700,163,628,182,561,212v-9,-15,-41,-67,-64,-97c584,75,678,49,778,41xm480,124v10,35,33,90,41,108c455,267,395,312,344,367,330,356,284,321,249,297,314,227,392,168,480,124xm280,771v-6,2,-12,4,-17,6c223,791,193,805,164,817v-23,9,-81,14,-127,16c37,833,37,832,37,832,37,635,111,454,233,315v29,32,69,72,82,85c280,443,250,490,226,541v34,-20,78,-28,123,-27c428,516,511,545,553,574v104,73,137,103,225,138c683,703,453,714,280,771xe" fillcolor="#c00000" stroked="f">
                  <v:path arrowok="t" o:connecttype="custom" o:connectlocs="1206513,1512121;1837851,1663140;1725527,1483079;1611266,1182978;1733273,408524;2515667,660222;2730632,507267;2782920,559543;2833273,615691;2883625,675711;3185737,1361103;3195420,1419187;2717075,396908;1640316,0;404753,551798;0,1614736;73591,1632161;505457,1657331;1405985,1670884;1562851,1488887;2449822,602138;2145773,154891;1640316,71637;2008273,358185;1586090,298165;1640316,71637;1504752,302037;962499,222655;929577,240081;666197,710561;929577,240081;509331,1504377;71655,1612800;451232,609882;437676,1047449;1070950,1111341;542253,1492760" o:connectangles="0,0,0,0,0,0,0,0,0,0,0,0,0,0,0,0,0,0,0,0,0,0,0,0,0,0,0,0,0,0,0,0,0,0,0,0,0"/>
                  <o:lock v:ext="edit" verticies="t"/>
                </v:shape>
                <v:shape id="Freeform 33" o:spid="_x0000_s1055" style="position:absolute;left:2362;top:16802;width:32537;height:15430;visibility:visible;mso-wrap-style:square;v-text-anchor:top" coordsize="168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" path="m1630,153v-12,43,-28,87,-47,129c1561,331,1534,378,1503,421v-1,2,-2,4,-3,5c1497,430,1494,434,1491,438v-5,6,-9,12,-14,19c1445,418,1395,365,1381,349v37,-27,74,-60,104,-100c1406,325,1351,339,1277,360v-75,20,-190,-36,-321,-47c877,306,797,329,703,364v-50,19,-94,27,-137,24c612,405,651,413,695,413,799,377,860,361,967,364v58,2,227,39,285,50c1279,406,1310,393,1342,374v5,4,75,64,121,99c1389,560,1297,632,1191,681v,8,-7,10,-14,6c1087,728,989,753,885,758v2,-30,2,-106,2,-134c965,617,1039,597,1107,566v7,12,48,89,70,121c1182,685,1187,683,1191,681v-8,-40,-40,-128,-43,-135c1206,514,1258,475,1304,429v-8,7,-17,13,-25,20c1278,448,1278,448,1278,448v-33,19,-48,19,-117,8c1093,445,1019,422,933,420,833,419,732,450,673,462,633,461,567,437,533,419v51,50,114,67,143,73c734,483,818,472,880,475v62,3,191,25,239,54c1118,530,1117,530,1115,531v-62,23,-145,10,-210,-19c858,507,810,512,774,518v52,11,96,24,132,61c901,579,895,579,890,579,706,579,541,503,425,381,560,367,751,291,843,265v98,-28,262,9,362,31c1112,252,1043,227,905,210v-75,4,-151,13,-342,63c507,284,420,307,371,288v61,-33,132,-56,187,-72c510,199,452,182,382,175v-17,-2,-42,-2,-79,3c251,184,156,206,156,206v,,104,-9,154,-5c369,206,405,215,430,218v-34,5,-70,13,-107,21c306,243,290,247,273,251v-14,1,-29,1,-46,1c166,251,200,246,117,254v43,1,111,23,163,86c301,371,324,399,350,425v-25,30,-63,77,-79,103c147,406,63,245,39,66v88,16,189,20,250,10c362,64,460,27,552,56v46,15,123,75,135,84c612,147,571,99,469,92,419,88,320,108,94,148v83,-7,224,-14,295,-9c449,144,525,159,606,202v67,-22,226,-50,273,-51c814,146,790,141,746,122,713,107,664,52,595,38,485,14,365,,262,19,207,29,121,38,37,49,24,50,12,52,,54v,1,,3,,4c48,473,407,797,842,797v262,,497,-118,653,-303c1497,492,1498,490,1500,487,1595,373,1659,233,1680,80v-20,31,-30,46,-50,73xm281,537v25,-17,70,-57,99,-83c439,507,507,550,582,579v-10,32,-27,102,-29,128c451,669,359,610,281,537xm842,759v-97,,-191,-17,-277,-48c581,682,612,621,623,594v65,21,134,33,206,33c834,627,838,626,843,626v4,37,21,120,24,133c859,759,850,759,842,759xe" fillcolor="#558ed5" stroked="f">
                  <v:path arrowok="t" o:connecttype="custom" o:connectlocs="3065875,545973;2905125,824767;2860580,884785;2876074,482082;1851533,605991;1096201,751196;1872837,704730;2599119,724091;2306669,1318466;1714024,1467543;2143982,1095817;2306669,1318466;2525522,830575;2475167,867361;1806988,813151;1032288,811214;1704340,919635;2159476,1028055;1499045,1002886;1723708,1120986;1632680,513059;1752759,406575;718534,557589;739839,338813;302133,398831;832803,422064;528733,485954;226600,491762;677863,822831;75533,127781;1069086,108420;908336,178119;753396,269114;1702403,292347;1152366,73571;71660,94868;0,112292;2895441,956420;3253740,154886;544227,1039671;1127189,1120986;544227,1039671;1094264,1376548;1605566,1213918;1679162,1469479" o:connectangles="0,0,0,0,0,0,0,0,0,0,0,0,0,0,0,0,0,0,0,0,0,0,0,0,0,0,0,0,0,0,0,0,0,0,0,0,0,0,0,0,0,0,0,0,0"/>
                  <o:lock v:ext="edit" verticies="t"/>
                </v:shape>
                <v:shape id="Freeform 34" o:spid="_x0000_s1056" style="position:absolute;left:25158;top:29946;width:311;height:235;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" path="m16,4v,3,-2,6,-7,7c5,12,1,11,1,8,,6,3,3,7,1v4,-1,8,1,9,3xe" fillcolor="#a7a9ac" stroked="f">
                  <v:path arrowok="t" o:connecttype="custom" o:connectlocs="31115,7832;17502,21537;1945,15663;13613,1958;31115,7832" o:connectangles="0,0,0,0,0"/>
                </v:shape>
              </v:group>
            </w:pict>
          </mc:Fallback>
        </mc:AlternateContent>
      </w:r>
    </w:p>
    <w:p w14:paraId="27FD7D22" w14:textId="77777777" w:rsidR="003336D5" w:rsidRDefault="003336D5" w:rsidP="003336D5">
      <w:pPr>
        <w:autoSpaceDE w:val="0"/>
        <w:autoSpaceDN w:val="0"/>
        <w:adjustRightInd w:val="0"/>
        <w:jc w:val="center"/>
        <w:rPr>
          <w:rFonts w:cs="Arial"/>
          <w:b/>
          <w:bCs/>
          <w:color w:val="000000"/>
          <w:lang w:eastAsia="en-US"/>
        </w:rPr>
      </w:pPr>
    </w:p>
    <w:p w14:paraId="42B65592" w14:textId="77777777" w:rsidR="003336D5" w:rsidRDefault="003336D5" w:rsidP="003336D5">
      <w:pPr>
        <w:autoSpaceDE w:val="0"/>
        <w:autoSpaceDN w:val="0"/>
        <w:adjustRightInd w:val="0"/>
        <w:jc w:val="center"/>
        <w:rPr>
          <w:rFonts w:cs="Arial"/>
          <w:b/>
          <w:bCs/>
          <w:color w:val="000000"/>
          <w:lang w:eastAsia="en-US"/>
        </w:rPr>
      </w:pPr>
    </w:p>
    <w:p w14:paraId="67FDA22C" w14:textId="77777777" w:rsidR="003336D5" w:rsidRDefault="003336D5" w:rsidP="003336D5">
      <w:pPr>
        <w:autoSpaceDE w:val="0"/>
        <w:autoSpaceDN w:val="0"/>
        <w:adjustRightInd w:val="0"/>
        <w:jc w:val="center"/>
        <w:rPr>
          <w:rFonts w:cs="Arial"/>
          <w:b/>
          <w:bCs/>
          <w:color w:val="000000"/>
          <w:lang w:eastAsia="en-US"/>
        </w:rPr>
      </w:pPr>
    </w:p>
    <w:p w14:paraId="08434D8D" w14:textId="77777777" w:rsidR="003336D5" w:rsidRDefault="003336D5" w:rsidP="003336D5">
      <w:pPr>
        <w:autoSpaceDE w:val="0"/>
        <w:autoSpaceDN w:val="0"/>
        <w:adjustRightInd w:val="0"/>
        <w:jc w:val="center"/>
        <w:rPr>
          <w:rFonts w:cs="Arial"/>
          <w:b/>
          <w:bCs/>
          <w:color w:val="000000"/>
          <w:lang w:eastAsia="en-US"/>
        </w:rPr>
      </w:pPr>
    </w:p>
    <w:p w14:paraId="1902CC5A" w14:textId="77777777" w:rsidR="003336D5" w:rsidRDefault="003336D5" w:rsidP="003336D5">
      <w:pPr>
        <w:jc w:val="center"/>
        <w:rPr>
          <w:rFonts w:cs="Arial"/>
          <w:b/>
          <w:lang w:eastAsia="en-US"/>
        </w:rPr>
      </w:pPr>
    </w:p>
    <w:p w14:paraId="1B666008" w14:textId="77777777" w:rsidR="003336D5" w:rsidRDefault="003336D5" w:rsidP="003336D5">
      <w:pPr>
        <w:jc w:val="center"/>
        <w:rPr>
          <w:rFonts w:cs="Arial"/>
          <w:b/>
          <w:lang w:eastAsia="en-US"/>
        </w:rPr>
      </w:pPr>
    </w:p>
    <w:p w14:paraId="417EC363" w14:textId="77777777" w:rsidR="003336D5" w:rsidRDefault="003336D5" w:rsidP="003336D5">
      <w:pPr>
        <w:jc w:val="center"/>
        <w:rPr>
          <w:rFonts w:cs="Arial"/>
          <w:b/>
          <w:lang w:eastAsia="en-US"/>
        </w:rPr>
      </w:pPr>
    </w:p>
    <w:p w14:paraId="371A7473" w14:textId="77777777" w:rsidR="003336D5" w:rsidRDefault="003336D5" w:rsidP="003336D5">
      <w:pPr>
        <w:jc w:val="center"/>
        <w:rPr>
          <w:rFonts w:cs="Arial"/>
          <w:b/>
          <w:lang w:eastAsia="en-US"/>
        </w:rPr>
      </w:pPr>
    </w:p>
    <w:p w14:paraId="0CF21E32" w14:textId="77777777" w:rsidR="003336D5" w:rsidRDefault="003336D5" w:rsidP="003336D5">
      <w:pPr>
        <w:jc w:val="center"/>
        <w:rPr>
          <w:rFonts w:cs="Arial"/>
          <w:b/>
          <w:lang w:eastAsia="en-US"/>
        </w:rPr>
      </w:pPr>
    </w:p>
    <w:p w14:paraId="3F7D2367" w14:textId="77777777" w:rsidR="003336D5" w:rsidRDefault="003336D5" w:rsidP="003336D5">
      <w:pPr>
        <w:jc w:val="center"/>
        <w:rPr>
          <w:rFonts w:cs="Arial"/>
          <w:b/>
          <w:lang w:eastAsia="en-US"/>
        </w:rPr>
      </w:pPr>
    </w:p>
    <w:p w14:paraId="3EC40BF2" w14:textId="77777777" w:rsidR="003336D5" w:rsidRDefault="003336D5" w:rsidP="003336D5">
      <w:pPr>
        <w:jc w:val="center"/>
        <w:rPr>
          <w:rFonts w:cs="Arial"/>
          <w:b/>
          <w:lang w:eastAsia="en-US"/>
        </w:rPr>
      </w:pPr>
    </w:p>
    <w:p w14:paraId="020B217A" w14:textId="77777777" w:rsidR="003336D5" w:rsidRDefault="003336D5" w:rsidP="003336D5">
      <w:pPr>
        <w:jc w:val="center"/>
        <w:rPr>
          <w:rFonts w:cs="Arial"/>
          <w:b/>
          <w:lang w:eastAsia="en-US"/>
        </w:rPr>
      </w:pPr>
    </w:p>
    <w:p w14:paraId="001001A4" w14:textId="77777777" w:rsidR="003336D5" w:rsidRDefault="003336D5" w:rsidP="003336D5">
      <w:pPr>
        <w:jc w:val="center"/>
        <w:rPr>
          <w:rFonts w:ascii="Times New Roman" w:hAnsi="Times New Roman"/>
          <w:b/>
          <w:lang w:eastAsia="en-US"/>
        </w:rPr>
      </w:pPr>
    </w:p>
    <w:p w14:paraId="011BAC87" w14:textId="77777777" w:rsidR="003336D5" w:rsidRDefault="003336D5" w:rsidP="003336D5">
      <w:pPr>
        <w:jc w:val="center"/>
        <w:rPr>
          <w:rFonts w:ascii="Times New Roman" w:hAnsi="Times New Roman"/>
          <w:b/>
          <w:lang w:eastAsia="en-US"/>
        </w:rPr>
      </w:pPr>
    </w:p>
    <w:p w14:paraId="1DB66725" w14:textId="77777777" w:rsidR="003336D5" w:rsidRDefault="003336D5" w:rsidP="003336D5">
      <w:pPr>
        <w:jc w:val="center"/>
        <w:rPr>
          <w:rFonts w:ascii="Times New Roman" w:hAnsi="Times New Roman"/>
          <w:b/>
          <w:lang w:eastAsia="en-US"/>
        </w:rPr>
      </w:pPr>
    </w:p>
    <w:p w14:paraId="799FB079" w14:textId="77777777" w:rsidR="003336D5" w:rsidRDefault="003336D5" w:rsidP="003336D5">
      <w:pPr>
        <w:jc w:val="center"/>
        <w:rPr>
          <w:rFonts w:ascii="Times New Roman" w:hAnsi="Times New Roman"/>
          <w:b/>
          <w:lang w:eastAsia="en-US"/>
        </w:rPr>
      </w:pPr>
    </w:p>
    <w:p w14:paraId="7E41FE3A" w14:textId="77777777" w:rsidR="003336D5" w:rsidRDefault="003336D5" w:rsidP="003336D5">
      <w:pPr>
        <w:jc w:val="center"/>
        <w:rPr>
          <w:rFonts w:ascii="Times New Roman" w:hAnsi="Times New Roman"/>
          <w:b/>
          <w:lang w:eastAsia="en-US"/>
        </w:rPr>
      </w:pPr>
    </w:p>
    <w:p w14:paraId="44C2E30B" w14:textId="77777777" w:rsidR="003336D5" w:rsidRDefault="003336D5" w:rsidP="003336D5">
      <w:pPr>
        <w:jc w:val="center"/>
        <w:rPr>
          <w:rFonts w:ascii="Times New Roman" w:hAnsi="Times New Roman"/>
          <w:b/>
          <w:lang w:eastAsia="en-US"/>
        </w:rPr>
      </w:pPr>
    </w:p>
    <w:p w14:paraId="038CED19" w14:textId="77777777" w:rsidR="003336D5" w:rsidRDefault="003336D5" w:rsidP="003336D5">
      <w:pPr>
        <w:jc w:val="center"/>
        <w:rPr>
          <w:rFonts w:ascii="Times New Roman" w:hAnsi="Times New Roman"/>
          <w:sz w:val="56"/>
          <w:szCs w:val="56"/>
        </w:rPr>
      </w:pPr>
      <w:r>
        <w:rPr>
          <w:rFonts w:ascii="Times New Roman" w:hAnsi="Times New Roman"/>
          <w:b/>
          <w:sz w:val="56"/>
          <w:szCs w:val="56"/>
        </w:rPr>
        <w:t xml:space="preserve">Child Protection Policy </w:t>
      </w:r>
    </w:p>
    <w:p w14:paraId="5070923A" w14:textId="77777777" w:rsidR="003336D5" w:rsidRDefault="003336D5" w:rsidP="003336D5">
      <w:pPr>
        <w:jc w:val="center"/>
        <w:rPr>
          <w:rFonts w:ascii="Times New Roman" w:hAnsi="Times New Roman"/>
          <w:sz w:val="56"/>
          <w:szCs w:val="56"/>
        </w:rPr>
      </w:pPr>
    </w:p>
    <w:p w14:paraId="09A6931D" w14:textId="77777777" w:rsidR="003336D5" w:rsidRDefault="003336D5" w:rsidP="003336D5">
      <w:pPr>
        <w:jc w:val="center"/>
        <w:rPr>
          <w:rFonts w:ascii="Times New Roman" w:hAnsi="Times New Roman"/>
          <w:sz w:val="56"/>
          <w:szCs w:val="5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3767"/>
      </w:tblGrid>
      <w:tr w:rsidR="003336D5" w14:paraId="35CC8F71" w14:textId="77777777" w:rsidTr="0095695B">
        <w:trPr>
          <w:jc w:val="center"/>
        </w:trPr>
        <w:tc>
          <w:tcPr>
            <w:tcW w:w="7380" w:type="dxa"/>
            <w:gridSpan w:val="2"/>
            <w:shd w:val="clear" w:color="auto" w:fill="auto"/>
          </w:tcPr>
          <w:p w14:paraId="5666836B" w14:textId="77777777" w:rsidR="003336D5" w:rsidRDefault="003336D5" w:rsidP="0095695B">
            <w:pPr>
              <w:rPr>
                <w:rFonts w:ascii="Times New Roman" w:hAnsi="Times New Roman"/>
                <w:b/>
              </w:rPr>
            </w:pPr>
            <w:r>
              <w:rPr>
                <w:rFonts w:ascii="Times New Roman" w:hAnsi="Times New Roman"/>
                <w:b/>
              </w:rPr>
              <w:t>Policy Review</w:t>
            </w:r>
          </w:p>
        </w:tc>
      </w:tr>
      <w:tr w:rsidR="003336D5" w14:paraId="37B6A6F5" w14:textId="77777777" w:rsidTr="0095695B">
        <w:trPr>
          <w:jc w:val="center"/>
        </w:trPr>
        <w:tc>
          <w:tcPr>
            <w:tcW w:w="3613" w:type="dxa"/>
            <w:shd w:val="clear" w:color="auto" w:fill="auto"/>
          </w:tcPr>
          <w:p w14:paraId="03A7A74A" w14:textId="77777777" w:rsidR="003336D5" w:rsidRDefault="003336D5" w:rsidP="0095695B">
            <w:pPr>
              <w:rPr>
                <w:rFonts w:ascii="Times New Roman" w:hAnsi="Times New Roman"/>
              </w:rPr>
            </w:pPr>
            <w:r>
              <w:rPr>
                <w:rFonts w:ascii="Times New Roman" w:hAnsi="Times New Roman"/>
              </w:rPr>
              <w:t>Date approved by Governors</w:t>
            </w:r>
          </w:p>
        </w:tc>
        <w:tc>
          <w:tcPr>
            <w:tcW w:w="3767" w:type="dxa"/>
            <w:shd w:val="clear" w:color="auto" w:fill="auto"/>
          </w:tcPr>
          <w:p w14:paraId="51C96F10" w14:textId="77777777" w:rsidR="003336D5" w:rsidRDefault="003336D5" w:rsidP="0095695B">
            <w:pPr>
              <w:rPr>
                <w:rFonts w:ascii="Times New Roman" w:hAnsi="Times New Roman"/>
              </w:rPr>
            </w:pPr>
            <w:r>
              <w:rPr>
                <w:rFonts w:ascii="Times New Roman" w:hAnsi="Times New Roman"/>
              </w:rPr>
              <w:t>8/12/2017</w:t>
            </w:r>
          </w:p>
        </w:tc>
      </w:tr>
      <w:tr w:rsidR="003336D5" w14:paraId="40BE77D0" w14:textId="77777777" w:rsidTr="0095695B">
        <w:trPr>
          <w:jc w:val="center"/>
        </w:trPr>
        <w:tc>
          <w:tcPr>
            <w:tcW w:w="3613" w:type="dxa"/>
            <w:shd w:val="clear" w:color="auto" w:fill="auto"/>
          </w:tcPr>
          <w:p w14:paraId="752FDF4A" w14:textId="77777777" w:rsidR="003336D5" w:rsidRDefault="003336D5" w:rsidP="0095695B">
            <w:pPr>
              <w:rPr>
                <w:rFonts w:ascii="Times New Roman" w:hAnsi="Times New Roman"/>
              </w:rPr>
            </w:pPr>
            <w:r>
              <w:rPr>
                <w:rFonts w:ascii="Times New Roman" w:hAnsi="Times New Roman"/>
              </w:rPr>
              <w:t>Date Reviewed</w:t>
            </w:r>
          </w:p>
        </w:tc>
        <w:tc>
          <w:tcPr>
            <w:tcW w:w="3767" w:type="dxa"/>
            <w:shd w:val="clear" w:color="auto" w:fill="auto"/>
          </w:tcPr>
          <w:p w14:paraId="4896155D" w14:textId="77777777" w:rsidR="003336D5" w:rsidRDefault="003336D5" w:rsidP="0095695B">
            <w:pPr>
              <w:rPr>
                <w:rFonts w:ascii="Times New Roman" w:hAnsi="Times New Roman"/>
              </w:rPr>
            </w:pPr>
            <w:r>
              <w:rPr>
                <w:rFonts w:ascii="Times New Roman" w:hAnsi="Times New Roman"/>
              </w:rPr>
              <w:t>9/07/2019</w:t>
            </w:r>
          </w:p>
        </w:tc>
      </w:tr>
      <w:tr w:rsidR="003336D5" w14:paraId="0389746B" w14:textId="77777777" w:rsidTr="0095695B">
        <w:trPr>
          <w:jc w:val="center"/>
        </w:trPr>
        <w:tc>
          <w:tcPr>
            <w:tcW w:w="3613" w:type="dxa"/>
            <w:shd w:val="clear" w:color="auto" w:fill="auto"/>
          </w:tcPr>
          <w:p w14:paraId="66073709" w14:textId="77777777" w:rsidR="003336D5" w:rsidRDefault="003336D5" w:rsidP="0095695B">
            <w:pPr>
              <w:rPr>
                <w:rFonts w:ascii="Times New Roman" w:hAnsi="Times New Roman"/>
              </w:rPr>
            </w:pPr>
            <w:r>
              <w:rPr>
                <w:rFonts w:ascii="Times New Roman" w:hAnsi="Times New Roman"/>
              </w:rPr>
              <w:t>Date Reviewed</w:t>
            </w:r>
          </w:p>
        </w:tc>
        <w:tc>
          <w:tcPr>
            <w:tcW w:w="3767" w:type="dxa"/>
            <w:shd w:val="clear" w:color="auto" w:fill="auto"/>
          </w:tcPr>
          <w:p w14:paraId="3DD73142" w14:textId="77777777" w:rsidR="003336D5" w:rsidRDefault="003336D5" w:rsidP="0095695B">
            <w:pPr>
              <w:rPr>
                <w:rFonts w:ascii="Times New Roman" w:hAnsi="Times New Roman"/>
              </w:rPr>
            </w:pPr>
            <w:r>
              <w:rPr>
                <w:rFonts w:ascii="Times New Roman" w:hAnsi="Times New Roman"/>
              </w:rPr>
              <w:t>March 2020</w:t>
            </w:r>
          </w:p>
        </w:tc>
      </w:tr>
      <w:tr w:rsidR="003336D5" w14:paraId="38718D0E" w14:textId="77777777" w:rsidTr="0095695B">
        <w:trPr>
          <w:jc w:val="center"/>
        </w:trPr>
        <w:tc>
          <w:tcPr>
            <w:tcW w:w="3613" w:type="dxa"/>
            <w:shd w:val="clear" w:color="auto" w:fill="auto"/>
          </w:tcPr>
          <w:p w14:paraId="4B43CC44" w14:textId="77777777" w:rsidR="003336D5" w:rsidRDefault="003336D5" w:rsidP="0095695B">
            <w:pPr>
              <w:rPr>
                <w:rFonts w:ascii="Times New Roman" w:hAnsi="Times New Roman"/>
              </w:rPr>
            </w:pPr>
          </w:p>
        </w:tc>
        <w:tc>
          <w:tcPr>
            <w:tcW w:w="3767" w:type="dxa"/>
            <w:shd w:val="clear" w:color="auto" w:fill="auto"/>
          </w:tcPr>
          <w:p w14:paraId="03002AAB" w14:textId="77777777" w:rsidR="003336D5" w:rsidRDefault="003336D5" w:rsidP="0095695B">
            <w:pPr>
              <w:rPr>
                <w:rFonts w:ascii="Times New Roman" w:hAnsi="Times New Roman"/>
              </w:rPr>
            </w:pPr>
          </w:p>
        </w:tc>
      </w:tr>
      <w:tr w:rsidR="003336D5" w14:paraId="31D670EC" w14:textId="77777777" w:rsidTr="0095695B">
        <w:trPr>
          <w:jc w:val="center"/>
        </w:trPr>
        <w:tc>
          <w:tcPr>
            <w:tcW w:w="3613" w:type="dxa"/>
            <w:shd w:val="clear" w:color="auto" w:fill="auto"/>
          </w:tcPr>
          <w:p w14:paraId="773D2EFF" w14:textId="77777777" w:rsidR="003336D5" w:rsidRDefault="003336D5" w:rsidP="0095695B">
            <w:pPr>
              <w:rPr>
                <w:rFonts w:ascii="Times New Roman" w:hAnsi="Times New Roman"/>
              </w:rPr>
            </w:pPr>
          </w:p>
        </w:tc>
        <w:tc>
          <w:tcPr>
            <w:tcW w:w="3767" w:type="dxa"/>
            <w:shd w:val="clear" w:color="auto" w:fill="auto"/>
          </w:tcPr>
          <w:p w14:paraId="0140E679" w14:textId="77777777" w:rsidR="003336D5" w:rsidRDefault="003336D5" w:rsidP="0095695B">
            <w:pPr>
              <w:rPr>
                <w:rFonts w:ascii="Times New Roman" w:hAnsi="Times New Roman"/>
              </w:rPr>
            </w:pPr>
          </w:p>
        </w:tc>
      </w:tr>
    </w:tbl>
    <w:p w14:paraId="0AB6D3B9" w14:textId="77777777" w:rsidR="003336D5" w:rsidRDefault="003336D5" w:rsidP="003336D5">
      <w:pPr>
        <w:rPr>
          <w:rFonts w:ascii="Times New Roman" w:hAnsi="Times New Roman"/>
          <w:b/>
        </w:rPr>
      </w:pPr>
    </w:p>
    <w:p w14:paraId="22E511D9" w14:textId="77777777" w:rsidR="003336D5" w:rsidRDefault="003336D5" w:rsidP="003336D5">
      <w:pPr>
        <w:autoSpaceDE w:val="0"/>
        <w:autoSpaceDN w:val="0"/>
        <w:adjustRightInd w:val="0"/>
        <w:jc w:val="center"/>
        <w:rPr>
          <w:rFonts w:cs="Arial"/>
          <w:b/>
          <w:bCs/>
          <w:color w:val="000000"/>
          <w:lang w:eastAsia="en-US"/>
        </w:rPr>
      </w:pPr>
    </w:p>
    <w:p w14:paraId="48EA856A" w14:textId="77777777" w:rsidR="003336D5" w:rsidRDefault="003336D5" w:rsidP="003336D5">
      <w:pPr>
        <w:autoSpaceDE w:val="0"/>
        <w:autoSpaceDN w:val="0"/>
        <w:adjustRightInd w:val="0"/>
        <w:jc w:val="center"/>
        <w:rPr>
          <w:rFonts w:cs="Arial"/>
          <w:b/>
          <w:bCs/>
          <w:color w:val="000000"/>
          <w:lang w:eastAsia="en-US"/>
        </w:rPr>
      </w:pPr>
    </w:p>
    <w:p w14:paraId="680D11F4" w14:textId="77777777" w:rsidR="003336D5" w:rsidRDefault="003336D5" w:rsidP="003336D5">
      <w:pPr>
        <w:autoSpaceDE w:val="0"/>
        <w:autoSpaceDN w:val="0"/>
        <w:adjustRightInd w:val="0"/>
        <w:jc w:val="center"/>
        <w:rPr>
          <w:rFonts w:cs="Arial"/>
          <w:b/>
          <w:bCs/>
          <w:color w:val="000000"/>
          <w:lang w:eastAsia="en-US"/>
        </w:rPr>
      </w:pPr>
    </w:p>
    <w:p w14:paraId="5876A916" w14:textId="77777777" w:rsidR="003336D5" w:rsidRDefault="003336D5" w:rsidP="003336D5">
      <w:pPr>
        <w:autoSpaceDE w:val="0"/>
        <w:autoSpaceDN w:val="0"/>
        <w:adjustRightInd w:val="0"/>
        <w:jc w:val="center"/>
        <w:rPr>
          <w:rFonts w:cs="Arial"/>
          <w:b/>
          <w:bCs/>
          <w:color w:val="000000"/>
          <w:lang w:eastAsia="en-US"/>
        </w:rPr>
      </w:pPr>
    </w:p>
    <w:p w14:paraId="5B419CF6" w14:textId="77777777" w:rsidR="003336D5" w:rsidRDefault="003336D5" w:rsidP="003336D5">
      <w:pPr>
        <w:autoSpaceDE w:val="0"/>
        <w:autoSpaceDN w:val="0"/>
        <w:adjustRightInd w:val="0"/>
        <w:jc w:val="center"/>
        <w:rPr>
          <w:rFonts w:cs="Arial"/>
          <w:b/>
          <w:bCs/>
          <w:color w:val="000000"/>
          <w:lang w:eastAsia="en-US"/>
        </w:rPr>
      </w:pPr>
    </w:p>
    <w:p w14:paraId="7F2F7FC0" w14:textId="77777777" w:rsidR="003336D5" w:rsidRPr="003336D5" w:rsidRDefault="003336D5" w:rsidP="003336D5">
      <w:pPr>
        <w:rPr>
          <w:rFonts w:ascii="Calibri" w:hAnsi="Calibri"/>
          <w:b/>
          <w:szCs w:val="20"/>
          <w:lang w:eastAsia="en-US"/>
        </w:rPr>
      </w:pPr>
    </w:p>
    <w:p w14:paraId="5C44E8A7" w14:textId="77777777" w:rsidR="003336D5" w:rsidRPr="003336D5" w:rsidRDefault="003336D5" w:rsidP="003336D5">
      <w:pPr>
        <w:rPr>
          <w:rFonts w:ascii="Calibri" w:hAnsi="Calibri"/>
          <w:b/>
          <w:szCs w:val="20"/>
          <w:lang w:eastAsia="en-US"/>
        </w:rPr>
      </w:pPr>
    </w:p>
    <w:p w14:paraId="5A9E2AE7" w14:textId="77777777" w:rsidR="003336D5" w:rsidRPr="003336D5" w:rsidRDefault="003336D5" w:rsidP="003336D5">
      <w:pPr>
        <w:rPr>
          <w:rFonts w:ascii="Calibri" w:hAnsi="Calibri"/>
          <w:b/>
          <w:szCs w:val="20"/>
          <w:lang w:eastAsia="en-US"/>
        </w:rPr>
      </w:pPr>
    </w:p>
    <w:p w14:paraId="00E0D0C4" w14:textId="77777777" w:rsidR="003336D5" w:rsidRPr="003336D5" w:rsidRDefault="003336D5" w:rsidP="003336D5">
      <w:pPr>
        <w:rPr>
          <w:rFonts w:ascii="Calibri" w:hAnsi="Calibri"/>
          <w:b/>
          <w:szCs w:val="20"/>
          <w:lang w:eastAsia="en-US"/>
        </w:rPr>
      </w:pPr>
    </w:p>
    <w:p w14:paraId="4BB59172" w14:textId="77777777" w:rsidR="003336D5" w:rsidRPr="003336D5" w:rsidRDefault="003336D5" w:rsidP="003336D5">
      <w:pPr>
        <w:rPr>
          <w:rFonts w:ascii="Calibri" w:eastAsia="MS Mincho" w:hAnsi="Calibri"/>
          <w:lang w:val="en-US" w:eastAsia="en-US"/>
        </w:rPr>
      </w:pPr>
      <w:r w:rsidRPr="003336D5">
        <w:rPr>
          <w:rFonts w:ascii="Calibri" w:eastAsia="MS Mincho" w:hAnsi="Calibri"/>
          <w:noProof/>
        </w:rPr>
        <w:lastRenderedPageBreak/>
        <w:drawing>
          <wp:anchor distT="0" distB="0" distL="114300" distR="114300" simplePos="0" relativeHeight="251663360" behindDoc="1" locked="0" layoutInCell="1" allowOverlap="1" wp14:anchorId="1B6F279B" wp14:editId="124F32A3">
            <wp:simplePos x="0" y="0"/>
            <wp:positionH relativeFrom="margin">
              <wp:posOffset>-1143000</wp:posOffset>
            </wp:positionH>
            <wp:positionV relativeFrom="paragraph">
              <wp:posOffset>-911225</wp:posOffset>
            </wp:positionV>
            <wp:extent cx="7559675" cy="10688320"/>
            <wp:effectExtent l="0" t="0" r="3175"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068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6D5">
        <w:rPr>
          <w:rFonts w:ascii="Calibri" w:eastAsia="MS Mincho" w:hAnsi="Calibri"/>
          <w:noProof/>
        </w:rPr>
        <mc:AlternateContent>
          <mc:Choice Requires="wps">
            <w:drawing>
              <wp:anchor distT="0" distB="0" distL="114300" distR="114300" simplePos="0" relativeHeight="251664384" behindDoc="0" locked="0" layoutInCell="1" allowOverlap="1" wp14:anchorId="03565C14" wp14:editId="23171BF9">
                <wp:simplePos x="0" y="0"/>
                <wp:positionH relativeFrom="column">
                  <wp:posOffset>-456565</wp:posOffset>
                </wp:positionH>
                <wp:positionV relativeFrom="paragraph">
                  <wp:posOffset>3200400</wp:posOffset>
                </wp:positionV>
                <wp:extent cx="6286500" cy="3886200"/>
                <wp:effectExtent l="0" t="0" r="0" b="0"/>
                <wp:wrapSquare wrapText="bothSides"/>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38862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CB1306B" w14:textId="77777777" w:rsidR="003336D5" w:rsidRDefault="003336D5" w:rsidP="003336D5">
                            <w:pPr>
                              <w:jc w:val="center"/>
                              <w:rPr>
                                <w:b/>
                                <w:color w:val="FFFFFF"/>
                                <w:sz w:val="72"/>
                                <w:szCs w:val="72"/>
                              </w:rPr>
                            </w:pPr>
                          </w:p>
                          <w:p w14:paraId="349B722E" w14:textId="77777777" w:rsidR="003336D5" w:rsidRPr="00E9235E" w:rsidRDefault="003336D5" w:rsidP="003336D5">
                            <w:pPr>
                              <w:jc w:val="center"/>
                              <w:rPr>
                                <w:b/>
                                <w:color w:val="FFFFFF"/>
                                <w:sz w:val="96"/>
                                <w:szCs w:val="96"/>
                              </w:rPr>
                            </w:pPr>
                            <w:r w:rsidRPr="00E9235E">
                              <w:rPr>
                                <w:b/>
                                <w:color w:val="FFFFFF"/>
                                <w:sz w:val="96"/>
                                <w:szCs w:val="96"/>
                              </w:rPr>
                              <w:t xml:space="preserve">Model </w:t>
                            </w:r>
                          </w:p>
                          <w:p w14:paraId="4A782B8C" w14:textId="77777777" w:rsidR="003336D5" w:rsidRDefault="003336D5" w:rsidP="003336D5">
                            <w:pPr>
                              <w:jc w:val="center"/>
                              <w:rPr>
                                <w:b/>
                                <w:color w:val="FFFFFF"/>
                                <w:sz w:val="96"/>
                                <w:szCs w:val="96"/>
                              </w:rPr>
                            </w:pPr>
                            <w:r w:rsidRPr="00E9235E">
                              <w:rPr>
                                <w:b/>
                                <w:color w:val="FFFFFF"/>
                                <w:sz w:val="96"/>
                                <w:szCs w:val="96"/>
                              </w:rPr>
                              <w:t xml:space="preserve">Child Protection Policy </w:t>
                            </w:r>
                          </w:p>
                          <w:p w14:paraId="7F2B75B8" w14:textId="77777777" w:rsidR="003336D5" w:rsidRPr="00E9235E" w:rsidRDefault="003336D5" w:rsidP="003336D5">
                            <w:pPr>
                              <w:jc w:val="center"/>
                              <w:rPr>
                                <w:b/>
                                <w:color w:val="FFFFFF"/>
                                <w:sz w:val="96"/>
                                <w:szCs w:val="96"/>
                              </w:rPr>
                            </w:pPr>
                            <w:r>
                              <w:rPr>
                                <w:b/>
                                <w:color w:val="FFFFFF"/>
                                <w:sz w:val="96"/>
                                <w:szCs w:val="96"/>
                              </w:rPr>
                              <w:t xml:space="preserve">Ysgol Hendrefelin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3565C14" id="_x0000_t202" coordsize="21600,21600" o:spt="202" path="m,l,21600r21600,l21600,xe">
                <v:stroke joinstyle="miter"/>
                <v:path gradientshapeok="t" o:connecttype="rect"/>
              </v:shapetype>
              <v:shape id="Text Box 103" o:spid="_x0000_s1026" type="#_x0000_t202" style="position:absolute;margin-left:-35.95pt;margin-top:252pt;width:495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" filled="f" stroked="f">
                <v:path arrowok="t"/>
                <v:textbox>
                  <w:txbxContent>
                    <w:p w14:paraId="7CB1306B" w14:textId="77777777" w:rsidR="003336D5" w:rsidRDefault="003336D5" w:rsidP="003336D5">
                      <w:pPr>
                        <w:jc w:val="center"/>
                        <w:rPr>
                          <w:b/>
                          <w:color w:val="FFFFFF"/>
                          <w:sz w:val="72"/>
                          <w:szCs w:val="72"/>
                        </w:rPr>
                      </w:pPr>
                    </w:p>
                    <w:p w14:paraId="349B722E" w14:textId="77777777" w:rsidR="003336D5" w:rsidRPr="00E9235E" w:rsidRDefault="003336D5" w:rsidP="003336D5">
                      <w:pPr>
                        <w:jc w:val="center"/>
                        <w:rPr>
                          <w:b/>
                          <w:color w:val="FFFFFF"/>
                          <w:sz w:val="96"/>
                          <w:szCs w:val="96"/>
                        </w:rPr>
                      </w:pPr>
                      <w:r w:rsidRPr="00E9235E">
                        <w:rPr>
                          <w:b/>
                          <w:color w:val="FFFFFF"/>
                          <w:sz w:val="96"/>
                          <w:szCs w:val="96"/>
                        </w:rPr>
                        <w:t xml:space="preserve">Model </w:t>
                      </w:r>
                    </w:p>
                    <w:p w14:paraId="4A782B8C" w14:textId="77777777" w:rsidR="003336D5" w:rsidRDefault="003336D5" w:rsidP="003336D5">
                      <w:pPr>
                        <w:jc w:val="center"/>
                        <w:rPr>
                          <w:b/>
                          <w:color w:val="FFFFFF"/>
                          <w:sz w:val="96"/>
                          <w:szCs w:val="96"/>
                        </w:rPr>
                      </w:pPr>
                      <w:r w:rsidRPr="00E9235E">
                        <w:rPr>
                          <w:b/>
                          <w:color w:val="FFFFFF"/>
                          <w:sz w:val="96"/>
                          <w:szCs w:val="96"/>
                        </w:rPr>
                        <w:t xml:space="preserve">Child Protection Policy </w:t>
                      </w:r>
                    </w:p>
                    <w:p w14:paraId="7F2B75B8" w14:textId="77777777" w:rsidR="003336D5" w:rsidRPr="00E9235E" w:rsidRDefault="003336D5" w:rsidP="003336D5">
                      <w:pPr>
                        <w:jc w:val="center"/>
                        <w:rPr>
                          <w:b/>
                          <w:color w:val="FFFFFF"/>
                          <w:sz w:val="96"/>
                          <w:szCs w:val="96"/>
                        </w:rPr>
                      </w:pPr>
                      <w:r>
                        <w:rPr>
                          <w:b/>
                          <w:color w:val="FFFFFF"/>
                          <w:sz w:val="96"/>
                          <w:szCs w:val="96"/>
                        </w:rPr>
                        <w:t xml:space="preserve">Ysgol Hendrefelin </w:t>
                      </w:r>
                    </w:p>
                  </w:txbxContent>
                </v:textbox>
                <w10:wrap type="square"/>
              </v:shape>
            </w:pict>
          </mc:Fallback>
        </mc:AlternateContent>
      </w:r>
    </w:p>
    <w:p w14:paraId="0F999CA2" w14:textId="77777777" w:rsidR="003336D5" w:rsidRPr="003336D5" w:rsidRDefault="003336D5" w:rsidP="003336D5">
      <w:pPr>
        <w:autoSpaceDE w:val="0"/>
        <w:autoSpaceDN w:val="0"/>
        <w:adjustRightInd w:val="0"/>
        <w:rPr>
          <w:rFonts w:ascii="Calibri" w:eastAsia="Calibri" w:hAnsi="Calibri" w:cs="Arial"/>
          <w:b/>
          <w:bCs/>
          <w:lang w:eastAsia="en-US"/>
        </w:rPr>
      </w:pPr>
    </w:p>
    <w:p w14:paraId="131AA61B" w14:textId="77777777" w:rsidR="003336D5" w:rsidRDefault="003336D5" w:rsidP="003336D5">
      <w:pPr>
        <w:autoSpaceDE w:val="0"/>
        <w:autoSpaceDN w:val="0"/>
        <w:adjustRightInd w:val="0"/>
        <w:rPr>
          <w:rFonts w:ascii="Calibri" w:eastAsia="Calibri" w:hAnsi="Calibri" w:cs="Arial"/>
          <w:b/>
          <w:bCs/>
          <w:lang w:eastAsia="en-US"/>
        </w:rPr>
      </w:pPr>
    </w:p>
    <w:p w14:paraId="00631694" w14:textId="77777777" w:rsidR="003336D5" w:rsidRDefault="003336D5" w:rsidP="003336D5">
      <w:pPr>
        <w:autoSpaceDE w:val="0"/>
        <w:autoSpaceDN w:val="0"/>
        <w:adjustRightInd w:val="0"/>
        <w:rPr>
          <w:rFonts w:ascii="Calibri" w:eastAsia="Calibri" w:hAnsi="Calibri" w:cs="Arial"/>
          <w:b/>
          <w:bCs/>
          <w:lang w:eastAsia="en-US"/>
        </w:rPr>
      </w:pPr>
    </w:p>
    <w:p w14:paraId="7465EB27" w14:textId="77777777" w:rsidR="003336D5" w:rsidRDefault="003336D5" w:rsidP="003336D5">
      <w:pPr>
        <w:autoSpaceDE w:val="0"/>
        <w:autoSpaceDN w:val="0"/>
        <w:adjustRightInd w:val="0"/>
        <w:rPr>
          <w:rFonts w:ascii="Calibri" w:eastAsia="Calibri" w:hAnsi="Calibri" w:cs="Arial"/>
          <w:b/>
          <w:bCs/>
          <w:lang w:eastAsia="en-US"/>
        </w:rPr>
      </w:pPr>
    </w:p>
    <w:p w14:paraId="04FB2AA3" w14:textId="77777777" w:rsidR="003336D5" w:rsidRDefault="003336D5" w:rsidP="003336D5">
      <w:pPr>
        <w:autoSpaceDE w:val="0"/>
        <w:autoSpaceDN w:val="0"/>
        <w:adjustRightInd w:val="0"/>
        <w:rPr>
          <w:rFonts w:ascii="Calibri" w:eastAsia="Calibri" w:hAnsi="Calibri" w:cs="Arial"/>
          <w:b/>
          <w:bCs/>
          <w:lang w:eastAsia="en-US"/>
        </w:rPr>
      </w:pPr>
    </w:p>
    <w:p w14:paraId="329F6DA2" w14:textId="77777777" w:rsidR="003336D5" w:rsidRDefault="003336D5" w:rsidP="003336D5">
      <w:pPr>
        <w:autoSpaceDE w:val="0"/>
        <w:autoSpaceDN w:val="0"/>
        <w:adjustRightInd w:val="0"/>
        <w:rPr>
          <w:rFonts w:ascii="Calibri" w:eastAsia="Calibri" w:hAnsi="Calibri" w:cs="Arial"/>
          <w:b/>
          <w:bCs/>
          <w:lang w:eastAsia="en-US"/>
        </w:rPr>
      </w:pPr>
    </w:p>
    <w:p w14:paraId="293D9F18" w14:textId="77777777" w:rsidR="003336D5" w:rsidRDefault="003336D5" w:rsidP="003336D5">
      <w:pPr>
        <w:autoSpaceDE w:val="0"/>
        <w:autoSpaceDN w:val="0"/>
        <w:adjustRightInd w:val="0"/>
        <w:rPr>
          <w:rFonts w:ascii="Calibri" w:eastAsia="Calibri" w:hAnsi="Calibri" w:cs="Arial"/>
          <w:b/>
          <w:bCs/>
          <w:lang w:eastAsia="en-US"/>
        </w:rPr>
      </w:pPr>
      <w:bookmarkStart w:id="0" w:name="_GoBack"/>
    </w:p>
    <w:bookmarkEnd w:id="0"/>
    <w:p w14:paraId="3C0D1AE2" w14:textId="77777777" w:rsidR="003336D5" w:rsidRDefault="003336D5" w:rsidP="003336D5">
      <w:pPr>
        <w:autoSpaceDE w:val="0"/>
        <w:autoSpaceDN w:val="0"/>
        <w:adjustRightInd w:val="0"/>
        <w:rPr>
          <w:rFonts w:ascii="Calibri" w:eastAsia="Calibri" w:hAnsi="Calibri" w:cs="Arial"/>
          <w:b/>
          <w:bCs/>
          <w:lang w:eastAsia="en-US"/>
        </w:rPr>
      </w:pPr>
    </w:p>
    <w:p w14:paraId="5DCD2EA9" w14:textId="77777777" w:rsidR="003336D5" w:rsidRDefault="003336D5" w:rsidP="003336D5">
      <w:pPr>
        <w:autoSpaceDE w:val="0"/>
        <w:autoSpaceDN w:val="0"/>
        <w:adjustRightInd w:val="0"/>
        <w:rPr>
          <w:rFonts w:ascii="Calibri" w:eastAsia="Calibri" w:hAnsi="Calibri" w:cs="Arial"/>
          <w:b/>
          <w:bCs/>
          <w:lang w:eastAsia="en-US"/>
        </w:rPr>
      </w:pPr>
    </w:p>
    <w:p w14:paraId="2383EC14" w14:textId="77777777" w:rsidR="003336D5" w:rsidRDefault="003336D5" w:rsidP="003336D5">
      <w:pPr>
        <w:autoSpaceDE w:val="0"/>
        <w:autoSpaceDN w:val="0"/>
        <w:adjustRightInd w:val="0"/>
        <w:rPr>
          <w:rFonts w:ascii="Calibri" w:eastAsia="Calibri" w:hAnsi="Calibri" w:cs="Arial"/>
          <w:b/>
          <w:bCs/>
          <w:lang w:eastAsia="en-US"/>
        </w:rPr>
      </w:pPr>
    </w:p>
    <w:p w14:paraId="17047736" w14:textId="77777777" w:rsidR="003336D5" w:rsidRDefault="003336D5" w:rsidP="003336D5">
      <w:pPr>
        <w:autoSpaceDE w:val="0"/>
        <w:autoSpaceDN w:val="0"/>
        <w:adjustRightInd w:val="0"/>
        <w:rPr>
          <w:rFonts w:ascii="Calibri" w:eastAsia="Calibri" w:hAnsi="Calibri" w:cs="Arial"/>
          <w:b/>
          <w:bCs/>
          <w:lang w:eastAsia="en-US"/>
        </w:rPr>
      </w:pPr>
    </w:p>
    <w:p w14:paraId="215E1215" w14:textId="77777777" w:rsidR="003336D5" w:rsidRDefault="003336D5" w:rsidP="003336D5">
      <w:pPr>
        <w:autoSpaceDE w:val="0"/>
        <w:autoSpaceDN w:val="0"/>
        <w:adjustRightInd w:val="0"/>
        <w:rPr>
          <w:rFonts w:ascii="Calibri" w:eastAsia="Calibri" w:hAnsi="Calibri" w:cs="Arial"/>
          <w:b/>
          <w:bCs/>
          <w:lang w:eastAsia="en-US"/>
        </w:rPr>
      </w:pPr>
    </w:p>
    <w:p w14:paraId="30E883B3" w14:textId="77777777" w:rsidR="003336D5" w:rsidRDefault="003336D5" w:rsidP="003336D5">
      <w:pPr>
        <w:autoSpaceDE w:val="0"/>
        <w:autoSpaceDN w:val="0"/>
        <w:adjustRightInd w:val="0"/>
        <w:rPr>
          <w:rFonts w:ascii="Calibri" w:eastAsia="Calibri" w:hAnsi="Calibri" w:cs="Arial"/>
          <w:b/>
          <w:bCs/>
          <w:lang w:eastAsia="en-US"/>
        </w:rPr>
      </w:pPr>
    </w:p>
    <w:p w14:paraId="63113C39" w14:textId="77777777" w:rsidR="003336D5" w:rsidRDefault="003336D5" w:rsidP="003336D5">
      <w:pPr>
        <w:autoSpaceDE w:val="0"/>
        <w:autoSpaceDN w:val="0"/>
        <w:adjustRightInd w:val="0"/>
        <w:rPr>
          <w:rFonts w:ascii="Calibri" w:eastAsia="Calibri" w:hAnsi="Calibri" w:cs="Arial"/>
          <w:b/>
          <w:bCs/>
          <w:lang w:eastAsia="en-US"/>
        </w:rPr>
      </w:pPr>
    </w:p>
    <w:p w14:paraId="27403A83" w14:textId="77777777" w:rsidR="003336D5" w:rsidRDefault="003336D5" w:rsidP="003336D5">
      <w:pPr>
        <w:autoSpaceDE w:val="0"/>
        <w:autoSpaceDN w:val="0"/>
        <w:adjustRightInd w:val="0"/>
        <w:rPr>
          <w:rFonts w:ascii="Calibri" w:eastAsia="Calibri" w:hAnsi="Calibri" w:cs="Arial"/>
          <w:b/>
          <w:bCs/>
          <w:lang w:eastAsia="en-US"/>
        </w:rPr>
      </w:pPr>
    </w:p>
    <w:p w14:paraId="66118B54" w14:textId="77777777" w:rsidR="003336D5" w:rsidRDefault="003336D5" w:rsidP="003336D5">
      <w:pPr>
        <w:autoSpaceDE w:val="0"/>
        <w:autoSpaceDN w:val="0"/>
        <w:adjustRightInd w:val="0"/>
        <w:rPr>
          <w:rFonts w:ascii="Calibri" w:eastAsia="Calibri" w:hAnsi="Calibri" w:cs="Arial"/>
          <w:b/>
          <w:bCs/>
          <w:lang w:eastAsia="en-US"/>
        </w:rPr>
      </w:pPr>
    </w:p>
    <w:p w14:paraId="4A1B0A41" w14:textId="77777777" w:rsidR="003336D5" w:rsidRDefault="003336D5" w:rsidP="003336D5">
      <w:pPr>
        <w:autoSpaceDE w:val="0"/>
        <w:autoSpaceDN w:val="0"/>
        <w:adjustRightInd w:val="0"/>
        <w:rPr>
          <w:rFonts w:ascii="Calibri" w:eastAsia="Calibri" w:hAnsi="Calibri" w:cs="Arial"/>
          <w:b/>
          <w:bCs/>
          <w:lang w:eastAsia="en-US"/>
        </w:rPr>
      </w:pPr>
    </w:p>
    <w:p w14:paraId="0A65394E" w14:textId="77777777" w:rsidR="003336D5" w:rsidRDefault="003336D5" w:rsidP="003336D5">
      <w:pPr>
        <w:autoSpaceDE w:val="0"/>
        <w:autoSpaceDN w:val="0"/>
        <w:adjustRightInd w:val="0"/>
        <w:rPr>
          <w:rFonts w:ascii="Calibri" w:eastAsia="Calibri" w:hAnsi="Calibri" w:cs="Arial"/>
          <w:b/>
          <w:bCs/>
          <w:lang w:eastAsia="en-US"/>
        </w:rPr>
      </w:pPr>
    </w:p>
    <w:p w14:paraId="68542912" w14:textId="77777777" w:rsidR="003336D5" w:rsidRDefault="003336D5" w:rsidP="003336D5">
      <w:pPr>
        <w:autoSpaceDE w:val="0"/>
        <w:autoSpaceDN w:val="0"/>
        <w:adjustRightInd w:val="0"/>
        <w:rPr>
          <w:rFonts w:ascii="Calibri" w:eastAsia="Calibri" w:hAnsi="Calibri" w:cs="Arial"/>
          <w:b/>
          <w:bCs/>
          <w:lang w:eastAsia="en-US"/>
        </w:rPr>
      </w:pPr>
    </w:p>
    <w:p w14:paraId="7FB8792B" w14:textId="77777777" w:rsidR="003336D5" w:rsidRDefault="003336D5" w:rsidP="003336D5">
      <w:pPr>
        <w:autoSpaceDE w:val="0"/>
        <w:autoSpaceDN w:val="0"/>
        <w:adjustRightInd w:val="0"/>
        <w:rPr>
          <w:rFonts w:ascii="Calibri" w:eastAsia="Calibri" w:hAnsi="Calibri" w:cs="Arial"/>
          <w:b/>
          <w:bCs/>
          <w:lang w:eastAsia="en-US"/>
        </w:rPr>
      </w:pPr>
    </w:p>
    <w:p w14:paraId="630D5A75" w14:textId="77777777" w:rsidR="003336D5" w:rsidRDefault="003336D5" w:rsidP="003336D5">
      <w:pPr>
        <w:autoSpaceDE w:val="0"/>
        <w:autoSpaceDN w:val="0"/>
        <w:adjustRightInd w:val="0"/>
        <w:rPr>
          <w:rFonts w:ascii="Calibri" w:eastAsia="Calibri" w:hAnsi="Calibri" w:cs="Arial"/>
          <w:b/>
          <w:bCs/>
          <w:lang w:eastAsia="en-US"/>
        </w:rPr>
      </w:pPr>
    </w:p>
    <w:p w14:paraId="125433D1" w14:textId="77777777" w:rsidR="003336D5" w:rsidRDefault="003336D5" w:rsidP="003336D5">
      <w:pPr>
        <w:autoSpaceDE w:val="0"/>
        <w:autoSpaceDN w:val="0"/>
        <w:adjustRightInd w:val="0"/>
        <w:rPr>
          <w:rFonts w:ascii="Calibri" w:eastAsia="Calibri" w:hAnsi="Calibri" w:cs="Arial"/>
          <w:b/>
          <w:bCs/>
          <w:lang w:eastAsia="en-US"/>
        </w:rPr>
      </w:pPr>
    </w:p>
    <w:p w14:paraId="43548F53" w14:textId="77777777" w:rsidR="003336D5" w:rsidRDefault="003336D5" w:rsidP="003336D5">
      <w:pPr>
        <w:autoSpaceDE w:val="0"/>
        <w:autoSpaceDN w:val="0"/>
        <w:adjustRightInd w:val="0"/>
        <w:rPr>
          <w:rFonts w:ascii="Calibri" w:eastAsia="Calibri" w:hAnsi="Calibri" w:cs="Arial"/>
          <w:b/>
          <w:bCs/>
          <w:lang w:eastAsia="en-US"/>
        </w:rPr>
      </w:pPr>
    </w:p>
    <w:p w14:paraId="1E0B380C" w14:textId="77777777" w:rsidR="003336D5" w:rsidRDefault="003336D5" w:rsidP="003336D5">
      <w:pPr>
        <w:autoSpaceDE w:val="0"/>
        <w:autoSpaceDN w:val="0"/>
        <w:adjustRightInd w:val="0"/>
        <w:rPr>
          <w:rFonts w:ascii="Calibri" w:eastAsia="Calibri" w:hAnsi="Calibri" w:cs="Arial"/>
          <w:b/>
          <w:bCs/>
          <w:lang w:eastAsia="en-US"/>
        </w:rPr>
      </w:pPr>
    </w:p>
    <w:p w14:paraId="2F71F67B" w14:textId="77777777" w:rsidR="003336D5" w:rsidRDefault="003336D5" w:rsidP="003336D5">
      <w:pPr>
        <w:autoSpaceDE w:val="0"/>
        <w:autoSpaceDN w:val="0"/>
        <w:adjustRightInd w:val="0"/>
        <w:rPr>
          <w:rFonts w:ascii="Calibri" w:eastAsia="Calibri" w:hAnsi="Calibri" w:cs="Arial"/>
          <w:b/>
          <w:bCs/>
          <w:lang w:eastAsia="en-US"/>
        </w:rPr>
      </w:pPr>
    </w:p>
    <w:p w14:paraId="4209A985" w14:textId="77777777" w:rsidR="003336D5" w:rsidRDefault="003336D5" w:rsidP="003336D5">
      <w:pPr>
        <w:autoSpaceDE w:val="0"/>
        <w:autoSpaceDN w:val="0"/>
        <w:adjustRightInd w:val="0"/>
        <w:rPr>
          <w:rFonts w:ascii="Calibri" w:eastAsia="Calibri" w:hAnsi="Calibri" w:cs="Arial"/>
          <w:b/>
          <w:bCs/>
          <w:lang w:eastAsia="en-US"/>
        </w:rPr>
      </w:pPr>
    </w:p>
    <w:p w14:paraId="07B92F2F" w14:textId="77777777" w:rsidR="003336D5" w:rsidRPr="003336D5" w:rsidRDefault="003336D5" w:rsidP="003336D5">
      <w:pPr>
        <w:autoSpaceDE w:val="0"/>
        <w:autoSpaceDN w:val="0"/>
        <w:adjustRightInd w:val="0"/>
        <w:rPr>
          <w:rFonts w:ascii="Calibri" w:eastAsia="Calibri" w:hAnsi="Calibri" w:cs="Arial"/>
          <w:b/>
          <w:bCs/>
          <w:lang w:eastAsia="en-US"/>
        </w:rPr>
      </w:pPr>
      <w:r w:rsidRPr="003336D5">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5D776B75" wp14:editId="49624564">
                <wp:simplePos x="0" y="0"/>
                <wp:positionH relativeFrom="column">
                  <wp:posOffset>0</wp:posOffset>
                </wp:positionH>
                <wp:positionV relativeFrom="paragraph">
                  <wp:posOffset>-695325</wp:posOffset>
                </wp:positionV>
                <wp:extent cx="5943600" cy="1038225"/>
                <wp:effectExtent l="9525" t="9525" r="9525" b="952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8225"/>
                        </a:xfrm>
                        <a:prstGeom prst="rect">
                          <a:avLst/>
                        </a:prstGeom>
                        <a:solidFill>
                          <a:srgbClr val="802F78"/>
                        </a:solidFill>
                        <a:ln w="9525">
                          <a:solidFill>
                            <a:srgbClr val="000000"/>
                          </a:solidFill>
                          <a:miter lim="800000"/>
                          <a:headEnd/>
                          <a:tailEnd/>
                        </a:ln>
                      </wps:spPr>
                      <wps:txbx>
                        <w:txbxContent>
                          <w:p w14:paraId="3657B68A" w14:textId="77777777" w:rsidR="003336D5" w:rsidRDefault="003336D5" w:rsidP="003336D5">
                            <w:pPr>
                              <w:shd w:val="clear" w:color="auto" w:fill="802F78"/>
                              <w:autoSpaceDE w:val="0"/>
                              <w:autoSpaceDN w:val="0"/>
                              <w:adjustRightInd w:val="0"/>
                              <w:rPr>
                                <w:rFonts w:cs="Arial"/>
                                <w:b/>
                                <w:bCs/>
                              </w:rPr>
                            </w:pPr>
                          </w:p>
                          <w:p w14:paraId="5E02AB71" w14:textId="77777777" w:rsidR="003336D5" w:rsidRPr="00E860DD" w:rsidRDefault="003336D5" w:rsidP="003336D5">
                            <w:pPr>
                              <w:shd w:val="clear" w:color="auto" w:fill="802F78"/>
                              <w:autoSpaceDE w:val="0"/>
                              <w:autoSpaceDN w:val="0"/>
                              <w:adjustRightInd w:val="0"/>
                              <w:jc w:val="center"/>
                              <w:rPr>
                                <w:rFonts w:cs="Arial"/>
                                <w:b/>
                                <w:bCs/>
                                <w:color w:val="FFFFFF"/>
                                <w:sz w:val="32"/>
                                <w:szCs w:val="32"/>
                              </w:rPr>
                            </w:pPr>
                            <w:r w:rsidRPr="00E860DD">
                              <w:rPr>
                                <w:rFonts w:cs="Arial"/>
                                <w:b/>
                                <w:bCs/>
                                <w:color w:val="FFFFFF"/>
                                <w:sz w:val="32"/>
                                <w:szCs w:val="32"/>
                              </w:rPr>
                              <w:t xml:space="preserve">(Model) Child Protection Policy </w:t>
                            </w:r>
                          </w:p>
                          <w:p w14:paraId="2777E9B1" w14:textId="77777777" w:rsidR="003336D5" w:rsidRPr="00E860DD" w:rsidRDefault="003336D5" w:rsidP="003336D5">
                            <w:pPr>
                              <w:shd w:val="clear" w:color="auto" w:fill="802F78"/>
                              <w:autoSpaceDE w:val="0"/>
                              <w:autoSpaceDN w:val="0"/>
                              <w:adjustRightInd w:val="0"/>
                              <w:jc w:val="center"/>
                              <w:rPr>
                                <w:rFonts w:cs="Arial"/>
                                <w:b/>
                                <w:bCs/>
                                <w:color w:val="FFFFFF"/>
                                <w:sz w:val="32"/>
                                <w:szCs w:val="32"/>
                              </w:rPr>
                            </w:pPr>
                            <w:proofErr w:type="gramStart"/>
                            <w:r w:rsidRPr="00E860DD">
                              <w:rPr>
                                <w:rFonts w:cs="Arial"/>
                                <w:b/>
                                <w:bCs/>
                                <w:color w:val="FFFFFF"/>
                                <w:sz w:val="32"/>
                                <w:szCs w:val="32"/>
                              </w:rPr>
                              <w:t>for</w:t>
                            </w:r>
                            <w:proofErr w:type="gramEnd"/>
                            <w:r w:rsidRPr="00E860DD">
                              <w:rPr>
                                <w:rFonts w:cs="Arial"/>
                                <w:b/>
                                <w:bCs/>
                                <w:color w:val="FFFFFF"/>
                                <w:sz w:val="32"/>
                                <w:szCs w:val="32"/>
                              </w:rPr>
                              <w:t xml:space="preserve"> </w:t>
                            </w:r>
                          </w:p>
                          <w:p w14:paraId="3E4CE466" w14:textId="77777777" w:rsidR="003336D5" w:rsidRPr="00E860DD" w:rsidRDefault="003336D5" w:rsidP="003336D5">
                            <w:pPr>
                              <w:shd w:val="clear" w:color="auto" w:fill="802F78"/>
                              <w:autoSpaceDE w:val="0"/>
                              <w:autoSpaceDN w:val="0"/>
                              <w:adjustRightInd w:val="0"/>
                              <w:jc w:val="center"/>
                              <w:rPr>
                                <w:rFonts w:cs="Arial"/>
                                <w:b/>
                                <w:bCs/>
                                <w:color w:val="FFFFFF"/>
                                <w:sz w:val="28"/>
                                <w:szCs w:val="28"/>
                              </w:rPr>
                            </w:pPr>
                            <w:r w:rsidRPr="00E860DD">
                              <w:rPr>
                                <w:rFonts w:cs="Arial"/>
                                <w:b/>
                                <w:bCs/>
                                <w:color w:val="FFFFFF"/>
                                <w:sz w:val="32"/>
                                <w:szCs w:val="32"/>
                              </w:rPr>
                              <w:t>(</w:t>
                            </w:r>
                            <w:r>
                              <w:rPr>
                                <w:rFonts w:cs="Arial"/>
                                <w:b/>
                                <w:bCs/>
                                <w:color w:val="FFFFFF"/>
                                <w:sz w:val="32"/>
                                <w:szCs w:val="32"/>
                              </w:rPr>
                              <w:t>Ysgol Hendrefelin)</w:t>
                            </w:r>
                          </w:p>
                          <w:p w14:paraId="26E2E044" w14:textId="77777777" w:rsidR="003336D5" w:rsidRDefault="003336D5" w:rsidP="003336D5">
                            <w:pPr>
                              <w:shd w:val="clear" w:color="auto" w:fill="802F7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76B75" id="Text Box 102" o:spid="_x0000_s1027" type="#_x0000_t202" style="position:absolute;margin-left:0;margin-top:-54.75pt;width:468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" fillcolor="#802f78">
                <v:textbox>
                  <w:txbxContent>
                    <w:p w14:paraId="3657B68A" w14:textId="77777777" w:rsidR="003336D5" w:rsidRDefault="003336D5" w:rsidP="003336D5">
                      <w:pPr>
                        <w:shd w:val="clear" w:color="auto" w:fill="802F78"/>
                        <w:autoSpaceDE w:val="0"/>
                        <w:autoSpaceDN w:val="0"/>
                        <w:adjustRightInd w:val="0"/>
                        <w:rPr>
                          <w:rFonts w:cs="Arial"/>
                          <w:b/>
                          <w:bCs/>
                        </w:rPr>
                      </w:pPr>
                    </w:p>
                    <w:p w14:paraId="5E02AB71" w14:textId="77777777" w:rsidR="003336D5" w:rsidRPr="00E860DD" w:rsidRDefault="003336D5" w:rsidP="003336D5">
                      <w:pPr>
                        <w:shd w:val="clear" w:color="auto" w:fill="802F78"/>
                        <w:autoSpaceDE w:val="0"/>
                        <w:autoSpaceDN w:val="0"/>
                        <w:adjustRightInd w:val="0"/>
                        <w:jc w:val="center"/>
                        <w:rPr>
                          <w:rFonts w:cs="Arial"/>
                          <w:b/>
                          <w:bCs/>
                          <w:color w:val="FFFFFF"/>
                          <w:sz w:val="32"/>
                          <w:szCs w:val="32"/>
                        </w:rPr>
                      </w:pPr>
                      <w:r w:rsidRPr="00E860DD">
                        <w:rPr>
                          <w:rFonts w:cs="Arial"/>
                          <w:b/>
                          <w:bCs/>
                          <w:color w:val="FFFFFF"/>
                          <w:sz w:val="32"/>
                          <w:szCs w:val="32"/>
                        </w:rPr>
                        <w:t xml:space="preserve">(Model) Child Protection Policy </w:t>
                      </w:r>
                    </w:p>
                    <w:p w14:paraId="2777E9B1" w14:textId="77777777" w:rsidR="003336D5" w:rsidRPr="00E860DD" w:rsidRDefault="003336D5" w:rsidP="003336D5">
                      <w:pPr>
                        <w:shd w:val="clear" w:color="auto" w:fill="802F78"/>
                        <w:autoSpaceDE w:val="0"/>
                        <w:autoSpaceDN w:val="0"/>
                        <w:adjustRightInd w:val="0"/>
                        <w:jc w:val="center"/>
                        <w:rPr>
                          <w:rFonts w:cs="Arial"/>
                          <w:b/>
                          <w:bCs/>
                          <w:color w:val="FFFFFF"/>
                          <w:sz w:val="32"/>
                          <w:szCs w:val="32"/>
                        </w:rPr>
                      </w:pPr>
                      <w:proofErr w:type="gramStart"/>
                      <w:r w:rsidRPr="00E860DD">
                        <w:rPr>
                          <w:rFonts w:cs="Arial"/>
                          <w:b/>
                          <w:bCs/>
                          <w:color w:val="FFFFFF"/>
                          <w:sz w:val="32"/>
                          <w:szCs w:val="32"/>
                        </w:rPr>
                        <w:t>for</w:t>
                      </w:r>
                      <w:proofErr w:type="gramEnd"/>
                      <w:r w:rsidRPr="00E860DD">
                        <w:rPr>
                          <w:rFonts w:cs="Arial"/>
                          <w:b/>
                          <w:bCs/>
                          <w:color w:val="FFFFFF"/>
                          <w:sz w:val="32"/>
                          <w:szCs w:val="32"/>
                        </w:rPr>
                        <w:t xml:space="preserve"> </w:t>
                      </w:r>
                    </w:p>
                    <w:p w14:paraId="3E4CE466" w14:textId="77777777" w:rsidR="003336D5" w:rsidRPr="00E860DD" w:rsidRDefault="003336D5" w:rsidP="003336D5">
                      <w:pPr>
                        <w:shd w:val="clear" w:color="auto" w:fill="802F78"/>
                        <w:autoSpaceDE w:val="0"/>
                        <w:autoSpaceDN w:val="0"/>
                        <w:adjustRightInd w:val="0"/>
                        <w:jc w:val="center"/>
                        <w:rPr>
                          <w:rFonts w:cs="Arial"/>
                          <w:b/>
                          <w:bCs/>
                          <w:color w:val="FFFFFF"/>
                          <w:sz w:val="28"/>
                          <w:szCs w:val="28"/>
                        </w:rPr>
                      </w:pPr>
                      <w:r w:rsidRPr="00E860DD">
                        <w:rPr>
                          <w:rFonts w:cs="Arial"/>
                          <w:b/>
                          <w:bCs/>
                          <w:color w:val="FFFFFF"/>
                          <w:sz w:val="32"/>
                          <w:szCs w:val="32"/>
                        </w:rPr>
                        <w:t>(</w:t>
                      </w:r>
                      <w:r>
                        <w:rPr>
                          <w:rFonts w:cs="Arial"/>
                          <w:b/>
                          <w:bCs/>
                          <w:color w:val="FFFFFF"/>
                          <w:sz w:val="32"/>
                          <w:szCs w:val="32"/>
                        </w:rPr>
                        <w:t>Ysgol Hendrefelin)</w:t>
                      </w:r>
                    </w:p>
                    <w:p w14:paraId="26E2E044" w14:textId="77777777" w:rsidR="003336D5" w:rsidRDefault="003336D5" w:rsidP="003336D5">
                      <w:pPr>
                        <w:shd w:val="clear" w:color="auto" w:fill="802F78"/>
                      </w:pPr>
                    </w:p>
                  </w:txbxContent>
                </v:textbox>
              </v:shape>
            </w:pict>
          </mc:Fallback>
        </mc:AlternateContent>
      </w:r>
    </w:p>
    <w:p w14:paraId="6653C5B6" w14:textId="77777777" w:rsidR="003336D5" w:rsidRPr="003336D5" w:rsidRDefault="003336D5" w:rsidP="003336D5">
      <w:pPr>
        <w:autoSpaceDE w:val="0"/>
        <w:autoSpaceDN w:val="0"/>
        <w:adjustRightInd w:val="0"/>
        <w:jc w:val="center"/>
        <w:rPr>
          <w:rFonts w:eastAsia="Calibri" w:cs="Arial"/>
          <w:b/>
          <w:bCs/>
          <w:sz w:val="32"/>
          <w:szCs w:val="32"/>
          <w:lang w:eastAsia="en-US"/>
        </w:rPr>
      </w:pPr>
    </w:p>
    <w:p w14:paraId="36D4B454" w14:textId="77777777" w:rsidR="003336D5" w:rsidRPr="003336D5" w:rsidRDefault="003336D5" w:rsidP="003336D5">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eastAsia="Calibri" w:cs="Arial"/>
          <w:b/>
          <w:color w:val="000000"/>
          <w:sz w:val="28"/>
          <w:szCs w:val="28"/>
          <w:lang w:eastAsia="en-US"/>
        </w:rPr>
      </w:pPr>
      <w:r w:rsidRPr="003336D5">
        <w:rPr>
          <w:rFonts w:eastAsia="Calibri" w:cs="Arial"/>
          <w:b/>
          <w:color w:val="000000"/>
          <w:sz w:val="28"/>
          <w:szCs w:val="28"/>
          <w:shd w:val="clear" w:color="auto" w:fill="CC99FF"/>
          <w:lang w:eastAsia="en-US"/>
        </w:rPr>
        <w:t>Introduction</w:t>
      </w:r>
    </w:p>
    <w:p w14:paraId="1916D2DC" w14:textId="77777777" w:rsidR="003336D5" w:rsidRPr="003336D5" w:rsidRDefault="003336D5" w:rsidP="003336D5">
      <w:pPr>
        <w:autoSpaceDE w:val="0"/>
        <w:autoSpaceDN w:val="0"/>
        <w:adjustRightInd w:val="0"/>
        <w:jc w:val="both"/>
        <w:rPr>
          <w:rFonts w:eastAsia="Calibri" w:cs="Arial"/>
          <w:lang w:eastAsia="en-US"/>
        </w:rPr>
      </w:pPr>
      <w:r>
        <w:rPr>
          <w:rFonts w:eastAsia="Calibri" w:cs="Arial"/>
          <w:i/>
          <w:iCs/>
          <w:lang w:eastAsia="en-US"/>
        </w:rPr>
        <w:t>Ysgol Hendrefelin</w:t>
      </w:r>
      <w:r w:rsidRPr="003336D5">
        <w:rPr>
          <w:rFonts w:eastAsia="Calibri" w:cs="Arial"/>
          <w:i/>
          <w:iCs/>
          <w:lang w:eastAsia="en-US"/>
        </w:rPr>
        <w:t xml:space="preserve"> </w:t>
      </w:r>
      <w:r w:rsidRPr="003336D5">
        <w:rPr>
          <w:rFonts w:eastAsia="Calibri" w:cs="Arial"/>
          <w:lang w:eastAsia="en-US"/>
        </w:rPr>
        <w:t>fully recognises the contribution it makes to child protection.</w:t>
      </w:r>
    </w:p>
    <w:p w14:paraId="1BA3FB52" w14:textId="77777777" w:rsidR="003336D5" w:rsidRPr="003336D5" w:rsidRDefault="003336D5" w:rsidP="003336D5">
      <w:pPr>
        <w:autoSpaceDE w:val="0"/>
        <w:autoSpaceDN w:val="0"/>
        <w:adjustRightInd w:val="0"/>
        <w:jc w:val="both"/>
        <w:rPr>
          <w:rFonts w:eastAsia="Calibri" w:cs="Arial"/>
          <w:lang w:eastAsia="en-US"/>
        </w:rPr>
      </w:pPr>
      <w:r w:rsidRPr="003336D5">
        <w:rPr>
          <w:rFonts w:eastAsia="Calibri" w:cs="Arial"/>
          <w:lang w:eastAsia="en-US"/>
        </w:rPr>
        <w:t>There are three main elements to our policy:</w:t>
      </w:r>
    </w:p>
    <w:p w14:paraId="7CED3182" w14:textId="77777777" w:rsidR="003336D5" w:rsidRPr="003336D5" w:rsidRDefault="003336D5" w:rsidP="003336D5">
      <w:pPr>
        <w:autoSpaceDE w:val="0"/>
        <w:autoSpaceDN w:val="0"/>
        <w:adjustRightInd w:val="0"/>
        <w:jc w:val="both"/>
        <w:rPr>
          <w:rFonts w:eastAsia="Calibri" w:cs="Arial"/>
          <w:lang w:eastAsia="en-US"/>
        </w:rPr>
      </w:pPr>
    </w:p>
    <w:p w14:paraId="32913553" w14:textId="77777777" w:rsidR="003336D5" w:rsidRPr="003336D5" w:rsidRDefault="003336D5" w:rsidP="003336D5">
      <w:pPr>
        <w:numPr>
          <w:ilvl w:val="0"/>
          <w:numId w:val="2"/>
        </w:numPr>
        <w:autoSpaceDE w:val="0"/>
        <w:autoSpaceDN w:val="0"/>
        <w:adjustRightInd w:val="0"/>
        <w:spacing w:after="200" w:line="276" w:lineRule="auto"/>
        <w:contextualSpacing/>
        <w:jc w:val="both"/>
        <w:rPr>
          <w:rFonts w:eastAsia="Calibri" w:cs="Arial"/>
          <w:lang w:eastAsia="en-US"/>
        </w:rPr>
      </w:pPr>
      <w:r w:rsidRPr="003336D5">
        <w:rPr>
          <w:rFonts w:eastAsia="Calibri" w:cs="Arial"/>
          <w:lang w:eastAsia="en-US"/>
        </w:rPr>
        <w:t>prevention through the teaching and pastoral support offered to pupils</w:t>
      </w:r>
    </w:p>
    <w:p w14:paraId="07B7769D" w14:textId="77777777" w:rsidR="003336D5" w:rsidRPr="003336D5" w:rsidRDefault="003336D5" w:rsidP="003336D5">
      <w:pPr>
        <w:numPr>
          <w:ilvl w:val="0"/>
          <w:numId w:val="2"/>
        </w:numPr>
        <w:autoSpaceDE w:val="0"/>
        <w:autoSpaceDN w:val="0"/>
        <w:adjustRightInd w:val="0"/>
        <w:spacing w:after="200" w:line="276" w:lineRule="auto"/>
        <w:contextualSpacing/>
        <w:jc w:val="both"/>
        <w:rPr>
          <w:rFonts w:eastAsia="Calibri" w:cs="Arial"/>
          <w:lang w:eastAsia="en-US"/>
        </w:rPr>
      </w:pPr>
      <w:proofErr w:type="gramStart"/>
      <w:r w:rsidRPr="003336D5">
        <w:rPr>
          <w:rFonts w:eastAsia="Calibri" w:cs="Arial"/>
          <w:lang w:eastAsia="en-US"/>
        </w:rPr>
        <w:t>procedures</w:t>
      </w:r>
      <w:proofErr w:type="gramEnd"/>
      <w:r w:rsidRPr="003336D5">
        <w:rPr>
          <w:rFonts w:eastAsia="Calibri" w:cs="Arial"/>
          <w:lang w:eastAsia="en-US"/>
        </w:rPr>
        <w:t xml:space="preserve"> for identifying and reporting cases, or suspected cases, of abuse. Because of our day to day contact with children school staff are well placed to observe the outward signs of abuse, </w:t>
      </w:r>
    </w:p>
    <w:p w14:paraId="244E2720" w14:textId="77777777" w:rsidR="003336D5" w:rsidRPr="003336D5" w:rsidRDefault="003336D5" w:rsidP="003336D5">
      <w:pPr>
        <w:numPr>
          <w:ilvl w:val="0"/>
          <w:numId w:val="2"/>
        </w:numPr>
        <w:autoSpaceDE w:val="0"/>
        <w:autoSpaceDN w:val="0"/>
        <w:adjustRightInd w:val="0"/>
        <w:spacing w:after="200" w:line="276" w:lineRule="auto"/>
        <w:contextualSpacing/>
        <w:jc w:val="both"/>
        <w:rPr>
          <w:rFonts w:eastAsia="Calibri" w:cs="Arial"/>
          <w:lang w:eastAsia="en-US"/>
        </w:rPr>
      </w:pPr>
      <w:proofErr w:type="gramStart"/>
      <w:r w:rsidRPr="003336D5">
        <w:rPr>
          <w:rFonts w:eastAsia="Calibri" w:cs="Arial"/>
          <w:lang w:eastAsia="en-US"/>
        </w:rPr>
        <w:t>support</w:t>
      </w:r>
      <w:proofErr w:type="gramEnd"/>
      <w:r w:rsidRPr="003336D5">
        <w:rPr>
          <w:rFonts w:eastAsia="Calibri" w:cs="Arial"/>
          <w:lang w:eastAsia="en-US"/>
        </w:rPr>
        <w:t xml:space="preserve"> to pupils who may have been abused.</w:t>
      </w:r>
    </w:p>
    <w:p w14:paraId="653FB20B" w14:textId="77777777" w:rsidR="003336D5" w:rsidRPr="003336D5" w:rsidRDefault="003336D5" w:rsidP="003336D5">
      <w:pPr>
        <w:autoSpaceDE w:val="0"/>
        <w:autoSpaceDN w:val="0"/>
        <w:adjustRightInd w:val="0"/>
        <w:ind w:left="720"/>
        <w:contextualSpacing/>
        <w:jc w:val="both"/>
        <w:rPr>
          <w:rFonts w:eastAsia="Calibri" w:cs="Arial"/>
          <w:lang w:eastAsia="en-US"/>
        </w:rPr>
      </w:pPr>
    </w:p>
    <w:p w14:paraId="579E2B68" w14:textId="77777777" w:rsidR="003336D5" w:rsidRPr="003336D5" w:rsidRDefault="003336D5" w:rsidP="003336D5">
      <w:pPr>
        <w:autoSpaceDE w:val="0"/>
        <w:autoSpaceDN w:val="0"/>
        <w:adjustRightInd w:val="0"/>
        <w:jc w:val="both"/>
        <w:rPr>
          <w:rFonts w:eastAsia="Calibri" w:cs="Arial"/>
          <w:lang w:eastAsia="en-US"/>
        </w:rPr>
      </w:pPr>
      <w:r w:rsidRPr="003336D5">
        <w:rPr>
          <w:rFonts w:eastAsia="Calibri" w:cs="Arial"/>
          <w:lang w:eastAsia="en-US"/>
        </w:rPr>
        <w:t xml:space="preserve">Our policy applies to </w:t>
      </w:r>
      <w:r w:rsidRPr="003336D5">
        <w:rPr>
          <w:rFonts w:eastAsia="Calibri" w:cs="Arial"/>
          <w:b/>
          <w:u w:val="single"/>
          <w:lang w:eastAsia="en-US"/>
        </w:rPr>
        <w:t>all</w:t>
      </w:r>
      <w:r w:rsidRPr="003336D5">
        <w:rPr>
          <w:rFonts w:eastAsia="Calibri" w:cs="Arial"/>
          <w:lang w:eastAsia="en-US"/>
        </w:rPr>
        <w:t xml:space="preserve"> staff, governors and volunteers working in the school. </w:t>
      </w:r>
    </w:p>
    <w:p w14:paraId="69F425B2" w14:textId="77777777" w:rsidR="003336D5" w:rsidRPr="003336D5" w:rsidRDefault="003336D5" w:rsidP="003336D5">
      <w:pPr>
        <w:autoSpaceDE w:val="0"/>
        <w:autoSpaceDN w:val="0"/>
        <w:adjustRightInd w:val="0"/>
        <w:jc w:val="both"/>
        <w:rPr>
          <w:rFonts w:eastAsia="Calibri" w:cs="Arial"/>
          <w:lang w:eastAsia="en-US"/>
        </w:rPr>
      </w:pPr>
    </w:p>
    <w:p w14:paraId="5657139A" w14:textId="77777777" w:rsidR="003336D5" w:rsidRPr="003336D5" w:rsidRDefault="003336D5" w:rsidP="003336D5">
      <w:pPr>
        <w:autoSpaceDE w:val="0"/>
        <w:autoSpaceDN w:val="0"/>
        <w:adjustRightInd w:val="0"/>
        <w:jc w:val="both"/>
        <w:rPr>
          <w:rFonts w:eastAsia="Calibri" w:cs="Arial"/>
          <w:lang w:eastAsia="en-US"/>
        </w:rPr>
      </w:pPr>
      <w:r w:rsidRPr="003336D5">
        <w:rPr>
          <w:rFonts w:eastAsia="Calibri" w:cs="Arial"/>
          <w:lang w:eastAsia="en-US"/>
        </w:rPr>
        <w:t xml:space="preserve">Our school will annually review the policy and is committed to following any new guidance received from ERW. </w:t>
      </w:r>
    </w:p>
    <w:p w14:paraId="6597D109" w14:textId="77777777" w:rsidR="003336D5" w:rsidRPr="003336D5" w:rsidRDefault="003336D5" w:rsidP="003336D5">
      <w:pPr>
        <w:autoSpaceDE w:val="0"/>
        <w:autoSpaceDN w:val="0"/>
        <w:adjustRightInd w:val="0"/>
        <w:jc w:val="both"/>
        <w:rPr>
          <w:rFonts w:eastAsia="Calibri" w:cs="Arial"/>
          <w:lang w:eastAsia="en-US"/>
        </w:rPr>
      </w:pPr>
    </w:p>
    <w:p w14:paraId="0C3B3B29" w14:textId="77777777" w:rsidR="003336D5" w:rsidRPr="003336D5" w:rsidRDefault="003336D5" w:rsidP="003336D5">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2"/>
          <w:szCs w:val="22"/>
          <w:lang w:eastAsia="en-US"/>
        </w:rPr>
      </w:pPr>
      <w:r w:rsidRPr="003336D5">
        <w:rPr>
          <w:rFonts w:eastAsia="Calibri" w:cs="Arial"/>
          <w:b/>
          <w:bCs/>
          <w:sz w:val="28"/>
          <w:szCs w:val="28"/>
          <w:lang w:eastAsia="en-US"/>
        </w:rPr>
        <w:t>Confidentiality</w:t>
      </w:r>
    </w:p>
    <w:p w14:paraId="57595528" w14:textId="77777777" w:rsidR="003336D5" w:rsidRPr="003336D5" w:rsidRDefault="003336D5" w:rsidP="003336D5">
      <w:pPr>
        <w:autoSpaceDE w:val="0"/>
        <w:autoSpaceDN w:val="0"/>
        <w:adjustRightInd w:val="0"/>
        <w:rPr>
          <w:rFonts w:eastAsia="Calibri" w:cs="Arial"/>
        </w:rPr>
      </w:pPr>
      <w:r w:rsidRPr="003336D5">
        <w:rPr>
          <w:rFonts w:eastAsia="Calibri" w:cs="Arial"/>
        </w:rPr>
        <w:t xml:space="preserve">Confidentiality issues need to </w:t>
      </w:r>
      <w:proofErr w:type="gramStart"/>
      <w:r w:rsidRPr="003336D5">
        <w:rPr>
          <w:rFonts w:eastAsia="Calibri" w:cs="Arial"/>
        </w:rPr>
        <w:t>be understood</w:t>
      </w:r>
      <w:proofErr w:type="gramEnd"/>
      <w:r w:rsidRPr="003336D5">
        <w:rPr>
          <w:rFonts w:eastAsia="Calibri" w:cs="Arial"/>
        </w:rPr>
        <w:t xml:space="preserve"> if a child divulges information they are</w:t>
      </w:r>
    </w:p>
    <w:p w14:paraId="1924C164" w14:textId="77777777" w:rsidR="003336D5" w:rsidRPr="003336D5" w:rsidRDefault="003336D5" w:rsidP="003336D5">
      <w:pPr>
        <w:autoSpaceDE w:val="0"/>
        <w:autoSpaceDN w:val="0"/>
        <w:adjustRightInd w:val="0"/>
        <w:rPr>
          <w:rFonts w:eastAsia="Calibri" w:cs="Arial"/>
        </w:rPr>
      </w:pPr>
      <w:proofErr w:type="gramStart"/>
      <w:r w:rsidRPr="003336D5">
        <w:rPr>
          <w:rFonts w:eastAsia="Calibri" w:cs="Arial"/>
        </w:rPr>
        <w:t>being</w:t>
      </w:r>
      <w:proofErr w:type="gramEnd"/>
      <w:r w:rsidRPr="003336D5">
        <w:rPr>
          <w:rFonts w:eastAsia="Calibri" w:cs="Arial"/>
        </w:rPr>
        <w:t xml:space="preserve"> abused. A child may only feel confident to confide in a member of staff if they</w:t>
      </w:r>
    </w:p>
    <w:p w14:paraId="321BD559" w14:textId="77777777" w:rsidR="003336D5" w:rsidRPr="003336D5" w:rsidRDefault="003336D5" w:rsidP="003336D5">
      <w:pPr>
        <w:autoSpaceDE w:val="0"/>
        <w:autoSpaceDN w:val="0"/>
        <w:adjustRightInd w:val="0"/>
        <w:rPr>
          <w:rFonts w:eastAsia="Calibri" w:cs="Arial"/>
        </w:rPr>
      </w:pPr>
      <w:proofErr w:type="gramStart"/>
      <w:r w:rsidRPr="003336D5">
        <w:rPr>
          <w:rFonts w:eastAsia="Calibri" w:cs="Arial"/>
        </w:rPr>
        <w:t>feel</w:t>
      </w:r>
      <w:proofErr w:type="gramEnd"/>
      <w:r w:rsidRPr="003336D5">
        <w:rPr>
          <w:rFonts w:eastAsia="Calibri" w:cs="Arial"/>
        </w:rPr>
        <w:t xml:space="preserve"> that the information will not be divulged to anyone else. However, education staff</w:t>
      </w:r>
    </w:p>
    <w:p w14:paraId="70D47DC3" w14:textId="77777777" w:rsidR="003336D5" w:rsidRPr="003336D5" w:rsidRDefault="003336D5" w:rsidP="003336D5">
      <w:pPr>
        <w:autoSpaceDE w:val="0"/>
        <w:autoSpaceDN w:val="0"/>
        <w:adjustRightInd w:val="0"/>
        <w:rPr>
          <w:rFonts w:eastAsia="Calibri" w:cs="Arial"/>
        </w:rPr>
      </w:pPr>
      <w:proofErr w:type="gramStart"/>
      <w:r w:rsidRPr="003336D5">
        <w:rPr>
          <w:rFonts w:eastAsia="Calibri" w:cs="Arial"/>
        </w:rPr>
        <w:t>have</w:t>
      </w:r>
      <w:proofErr w:type="gramEnd"/>
      <w:r w:rsidRPr="003336D5">
        <w:rPr>
          <w:rFonts w:eastAsia="Calibri" w:cs="Arial"/>
        </w:rPr>
        <w:t xml:space="preserve"> a professional responsibility to share relevant information about the protection of children with the designated statutory agencies when a child is experiencing child</w:t>
      </w:r>
    </w:p>
    <w:p w14:paraId="22E99827" w14:textId="77777777" w:rsidR="003336D5" w:rsidRPr="003336D5" w:rsidRDefault="003336D5" w:rsidP="003336D5">
      <w:pPr>
        <w:autoSpaceDE w:val="0"/>
        <w:autoSpaceDN w:val="0"/>
        <w:adjustRightInd w:val="0"/>
        <w:jc w:val="both"/>
        <w:rPr>
          <w:rFonts w:eastAsia="Calibri" w:cs="Arial"/>
        </w:rPr>
      </w:pPr>
      <w:proofErr w:type="gramStart"/>
      <w:r w:rsidRPr="003336D5">
        <w:rPr>
          <w:rFonts w:eastAsia="Calibri" w:cs="Arial"/>
        </w:rPr>
        <w:t>welfare</w:t>
      </w:r>
      <w:proofErr w:type="gramEnd"/>
      <w:r w:rsidRPr="003336D5">
        <w:rPr>
          <w:rFonts w:eastAsia="Calibri" w:cs="Arial"/>
        </w:rPr>
        <w:t xml:space="preserve"> concerns.</w:t>
      </w:r>
    </w:p>
    <w:p w14:paraId="767EE2D0" w14:textId="77777777" w:rsidR="003336D5" w:rsidRPr="003336D5" w:rsidRDefault="003336D5" w:rsidP="003336D5">
      <w:pPr>
        <w:autoSpaceDE w:val="0"/>
        <w:autoSpaceDN w:val="0"/>
        <w:adjustRightInd w:val="0"/>
        <w:jc w:val="both"/>
        <w:rPr>
          <w:rFonts w:eastAsia="Calibri" w:cs="Arial"/>
        </w:rPr>
      </w:pPr>
    </w:p>
    <w:p w14:paraId="7CD02CCF" w14:textId="77777777" w:rsidR="003336D5" w:rsidRPr="003336D5" w:rsidRDefault="003336D5" w:rsidP="003336D5">
      <w:pPr>
        <w:autoSpaceDE w:val="0"/>
        <w:autoSpaceDN w:val="0"/>
        <w:adjustRightInd w:val="0"/>
        <w:rPr>
          <w:rFonts w:eastAsia="Calibri" w:cs="Arial"/>
        </w:rPr>
      </w:pPr>
      <w:r w:rsidRPr="003336D5">
        <w:rPr>
          <w:rFonts w:eastAsia="Calibri" w:cs="Arial"/>
        </w:rPr>
        <w:t>It is important that each member of staff deals with this sensitively and explains to the child that they must inform the appropriate people who can help the child, but that they will only tell those who need to know in order to be able to help. They should reassure the child and tell them that their situation will not become common</w:t>
      </w:r>
    </w:p>
    <w:p w14:paraId="59540D17" w14:textId="77777777" w:rsidR="003336D5" w:rsidRPr="003336D5" w:rsidRDefault="003336D5" w:rsidP="003336D5">
      <w:pPr>
        <w:autoSpaceDE w:val="0"/>
        <w:autoSpaceDN w:val="0"/>
        <w:adjustRightInd w:val="0"/>
        <w:rPr>
          <w:rFonts w:eastAsia="Calibri" w:cs="Arial"/>
        </w:rPr>
      </w:pPr>
      <w:proofErr w:type="gramStart"/>
      <w:r w:rsidRPr="003336D5">
        <w:rPr>
          <w:rFonts w:eastAsia="Calibri" w:cs="Arial"/>
        </w:rPr>
        <w:t>knowledge</w:t>
      </w:r>
      <w:proofErr w:type="gramEnd"/>
      <w:r w:rsidRPr="003336D5">
        <w:rPr>
          <w:rFonts w:eastAsia="Calibri" w:cs="Arial"/>
        </w:rPr>
        <w:t xml:space="preserve"> within the school. Be aware that it may well have taken significant courage on their part to disclose the information and </w:t>
      </w:r>
      <w:proofErr w:type="gramStart"/>
      <w:r w:rsidRPr="003336D5">
        <w:rPr>
          <w:rFonts w:eastAsia="Calibri" w:cs="Arial"/>
        </w:rPr>
        <w:t>that</w:t>
      </w:r>
      <w:proofErr w:type="gramEnd"/>
      <w:r w:rsidRPr="003336D5">
        <w:rPr>
          <w:rFonts w:eastAsia="Calibri" w:cs="Arial"/>
        </w:rPr>
        <w:t xml:space="preserve"> they may also be experiencing conflicting emotions, involving feelings of guilt, embarrassment, disloyalty (if the abuser is someone close) and hurt.</w:t>
      </w:r>
    </w:p>
    <w:p w14:paraId="088709FE" w14:textId="77777777" w:rsidR="003336D5" w:rsidRPr="003336D5" w:rsidRDefault="003336D5" w:rsidP="003336D5">
      <w:pPr>
        <w:autoSpaceDE w:val="0"/>
        <w:autoSpaceDN w:val="0"/>
        <w:adjustRightInd w:val="0"/>
        <w:rPr>
          <w:rFonts w:eastAsia="Calibri" w:cs="Arial"/>
        </w:rPr>
      </w:pPr>
    </w:p>
    <w:p w14:paraId="3F97188F" w14:textId="77777777" w:rsidR="003336D5" w:rsidRPr="003336D5" w:rsidRDefault="003336D5" w:rsidP="003336D5">
      <w:pPr>
        <w:autoSpaceDE w:val="0"/>
        <w:autoSpaceDN w:val="0"/>
        <w:adjustRightInd w:val="0"/>
        <w:rPr>
          <w:rFonts w:eastAsia="Calibri" w:cs="Arial"/>
        </w:rPr>
      </w:pPr>
      <w:r w:rsidRPr="003336D5">
        <w:rPr>
          <w:rFonts w:eastAsia="Calibri" w:cs="Arial"/>
        </w:rPr>
        <w:t>Please remember the pastoral responsibility of the education service. Ensure that</w:t>
      </w:r>
    </w:p>
    <w:p w14:paraId="22960423" w14:textId="77777777" w:rsidR="003336D5" w:rsidRPr="003336D5" w:rsidRDefault="003336D5" w:rsidP="003336D5">
      <w:pPr>
        <w:autoSpaceDE w:val="0"/>
        <w:autoSpaceDN w:val="0"/>
        <w:adjustRightInd w:val="0"/>
        <w:rPr>
          <w:rFonts w:eastAsia="Calibri" w:cs="Arial"/>
        </w:rPr>
      </w:pPr>
      <w:proofErr w:type="gramStart"/>
      <w:r w:rsidRPr="003336D5">
        <w:rPr>
          <w:rFonts w:eastAsia="Calibri" w:cs="Arial"/>
        </w:rPr>
        <w:t>only</w:t>
      </w:r>
      <w:proofErr w:type="gramEnd"/>
      <w:r w:rsidRPr="003336D5">
        <w:rPr>
          <w:rFonts w:eastAsia="Calibri" w:cs="Arial"/>
        </w:rPr>
        <w:t xml:space="preserve"> those with a professional involvement, e.g. the Designated Senior Person and the head teacher, have access to the child protection records. At all other times they</w:t>
      </w:r>
    </w:p>
    <w:p w14:paraId="7029728D" w14:textId="77777777" w:rsidR="003336D5" w:rsidRPr="003336D5" w:rsidRDefault="003336D5" w:rsidP="003336D5">
      <w:pPr>
        <w:autoSpaceDE w:val="0"/>
        <w:autoSpaceDN w:val="0"/>
        <w:adjustRightInd w:val="0"/>
        <w:rPr>
          <w:rFonts w:eastAsia="Calibri" w:cs="Arial"/>
        </w:rPr>
      </w:pPr>
      <w:proofErr w:type="gramStart"/>
      <w:r w:rsidRPr="003336D5">
        <w:rPr>
          <w:rFonts w:eastAsia="Calibri" w:cs="Arial"/>
        </w:rPr>
        <w:t>should</w:t>
      </w:r>
      <w:proofErr w:type="gramEnd"/>
      <w:r w:rsidRPr="003336D5">
        <w:rPr>
          <w:rFonts w:eastAsia="Calibri" w:cs="Arial"/>
        </w:rPr>
        <w:t xml:space="preserve"> be kept securely locked and separate from the child’s main file.</w:t>
      </w:r>
    </w:p>
    <w:p w14:paraId="011C8223" w14:textId="77777777" w:rsidR="003336D5" w:rsidRPr="003336D5" w:rsidRDefault="003336D5" w:rsidP="003336D5">
      <w:pPr>
        <w:autoSpaceDE w:val="0"/>
        <w:autoSpaceDN w:val="0"/>
        <w:adjustRightInd w:val="0"/>
        <w:rPr>
          <w:rFonts w:eastAsia="Calibri" w:cs="Arial"/>
        </w:rPr>
      </w:pPr>
    </w:p>
    <w:p w14:paraId="3DB93662" w14:textId="77777777" w:rsidR="003336D5" w:rsidRPr="003336D5" w:rsidRDefault="003336D5" w:rsidP="003336D5">
      <w:pPr>
        <w:autoSpaceDE w:val="0"/>
        <w:autoSpaceDN w:val="0"/>
        <w:adjustRightInd w:val="0"/>
        <w:rPr>
          <w:rFonts w:eastAsia="Calibri" w:cs="Arial"/>
        </w:rPr>
      </w:pPr>
      <w:r w:rsidRPr="003336D5">
        <w:rPr>
          <w:rFonts w:eastAsia="Calibri" w:cs="Arial"/>
        </w:rPr>
        <w:t>The Designated Senior Person for child protection in this school is:</w:t>
      </w:r>
    </w:p>
    <w:p w14:paraId="056813E4" w14:textId="77777777" w:rsidR="003336D5" w:rsidRPr="003336D5" w:rsidRDefault="003336D5" w:rsidP="003336D5">
      <w:pPr>
        <w:autoSpaceDE w:val="0"/>
        <w:autoSpaceDN w:val="0"/>
        <w:adjustRightInd w:val="0"/>
        <w:rPr>
          <w:rFonts w:eastAsia="Calibri" w:cs="Arial"/>
        </w:rPr>
      </w:pPr>
    </w:p>
    <w:p w14:paraId="04CFB8F2" w14:textId="77777777" w:rsidR="003336D5" w:rsidRPr="003336D5" w:rsidRDefault="003336D5" w:rsidP="003336D5">
      <w:pPr>
        <w:autoSpaceDE w:val="0"/>
        <w:autoSpaceDN w:val="0"/>
        <w:adjustRightInd w:val="0"/>
        <w:rPr>
          <w:rFonts w:eastAsia="Calibri" w:cs="Arial"/>
        </w:rPr>
      </w:pPr>
    </w:p>
    <w:p w14:paraId="2FF6C859" w14:textId="77777777" w:rsidR="003336D5" w:rsidRPr="003336D5" w:rsidRDefault="003336D5" w:rsidP="003336D5">
      <w:pPr>
        <w:autoSpaceDE w:val="0"/>
        <w:autoSpaceDN w:val="0"/>
        <w:adjustRightInd w:val="0"/>
        <w:rPr>
          <w:rFonts w:eastAsia="Calibri" w:cs="Arial"/>
        </w:rPr>
      </w:pPr>
    </w:p>
    <w:p w14:paraId="2970CD29" w14:textId="77777777" w:rsidR="003336D5" w:rsidRPr="003336D5" w:rsidRDefault="003336D5" w:rsidP="003336D5">
      <w:pPr>
        <w:autoSpaceDE w:val="0"/>
        <w:autoSpaceDN w:val="0"/>
        <w:adjustRightInd w:val="0"/>
        <w:rPr>
          <w:rFonts w:eastAsia="Calibri" w:cs="Arial"/>
        </w:rPr>
      </w:pPr>
    </w:p>
    <w:p w14:paraId="677B54AA" w14:textId="77777777" w:rsidR="003336D5" w:rsidRPr="003336D5" w:rsidRDefault="003336D5" w:rsidP="003336D5">
      <w:pPr>
        <w:autoSpaceDE w:val="0"/>
        <w:autoSpaceDN w:val="0"/>
        <w:adjustRightInd w:val="0"/>
        <w:rPr>
          <w:rFonts w:eastAsia="Calibri" w:cs="Arial"/>
        </w:rPr>
      </w:pPr>
    </w:p>
    <w:p w14:paraId="016BF57F" w14:textId="77777777" w:rsidR="003336D5" w:rsidRPr="003336D5" w:rsidRDefault="003336D5" w:rsidP="003336D5">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eastAsia="Calibri" w:cs="Arial"/>
          <w:b/>
          <w:sz w:val="28"/>
          <w:szCs w:val="28"/>
          <w:lang w:eastAsia="en-US"/>
        </w:rPr>
      </w:pPr>
      <w:r w:rsidRPr="003336D5">
        <w:rPr>
          <w:rFonts w:eastAsia="Calibri" w:cs="Arial"/>
          <w:b/>
          <w:sz w:val="28"/>
          <w:szCs w:val="28"/>
          <w:lang w:eastAsia="en-US"/>
        </w:rPr>
        <w:lastRenderedPageBreak/>
        <w:t>Prevention</w:t>
      </w:r>
    </w:p>
    <w:p w14:paraId="25B5C6A8" w14:textId="77777777" w:rsidR="003336D5" w:rsidRPr="003336D5" w:rsidRDefault="003336D5" w:rsidP="003336D5">
      <w:pPr>
        <w:autoSpaceDE w:val="0"/>
        <w:autoSpaceDN w:val="0"/>
        <w:adjustRightInd w:val="0"/>
        <w:jc w:val="both"/>
        <w:rPr>
          <w:rFonts w:eastAsia="Calibri" w:cs="Arial"/>
          <w:lang w:eastAsia="en-US"/>
        </w:rPr>
      </w:pPr>
      <w:r w:rsidRPr="003336D5">
        <w:rPr>
          <w:rFonts w:eastAsia="Calibri" w:cs="Arial"/>
          <w:lang w:eastAsia="en-US"/>
        </w:rPr>
        <w:t>We recognise that high self-esteem, confidence, supportive friends and good lines of communication with a trusted adult helps to safeguard pupils.</w:t>
      </w:r>
    </w:p>
    <w:p w14:paraId="4992D361" w14:textId="77777777" w:rsidR="003336D5" w:rsidRPr="003336D5" w:rsidRDefault="003336D5" w:rsidP="003336D5">
      <w:pPr>
        <w:autoSpaceDE w:val="0"/>
        <w:autoSpaceDN w:val="0"/>
        <w:adjustRightInd w:val="0"/>
        <w:jc w:val="both"/>
        <w:rPr>
          <w:rFonts w:eastAsia="Calibri" w:cs="Arial"/>
          <w:lang w:eastAsia="en-US"/>
        </w:rPr>
      </w:pPr>
      <w:r w:rsidRPr="003336D5">
        <w:rPr>
          <w:rFonts w:eastAsia="Calibri" w:cs="Arial"/>
          <w:lang w:eastAsia="en-US"/>
        </w:rPr>
        <w:t>The school will therefore:</w:t>
      </w:r>
    </w:p>
    <w:p w14:paraId="20C405FF" w14:textId="77777777" w:rsidR="003336D5" w:rsidRPr="003336D5" w:rsidRDefault="003336D5" w:rsidP="003336D5">
      <w:pPr>
        <w:autoSpaceDE w:val="0"/>
        <w:autoSpaceDN w:val="0"/>
        <w:adjustRightInd w:val="0"/>
        <w:jc w:val="both"/>
        <w:rPr>
          <w:rFonts w:eastAsia="Calibri" w:cs="Arial"/>
          <w:lang w:eastAsia="en-US"/>
        </w:rPr>
      </w:pPr>
    </w:p>
    <w:p w14:paraId="1B26CA07" w14:textId="77777777" w:rsidR="003336D5" w:rsidRPr="003336D5" w:rsidRDefault="003336D5" w:rsidP="003336D5">
      <w:pPr>
        <w:numPr>
          <w:ilvl w:val="0"/>
          <w:numId w:val="2"/>
        </w:numPr>
        <w:autoSpaceDE w:val="0"/>
        <w:autoSpaceDN w:val="0"/>
        <w:adjustRightInd w:val="0"/>
        <w:spacing w:after="200" w:line="276" w:lineRule="auto"/>
        <w:contextualSpacing/>
        <w:jc w:val="both"/>
        <w:rPr>
          <w:rFonts w:eastAsia="Calibri" w:cs="Arial"/>
          <w:lang w:eastAsia="en-US"/>
        </w:rPr>
      </w:pPr>
      <w:r w:rsidRPr="003336D5">
        <w:rPr>
          <w:rFonts w:eastAsia="Calibri" w:cs="Arial"/>
          <w:lang w:eastAsia="en-US"/>
        </w:rPr>
        <w:t>establish and maintain an ethos where children feel secure and are encouraged to talk, and are listened to</w:t>
      </w:r>
    </w:p>
    <w:p w14:paraId="3A211F79" w14:textId="77777777" w:rsidR="003336D5" w:rsidRPr="003336D5" w:rsidRDefault="003336D5" w:rsidP="003336D5">
      <w:pPr>
        <w:numPr>
          <w:ilvl w:val="0"/>
          <w:numId w:val="2"/>
        </w:numPr>
        <w:autoSpaceDE w:val="0"/>
        <w:autoSpaceDN w:val="0"/>
        <w:adjustRightInd w:val="0"/>
        <w:spacing w:after="200" w:line="276" w:lineRule="auto"/>
        <w:contextualSpacing/>
        <w:jc w:val="both"/>
        <w:rPr>
          <w:rFonts w:eastAsia="Calibri" w:cs="Arial"/>
          <w:lang w:eastAsia="en-US"/>
        </w:rPr>
      </w:pPr>
      <w:r w:rsidRPr="003336D5">
        <w:rPr>
          <w:rFonts w:eastAsia="Calibri" w:cs="Arial"/>
          <w:lang w:eastAsia="en-US"/>
        </w:rPr>
        <w:t>ensure children know that there are adults in the school whom they can approach if they are worried or in difficulty</w:t>
      </w:r>
    </w:p>
    <w:p w14:paraId="23C12FE3" w14:textId="77777777" w:rsidR="003336D5" w:rsidRPr="003336D5" w:rsidRDefault="003336D5" w:rsidP="003336D5">
      <w:pPr>
        <w:numPr>
          <w:ilvl w:val="0"/>
          <w:numId w:val="2"/>
        </w:numPr>
        <w:autoSpaceDE w:val="0"/>
        <w:autoSpaceDN w:val="0"/>
        <w:adjustRightInd w:val="0"/>
        <w:spacing w:after="200" w:line="276" w:lineRule="auto"/>
        <w:contextualSpacing/>
        <w:jc w:val="both"/>
        <w:rPr>
          <w:rFonts w:eastAsia="Calibri" w:cs="Arial"/>
          <w:lang w:eastAsia="en-US"/>
        </w:rPr>
      </w:pPr>
      <w:r w:rsidRPr="003336D5">
        <w:rPr>
          <w:rFonts w:eastAsia="Calibri" w:cs="Arial"/>
          <w:lang w:eastAsia="en-US"/>
        </w:rPr>
        <w:t>include in the curriculum, activities and opportunities for Personal Social Education (PSE) which equip children with the skills they need to stay safe from abuse and to know to whom to turn for help</w:t>
      </w:r>
    </w:p>
    <w:p w14:paraId="4556E384" w14:textId="77777777" w:rsidR="003336D5" w:rsidRPr="003336D5" w:rsidRDefault="003336D5" w:rsidP="003336D5">
      <w:pPr>
        <w:numPr>
          <w:ilvl w:val="0"/>
          <w:numId w:val="2"/>
        </w:numPr>
        <w:autoSpaceDE w:val="0"/>
        <w:autoSpaceDN w:val="0"/>
        <w:adjustRightInd w:val="0"/>
        <w:spacing w:after="200" w:line="276" w:lineRule="auto"/>
        <w:contextualSpacing/>
        <w:jc w:val="both"/>
        <w:rPr>
          <w:rFonts w:eastAsia="Calibri" w:cs="Arial"/>
          <w:lang w:eastAsia="en-US"/>
        </w:rPr>
      </w:pPr>
      <w:proofErr w:type="gramStart"/>
      <w:r w:rsidRPr="003336D5">
        <w:rPr>
          <w:rFonts w:eastAsia="Calibri" w:cs="Arial"/>
          <w:lang w:eastAsia="en-US"/>
        </w:rPr>
        <w:t>include</w:t>
      </w:r>
      <w:proofErr w:type="gramEnd"/>
      <w:r w:rsidRPr="003336D5">
        <w:rPr>
          <w:rFonts w:eastAsia="Calibri" w:cs="Arial"/>
          <w:lang w:eastAsia="en-US"/>
        </w:rPr>
        <w:t xml:space="preserve"> in the curriculum, material which will help children develop realistic attitudes to the responsibilities of adult life, particularly with regard to childcare and parenting skills.</w:t>
      </w:r>
    </w:p>
    <w:p w14:paraId="316326CE" w14:textId="77777777" w:rsidR="003336D5" w:rsidRPr="003336D5" w:rsidRDefault="003336D5" w:rsidP="003336D5">
      <w:pPr>
        <w:autoSpaceDE w:val="0"/>
        <w:autoSpaceDN w:val="0"/>
        <w:adjustRightInd w:val="0"/>
        <w:ind w:left="360"/>
        <w:contextualSpacing/>
        <w:jc w:val="both"/>
        <w:rPr>
          <w:rFonts w:eastAsia="Calibri" w:cs="Arial"/>
          <w:lang w:eastAsia="en-US"/>
        </w:rPr>
      </w:pPr>
    </w:p>
    <w:p w14:paraId="43D47D3C" w14:textId="77777777" w:rsidR="003336D5" w:rsidRPr="003336D5" w:rsidRDefault="003336D5" w:rsidP="003336D5">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eastAsia="Calibri" w:cs="Arial"/>
          <w:b/>
          <w:color w:val="000000"/>
          <w:sz w:val="28"/>
          <w:szCs w:val="28"/>
          <w:lang w:eastAsia="en-US"/>
        </w:rPr>
      </w:pPr>
      <w:r w:rsidRPr="003336D5">
        <w:rPr>
          <w:rFonts w:eastAsia="Calibri" w:cs="Arial"/>
          <w:b/>
          <w:sz w:val="28"/>
          <w:szCs w:val="28"/>
          <w:lang w:eastAsia="en-US"/>
        </w:rPr>
        <w:t>Procedures</w:t>
      </w:r>
    </w:p>
    <w:p w14:paraId="49D53CD0" w14:textId="77777777" w:rsidR="003336D5" w:rsidRPr="003336D5" w:rsidRDefault="003336D5" w:rsidP="003336D5">
      <w:pPr>
        <w:autoSpaceDE w:val="0"/>
        <w:autoSpaceDN w:val="0"/>
        <w:adjustRightInd w:val="0"/>
        <w:rPr>
          <w:rFonts w:eastAsia="Calibri" w:cs="Arial"/>
          <w:b/>
          <w:bCs/>
          <w:lang w:eastAsia="en-US"/>
        </w:rPr>
      </w:pPr>
      <w:r w:rsidRPr="003336D5">
        <w:rPr>
          <w:rFonts w:eastAsia="Calibri" w:cs="Arial"/>
          <w:b/>
          <w:bCs/>
          <w:lang w:eastAsia="en-US"/>
        </w:rPr>
        <w:t xml:space="preserve">These </w:t>
      </w:r>
      <w:proofErr w:type="gramStart"/>
      <w:r w:rsidRPr="003336D5">
        <w:rPr>
          <w:rFonts w:eastAsia="Calibri" w:cs="Arial"/>
          <w:b/>
          <w:bCs/>
          <w:lang w:eastAsia="en-US"/>
        </w:rPr>
        <w:t>should be followed</w:t>
      </w:r>
      <w:proofErr w:type="gramEnd"/>
      <w:r w:rsidRPr="003336D5">
        <w:rPr>
          <w:rFonts w:eastAsia="Calibri" w:cs="Arial"/>
          <w:b/>
          <w:bCs/>
          <w:lang w:eastAsia="en-US"/>
        </w:rPr>
        <w:t xml:space="preserve"> in the event of a child protection disclosure/concern </w:t>
      </w:r>
    </w:p>
    <w:p w14:paraId="148AE57C" w14:textId="77777777" w:rsidR="003336D5" w:rsidRPr="003336D5" w:rsidRDefault="003336D5" w:rsidP="003336D5">
      <w:pPr>
        <w:autoSpaceDE w:val="0"/>
        <w:autoSpaceDN w:val="0"/>
        <w:adjustRightInd w:val="0"/>
        <w:ind w:left="720"/>
        <w:contextualSpacing/>
        <w:rPr>
          <w:rFonts w:eastAsia="Calibri" w:cs="Arial"/>
          <w:b/>
          <w:bCs/>
          <w:lang w:eastAsia="en-US"/>
        </w:rPr>
      </w:pPr>
    </w:p>
    <w:p w14:paraId="2F928B6F" w14:textId="77777777" w:rsidR="003336D5" w:rsidRPr="003336D5" w:rsidRDefault="003336D5" w:rsidP="003336D5">
      <w:pPr>
        <w:autoSpaceDE w:val="0"/>
        <w:autoSpaceDN w:val="0"/>
        <w:adjustRightInd w:val="0"/>
        <w:rPr>
          <w:rFonts w:eastAsia="Calibri" w:cs="Arial"/>
          <w:lang w:eastAsia="en-US"/>
        </w:rPr>
      </w:pPr>
      <w:r w:rsidRPr="003336D5">
        <w:rPr>
          <w:rFonts w:eastAsia="Calibri" w:cs="Arial"/>
          <w:lang w:eastAsia="en-US"/>
        </w:rPr>
        <w:t xml:space="preserve">We will follow the All Wales Child Protection Procedures that </w:t>
      </w:r>
      <w:proofErr w:type="gramStart"/>
      <w:r w:rsidRPr="003336D5">
        <w:rPr>
          <w:rFonts w:eastAsia="Calibri" w:cs="Arial"/>
          <w:lang w:eastAsia="en-US"/>
        </w:rPr>
        <w:t>have been endorsed</w:t>
      </w:r>
      <w:proofErr w:type="gramEnd"/>
      <w:r w:rsidRPr="003336D5">
        <w:rPr>
          <w:rFonts w:eastAsia="Calibri" w:cs="Arial"/>
          <w:lang w:eastAsia="en-US"/>
        </w:rPr>
        <w:t xml:space="preserve"> by the Local Safeguarding Children Board. The school will:</w:t>
      </w:r>
    </w:p>
    <w:p w14:paraId="23FBDC72" w14:textId="77777777" w:rsidR="003336D5" w:rsidRPr="003336D5" w:rsidRDefault="003336D5" w:rsidP="003336D5">
      <w:pPr>
        <w:autoSpaceDE w:val="0"/>
        <w:autoSpaceDN w:val="0"/>
        <w:adjustRightInd w:val="0"/>
        <w:rPr>
          <w:rFonts w:eastAsia="Calibri" w:cs="Arial"/>
          <w:lang w:eastAsia="en-US"/>
        </w:rPr>
      </w:pPr>
    </w:p>
    <w:p w14:paraId="1044C0F5" w14:textId="77777777" w:rsidR="003336D5" w:rsidRPr="003336D5" w:rsidRDefault="003336D5" w:rsidP="003336D5">
      <w:pPr>
        <w:numPr>
          <w:ilvl w:val="0"/>
          <w:numId w:val="3"/>
        </w:numPr>
        <w:autoSpaceDE w:val="0"/>
        <w:autoSpaceDN w:val="0"/>
        <w:adjustRightInd w:val="0"/>
        <w:spacing w:after="200" w:line="276" w:lineRule="auto"/>
        <w:contextualSpacing/>
        <w:rPr>
          <w:rFonts w:eastAsia="Calibri" w:cs="Arial"/>
          <w:lang w:eastAsia="en-US"/>
        </w:rPr>
      </w:pPr>
      <w:proofErr w:type="gramStart"/>
      <w:r w:rsidRPr="003336D5">
        <w:rPr>
          <w:rFonts w:eastAsia="Calibri" w:cs="Arial"/>
          <w:lang w:eastAsia="en-US"/>
        </w:rPr>
        <w:t>ensure</w:t>
      </w:r>
      <w:proofErr w:type="gramEnd"/>
      <w:r w:rsidRPr="003336D5">
        <w:rPr>
          <w:rFonts w:eastAsia="Calibri" w:cs="Arial"/>
          <w:lang w:eastAsia="en-US"/>
        </w:rPr>
        <w:t xml:space="preserve"> it has a Designated Senior Person for child protection who has undertaken the appropriate training. This person/people is/are</w:t>
      </w:r>
      <w:proofErr w:type="gramStart"/>
      <w:r w:rsidRPr="003336D5">
        <w:rPr>
          <w:rFonts w:eastAsia="Calibri" w:cs="Arial"/>
          <w:lang w:eastAsia="en-US"/>
        </w:rPr>
        <w:t>………..</w:t>
      </w:r>
      <w:proofErr w:type="gramEnd"/>
    </w:p>
    <w:p w14:paraId="38AB2BAE" w14:textId="77777777" w:rsidR="003336D5" w:rsidRPr="003336D5" w:rsidRDefault="003336D5" w:rsidP="003336D5">
      <w:pPr>
        <w:autoSpaceDE w:val="0"/>
        <w:autoSpaceDN w:val="0"/>
        <w:adjustRightInd w:val="0"/>
        <w:contextualSpacing/>
        <w:rPr>
          <w:rFonts w:eastAsia="Calibri" w:cs="Arial"/>
          <w:lang w:eastAsia="en-US"/>
        </w:rPr>
      </w:pPr>
    </w:p>
    <w:p w14:paraId="19B7804A" w14:textId="77777777" w:rsidR="003336D5" w:rsidRPr="003336D5" w:rsidRDefault="003336D5" w:rsidP="003336D5">
      <w:pPr>
        <w:numPr>
          <w:ilvl w:val="0"/>
          <w:numId w:val="3"/>
        </w:numPr>
        <w:autoSpaceDE w:val="0"/>
        <w:autoSpaceDN w:val="0"/>
        <w:adjustRightInd w:val="0"/>
        <w:spacing w:after="200" w:line="276" w:lineRule="auto"/>
        <w:contextualSpacing/>
        <w:rPr>
          <w:rFonts w:eastAsia="Calibri" w:cs="Arial"/>
          <w:color w:val="4F81BD"/>
          <w:lang w:eastAsia="en-US"/>
        </w:rPr>
      </w:pPr>
      <w:proofErr w:type="gramStart"/>
      <w:r w:rsidRPr="003336D5">
        <w:rPr>
          <w:rFonts w:eastAsia="Calibri" w:cs="Arial"/>
          <w:lang w:eastAsia="en-US"/>
        </w:rPr>
        <w:t>recognise</w:t>
      </w:r>
      <w:proofErr w:type="gramEnd"/>
      <w:r w:rsidRPr="003336D5">
        <w:rPr>
          <w:rFonts w:eastAsia="Calibri" w:cs="Arial"/>
          <w:lang w:eastAsia="en-US"/>
        </w:rPr>
        <w:t xml:space="preserve"> the role of the Designated Senior Person and arrange support and training. (See Appendix A)</w:t>
      </w:r>
      <w:r w:rsidRPr="003336D5">
        <w:rPr>
          <w:rFonts w:eastAsia="Calibri" w:cs="Arial"/>
          <w:color w:val="4F81BD"/>
          <w:lang w:eastAsia="en-US"/>
        </w:rPr>
        <w:t xml:space="preserve"> </w:t>
      </w:r>
      <w:r w:rsidRPr="003336D5">
        <w:rPr>
          <w:rFonts w:eastAsia="Calibri" w:cs="Arial"/>
          <w:lang w:eastAsia="en-US"/>
        </w:rPr>
        <w:t xml:space="preserve"> </w:t>
      </w:r>
      <w:hyperlink r:id="rId9" w:history="1">
        <w:r w:rsidRPr="003336D5">
          <w:rPr>
            <w:rFonts w:eastAsia="Calibri" w:cs="Arial"/>
            <w:color w:val="0000FF"/>
            <w:u w:val="single"/>
            <w:lang w:eastAsia="en-US"/>
          </w:rPr>
          <w:t>http://gov.wales/docs/dcells/publications/150114-keeping-learners-safe.pdf</w:t>
        </w:r>
      </w:hyperlink>
    </w:p>
    <w:p w14:paraId="2FC154B3" w14:textId="77777777" w:rsidR="003336D5" w:rsidRPr="003336D5" w:rsidRDefault="003336D5" w:rsidP="003336D5">
      <w:pPr>
        <w:autoSpaceDE w:val="0"/>
        <w:autoSpaceDN w:val="0"/>
        <w:adjustRightInd w:val="0"/>
        <w:ind w:left="360"/>
        <w:contextualSpacing/>
        <w:rPr>
          <w:rFonts w:eastAsia="Calibri" w:cs="Arial"/>
          <w:lang w:eastAsia="en-US"/>
        </w:rPr>
      </w:pPr>
    </w:p>
    <w:p w14:paraId="26DB2B40" w14:textId="77777777" w:rsidR="003336D5" w:rsidRPr="003336D5" w:rsidRDefault="003336D5" w:rsidP="003336D5">
      <w:pPr>
        <w:numPr>
          <w:ilvl w:val="0"/>
          <w:numId w:val="4"/>
        </w:numPr>
        <w:autoSpaceDE w:val="0"/>
        <w:autoSpaceDN w:val="0"/>
        <w:adjustRightInd w:val="0"/>
        <w:spacing w:after="200" w:line="276" w:lineRule="auto"/>
        <w:contextualSpacing/>
        <w:rPr>
          <w:rFonts w:eastAsia="Calibri" w:cs="Arial"/>
          <w:lang w:eastAsia="en-US"/>
        </w:rPr>
      </w:pPr>
      <w:r w:rsidRPr="003336D5">
        <w:rPr>
          <w:rFonts w:eastAsia="Calibri" w:cs="Arial"/>
          <w:lang w:eastAsia="en-US"/>
        </w:rPr>
        <w:t>ensure every member of staff and every governor knows:</w:t>
      </w:r>
      <w:r w:rsidRPr="003336D5">
        <w:rPr>
          <w:rFonts w:eastAsia="Calibri" w:cs="Arial"/>
          <w:lang w:eastAsia="en-US"/>
        </w:rPr>
        <w:br/>
      </w:r>
    </w:p>
    <w:p w14:paraId="4116F005" w14:textId="77777777" w:rsidR="003336D5" w:rsidRPr="003336D5" w:rsidRDefault="003336D5" w:rsidP="003336D5">
      <w:pPr>
        <w:numPr>
          <w:ilvl w:val="0"/>
          <w:numId w:val="6"/>
        </w:numPr>
        <w:autoSpaceDE w:val="0"/>
        <w:autoSpaceDN w:val="0"/>
        <w:adjustRightInd w:val="0"/>
        <w:spacing w:after="200" w:line="276" w:lineRule="auto"/>
        <w:contextualSpacing/>
        <w:rPr>
          <w:rFonts w:eastAsia="Calibri" w:cs="Arial"/>
          <w:lang w:eastAsia="en-US"/>
        </w:rPr>
      </w:pPr>
      <w:r w:rsidRPr="003336D5">
        <w:rPr>
          <w:rFonts w:eastAsia="Calibri" w:cs="Arial"/>
          <w:lang w:eastAsia="en-US"/>
        </w:rPr>
        <w:t>the name of the Designated Senior Person and their role and the designated  governor for child protection</w:t>
      </w:r>
      <w:r w:rsidRPr="003336D5">
        <w:rPr>
          <w:rFonts w:eastAsia="Calibri" w:cs="Arial"/>
          <w:lang w:eastAsia="en-US"/>
        </w:rPr>
        <w:br/>
      </w:r>
    </w:p>
    <w:p w14:paraId="2802CB61" w14:textId="77777777" w:rsidR="003336D5" w:rsidRPr="003336D5" w:rsidRDefault="003336D5" w:rsidP="003336D5">
      <w:pPr>
        <w:numPr>
          <w:ilvl w:val="0"/>
          <w:numId w:val="6"/>
        </w:numPr>
        <w:autoSpaceDE w:val="0"/>
        <w:autoSpaceDN w:val="0"/>
        <w:adjustRightInd w:val="0"/>
        <w:spacing w:after="200" w:line="276" w:lineRule="auto"/>
        <w:contextualSpacing/>
        <w:rPr>
          <w:rFonts w:eastAsia="Calibri" w:cs="Arial"/>
          <w:lang w:eastAsia="en-US"/>
        </w:rPr>
      </w:pPr>
      <w:r w:rsidRPr="003336D5">
        <w:rPr>
          <w:rFonts w:eastAsia="Calibri" w:cs="Arial"/>
          <w:lang w:eastAsia="en-US"/>
        </w:rPr>
        <w:t>that they have an individual responsibility for referring child protection concerns using the proper channels and within the timescales agreed with the Local Safeguarding Children Board</w:t>
      </w:r>
      <w:r w:rsidRPr="003336D5">
        <w:rPr>
          <w:rFonts w:eastAsia="Calibri" w:cs="Arial"/>
          <w:lang w:eastAsia="en-US"/>
        </w:rPr>
        <w:br/>
      </w:r>
    </w:p>
    <w:p w14:paraId="0E4120BB" w14:textId="77777777" w:rsidR="003336D5" w:rsidRPr="003336D5" w:rsidRDefault="003336D5" w:rsidP="003336D5">
      <w:pPr>
        <w:numPr>
          <w:ilvl w:val="0"/>
          <w:numId w:val="6"/>
        </w:numPr>
        <w:autoSpaceDE w:val="0"/>
        <w:autoSpaceDN w:val="0"/>
        <w:adjustRightInd w:val="0"/>
        <w:spacing w:after="200" w:line="276" w:lineRule="auto"/>
        <w:contextualSpacing/>
        <w:rPr>
          <w:rFonts w:eastAsia="Calibri" w:cs="Arial"/>
          <w:lang w:eastAsia="en-US"/>
        </w:rPr>
      </w:pPr>
      <w:proofErr w:type="gramStart"/>
      <w:r w:rsidRPr="003336D5">
        <w:rPr>
          <w:rFonts w:eastAsia="Calibri" w:cs="Arial"/>
          <w:lang w:eastAsia="en-US"/>
        </w:rPr>
        <w:t>how</w:t>
      </w:r>
      <w:proofErr w:type="gramEnd"/>
      <w:r w:rsidRPr="003336D5">
        <w:rPr>
          <w:rFonts w:eastAsia="Calibri" w:cs="Arial"/>
          <w:lang w:eastAsia="en-US"/>
        </w:rPr>
        <w:t xml:space="preserve"> to take forward those concerns where the Designated Senior Person is unavailable.</w:t>
      </w:r>
      <w:r w:rsidRPr="003336D5">
        <w:rPr>
          <w:rFonts w:eastAsia="Calibri" w:cs="Arial"/>
          <w:lang w:eastAsia="en-US"/>
        </w:rPr>
        <w:br/>
      </w:r>
    </w:p>
    <w:p w14:paraId="73916D43" w14:textId="77777777" w:rsidR="003336D5" w:rsidRPr="003336D5" w:rsidRDefault="003336D5" w:rsidP="003336D5">
      <w:pPr>
        <w:numPr>
          <w:ilvl w:val="0"/>
          <w:numId w:val="4"/>
        </w:numPr>
        <w:autoSpaceDE w:val="0"/>
        <w:autoSpaceDN w:val="0"/>
        <w:adjustRightInd w:val="0"/>
        <w:spacing w:after="200" w:line="276" w:lineRule="auto"/>
        <w:contextualSpacing/>
        <w:rPr>
          <w:rFonts w:eastAsia="Calibri" w:cs="Arial"/>
          <w:lang w:eastAsia="en-US"/>
        </w:rPr>
      </w:pPr>
      <w:r w:rsidRPr="003336D5">
        <w:rPr>
          <w:rFonts w:eastAsia="Calibri" w:cs="Arial"/>
          <w:lang w:eastAsia="en-US"/>
        </w:rPr>
        <w:lastRenderedPageBreak/>
        <w:t>ensure that members of staff are aware of the need to be alert to signs of abuse and know how to respond to a pupil who may disclose abuse</w:t>
      </w:r>
      <w:r w:rsidRPr="003336D5">
        <w:rPr>
          <w:rFonts w:eastAsia="Calibri" w:cs="Arial"/>
          <w:lang w:eastAsia="en-US"/>
        </w:rPr>
        <w:br/>
      </w:r>
    </w:p>
    <w:p w14:paraId="2D19A08C" w14:textId="77777777" w:rsidR="003336D5" w:rsidRPr="003336D5" w:rsidRDefault="003336D5" w:rsidP="003336D5">
      <w:pPr>
        <w:numPr>
          <w:ilvl w:val="0"/>
          <w:numId w:val="4"/>
        </w:numPr>
        <w:autoSpaceDE w:val="0"/>
        <w:autoSpaceDN w:val="0"/>
        <w:adjustRightInd w:val="0"/>
        <w:spacing w:after="200" w:line="276" w:lineRule="auto"/>
        <w:contextualSpacing/>
        <w:rPr>
          <w:rFonts w:eastAsia="Calibri" w:cs="Arial"/>
          <w:lang w:eastAsia="en-US"/>
        </w:rPr>
      </w:pPr>
      <w:r w:rsidRPr="003336D5">
        <w:rPr>
          <w:rFonts w:eastAsia="Calibri" w:cs="Arial"/>
          <w:lang w:eastAsia="en-US"/>
        </w:rPr>
        <w:t>ensure that parents have an understanding of the responsibility placed on the school and staff for child protection by setting out its obligations in the  school prospectus</w:t>
      </w:r>
    </w:p>
    <w:p w14:paraId="4B30E26A" w14:textId="77777777" w:rsidR="003336D5" w:rsidRPr="003336D5" w:rsidRDefault="003336D5" w:rsidP="003336D5">
      <w:pPr>
        <w:autoSpaceDE w:val="0"/>
        <w:autoSpaceDN w:val="0"/>
        <w:adjustRightInd w:val="0"/>
        <w:ind w:left="720"/>
        <w:contextualSpacing/>
        <w:rPr>
          <w:rFonts w:eastAsia="Calibri" w:cs="Arial"/>
          <w:lang w:eastAsia="en-US"/>
        </w:rPr>
      </w:pPr>
    </w:p>
    <w:p w14:paraId="2D6AE842" w14:textId="77777777" w:rsidR="003336D5" w:rsidRPr="003336D5" w:rsidRDefault="003336D5" w:rsidP="003336D5">
      <w:pPr>
        <w:numPr>
          <w:ilvl w:val="0"/>
          <w:numId w:val="4"/>
        </w:numPr>
        <w:autoSpaceDE w:val="0"/>
        <w:autoSpaceDN w:val="0"/>
        <w:adjustRightInd w:val="0"/>
        <w:spacing w:after="200" w:line="276" w:lineRule="auto"/>
        <w:contextualSpacing/>
        <w:rPr>
          <w:rFonts w:eastAsia="Calibri" w:cs="Arial"/>
          <w:lang w:eastAsia="en-US"/>
        </w:rPr>
      </w:pPr>
      <w:r w:rsidRPr="003336D5">
        <w:rPr>
          <w:rFonts w:eastAsia="Calibri" w:cs="Arial"/>
          <w:lang w:eastAsia="en-US"/>
        </w:rPr>
        <w:t>Ensure all staff undertake any agreed local authority child protection training relevant to their role</w:t>
      </w:r>
    </w:p>
    <w:p w14:paraId="795CE718" w14:textId="77777777" w:rsidR="003336D5" w:rsidRPr="003336D5" w:rsidRDefault="003336D5" w:rsidP="003336D5">
      <w:pPr>
        <w:autoSpaceDE w:val="0"/>
        <w:autoSpaceDN w:val="0"/>
        <w:adjustRightInd w:val="0"/>
        <w:contextualSpacing/>
        <w:rPr>
          <w:rFonts w:eastAsia="Calibri" w:cs="Arial"/>
          <w:lang w:eastAsia="en-US"/>
        </w:rPr>
      </w:pPr>
    </w:p>
    <w:p w14:paraId="7C1A699E" w14:textId="77777777" w:rsidR="003336D5" w:rsidRPr="003336D5" w:rsidRDefault="003336D5" w:rsidP="003336D5">
      <w:pPr>
        <w:numPr>
          <w:ilvl w:val="0"/>
          <w:numId w:val="4"/>
        </w:numPr>
        <w:autoSpaceDE w:val="0"/>
        <w:autoSpaceDN w:val="0"/>
        <w:adjustRightInd w:val="0"/>
        <w:spacing w:after="200" w:line="276" w:lineRule="auto"/>
        <w:contextualSpacing/>
        <w:rPr>
          <w:rFonts w:eastAsia="Calibri" w:cs="Arial"/>
          <w:lang w:eastAsia="en-US"/>
        </w:rPr>
      </w:pPr>
      <w:r w:rsidRPr="003336D5">
        <w:rPr>
          <w:rFonts w:eastAsia="Calibri" w:cs="Arial"/>
          <w:lang w:eastAsia="en-US"/>
        </w:rPr>
        <w:t>provide a child protection briefing at least termly for all staff so that they know:</w:t>
      </w:r>
      <w:r w:rsidRPr="003336D5">
        <w:rPr>
          <w:rFonts w:eastAsia="Calibri" w:cs="Arial"/>
          <w:lang w:eastAsia="en-US"/>
        </w:rPr>
        <w:br/>
      </w:r>
    </w:p>
    <w:p w14:paraId="1C52D3CD" w14:textId="77777777" w:rsidR="003336D5" w:rsidRPr="003336D5" w:rsidRDefault="003336D5" w:rsidP="003336D5">
      <w:pPr>
        <w:numPr>
          <w:ilvl w:val="0"/>
          <w:numId w:val="7"/>
        </w:numPr>
        <w:autoSpaceDE w:val="0"/>
        <w:autoSpaceDN w:val="0"/>
        <w:adjustRightInd w:val="0"/>
        <w:spacing w:after="200" w:line="276" w:lineRule="auto"/>
        <w:contextualSpacing/>
        <w:rPr>
          <w:rFonts w:eastAsia="Calibri" w:cs="Arial"/>
          <w:lang w:eastAsia="en-US"/>
        </w:rPr>
      </w:pPr>
      <w:r w:rsidRPr="003336D5">
        <w:rPr>
          <w:rFonts w:eastAsia="Calibri" w:cs="Arial"/>
          <w:lang w:eastAsia="en-US"/>
        </w:rPr>
        <w:t>their personal responsibility</w:t>
      </w:r>
    </w:p>
    <w:p w14:paraId="30942DA0" w14:textId="77777777" w:rsidR="003336D5" w:rsidRPr="003336D5" w:rsidRDefault="003336D5" w:rsidP="003336D5">
      <w:pPr>
        <w:numPr>
          <w:ilvl w:val="0"/>
          <w:numId w:val="7"/>
        </w:numPr>
        <w:autoSpaceDE w:val="0"/>
        <w:autoSpaceDN w:val="0"/>
        <w:adjustRightInd w:val="0"/>
        <w:spacing w:after="200" w:line="276" w:lineRule="auto"/>
        <w:contextualSpacing/>
        <w:rPr>
          <w:rFonts w:eastAsia="Calibri" w:cs="Arial"/>
          <w:lang w:eastAsia="en-US"/>
        </w:rPr>
      </w:pPr>
      <w:r w:rsidRPr="003336D5">
        <w:rPr>
          <w:rFonts w:eastAsia="Calibri" w:cs="Arial"/>
          <w:lang w:eastAsia="en-US"/>
        </w:rPr>
        <w:t>the agreed local procedures</w:t>
      </w:r>
    </w:p>
    <w:p w14:paraId="3FA717E9" w14:textId="77777777" w:rsidR="003336D5" w:rsidRPr="003336D5" w:rsidRDefault="003336D5" w:rsidP="003336D5">
      <w:pPr>
        <w:numPr>
          <w:ilvl w:val="0"/>
          <w:numId w:val="7"/>
        </w:numPr>
        <w:autoSpaceDE w:val="0"/>
        <w:autoSpaceDN w:val="0"/>
        <w:adjustRightInd w:val="0"/>
        <w:spacing w:after="200" w:line="276" w:lineRule="auto"/>
        <w:contextualSpacing/>
        <w:rPr>
          <w:rFonts w:eastAsia="Calibri" w:cs="Arial"/>
          <w:lang w:eastAsia="en-US"/>
        </w:rPr>
      </w:pPr>
      <w:r w:rsidRPr="003336D5">
        <w:rPr>
          <w:rFonts w:eastAsia="Calibri" w:cs="Arial"/>
          <w:lang w:eastAsia="en-US"/>
        </w:rPr>
        <w:t>the need to be vigilant in identifying cases of abuse</w:t>
      </w:r>
    </w:p>
    <w:p w14:paraId="084D15BF" w14:textId="77777777" w:rsidR="003336D5" w:rsidRPr="003336D5" w:rsidRDefault="003336D5" w:rsidP="003336D5">
      <w:pPr>
        <w:numPr>
          <w:ilvl w:val="0"/>
          <w:numId w:val="7"/>
        </w:numPr>
        <w:autoSpaceDE w:val="0"/>
        <w:autoSpaceDN w:val="0"/>
        <w:adjustRightInd w:val="0"/>
        <w:spacing w:after="200" w:line="276" w:lineRule="auto"/>
        <w:contextualSpacing/>
        <w:rPr>
          <w:rFonts w:eastAsia="Calibri" w:cs="Arial"/>
          <w:lang w:eastAsia="en-US"/>
        </w:rPr>
      </w:pPr>
      <w:r w:rsidRPr="003336D5">
        <w:rPr>
          <w:rFonts w:eastAsia="Calibri" w:cs="Arial"/>
          <w:lang w:eastAsia="en-US"/>
        </w:rPr>
        <w:t>how to support a child who discloses abuse</w:t>
      </w:r>
    </w:p>
    <w:p w14:paraId="1047FA89" w14:textId="77777777" w:rsidR="003336D5" w:rsidRPr="003336D5" w:rsidRDefault="003336D5" w:rsidP="003336D5">
      <w:pPr>
        <w:numPr>
          <w:ilvl w:val="0"/>
          <w:numId w:val="7"/>
        </w:numPr>
        <w:autoSpaceDE w:val="0"/>
        <w:autoSpaceDN w:val="0"/>
        <w:adjustRightInd w:val="0"/>
        <w:spacing w:after="200" w:line="276" w:lineRule="auto"/>
        <w:contextualSpacing/>
        <w:rPr>
          <w:rFonts w:eastAsia="Calibri" w:cs="Arial"/>
          <w:lang w:eastAsia="en-US"/>
        </w:rPr>
      </w:pPr>
      <w:r w:rsidRPr="003336D5">
        <w:rPr>
          <w:rFonts w:eastAsia="Calibri" w:cs="Arial"/>
          <w:lang w:eastAsia="en-US"/>
        </w:rPr>
        <w:t>any new child protection</w:t>
      </w:r>
      <w:r w:rsidRPr="003336D5">
        <w:rPr>
          <w:rFonts w:eastAsia="Calibri" w:cs="Arial"/>
          <w:color w:val="4F81BD"/>
          <w:lang w:eastAsia="en-US"/>
        </w:rPr>
        <w:t xml:space="preserve"> </w:t>
      </w:r>
      <w:r w:rsidRPr="003336D5">
        <w:rPr>
          <w:rFonts w:eastAsia="Calibri" w:cs="Arial"/>
          <w:lang w:eastAsia="en-US"/>
        </w:rPr>
        <w:t>issues</w:t>
      </w:r>
      <w:r w:rsidRPr="003336D5">
        <w:rPr>
          <w:rFonts w:eastAsia="Calibri" w:cs="Arial"/>
          <w:color w:val="4F81BD"/>
          <w:lang w:eastAsia="en-US"/>
        </w:rPr>
        <w:t xml:space="preserve"> </w:t>
      </w:r>
      <w:r w:rsidRPr="003336D5">
        <w:rPr>
          <w:rFonts w:eastAsia="Calibri" w:cs="Arial"/>
          <w:lang w:eastAsia="en-US"/>
        </w:rPr>
        <w:t>or changes in procedures</w:t>
      </w:r>
      <w:r w:rsidRPr="003336D5">
        <w:rPr>
          <w:rFonts w:eastAsia="Calibri" w:cs="Arial"/>
          <w:lang w:eastAsia="en-US"/>
        </w:rPr>
        <w:br/>
      </w:r>
    </w:p>
    <w:p w14:paraId="34630B73" w14:textId="77777777" w:rsidR="003336D5" w:rsidRPr="003336D5" w:rsidRDefault="003336D5" w:rsidP="003336D5">
      <w:pPr>
        <w:numPr>
          <w:ilvl w:val="0"/>
          <w:numId w:val="4"/>
        </w:numPr>
        <w:autoSpaceDE w:val="0"/>
        <w:autoSpaceDN w:val="0"/>
        <w:adjustRightInd w:val="0"/>
        <w:spacing w:after="200" w:line="276" w:lineRule="auto"/>
        <w:contextualSpacing/>
        <w:rPr>
          <w:rFonts w:eastAsia="Calibri" w:cs="Arial"/>
          <w:lang w:eastAsia="en-US"/>
        </w:rPr>
      </w:pPr>
      <w:r w:rsidRPr="003336D5">
        <w:rPr>
          <w:rFonts w:eastAsia="Calibri" w:cs="Arial"/>
          <w:lang w:eastAsia="en-US"/>
        </w:rPr>
        <w:t>notify local social services if:</w:t>
      </w:r>
      <w:r w:rsidRPr="003336D5">
        <w:rPr>
          <w:rFonts w:eastAsia="Calibri" w:cs="Arial"/>
          <w:lang w:eastAsia="en-US"/>
        </w:rPr>
        <w:br/>
      </w:r>
    </w:p>
    <w:p w14:paraId="56BAFEA9" w14:textId="77777777" w:rsidR="003336D5" w:rsidRPr="003336D5" w:rsidRDefault="003336D5" w:rsidP="003336D5">
      <w:pPr>
        <w:numPr>
          <w:ilvl w:val="0"/>
          <w:numId w:val="8"/>
        </w:numPr>
        <w:autoSpaceDE w:val="0"/>
        <w:autoSpaceDN w:val="0"/>
        <w:adjustRightInd w:val="0"/>
        <w:spacing w:after="200" w:line="276" w:lineRule="auto"/>
        <w:contextualSpacing/>
        <w:rPr>
          <w:rFonts w:eastAsia="Calibri" w:cs="Arial"/>
          <w:lang w:eastAsia="en-US"/>
        </w:rPr>
      </w:pPr>
      <w:r w:rsidRPr="003336D5">
        <w:rPr>
          <w:rFonts w:eastAsia="Calibri" w:cs="Arial"/>
          <w:lang w:eastAsia="en-US"/>
        </w:rPr>
        <w:t>a pupil on the child protection register is excluded either for a fixed term or permanently</w:t>
      </w:r>
    </w:p>
    <w:p w14:paraId="5EC888F6" w14:textId="77777777" w:rsidR="003336D5" w:rsidRPr="003336D5" w:rsidRDefault="003336D5" w:rsidP="003336D5">
      <w:pPr>
        <w:numPr>
          <w:ilvl w:val="0"/>
          <w:numId w:val="8"/>
        </w:numPr>
        <w:autoSpaceDE w:val="0"/>
        <w:autoSpaceDN w:val="0"/>
        <w:adjustRightInd w:val="0"/>
        <w:spacing w:after="200" w:line="276" w:lineRule="auto"/>
        <w:contextualSpacing/>
        <w:rPr>
          <w:rFonts w:eastAsia="Calibri" w:cs="Arial"/>
          <w:lang w:eastAsia="en-US"/>
        </w:rPr>
      </w:pPr>
      <w:r w:rsidRPr="003336D5">
        <w:rPr>
          <w:rFonts w:eastAsia="Calibri" w:cs="Arial"/>
          <w:lang w:eastAsia="en-US"/>
        </w:rPr>
        <w:t>if there is an unexplained absence of a pupil on the child protection register of more than two days duration from school (or one day following a weekend)</w:t>
      </w:r>
      <w:r w:rsidRPr="003336D5">
        <w:rPr>
          <w:rFonts w:eastAsia="Calibri" w:cs="Arial"/>
          <w:lang w:eastAsia="en-US"/>
        </w:rPr>
        <w:br/>
      </w:r>
    </w:p>
    <w:p w14:paraId="4E3B30F7" w14:textId="77777777" w:rsidR="003336D5" w:rsidRPr="003336D5" w:rsidRDefault="003336D5" w:rsidP="003336D5">
      <w:pPr>
        <w:numPr>
          <w:ilvl w:val="0"/>
          <w:numId w:val="4"/>
        </w:numPr>
        <w:autoSpaceDE w:val="0"/>
        <w:autoSpaceDN w:val="0"/>
        <w:adjustRightInd w:val="0"/>
        <w:spacing w:after="200" w:line="276" w:lineRule="auto"/>
        <w:contextualSpacing/>
        <w:rPr>
          <w:rFonts w:eastAsia="Calibri" w:cs="Arial"/>
          <w:lang w:eastAsia="en-US"/>
        </w:rPr>
      </w:pPr>
      <w:proofErr w:type="gramStart"/>
      <w:r w:rsidRPr="003336D5">
        <w:rPr>
          <w:rFonts w:eastAsia="Calibri" w:cs="Arial"/>
          <w:lang w:eastAsia="en-US"/>
        </w:rPr>
        <w:t>work</w:t>
      </w:r>
      <w:proofErr w:type="gramEnd"/>
      <w:r w:rsidRPr="003336D5">
        <w:rPr>
          <w:rFonts w:eastAsia="Calibri" w:cs="Arial"/>
          <w:lang w:eastAsia="en-US"/>
        </w:rPr>
        <w:t xml:space="preserve"> to develop effective links with relevant agencies and co-operate as required with their enquiries regarding child protection matters; including attendance at strategy meetings, initial/review child protection conferences  and core group together with the submission of written reports to the conferences.</w:t>
      </w:r>
      <w:r w:rsidRPr="003336D5">
        <w:rPr>
          <w:rFonts w:eastAsia="Calibri" w:cs="Arial"/>
          <w:lang w:eastAsia="en-US"/>
        </w:rPr>
        <w:br/>
      </w:r>
    </w:p>
    <w:p w14:paraId="4FD24746" w14:textId="77777777" w:rsidR="003336D5" w:rsidRPr="003336D5" w:rsidRDefault="003336D5" w:rsidP="003336D5">
      <w:pPr>
        <w:numPr>
          <w:ilvl w:val="0"/>
          <w:numId w:val="4"/>
        </w:numPr>
        <w:autoSpaceDE w:val="0"/>
        <w:autoSpaceDN w:val="0"/>
        <w:adjustRightInd w:val="0"/>
        <w:spacing w:after="200" w:line="276" w:lineRule="auto"/>
        <w:contextualSpacing/>
        <w:rPr>
          <w:rFonts w:eastAsia="Calibri" w:cs="Arial"/>
          <w:lang w:eastAsia="en-US"/>
        </w:rPr>
      </w:pPr>
      <w:r w:rsidRPr="003336D5">
        <w:rPr>
          <w:rFonts w:eastAsia="Calibri" w:cs="Arial"/>
          <w:lang w:eastAsia="en-US"/>
        </w:rPr>
        <w:t>keep written records of concerns about children (noting the date, event and action taken), even where there is no need to refer the matter to social services immediately</w:t>
      </w:r>
      <w:r w:rsidRPr="003336D5">
        <w:rPr>
          <w:rFonts w:eastAsia="Calibri" w:cs="Arial"/>
          <w:lang w:eastAsia="en-US"/>
        </w:rPr>
        <w:br/>
      </w:r>
    </w:p>
    <w:p w14:paraId="51053693" w14:textId="77777777" w:rsidR="003336D5" w:rsidRPr="003336D5" w:rsidRDefault="003336D5" w:rsidP="003336D5">
      <w:pPr>
        <w:numPr>
          <w:ilvl w:val="0"/>
          <w:numId w:val="4"/>
        </w:numPr>
        <w:autoSpaceDE w:val="0"/>
        <w:autoSpaceDN w:val="0"/>
        <w:adjustRightInd w:val="0"/>
        <w:spacing w:after="200" w:line="276" w:lineRule="auto"/>
        <w:contextualSpacing/>
        <w:rPr>
          <w:rFonts w:eastAsia="Calibri" w:cs="Arial"/>
          <w:lang w:eastAsia="en-US"/>
        </w:rPr>
      </w:pPr>
      <w:r w:rsidRPr="003336D5">
        <w:rPr>
          <w:rFonts w:eastAsia="Calibri" w:cs="Arial"/>
          <w:lang w:eastAsia="en-US"/>
        </w:rPr>
        <w:t>ensure all records are kept secure and in locked locations</w:t>
      </w:r>
      <w:r w:rsidRPr="003336D5">
        <w:rPr>
          <w:rFonts w:eastAsia="Calibri" w:cs="Arial"/>
          <w:lang w:eastAsia="en-US"/>
        </w:rPr>
        <w:br/>
      </w:r>
    </w:p>
    <w:p w14:paraId="500B7FB1" w14:textId="77777777" w:rsidR="003336D5" w:rsidRPr="003336D5" w:rsidRDefault="003336D5" w:rsidP="003336D5">
      <w:pPr>
        <w:numPr>
          <w:ilvl w:val="0"/>
          <w:numId w:val="4"/>
        </w:numPr>
        <w:autoSpaceDE w:val="0"/>
        <w:autoSpaceDN w:val="0"/>
        <w:adjustRightInd w:val="0"/>
        <w:spacing w:after="200" w:line="276" w:lineRule="auto"/>
        <w:contextualSpacing/>
        <w:rPr>
          <w:rFonts w:eastAsia="Calibri" w:cs="Arial"/>
          <w:lang w:eastAsia="en-US"/>
        </w:rPr>
      </w:pPr>
      <w:r w:rsidRPr="003336D5">
        <w:rPr>
          <w:rFonts w:eastAsia="Calibri" w:cs="Arial"/>
          <w:lang w:eastAsia="en-US"/>
        </w:rPr>
        <w:t xml:space="preserve">adhere to the procedures set out in the Welsh Government guidance Keeping Learners Safe’ </w:t>
      </w:r>
    </w:p>
    <w:p w14:paraId="642E7E6B" w14:textId="77777777" w:rsidR="003336D5" w:rsidRPr="003336D5" w:rsidRDefault="003336D5" w:rsidP="003336D5">
      <w:pPr>
        <w:autoSpaceDE w:val="0"/>
        <w:autoSpaceDN w:val="0"/>
        <w:adjustRightInd w:val="0"/>
        <w:rPr>
          <w:rFonts w:eastAsia="Calibri" w:cs="Arial"/>
          <w:lang w:eastAsia="en-US"/>
        </w:rPr>
      </w:pPr>
      <w:hyperlink r:id="rId10" w:history="1">
        <w:r w:rsidRPr="003336D5">
          <w:rPr>
            <w:rFonts w:eastAsia="Calibri" w:cs="Arial"/>
            <w:color w:val="0000FF"/>
            <w:u w:val="single"/>
            <w:lang w:eastAsia="en-US"/>
          </w:rPr>
          <w:t>http://gov.wales/docs/dcells/publications/150114-keeping-learners-safe.pdf</w:t>
        </w:r>
      </w:hyperlink>
      <w:r w:rsidRPr="003336D5">
        <w:rPr>
          <w:rFonts w:eastAsia="Calibri" w:cs="Arial"/>
          <w:lang w:eastAsia="en-US"/>
        </w:rPr>
        <w:t xml:space="preserve">           </w:t>
      </w:r>
    </w:p>
    <w:p w14:paraId="66B4B5E5" w14:textId="77777777" w:rsidR="003336D5" w:rsidRPr="003336D5" w:rsidRDefault="003336D5" w:rsidP="003336D5">
      <w:pPr>
        <w:numPr>
          <w:ilvl w:val="0"/>
          <w:numId w:val="5"/>
        </w:numPr>
        <w:autoSpaceDE w:val="0"/>
        <w:autoSpaceDN w:val="0"/>
        <w:adjustRightInd w:val="0"/>
        <w:spacing w:after="200" w:line="276" w:lineRule="auto"/>
        <w:contextualSpacing/>
        <w:rPr>
          <w:rFonts w:eastAsia="Calibri" w:cs="Arial"/>
          <w:lang w:eastAsia="en-US"/>
        </w:rPr>
      </w:pPr>
      <w:r w:rsidRPr="003336D5">
        <w:rPr>
          <w:rFonts w:eastAsia="Calibri" w:cs="Arial"/>
          <w:lang w:eastAsia="en-US"/>
        </w:rPr>
        <w:t xml:space="preserve">ensure that recruitment and selection procedures are made in accordance with Welsh Government guidance ‘Keeping Learners Safe’ </w:t>
      </w:r>
      <w:hyperlink r:id="rId11" w:history="1">
        <w:r w:rsidRPr="003336D5">
          <w:rPr>
            <w:rFonts w:eastAsia="Calibri" w:cs="Arial"/>
            <w:color w:val="0000FF"/>
            <w:u w:val="single"/>
            <w:lang w:eastAsia="en-US"/>
          </w:rPr>
          <w:t>http://gov.wales/docs/dcells/publications/150114-keeping-learners-safe.pdf</w:t>
        </w:r>
      </w:hyperlink>
      <w:r w:rsidRPr="003336D5">
        <w:rPr>
          <w:rFonts w:eastAsia="Calibri" w:cs="Arial"/>
          <w:lang w:eastAsia="en-US"/>
        </w:rPr>
        <w:br/>
      </w:r>
    </w:p>
    <w:p w14:paraId="3DB30907" w14:textId="77777777" w:rsidR="003336D5" w:rsidRPr="003336D5" w:rsidRDefault="003336D5" w:rsidP="003336D5">
      <w:pPr>
        <w:numPr>
          <w:ilvl w:val="0"/>
          <w:numId w:val="5"/>
        </w:numPr>
        <w:autoSpaceDE w:val="0"/>
        <w:autoSpaceDN w:val="0"/>
        <w:adjustRightInd w:val="0"/>
        <w:spacing w:after="200" w:line="276" w:lineRule="auto"/>
        <w:contextualSpacing/>
        <w:rPr>
          <w:rFonts w:eastAsia="Calibri" w:cs="Arial"/>
          <w:color w:val="4F81BD"/>
          <w:lang w:eastAsia="en-US"/>
        </w:rPr>
      </w:pPr>
      <w:proofErr w:type="gramStart"/>
      <w:r w:rsidRPr="003336D5">
        <w:rPr>
          <w:rFonts w:eastAsia="Calibri" w:cs="Arial"/>
          <w:lang w:eastAsia="en-US"/>
        </w:rPr>
        <w:t>designate</w:t>
      </w:r>
      <w:proofErr w:type="gramEnd"/>
      <w:r w:rsidRPr="003336D5">
        <w:rPr>
          <w:rFonts w:eastAsia="Calibri" w:cs="Arial"/>
          <w:lang w:eastAsia="en-US"/>
        </w:rPr>
        <w:t xml:space="preserve"> a governor for child protection who will oversee the school child protection policy and practice</w:t>
      </w:r>
      <w:r w:rsidRPr="003336D5">
        <w:rPr>
          <w:rFonts w:eastAsia="Calibri" w:cs="Arial"/>
          <w:color w:val="4F81BD"/>
          <w:lang w:eastAsia="en-US"/>
        </w:rPr>
        <w:t xml:space="preserve">. </w:t>
      </w:r>
      <w:r w:rsidRPr="003336D5">
        <w:rPr>
          <w:rFonts w:eastAsia="Calibri" w:cs="Arial"/>
          <w:lang w:eastAsia="en-US"/>
        </w:rPr>
        <w:t>(See Appendix A – Responsibilities of Governing Bodies/Proprietors)</w:t>
      </w:r>
    </w:p>
    <w:p w14:paraId="186E2E88" w14:textId="77777777" w:rsidR="003336D5" w:rsidRPr="003336D5" w:rsidRDefault="003336D5" w:rsidP="003336D5">
      <w:pPr>
        <w:autoSpaceDE w:val="0"/>
        <w:autoSpaceDN w:val="0"/>
        <w:adjustRightInd w:val="0"/>
        <w:contextualSpacing/>
        <w:rPr>
          <w:rFonts w:eastAsia="Calibri" w:cs="Arial"/>
          <w:lang w:eastAsia="en-US"/>
        </w:rPr>
      </w:pPr>
    </w:p>
    <w:p w14:paraId="55FBDAD7" w14:textId="77777777" w:rsidR="003336D5" w:rsidRPr="003336D5" w:rsidRDefault="003336D5" w:rsidP="003336D5">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eastAsia="Calibri" w:cs="Arial"/>
          <w:b/>
          <w:color w:val="000000"/>
          <w:sz w:val="28"/>
          <w:szCs w:val="28"/>
          <w:lang w:eastAsia="en-US"/>
        </w:rPr>
      </w:pPr>
      <w:r w:rsidRPr="003336D5">
        <w:rPr>
          <w:rFonts w:eastAsia="Calibri" w:cs="Arial"/>
          <w:b/>
          <w:bCs/>
          <w:sz w:val="28"/>
          <w:szCs w:val="28"/>
          <w:lang w:eastAsia="en-US"/>
        </w:rPr>
        <w:t>Making a child protection referral</w:t>
      </w:r>
    </w:p>
    <w:p w14:paraId="3A07563A" w14:textId="77777777" w:rsidR="003336D5" w:rsidRPr="003336D5" w:rsidRDefault="003336D5" w:rsidP="003336D5">
      <w:pPr>
        <w:autoSpaceDE w:val="0"/>
        <w:autoSpaceDN w:val="0"/>
        <w:adjustRightInd w:val="0"/>
        <w:rPr>
          <w:rFonts w:eastAsia="Calibri" w:cs="Arial"/>
          <w:lang w:eastAsia="en-US"/>
        </w:rPr>
      </w:pPr>
      <w:r w:rsidRPr="003336D5">
        <w:rPr>
          <w:rFonts w:eastAsia="Calibri" w:cs="Arial"/>
          <w:lang w:eastAsia="en-US"/>
        </w:rPr>
        <w:t>All child protection referrals must be made via telephone in the 1</w:t>
      </w:r>
      <w:r w:rsidRPr="003336D5">
        <w:rPr>
          <w:rFonts w:eastAsia="Calibri" w:cs="Arial"/>
          <w:vertAlign w:val="superscript"/>
          <w:lang w:eastAsia="en-US"/>
        </w:rPr>
        <w:t>st</w:t>
      </w:r>
      <w:r w:rsidRPr="003336D5">
        <w:rPr>
          <w:rFonts w:eastAsia="Calibri" w:cs="Arial"/>
          <w:lang w:eastAsia="en-US"/>
        </w:rPr>
        <w:t xml:space="preserve"> instance on 01639  686803, your telephone referral will be followed up within 2 working days on a single point of contact referral form, this to be submitted via email to the Single Point of Contact (SPOC) at </w:t>
      </w:r>
      <w:hyperlink r:id="rId12" w:history="1">
        <w:r w:rsidRPr="003336D5">
          <w:rPr>
            <w:rFonts w:eastAsia="Calibri" w:cs="Arial"/>
            <w:color w:val="0000FF"/>
            <w:u w:val="single"/>
            <w:lang w:eastAsia="en-US"/>
          </w:rPr>
          <w:t>spoc@npt.gov.uk</w:t>
        </w:r>
      </w:hyperlink>
    </w:p>
    <w:p w14:paraId="4683CD08" w14:textId="77777777" w:rsidR="003336D5" w:rsidRPr="003336D5" w:rsidRDefault="003336D5" w:rsidP="003336D5">
      <w:pPr>
        <w:autoSpaceDE w:val="0"/>
        <w:autoSpaceDN w:val="0"/>
        <w:adjustRightInd w:val="0"/>
        <w:rPr>
          <w:rFonts w:eastAsia="Calibri" w:cs="Arial"/>
          <w:lang w:eastAsia="en-US"/>
        </w:rPr>
      </w:pPr>
    </w:p>
    <w:p w14:paraId="495D7D34" w14:textId="77777777" w:rsidR="003336D5" w:rsidRPr="003336D5" w:rsidRDefault="003336D5" w:rsidP="003336D5">
      <w:pPr>
        <w:autoSpaceDE w:val="0"/>
        <w:autoSpaceDN w:val="0"/>
        <w:adjustRightInd w:val="0"/>
        <w:rPr>
          <w:rFonts w:eastAsia="Calibri" w:cs="Arial"/>
          <w:color w:val="4F81BD"/>
          <w:lang w:eastAsia="en-US"/>
        </w:rPr>
      </w:pPr>
      <w:r w:rsidRPr="003336D5">
        <w:rPr>
          <w:rFonts w:eastAsia="Calibri" w:cs="Arial"/>
          <w:lang w:eastAsia="en-US"/>
        </w:rPr>
        <w:t xml:space="preserve">For concerns outside of office hours e.g. parents evenings, trips away </w:t>
      </w:r>
      <w:proofErr w:type="spellStart"/>
      <w:r w:rsidRPr="003336D5">
        <w:rPr>
          <w:rFonts w:eastAsia="Calibri" w:cs="Arial"/>
          <w:lang w:eastAsia="en-US"/>
        </w:rPr>
        <w:t>etc</w:t>
      </w:r>
      <w:proofErr w:type="spellEnd"/>
      <w:r w:rsidRPr="003336D5">
        <w:rPr>
          <w:rFonts w:eastAsia="Calibri" w:cs="Arial"/>
          <w:lang w:eastAsia="en-US"/>
        </w:rPr>
        <w:t xml:space="preserve"> you will telephone your referral to the Emergency Duty Team (EDT) on 01639 895455; your written SPOC form will still be submitted to duty intake within 2 working days. Should a social worker not be available on this number, you can pass your child protection concern directly to the police on 999. A child protection referral </w:t>
      </w:r>
      <w:proofErr w:type="gramStart"/>
      <w:r w:rsidRPr="003336D5">
        <w:rPr>
          <w:rFonts w:eastAsia="Calibri" w:cs="Arial"/>
          <w:lang w:eastAsia="en-US"/>
        </w:rPr>
        <w:t>must not be left</w:t>
      </w:r>
      <w:proofErr w:type="gramEnd"/>
      <w:r w:rsidRPr="003336D5">
        <w:rPr>
          <w:rFonts w:eastAsia="Calibri" w:cs="Arial"/>
          <w:lang w:eastAsia="en-US"/>
        </w:rPr>
        <w:t xml:space="preserve"> until the next working day.</w:t>
      </w:r>
    </w:p>
    <w:p w14:paraId="229910CE" w14:textId="77777777" w:rsidR="003336D5" w:rsidRPr="003336D5" w:rsidRDefault="003336D5" w:rsidP="003336D5">
      <w:pPr>
        <w:autoSpaceDE w:val="0"/>
        <w:autoSpaceDN w:val="0"/>
        <w:adjustRightInd w:val="0"/>
        <w:rPr>
          <w:rFonts w:eastAsia="Calibri" w:cs="Arial"/>
          <w:lang w:eastAsia="en-US"/>
        </w:rPr>
      </w:pPr>
    </w:p>
    <w:p w14:paraId="65266B4D" w14:textId="77777777" w:rsidR="003336D5" w:rsidRPr="003336D5" w:rsidRDefault="003336D5" w:rsidP="003336D5">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eastAsia="Calibri" w:cs="Arial"/>
          <w:b/>
          <w:color w:val="000000"/>
          <w:sz w:val="28"/>
          <w:szCs w:val="28"/>
          <w:lang w:eastAsia="en-US"/>
        </w:rPr>
      </w:pPr>
      <w:r w:rsidRPr="003336D5">
        <w:rPr>
          <w:rFonts w:eastAsia="Calibri" w:cs="Arial"/>
          <w:b/>
          <w:bCs/>
          <w:sz w:val="28"/>
          <w:szCs w:val="28"/>
          <w:lang w:eastAsia="en-US"/>
        </w:rPr>
        <w:t>Definitions of child abuse, protecting children in specific circumstances</w:t>
      </w:r>
    </w:p>
    <w:p w14:paraId="0DEF5938" w14:textId="77777777" w:rsidR="003336D5" w:rsidRPr="003336D5" w:rsidRDefault="003336D5" w:rsidP="003336D5">
      <w:pPr>
        <w:autoSpaceDE w:val="0"/>
        <w:autoSpaceDN w:val="0"/>
        <w:adjustRightInd w:val="0"/>
        <w:contextualSpacing/>
        <w:rPr>
          <w:rFonts w:eastAsia="Calibri" w:cs="Arial"/>
          <w:color w:val="4F81BD"/>
          <w:lang w:eastAsia="en-US"/>
        </w:rPr>
      </w:pPr>
      <w:r w:rsidRPr="003336D5">
        <w:rPr>
          <w:rFonts w:eastAsia="Calibri" w:cs="Arial"/>
          <w:lang w:eastAsia="en-US"/>
        </w:rPr>
        <w:t>The definitions of abuse are found in the All Wales Child Protection Procedures but can also be found for easy reference in Appendix A, Definitions and Indicators of Child Abuse.</w:t>
      </w:r>
    </w:p>
    <w:p w14:paraId="323E7091" w14:textId="77777777" w:rsidR="003336D5" w:rsidRPr="003336D5" w:rsidRDefault="003336D5" w:rsidP="003336D5">
      <w:pPr>
        <w:autoSpaceDE w:val="0"/>
        <w:autoSpaceDN w:val="0"/>
        <w:adjustRightInd w:val="0"/>
        <w:contextualSpacing/>
        <w:rPr>
          <w:rFonts w:eastAsia="Calibri" w:cs="Arial"/>
          <w:lang w:eastAsia="en-US"/>
        </w:rPr>
      </w:pPr>
    </w:p>
    <w:p w14:paraId="20713F7F" w14:textId="77777777" w:rsidR="003336D5" w:rsidRPr="003336D5" w:rsidRDefault="003336D5" w:rsidP="003336D5">
      <w:pPr>
        <w:autoSpaceDE w:val="0"/>
        <w:autoSpaceDN w:val="0"/>
        <w:adjustRightInd w:val="0"/>
        <w:contextualSpacing/>
        <w:rPr>
          <w:rFonts w:eastAsia="Calibri" w:cs="Arial"/>
          <w:lang w:eastAsia="en-US"/>
        </w:rPr>
      </w:pPr>
      <w:r w:rsidRPr="003336D5">
        <w:rPr>
          <w:rFonts w:eastAsia="Calibri" w:cs="Arial"/>
          <w:lang w:eastAsia="en-US"/>
        </w:rPr>
        <w:t xml:space="preserve">Our school acknowledges that some children can be more vulnerable to abuse and we have specific child protection duties and responsibilities in relation to these. The specific circumstances </w:t>
      </w:r>
      <w:proofErr w:type="gramStart"/>
      <w:r w:rsidRPr="003336D5">
        <w:rPr>
          <w:rFonts w:eastAsia="Calibri" w:cs="Arial"/>
          <w:lang w:eastAsia="en-US"/>
        </w:rPr>
        <w:t>are outlined</w:t>
      </w:r>
      <w:proofErr w:type="gramEnd"/>
      <w:r w:rsidRPr="003336D5">
        <w:rPr>
          <w:rFonts w:eastAsia="Calibri" w:cs="Arial"/>
          <w:lang w:eastAsia="en-US"/>
        </w:rPr>
        <w:t xml:space="preserve"> in more details in Chapter 4 of the Welsh Government ‘Keeping Learners Safe’ guidance. </w:t>
      </w:r>
      <w:hyperlink r:id="rId13" w:history="1">
        <w:r w:rsidRPr="003336D5">
          <w:rPr>
            <w:rFonts w:eastAsia="Calibri" w:cs="Arial"/>
            <w:color w:val="0000FF"/>
            <w:u w:val="single"/>
            <w:lang w:eastAsia="en-US"/>
          </w:rPr>
          <w:t>http://gov.wales/docs/dcells/publications/150114-keeping-l</w:t>
        </w:r>
        <w:r w:rsidRPr="003336D5">
          <w:rPr>
            <w:rFonts w:eastAsia="Calibri" w:cs="Arial"/>
            <w:color w:val="0000FF"/>
            <w:u w:val="single"/>
            <w:lang w:eastAsia="en-US"/>
          </w:rPr>
          <w:t>e</w:t>
        </w:r>
        <w:r w:rsidRPr="003336D5">
          <w:rPr>
            <w:rFonts w:eastAsia="Calibri" w:cs="Arial"/>
            <w:color w:val="0000FF"/>
            <w:u w:val="single"/>
            <w:lang w:eastAsia="en-US"/>
          </w:rPr>
          <w:t>arners-safe.pdf</w:t>
        </w:r>
      </w:hyperlink>
    </w:p>
    <w:p w14:paraId="339DB64A" w14:textId="77777777" w:rsidR="003336D5" w:rsidRPr="003336D5" w:rsidRDefault="003336D5" w:rsidP="003336D5">
      <w:pPr>
        <w:autoSpaceDE w:val="0"/>
        <w:autoSpaceDN w:val="0"/>
        <w:adjustRightInd w:val="0"/>
        <w:contextualSpacing/>
        <w:rPr>
          <w:rFonts w:eastAsia="Calibri" w:cs="Arial"/>
          <w:lang w:eastAsia="en-US"/>
        </w:rPr>
      </w:pPr>
    </w:p>
    <w:p w14:paraId="446715D7" w14:textId="77777777" w:rsidR="003336D5" w:rsidRPr="003336D5" w:rsidRDefault="003336D5" w:rsidP="003336D5">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eastAsia="Calibri" w:cs="Arial"/>
          <w:b/>
          <w:color w:val="000000"/>
          <w:sz w:val="28"/>
          <w:szCs w:val="28"/>
          <w:lang w:eastAsia="en-US"/>
        </w:rPr>
      </w:pPr>
      <w:r w:rsidRPr="003336D5">
        <w:rPr>
          <w:rFonts w:eastAsia="Calibri" w:cs="Arial"/>
          <w:b/>
          <w:bCs/>
          <w:sz w:val="28"/>
          <w:szCs w:val="28"/>
          <w:lang w:eastAsia="en-US"/>
        </w:rPr>
        <w:t>Dealing with a disclosure made by a child</w:t>
      </w:r>
    </w:p>
    <w:p w14:paraId="41BDB498" w14:textId="77777777" w:rsidR="003336D5" w:rsidRPr="003336D5" w:rsidRDefault="003336D5" w:rsidP="003336D5">
      <w:pPr>
        <w:rPr>
          <w:rFonts w:eastAsia="Calibri" w:cs="Arial"/>
          <w:b/>
          <w:lang w:eastAsia="en-US"/>
        </w:rPr>
      </w:pPr>
      <w:r w:rsidRPr="003336D5">
        <w:rPr>
          <w:rFonts w:eastAsia="Calibri" w:cs="Arial"/>
          <w:b/>
          <w:lang w:eastAsia="en-US"/>
        </w:rPr>
        <w:t>Receive</w:t>
      </w:r>
    </w:p>
    <w:p w14:paraId="25C5FCBE" w14:textId="77777777" w:rsidR="003336D5" w:rsidRPr="003336D5" w:rsidRDefault="003336D5" w:rsidP="003336D5">
      <w:pPr>
        <w:ind w:left="720"/>
        <w:rPr>
          <w:rFonts w:eastAsia="Calibri" w:cs="Arial"/>
          <w:lang w:eastAsia="en-US"/>
        </w:rPr>
      </w:pPr>
    </w:p>
    <w:p w14:paraId="377DD07A" w14:textId="77777777" w:rsidR="003336D5" w:rsidRPr="003336D5" w:rsidRDefault="003336D5" w:rsidP="003336D5">
      <w:pPr>
        <w:numPr>
          <w:ilvl w:val="0"/>
          <w:numId w:val="9"/>
        </w:numPr>
        <w:tabs>
          <w:tab w:val="num" w:pos="1224"/>
        </w:tabs>
        <w:spacing w:after="200" w:line="276" w:lineRule="auto"/>
        <w:rPr>
          <w:rFonts w:eastAsia="Calibri" w:cs="Arial"/>
          <w:lang w:eastAsia="en-US"/>
        </w:rPr>
      </w:pPr>
      <w:r w:rsidRPr="003336D5">
        <w:rPr>
          <w:rFonts w:eastAsia="Calibri" w:cs="Arial"/>
          <w:lang w:eastAsia="en-US"/>
        </w:rPr>
        <w:t xml:space="preserve">Listen carefully to what </w:t>
      </w:r>
      <w:proofErr w:type="gramStart"/>
      <w:r w:rsidRPr="003336D5">
        <w:rPr>
          <w:rFonts w:eastAsia="Calibri" w:cs="Arial"/>
          <w:lang w:eastAsia="en-US"/>
        </w:rPr>
        <w:t>is being said</w:t>
      </w:r>
      <w:proofErr w:type="gramEnd"/>
      <w:r w:rsidRPr="003336D5">
        <w:rPr>
          <w:rFonts w:eastAsia="Calibri" w:cs="Arial"/>
          <w:lang w:eastAsia="en-US"/>
        </w:rPr>
        <w:t>, without displaying shock or disbelief.</w:t>
      </w:r>
    </w:p>
    <w:p w14:paraId="70B3AEC9" w14:textId="77777777" w:rsidR="003336D5" w:rsidRPr="003336D5" w:rsidRDefault="003336D5" w:rsidP="003336D5">
      <w:pPr>
        <w:ind w:left="864"/>
        <w:rPr>
          <w:rFonts w:eastAsia="Calibri" w:cs="Arial"/>
          <w:lang w:eastAsia="en-US"/>
        </w:rPr>
      </w:pPr>
    </w:p>
    <w:p w14:paraId="38454663" w14:textId="77777777" w:rsidR="003336D5" w:rsidRPr="003336D5" w:rsidRDefault="003336D5" w:rsidP="003336D5">
      <w:pPr>
        <w:numPr>
          <w:ilvl w:val="0"/>
          <w:numId w:val="9"/>
        </w:numPr>
        <w:spacing w:after="200" w:line="276" w:lineRule="auto"/>
        <w:rPr>
          <w:rFonts w:eastAsia="Calibri" w:cs="Arial"/>
          <w:lang w:eastAsia="en-US"/>
        </w:rPr>
      </w:pPr>
      <w:r w:rsidRPr="003336D5">
        <w:rPr>
          <w:rFonts w:eastAsia="Calibri" w:cs="Arial"/>
          <w:lang w:eastAsia="en-US"/>
        </w:rPr>
        <w:t xml:space="preserve">Accept what </w:t>
      </w:r>
      <w:proofErr w:type="gramStart"/>
      <w:r w:rsidRPr="003336D5">
        <w:rPr>
          <w:rFonts w:eastAsia="Calibri" w:cs="Arial"/>
          <w:lang w:eastAsia="en-US"/>
        </w:rPr>
        <w:t>is said</w:t>
      </w:r>
      <w:proofErr w:type="gramEnd"/>
      <w:r w:rsidRPr="003336D5">
        <w:rPr>
          <w:rFonts w:eastAsia="Calibri" w:cs="Arial"/>
          <w:lang w:eastAsia="en-US"/>
        </w:rPr>
        <w:t xml:space="preserve">. </w:t>
      </w:r>
      <w:proofErr w:type="gramStart"/>
      <w:r w:rsidRPr="003336D5">
        <w:rPr>
          <w:rFonts w:eastAsia="Calibri" w:cs="Arial"/>
          <w:lang w:eastAsia="en-US"/>
        </w:rPr>
        <w:t>The child making the disclosure may be known to you</w:t>
      </w:r>
      <w:proofErr w:type="gramEnd"/>
      <w:r w:rsidRPr="003336D5">
        <w:rPr>
          <w:rFonts w:eastAsia="Calibri" w:cs="Arial"/>
          <w:lang w:eastAsia="en-US"/>
        </w:rPr>
        <w:t xml:space="preserve"> as someone who does not always tell the truth. However do not let your past knowledge of this person allow you to pre-judge or invalidate their allegation.</w:t>
      </w:r>
      <w:r w:rsidRPr="003336D5">
        <w:rPr>
          <w:rFonts w:eastAsia="Calibri" w:cs="Arial"/>
          <w:lang w:eastAsia="en-US"/>
        </w:rPr>
        <w:br/>
      </w:r>
    </w:p>
    <w:p w14:paraId="54AA170F" w14:textId="77777777" w:rsidR="003336D5" w:rsidRPr="003336D5" w:rsidRDefault="003336D5" w:rsidP="003336D5">
      <w:pPr>
        <w:numPr>
          <w:ilvl w:val="0"/>
          <w:numId w:val="9"/>
        </w:numPr>
        <w:spacing w:after="200" w:line="276" w:lineRule="auto"/>
        <w:rPr>
          <w:rFonts w:eastAsia="Calibri" w:cs="Arial"/>
          <w:lang w:eastAsia="en-US"/>
        </w:rPr>
      </w:pPr>
      <w:r w:rsidRPr="003336D5">
        <w:rPr>
          <w:rFonts w:eastAsia="Calibri" w:cs="Arial"/>
          <w:lang w:eastAsia="en-US"/>
        </w:rPr>
        <w:lastRenderedPageBreak/>
        <w:t xml:space="preserve">Do not attempt to investigate the allegation. Your duty will be to listen to what </w:t>
      </w:r>
      <w:proofErr w:type="gramStart"/>
      <w:r w:rsidRPr="003336D5">
        <w:rPr>
          <w:rFonts w:eastAsia="Calibri" w:cs="Arial"/>
          <w:lang w:eastAsia="en-US"/>
        </w:rPr>
        <w:t>is being said</w:t>
      </w:r>
      <w:proofErr w:type="gramEnd"/>
      <w:r w:rsidRPr="003336D5">
        <w:rPr>
          <w:rFonts w:eastAsia="Calibri" w:cs="Arial"/>
          <w:lang w:eastAsia="en-US"/>
        </w:rPr>
        <w:t xml:space="preserve"> and to pass that information on.</w:t>
      </w:r>
    </w:p>
    <w:p w14:paraId="1C438526" w14:textId="77777777" w:rsidR="003336D5" w:rsidRPr="003336D5" w:rsidRDefault="003336D5" w:rsidP="003336D5">
      <w:pPr>
        <w:rPr>
          <w:rFonts w:eastAsia="Calibri" w:cs="Arial"/>
          <w:color w:val="000000"/>
          <w:sz w:val="22"/>
          <w:szCs w:val="22"/>
          <w:lang w:val="en-US" w:eastAsia="en-US"/>
        </w:rPr>
      </w:pPr>
    </w:p>
    <w:p w14:paraId="6557CF74" w14:textId="77777777" w:rsidR="003336D5" w:rsidRPr="003336D5" w:rsidRDefault="003336D5" w:rsidP="003336D5">
      <w:pPr>
        <w:rPr>
          <w:rFonts w:eastAsia="Calibri" w:cs="Arial"/>
          <w:b/>
          <w:lang w:eastAsia="en-US"/>
        </w:rPr>
      </w:pPr>
      <w:r w:rsidRPr="003336D5">
        <w:rPr>
          <w:rFonts w:eastAsia="Calibri" w:cs="Arial"/>
          <w:b/>
          <w:lang w:eastAsia="en-US"/>
        </w:rPr>
        <w:t>Reassure</w:t>
      </w:r>
    </w:p>
    <w:p w14:paraId="74BE8E5F" w14:textId="77777777" w:rsidR="003336D5" w:rsidRPr="003336D5" w:rsidRDefault="003336D5" w:rsidP="003336D5">
      <w:pPr>
        <w:rPr>
          <w:rFonts w:eastAsia="Calibri" w:cs="Arial"/>
          <w:lang w:eastAsia="en-US"/>
        </w:rPr>
      </w:pPr>
    </w:p>
    <w:p w14:paraId="4D68CEAB" w14:textId="77777777" w:rsidR="003336D5" w:rsidRPr="003336D5" w:rsidRDefault="003336D5" w:rsidP="003336D5">
      <w:pPr>
        <w:tabs>
          <w:tab w:val="num" w:pos="1080"/>
        </w:tabs>
        <w:rPr>
          <w:rFonts w:eastAsia="Calibri" w:cs="Arial"/>
          <w:lang w:eastAsia="en-US"/>
        </w:rPr>
      </w:pPr>
      <w:r w:rsidRPr="003336D5">
        <w:rPr>
          <w:rFonts w:eastAsia="Calibri" w:cs="Arial"/>
          <w:lang w:eastAsia="en-US"/>
        </w:rPr>
        <w:t>Provide the child with plenty of re-assurance. Always be honest and do not make promises you cannot keep, for example: “I’ll stay with you”, or, “Everything will be all right now”.</w:t>
      </w:r>
    </w:p>
    <w:p w14:paraId="48CD4F36" w14:textId="77777777" w:rsidR="003336D5" w:rsidRPr="003336D5" w:rsidRDefault="003336D5" w:rsidP="003336D5">
      <w:pPr>
        <w:ind w:left="864"/>
        <w:rPr>
          <w:rFonts w:eastAsia="Calibri" w:cs="Arial"/>
          <w:color w:val="000000"/>
          <w:sz w:val="22"/>
          <w:szCs w:val="22"/>
          <w:lang w:val="en-US" w:eastAsia="en-US"/>
        </w:rPr>
      </w:pPr>
    </w:p>
    <w:p w14:paraId="0764A356" w14:textId="77777777" w:rsidR="003336D5" w:rsidRPr="003336D5" w:rsidRDefault="003336D5" w:rsidP="003336D5">
      <w:pPr>
        <w:numPr>
          <w:ilvl w:val="0"/>
          <w:numId w:val="10"/>
        </w:numPr>
        <w:spacing w:after="200" w:line="276" w:lineRule="auto"/>
        <w:rPr>
          <w:rFonts w:eastAsia="Calibri" w:cs="Arial"/>
          <w:lang w:eastAsia="en-US"/>
        </w:rPr>
      </w:pPr>
      <w:r w:rsidRPr="003336D5">
        <w:rPr>
          <w:rFonts w:eastAsia="Calibri" w:cs="Arial"/>
          <w:lang w:eastAsia="en-US"/>
        </w:rPr>
        <w:t xml:space="preserve">Alleviate guilt, if the pupil refers to it.  For example, you could </w:t>
      </w:r>
      <w:proofErr w:type="gramStart"/>
      <w:r w:rsidRPr="003336D5">
        <w:rPr>
          <w:rFonts w:eastAsia="Calibri" w:cs="Arial"/>
          <w:lang w:eastAsia="en-US"/>
        </w:rPr>
        <w:t>say:</w:t>
      </w:r>
      <w:proofErr w:type="gramEnd"/>
      <w:r w:rsidRPr="003336D5">
        <w:rPr>
          <w:rFonts w:eastAsia="Calibri" w:cs="Arial"/>
          <w:lang w:eastAsia="en-US"/>
        </w:rPr>
        <w:t xml:space="preserve"> “You’re not to blame. This is not your fault”.</w:t>
      </w:r>
    </w:p>
    <w:p w14:paraId="3ADAD01E" w14:textId="77777777" w:rsidR="003336D5" w:rsidRPr="003336D5" w:rsidRDefault="003336D5" w:rsidP="003336D5">
      <w:pPr>
        <w:ind w:left="360"/>
        <w:rPr>
          <w:rFonts w:eastAsia="Calibri" w:cs="Arial"/>
          <w:lang w:eastAsia="en-US"/>
        </w:rPr>
      </w:pPr>
    </w:p>
    <w:p w14:paraId="776ED960" w14:textId="77777777" w:rsidR="003336D5" w:rsidRPr="003336D5" w:rsidRDefault="003336D5" w:rsidP="003336D5">
      <w:pPr>
        <w:numPr>
          <w:ilvl w:val="0"/>
          <w:numId w:val="10"/>
        </w:numPr>
        <w:spacing w:after="200" w:line="276" w:lineRule="auto"/>
        <w:rPr>
          <w:rFonts w:eastAsia="Calibri" w:cs="Arial"/>
          <w:lang w:eastAsia="en-US"/>
        </w:rPr>
      </w:pPr>
      <w:r w:rsidRPr="003336D5">
        <w:rPr>
          <w:rFonts w:eastAsia="Calibri" w:cs="Arial"/>
          <w:lang w:eastAsia="en-US"/>
        </w:rPr>
        <w:t>Do not promise confidentiality. You will be under a duty to pass the information on and the child needs to know this.</w:t>
      </w:r>
    </w:p>
    <w:p w14:paraId="729626D7" w14:textId="77777777" w:rsidR="003336D5" w:rsidRPr="003336D5" w:rsidRDefault="003336D5" w:rsidP="003336D5">
      <w:pPr>
        <w:ind w:left="720"/>
        <w:rPr>
          <w:rFonts w:eastAsia="Calibri" w:cs="Arial"/>
          <w:lang w:eastAsia="en-US"/>
        </w:rPr>
      </w:pPr>
    </w:p>
    <w:p w14:paraId="055D06C3" w14:textId="77777777" w:rsidR="003336D5" w:rsidRPr="003336D5" w:rsidRDefault="003336D5" w:rsidP="003336D5">
      <w:pPr>
        <w:rPr>
          <w:rFonts w:eastAsia="Calibri" w:cs="Arial"/>
          <w:b/>
          <w:lang w:eastAsia="en-US"/>
        </w:rPr>
      </w:pPr>
      <w:r w:rsidRPr="003336D5">
        <w:rPr>
          <w:rFonts w:eastAsia="Calibri" w:cs="Arial"/>
          <w:b/>
          <w:lang w:eastAsia="en-US"/>
        </w:rPr>
        <w:t>React</w:t>
      </w:r>
    </w:p>
    <w:p w14:paraId="5CD915AB" w14:textId="77777777" w:rsidR="003336D5" w:rsidRPr="003336D5" w:rsidRDefault="003336D5" w:rsidP="003336D5">
      <w:pPr>
        <w:ind w:left="720"/>
        <w:rPr>
          <w:rFonts w:eastAsia="Calibri" w:cs="Arial"/>
          <w:lang w:eastAsia="en-US"/>
        </w:rPr>
      </w:pPr>
    </w:p>
    <w:p w14:paraId="0F212F1E" w14:textId="77777777" w:rsidR="003336D5" w:rsidRPr="003336D5" w:rsidRDefault="003336D5" w:rsidP="003336D5">
      <w:pPr>
        <w:numPr>
          <w:ilvl w:val="0"/>
          <w:numId w:val="11"/>
        </w:numPr>
        <w:spacing w:after="200" w:line="276" w:lineRule="auto"/>
        <w:rPr>
          <w:rFonts w:eastAsia="Calibri" w:cs="Arial"/>
          <w:lang w:eastAsia="en-US"/>
        </w:rPr>
      </w:pPr>
      <w:r w:rsidRPr="003336D5">
        <w:rPr>
          <w:rFonts w:eastAsia="Calibri" w:cs="Arial"/>
          <w:lang w:eastAsia="en-US"/>
        </w:rPr>
        <w:t xml:space="preserve">You can ask questions and may need to in certain instances. </w:t>
      </w:r>
      <w:proofErr w:type="gramStart"/>
      <w:r w:rsidRPr="003336D5">
        <w:rPr>
          <w:rFonts w:eastAsia="Calibri" w:cs="Arial"/>
          <w:lang w:eastAsia="en-US"/>
        </w:rPr>
        <w:t>However</w:t>
      </w:r>
      <w:proofErr w:type="gramEnd"/>
      <w:r w:rsidRPr="003336D5">
        <w:rPr>
          <w:rFonts w:eastAsia="Calibri" w:cs="Arial"/>
          <w:lang w:eastAsia="en-US"/>
        </w:rPr>
        <w:t xml:space="preserve"> this is not an opportunity to interrogate the child and go into the territory of in depth and prolonged questioning. You only need to know the salient points of the allegation that the child is making.  Any questions must be open and not leading.</w:t>
      </w:r>
    </w:p>
    <w:p w14:paraId="07195E41" w14:textId="77777777" w:rsidR="003336D5" w:rsidRPr="003336D5" w:rsidRDefault="003336D5" w:rsidP="003336D5">
      <w:pPr>
        <w:rPr>
          <w:rFonts w:eastAsia="Calibri" w:cs="Arial"/>
          <w:lang w:eastAsia="en-US"/>
        </w:rPr>
      </w:pPr>
    </w:p>
    <w:p w14:paraId="73419A9C" w14:textId="77777777" w:rsidR="003336D5" w:rsidRPr="003336D5" w:rsidRDefault="003336D5" w:rsidP="003336D5">
      <w:pPr>
        <w:numPr>
          <w:ilvl w:val="0"/>
          <w:numId w:val="11"/>
        </w:numPr>
        <w:spacing w:after="200" w:line="276" w:lineRule="auto"/>
        <w:rPr>
          <w:rFonts w:eastAsia="Calibri" w:cs="Arial"/>
          <w:lang w:eastAsia="en-US"/>
        </w:rPr>
      </w:pPr>
      <w:r w:rsidRPr="003336D5">
        <w:rPr>
          <w:rFonts w:eastAsia="Calibri" w:cs="Arial"/>
          <w:lang w:eastAsia="en-US"/>
        </w:rPr>
        <w:t xml:space="preserve">Do not criticise the perpetrator as the pupil may still have a positive emotional attachment to this person. </w:t>
      </w:r>
    </w:p>
    <w:p w14:paraId="36D538F3" w14:textId="77777777" w:rsidR="003336D5" w:rsidRPr="003336D5" w:rsidRDefault="003336D5" w:rsidP="003336D5">
      <w:pPr>
        <w:ind w:left="360"/>
        <w:rPr>
          <w:rFonts w:eastAsia="Calibri" w:cs="Arial"/>
          <w:lang w:eastAsia="en-US"/>
        </w:rPr>
      </w:pPr>
    </w:p>
    <w:p w14:paraId="2CF699DF" w14:textId="77777777" w:rsidR="003336D5" w:rsidRPr="003336D5" w:rsidRDefault="003336D5" w:rsidP="003336D5">
      <w:pPr>
        <w:numPr>
          <w:ilvl w:val="0"/>
          <w:numId w:val="11"/>
        </w:numPr>
        <w:spacing w:after="200" w:line="276" w:lineRule="auto"/>
        <w:rPr>
          <w:rFonts w:eastAsia="Calibri" w:cs="Arial"/>
          <w:lang w:eastAsia="en-US"/>
        </w:rPr>
      </w:pPr>
      <w:r w:rsidRPr="003336D5">
        <w:rPr>
          <w:rFonts w:eastAsia="Calibri" w:cs="Arial"/>
          <w:lang w:eastAsia="en-US"/>
        </w:rPr>
        <w:t xml:space="preserve">Do not ask the pupil to repeat their allegation to another member of staff. If they are asked to repeat </w:t>
      </w:r>
      <w:proofErr w:type="gramStart"/>
      <w:r w:rsidRPr="003336D5">
        <w:rPr>
          <w:rFonts w:eastAsia="Calibri" w:cs="Arial"/>
          <w:lang w:eastAsia="en-US"/>
        </w:rPr>
        <w:t>it</w:t>
      </w:r>
      <w:proofErr w:type="gramEnd"/>
      <w:r w:rsidRPr="003336D5">
        <w:rPr>
          <w:rFonts w:eastAsia="Calibri" w:cs="Arial"/>
          <w:lang w:eastAsia="en-US"/>
        </w:rPr>
        <w:t xml:space="preserve"> they may feel that they are not being believed and / or their recollection of what happened may change.</w:t>
      </w:r>
    </w:p>
    <w:p w14:paraId="0B79C074" w14:textId="77777777" w:rsidR="003336D5" w:rsidRPr="003336D5" w:rsidRDefault="003336D5" w:rsidP="003336D5">
      <w:pPr>
        <w:rPr>
          <w:rFonts w:eastAsia="Calibri" w:cs="Arial"/>
          <w:lang w:eastAsia="en-US"/>
        </w:rPr>
      </w:pPr>
      <w:r w:rsidRPr="003336D5">
        <w:rPr>
          <w:rFonts w:eastAsia="Calibri" w:cs="Arial"/>
          <w:lang w:eastAsia="en-US"/>
        </w:rPr>
        <w:t xml:space="preserve">  </w:t>
      </w:r>
    </w:p>
    <w:p w14:paraId="58D8DDB5" w14:textId="77777777" w:rsidR="003336D5" w:rsidRPr="003336D5" w:rsidRDefault="003336D5" w:rsidP="003336D5">
      <w:pPr>
        <w:rPr>
          <w:rFonts w:eastAsia="Calibri" w:cs="Arial"/>
          <w:b/>
          <w:lang w:eastAsia="en-US"/>
        </w:rPr>
      </w:pPr>
      <w:r w:rsidRPr="003336D5">
        <w:rPr>
          <w:rFonts w:eastAsia="Calibri" w:cs="Arial"/>
          <w:b/>
          <w:lang w:eastAsia="en-US"/>
        </w:rPr>
        <w:t>Record</w:t>
      </w:r>
    </w:p>
    <w:p w14:paraId="12BE521B" w14:textId="77777777" w:rsidR="003336D5" w:rsidRPr="003336D5" w:rsidRDefault="003336D5" w:rsidP="003336D5">
      <w:pPr>
        <w:rPr>
          <w:rFonts w:eastAsia="Calibri" w:cs="Arial"/>
          <w:lang w:eastAsia="en-US"/>
        </w:rPr>
      </w:pPr>
    </w:p>
    <w:p w14:paraId="2A60981F" w14:textId="77777777" w:rsidR="003336D5" w:rsidRPr="003336D5" w:rsidRDefault="003336D5" w:rsidP="003336D5">
      <w:pPr>
        <w:numPr>
          <w:ilvl w:val="0"/>
          <w:numId w:val="12"/>
        </w:numPr>
        <w:tabs>
          <w:tab w:val="num" w:pos="1224"/>
        </w:tabs>
        <w:spacing w:after="200" w:line="276" w:lineRule="auto"/>
        <w:rPr>
          <w:rFonts w:eastAsia="Calibri" w:cs="Arial"/>
          <w:lang w:eastAsia="en-US"/>
        </w:rPr>
      </w:pPr>
      <w:r w:rsidRPr="003336D5">
        <w:rPr>
          <w:rFonts w:eastAsia="Calibri" w:cs="Arial"/>
          <w:lang w:eastAsia="en-US"/>
        </w:rPr>
        <w:t xml:space="preserve">Take notes as soon as it is practical to do so. Record the actual words spoken by the child – do not re-translate them into the way that adults speak or try to make sense of the structure of what </w:t>
      </w:r>
      <w:proofErr w:type="gramStart"/>
      <w:r w:rsidRPr="003336D5">
        <w:rPr>
          <w:rFonts w:eastAsia="Calibri" w:cs="Arial"/>
          <w:lang w:eastAsia="en-US"/>
        </w:rPr>
        <w:t>was said</w:t>
      </w:r>
      <w:proofErr w:type="gramEnd"/>
      <w:r w:rsidRPr="003336D5">
        <w:rPr>
          <w:rFonts w:eastAsia="Calibri" w:cs="Arial"/>
          <w:lang w:eastAsia="en-US"/>
        </w:rPr>
        <w:t>). Do not be offended by any offensive language or words used to describe the abuse).</w:t>
      </w:r>
    </w:p>
    <w:p w14:paraId="56B8AD95" w14:textId="77777777" w:rsidR="003336D5" w:rsidRPr="003336D5" w:rsidRDefault="003336D5" w:rsidP="003336D5">
      <w:pPr>
        <w:ind w:left="720"/>
        <w:rPr>
          <w:rFonts w:eastAsia="Calibri" w:cs="Arial"/>
          <w:lang w:eastAsia="en-US"/>
        </w:rPr>
      </w:pPr>
    </w:p>
    <w:p w14:paraId="05E8228C" w14:textId="77777777" w:rsidR="003336D5" w:rsidRPr="003336D5" w:rsidRDefault="003336D5" w:rsidP="003336D5">
      <w:pPr>
        <w:numPr>
          <w:ilvl w:val="0"/>
          <w:numId w:val="12"/>
        </w:numPr>
        <w:tabs>
          <w:tab w:val="num" w:pos="1224"/>
        </w:tabs>
        <w:spacing w:after="200" w:line="276" w:lineRule="auto"/>
        <w:rPr>
          <w:rFonts w:eastAsia="Calibri" w:cs="Arial"/>
          <w:lang w:eastAsia="en-US"/>
        </w:rPr>
      </w:pPr>
      <w:r w:rsidRPr="003336D5">
        <w:rPr>
          <w:rFonts w:eastAsia="Calibri" w:cs="Arial"/>
          <w:lang w:eastAsia="en-US"/>
        </w:rPr>
        <w:t>Time and date your notes and do not destroy them in case they are required by a court.</w:t>
      </w:r>
    </w:p>
    <w:p w14:paraId="3581FA2D" w14:textId="77777777" w:rsidR="003336D5" w:rsidRPr="003336D5" w:rsidRDefault="003336D5" w:rsidP="003336D5">
      <w:pPr>
        <w:ind w:left="864"/>
        <w:rPr>
          <w:rFonts w:eastAsia="Calibri" w:cs="Arial"/>
          <w:lang w:eastAsia="en-US"/>
        </w:rPr>
      </w:pPr>
    </w:p>
    <w:p w14:paraId="5667555B" w14:textId="77777777" w:rsidR="003336D5" w:rsidRPr="003336D5" w:rsidRDefault="003336D5" w:rsidP="003336D5">
      <w:pPr>
        <w:numPr>
          <w:ilvl w:val="0"/>
          <w:numId w:val="12"/>
        </w:numPr>
        <w:tabs>
          <w:tab w:val="num" w:pos="1224"/>
        </w:tabs>
        <w:spacing w:after="200" w:line="276" w:lineRule="auto"/>
        <w:rPr>
          <w:rFonts w:eastAsia="Calibri" w:cs="Arial"/>
          <w:lang w:eastAsia="en-US"/>
        </w:rPr>
      </w:pPr>
      <w:r w:rsidRPr="003336D5">
        <w:rPr>
          <w:rFonts w:eastAsia="Calibri" w:cs="Arial"/>
          <w:lang w:eastAsia="en-US"/>
        </w:rPr>
        <w:lastRenderedPageBreak/>
        <w:t xml:space="preserve">If you are able to do </w:t>
      </w:r>
      <w:proofErr w:type="gramStart"/>
      <w:r w:rsidRPr="003336D5">
        <w:rPr>
          <w:rFonts w:eastAsia="Calibri" w:cs="Arial"/>
          <w:lang w:eastAsia="en-US"/>
        </w:rPr>
        <w:t>so</w:t>
      </w:r>
      <w:proofErr w:type="gramEnd"/>
      <w:r w:rsidRPr="003336D5">
        <w:rPr>
          <w:rFonts w:eastAsia="Calibri" w:cs="Arial"/>
          <w:lang w:eastAsia="en-US"/>
        </w:rPr>
        <w:t xml:space="preserve"> then draw a diagram to indicate the position of any bruising but do not ask the child to remove any clothing for this purpose.</w:t>
      </w:r>
    </w:p>
    <w:p w14:paraId="55426910" w14:textId="77777777" w:rsidR="003336D5" w:rsidRPr="003336D5" w:rsidRDefault="003336D5" w:rsidP="003336D5">
      <w:pPr>
        <w:ind w:left="864"/>
        <w:rPr>
          <w:rFonts w:eastAsia="Calibri" w:cs="Arial"/>
          <w:lang w:eastAsia="en-US"/>
        </w:rPr>
      </w:pPr>
    </w:p>
    <w:p w14:paraId="6FC55EF4" w14:textId="77777777" w:rsidR="003336D5" w:rsidRPr="003336D5" w:rsidRDefault="003336D5" w:rsidP="003336D5">
      <w:pPr>
        <w:numPr>
          <w:ilvl w:val="0"/>
          <w:numId w:val="12"/>
        </w:numPr>
        <w:tabs>
          <w:tab w:val="num" w:pos="1224"/>
        </w:tabs>
        <w:spacing w:after="200" w:line="276" w:lineRule="auto"/>
        <w:rPr>
          <w:rFonts w:eastAsia="Calibri" w:cs="Arial"/>
          <w:lang w:eastAsia="en-US"/>
        </w:rPr>
      </w:pPr>
      <w:r w:rsidRPr="003336D5">
        <w:rPr>
          <w:rFonts w:eastAsia="Calibri" w:cs="Arial"/>
          <w:lang w:eastAsia="en-US"/>
        </w:rPr>
        <w:t>Record statements and observable things, rather than your interpretations’ or assumptions.</w:t>
      </w:r>
      <w:r w:rsidRPr="003336D5">
        <w:rPr>
          <w:rFonts w:eastAsia="Calibri" w:cs="Arial"/>
          <w:lang w:eastAsia="en-US"/>
        </w:rPr>
        <w:br/>
      </w:r>
    </w:p>
    <w:p w14:paraId="01D8B62C" w14:textId="77777777" w:rsidR="003336D5" w:rsidRPr="003336D5" w:rsidRDefault="003336D5" w:rsidP="003336D5">
      <w:pPr>
        <w:tabs>
          <w:tab w:val="left" w:pos="0"/>
          <w:tab w:val="num" w:pos="1224"/>
        </w:tabs>
        <w:rPr>
          <w:rFonts w:eastAsia="Calibri" w:cs="Arial"/>
          <w:b/>
          <w:lang w:eastAsia="en-US"/>
        </w:rPr>
      </w:pPr>
      <w:r w:rsidRPr="003336D5">
        <w:rPr>
          <w:rFonts w:eastAsia="Calibri" w:cs="Arial"/>
          <w:b/>
          <w:lang w:eastAsia="en-US"/>
        </w:rPr>
        <w:t>Final Steps</w:t>
      </w:r>
      <w:r w:rsidRPr="003336D5">
        <w:rPr>
          <w:rFonts w:eastAsia="Calibri" w:cs="Arial"/>
          <w:b/>
          <w:lang w:eastAsia="en-US"/>
        </w:rPr>
        <w:br/>
      </w:r>
    </w:p>
    <w:p w14:paraId="71D16F74" w14:textId="77777777" w:rsidR="003336D5" w:rsidRPr="003336D5" w:rsidRDefault="003336D5" w:rsidP="003336D5">
      <w:pPr>
        <w:numPr>
          <w:ilvl w:val="0"/>
          <w:numId w:val="13"/>
        </w:numPr>
        <w:tabs>
          <w:tab w:val="num" w:pos="1224"/>
        </w:tabs>
        <w:spacing w:after="200" w:line="276" w:lineRule="auto"/>
        <w:rPr>
          <w:rFonts w:eastAsia="Calibri" w:cs="Arial"/>
          <w:color w:val="000000"/>
          <w:sz w:val="22"/>
          <w:szCs w:val="22"/>
          <w:lang w:val="en-US" w:eastAsia="en-US"/>
        </w:rPr>
      </w:pPr>
      <w:r w:rsidRPr="003336D5">
        <w:rPr>
          <w:rFonts w:eastAsia="Calibri" w:cs="Arial"/>
          <w:lang w:eastAsia="en-US"/>
        </w:rPr>
        <w:t>Once you have followed the above guidelines, pass the information on immediately to the Designated Senior Person or the person with responsibility for Child Protection. They will then have a number of options open to them, including contacting the local Social Services Team to seek their advice as to what should happen next.</w:t>
      </w:r>
    </w:p>
    <w:p w14:paraId="0AAD9B33" w14:textId="77777777" w:rsidR="003336D5" w:rsidRPr="003336D5" w:rsidRDefault="003336D5" w:rsidP="003336D5">
      <w:pPr>
        <w:tabs>
          <w:tab w:val="num" w:pos="1224"/>
        </w:tabs>
        <w:rPr>
          <w:rFonts w:eastAsia="Calibri" w:cs="Arial"/>
          <w:color w:val="000000"/>
          <w:sz w:val="22"/>
          <w:szCs w:val="22"/>
          <w:lang w:val="en-US" w:eastAsia="en-US"/>
        </w:rPr>
      </w:pPr>
    </w:p>
    <w:p w14:paraId="4127A6DA" w14:textId="77777777" w:rsidR="003336D5" w:rsidRPr="003336D5" w:rsidRDefault="003336D5" w:rsidP="003336D5">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eastAsia="Calibri" w:cs="Arial"/>
          <w:b/>
          <w:color w:val="000000"/>
          <w:sz w:val="28"/>
          <w:szCs w:val="28"/>
          <w:lang w:eastAsia="en-US"/>
        </w:rPr>
      </w:pPr>
      <w:r w:rsidRPr="003336D5">
        <w:rPr>
          <w:rFonts w:eastAsia="Calibri" w:cs="Arial"/>
          <w:b/>
          <w:sz w:val="28"/>
          <w:szCs w:val="28"/>
          <w:lang w:eastAsia="en-US"/>
        </w:rPr>
        <w:t>Managing allegations against adults who work with children</w:t>
      </w:r>
    </w:p>
    <w:p w14:paraId="2938E34C" w14:textId="77777777" w:rsidR="003336D5" w:rsidRPr="003336D5" w:rsidRDefault="003336D5" w:rsidP="003336D5">
      <w:pPr>
        <w:autoSpaceDE w:val="0"/>
        <w:autoSpaceDN w:val="0"/>
        <w:adjustRightInd w:val="0"/>
        <w:rPr>
          <w:rFonts w:eastAsia="Calibri" w:cs="Arial"/>
          <w:lang w:eastAsia="en-US"/>
        </w:rPr>
      </w:pPr>
      <w:r w:rsidRPr="003336D5">
        <w:rPr>
          <w:rFonts w:eastAsia="Calibri" w:cs="Arial"/>
          <w:lang w:eastAsia="en-US"/>
        </w:rPr>
        <w:t xml:space="preserve">In the event of a child protection allegation </w:t>
      </w:r>
      <w:proofErr w:type="gramStart"/>
      <w:r w:rsidRPr="003336D5">
        <w:rPr>
          <w:rFonts w:eastAsia="Calibri" w:cs="Arial"/>
          <w:lang w:eastAsia="en-US"/>
        </w:rPr>
        <w:t>being made</w:t>
      </w:r>
      <w:proofErr w:type="gramEnd"/>
      <w:r w:rsidRPr="003336D5">
        <w:rPr>
          <w:rFonts w:eastAsia="Calibri" w:cs="Arial"/>
          <w:lang w:eastAsia="en-US"/>
        </w:rPr>
        <w:t xml:space="preserve"> against a member of staff, the person in receipt of that allegation must </w:t>
      </w:r>
      <w:r w:rsidRPr="003336D5">
        <w:rPr>
          <w:rFonts w:eastAsia="Calibri" w:cs="Arial"/>
          <w:u w:val="single"/>
          <w:lang w:eastAsia="en-US"/>
        </w:rPr>
        <w:t>immediately</w:t>
      </w:r>
      <w:r w:rsidRPr="003336D5">
        <w:rPr>
          <w:rFonts w:eastAsia="Calibri" w:cs="Arial"/>
          <w:lang w:eastAsia="en-US"/>
        </w:rPr>
        <w:t xml:space="preserve"> pass details of the concern to the </w:t>
      </w:r>
      <w:proofErr w:type="spellStart"/>
      <w:r w:rsidRPr="003336D5">
        <w:rPr>
          <w:rFonts w:eastAsia="Calibri" w:cs="Arial"/>
          <w:lang w:eastAsia="en-US"/>
        </w:rPr>
        <w:t>Headteacher</w:t>
      </w:r>
      <w:proofErr w:type="spellEnd"/>
      <w:r w:rsidRPr="003336D5">
        <w:rPr>
          <w:rFonts w:eastAsia="Calibri" w:cs="Arial"/>
          <w:lang w:eastAsia="en-US"/>
        </w:rPr>
        <w:t xml:space="preserve"> or in their absence a member of staff with </w:t>
      </w:r>
      <w:proofErr w:type="spellStart"/>
      <w:r w:rsidRPr="003336D5">
        <w:rPr>
          <w:rFonts w:eastAsia="Calibri" w:cs="Arial"/>
          <w:lang w:eastAsia="en-US"/>
        </w:rPr>
        <w:t>Headteacher</w:t>
      </w:r>
      <w:proofErr w:type="spellEnd"/>
      <w:r w:rsidRPr="003336D5">
        <w:rPr>
          <w:rFonts w:eastAsia="Calibri" w:cs="Arial"/>
          <w:lang w:eastAsia="en-US"/>
        </w:rPr>
        <w:t xml:space="preserve"> responsibilities. The </w:t>
      </w:r>
      <w:proofErr w:type="spellStart"/>
      <w:r w:rsidRPr="003336D5">
        <w:rPr>
          <w:rFonts w:eastAsia="Calibri" w:cs="Arial"/>
          <w:lang w:eastAsia="en-US"/>
        </w:rPr>
        <w:t>Headteacher</w:t>
      </w:r>
      <w:proofErr w:type="spellEnd"/>
      <w:r w:rsidRPr="003336D5">
        <w:rPr>
          <w:rFonts w:eastAsia="Calibri" w:cs="Arial"/>
          <w:lang w:eastAsia="en-US"/>
        </w:rPr>
        <w:t xml:space="preserve"> will then contact the LA Lead for Safeguarding on 01639 763363/07855 079790 to discuss the next steps in accordance with local arrangements.</w:t>
      </w:r>
      <w:r w:rsidRPr="003336D5">
        <w:rPr>
          <w:rFonts w:eastAsia="Calibri" w:cs="Arial"/>
          <w:color w:val="4F81BD"/>
          <w:lang w:eastAsia="en-US"/>
        </w:rPr>
        <w:t xml:space="preserve">  </w:t>
      </w:r>
    </w:p>
    <w:p w14:paraId="067495E2" w14:textId="77777777" w:rsidR="003336D5" w:rsidRPr="003336D5" w:rsidRDefault="003336D5" w:rsidP="003336D5">
      <w:pPr>
        <w:autoSpaceDE w:val="0"/>
        <w:autoSpaceDN w:val="0"/>
        <w:adjustRightInd w:val="0"/>
        <w:rPr>
          <w:rFonts w:eastAsia="Calibri" w:cs="Arial"/>
          <w:lang w:eastAsia="en-US"/>
        </w:rPr>
      </w:pPr>
    </w:p>
    <w:p w14:paraId="41A6A637" w14:textId="77777777" w:rsidR="003336D5" w:rsidRPr="003336D5" w:rsidRDefault="003336D5" w:rsidP="003336D5">
      <w:pPr>
        <w:autoSpaceDE w:val="0"/>
        <w:autoSpaceDN w:val="0"/>
        <w:adjustRightInd w:val="0"/>
        <w:rPr>
          <w:rFonts w:eastAsia="Calibri" w:cs="Arial"/>
          <w:lang w:eastAsia="en-US"/>
        </w:rPr>
      </w:pPr>
      <w:r w:rsidRPr="003336D5">
        <w:rPr>
          <w:rFonts w:eastAsia="Calibri" w:cs="Arial"/>
          <w:lang w:eastAsia="en-US"/>
        </w:rPr>
        <w:t xml:space="preserve">If a potential child protection allegation is made against the </w:t>
      </w:r>
      <w:proofErr w:type="spellStart"/>
      <w:r w:rsidRPr="003336D5">
        <w:rPr>
          <w:rFonts w:eastAsia="Calibri" w:cs="Arial"/>
          <w:lang w:eastAsia="en-US"/>
        </w:rPr>
        <w:t>Headteacher</w:t>
      </w:r>
      <w:proofErr w:type="spellEnd"/>
      <w:r w:rsidRPr="003336D5">
        <w:rPr>
          <w:rFonts w:eastAsia="Calibri" w:cs="Arial"/>
          <w:lang w:eastAsia="en-US"/>
        </w:rPr>
        <w:t xml:space="preserve"> the member of staff in receipt of that allegation must contact the LA Lead for Safeguarding on 01639 763363/07855 079790 or the Chair of Governors. The Chair of Governors will then contact LA Lead for Safeguarding on 01639 763363/07855 079790 to discuss the next steps in accordance with local arrangements.</w:t>
      </w:r>
      <w:r w:rsidRPr="003336D5">
        <w:rPr>
          <w:rFonts w:eastAsia="Calibri" w:cs="Arial"/>
          <w:color w:val="4F81BD"/>
          <w:lang w:eastAsia="en-US"/>
        </w:rPr>
        <w:t xml:space="preserve">  </w:t>
      </w:r>
    </w:p>
    <w:p w14:paraId="31435EC7" w14:textId="77777777" w:rsidR="003336D5" w:rsidRPr="003336D5" w:rsidRDefault="003336D5" w:rsidP="003336D5">
      <w:pPr>
        <w:autoSpaceDE w:val="0"/>
        <w:autoSpaceDN w:val="0"/>
        <w:adjustRightInd w:val="0"/>
        <w:rPr>
          <w:rFonts w:eastAsia="Calibri" w:cs="Arial"/>
          <w:b/>
          <w:lang w:eastAsia="en-US"/>
        </w:rPr>
      </w:pPr>
    </w:p>
    <w:p w14:paraId="0097C71F" w14:textId="77777777" w:rsidR="003336D5" w:rsidRPr="003336D5" w:rsidRDefault="003336D5" w:rsidP="003336D5">
      <w:pPr>
        <w:autoSpaceDE w:val="0"/>
        <w:autoSpaceDN w:val="0"/>
        <w:adjustRightInd w:val="0"/>
        <w:rPr>
          <w:rFonts w:eastAsia="Calibri" w:cs="Arial"/>
          <w:lang w:eastAsia="en-US"/>
        </w:rPr>
      </w:pPr>
      <w:r w:rsidRPr="003336D5">
        <w:rPr>
          <w:rFonts w:eastAsia="Calibri" w:cs="Arial"/>
          <w:lang w:eastAsia="en-US"/>
        </w:rPr>
        <w:t>In addition local the Social Services Single Point of Contact on 01639 686803 will be able to advise when these situations arise.</w:t>
      </w:r>
    </w:p>
    <w:p w14:paraId="59BEA708" w14:textId="77777777" w:rsidR="003336D5" w:rsidRPr="003336D5" w:rsidRDefault="003336D5" w:rsidP="003336D5">
      <w:pPr>
        <w:autoSpaceDE w:val="0"/>
        <w:autoSpaceDN w:val="0"/>
        <w:adjustRightInd w:val="0"/>
        <w:rPr>
          <w:rFonts w:eastAsia="Calibri" w:cs="Arial"/>
          <w:lang w:eastAsia="en-US"/>
        </w:rPr>
      </w:pPr>
    </w:p>
    <w:p w14:paraId="021AD5A6" w14:textId="77777777" w:rsidR="003336D5" w:rsidRPr="003336D5" w:rsidRDefault="003336D5" w:rsidP="003336D5">
      <w:pPr>
        <w:autoSpaceDE w:val="0"/>
        <w:autoSpaceDN w:val="0"/>
        <w:adjustRightInd w:val="0"/>
        <w:rPr>
          <w:rFonts w:eastAsia="Calibri" w:cs="Arial"/>
          <w:b/>
          <w:lang w:eastAsia="en-US"/>
        </w:rPr>
      </w:pPr>
    </w:p>
    <w:p w14:paraId="5A82E3EC" w14:textId="77777777" w:rsidR="003336D5" w:rsidRPr="003336D5" w:rsidRDefault="003336D5" w:rsidP="003336D5">
      <w:pPr>
        <w:autoSpaceDE w:val="0"/>
        <w:autoSpaceDN w:val="0"/>
        <w:adjustRightInd w:val="0"/>
        <w:rPr>
          <w:rFonts w:eastAsia="Calibri" w:cs="Arial"/>
          <w:b/>
          <w:lang w:eastAsia="en-US"/>
        </w:rPr>
      </w:pPr>
      <w:r w:rsidRPr="003336D5">
        <w:rPr>
          <w:rFonts w:eastAsia="Calibri" w:cs="Arial"/>
          <w:b/>
          <w:lang w:eastAsia="en-US"/>
        </w:rPr>
        <w:t>Abuse of position of trust</w:t>
      </w:r>
    </w:p>
    <w:p w14:paraId="6A6EAB6D" w14:textId="77777777" w:rsidR="003336D5" w:rsidRPr="003336D5" w:rsidRDefault="003336D5" w:rsidP="003336D5">
      <w:pPr>
        <w:autoSpaceDE w:val="0"/>
        <w:autoSpaceDN w:val="0"/>
        <w:adjustRightInd w:val="0"/>
        <w:rPr>
          <w:rFonts w:eastAsia="Calibri" w:cs="Arial"/>
          <w:b/>
          <w:lang w:eastAsia="en-US"/>
        </w:rPr>
      </w:pPr>
    </w:p>
    <w:p w14:paraId="32B36B83" w14:textId="77777777" w:rsidR="003336D5" w:rsidRPr="003336D5" w:rsidRDefault="003336D5" w:rsidP="003336D5">
      <w:pPr>
        <w:rPr>
          <w:rFonts w:eastAsia="Calibri" w:cs="Arial"/>
          <w:bCs/>
          <w:lang w:eastAsia="en-US"/>
        </w:rPr>
      </w:pPr>
      <w:r w:rsidRPr="003336D5">
        <w:rPr>
          <w:rFonts w:eastAsia="Calibri" w:cs="Arial"/>
          <w:bCs/>
          <w:lang w:eastAsia="en-US"/>
        </w:rPr>
        <w:t xml:space="preserve">Welsh Assembly Government Guidance indicates that all Education staff need to know that inappropriate behaviour with, or towards, children is unacceptable.  In particular, under the Sexual Offences Act, 2003, it is an offence for a person over 18 (for example teacher, youth worker) to have a sexual relationship with a child under 18 where that person is in a position of trust in respect of that child, even if the relationship is consensual.  This applies where the child is in full-time education and the person works in the same establishment as the child, even if he/she does not teach the child.  (See Appendix </w:t>
      </w:r>
      <w:proofErr w:type="gramStart"/>
      <w:r w:rsidRPr="003336D5">
        <w:rPr>
          <w:rFonts w:eastAsia="Calibri" w:cs="Arial"/>
          <w:bCs/>
          <w:lang w:eastAsia="en-US"/>
        </w:rPr>
        <w:t>A</w:t>
      </w:r>
      <w:proofErr w:type="gramEnd"/>
      <w:r w:rsidRPr="003336D5">
        <w:rPr>
          <w:rFonts w:eastAsia="Calibri" w:cs="Arial"/>
          <w:bCs/>
          <w:lang w:eastAsia="en-US"/>
        </w:rPr>
        <w:t xml:space="preserve"> – Abuse of Trust)</w:t>
      </w:r>
    </w:p>
    <w:p w14:paraId="28303E2F" w14:textId="77777777" w:rsidR="003336D5" w:rsidRPr="003336D5" w:rsidRDefault="003336D5" w:rsidP="003336D5">
      <w:pPr>
        <w:autoSpaceDE w:val="0"/>
        <w:autoSpaceDN w:val="0"/>
        <w:adjustRightInd w:val="0"/>
        <w:rPr>
          <w:rFonts w:eastAsia="Calibri" w:cs="Arial"/>
          <w:b/>
          <w:lang w:eastAsia="en-US"/>
        </w:rPr>
      </w:pPr>
    </w:p>
    <w:p w14:paraId="5DCE5063" w14:textId="77777777" w:rsidR="003336D5" w:rsidRPr="003336D5" w:rsidRDefault="003336D5" w:rsidP="003336D5">
      <w:pPr>
        <w:autoSpaceDE w:val="0"/>
        <w:autoSpaceDN w:val="0"/>
        <w:adjustRightInd w:val="0"/>
        <w:rPr>
          <w:rFonts w:eastAsia="Calibri" w:cs="Arial"/>
          <w:b/>
          <w:lang w:eastAsia="en-US"/>
        </w:rPr>
      </w:pPr>
    </w:p>
    <w:p w14:paraId="4EEED276" w14:textId="77777777" w:rsidR="003336D5" w:rsidRPr="003336D5" w:rsidRDefault="003336D5" w:rsidP="003336D5">
      <w:pPr>
        <w:autoSpaceDE w:val="0"/>
        <w:autoSpaceDN w:val="0"/>
        <w:adjustRightInd w:val="0"/>
        <w:rPr>
          <w:rFonts w:eastAsia="Calibri" w:cs="Arial"/>
          <w:b/>
          <w:lang w:eastAsia="en-US"/>
        </w:rPr>
      </w:pPr>
    </w:p>
    <w:p w14:paraId="3B0CD34E" w14:textId="77777777" w:rsidR="003336D5" w:rsidRPr="003336D5" w:rsidRDefault="003336D5" w:rsidP="003336D5">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eastAsia="Calibri" w:cs="Arial"/>
          <w:b/>
          <w:color w:val="000000"/>
          <w:sz w:val="28"/>
          <w:szCs w:val="28"/>
          <w:lang w:eastAsia="en-US"/>
        </w:rPr>
      </w:pPr>
      <w:r w:rsidRPr="003336D5">
        <w:rPr>
          <w:rFonts w:eastAsia="Calibri" w:cs="Arial"/>
          <w:b/>
          <w:sz w:val="28"/>
          <w:szCs w:val="28"/>
          <w:lang w:eastAsia="en-US"/>
        </w:rPr>
        <w:lastRenderedPageBreak/>
        <w:t>Supporting the child at risk</w:t>
      </w:r>
    </w:p>
    <w:p w14:paraId="76133A63" w14:textId="77777777" w:rsidR="003336D5" w:rsidRPr="003336D5" w:rsidRDefault="003336D5" w:rsidP="003336D5">
      <w:pPr>
        <w:suppressAutoHyphens/>
        <w:autoSpaceDE w:val="0"/>
        <w:autoSpaceDN w:val="0"/>
        <w:adjustRightInd w:val="0"/>
        <w:spacing w:line="240" w:lineRule="atLeast"/>
        <w:ind w:right="113"/>
        <w:textAlignment w:val="center"/>
        <w:rPr>
          <w:rFonts w:eastAsia="Calibri" w:cs="Arial"/>
          <w:color w:val="000000"/>
        </w:rPr>
      </w:pPr>
      <w:r w:rsidRPr="003336D5">
        <w:rPr>
          <w:rFonts w:eastAsia="Calibri" w:cs="Arial"/>
          <w:color w:val="000000"/>
        </w:rPr>
        <w:t xml:space="preserve">Child abuse is devastating for the child and </w:t>
      </w:r>
      <w:proofErr w:type="gramStart"/>
      <w:r w:rsidRPr="003336D5">
        <w:rPr>
          <w:rFonts w:eastAsia="Calibri" w:cs="Arial"/>
          <w:color w:val="000000"/>
        </w:rPr>
        <w:t>can also</w:t>
      </w:r>
      <w:proofErr w:type="gramEnd"/>
      <w:r w:rsidRPr="003336D5">
        <w:rPr>
          <w:rFonts w:eastAsia="Calibri" w:cs="Arial"/>
          <w:color w:val="000000"/>
        </w:rPr>
        <w:t xml:space="preserve"> result in distress and anxiety for staff who become involved. We recognise that children who are at risk, suffer abuse or witness violence may be deeply affected by this. This school may be the only stable, secure and predictable element in the lives of children at risk. Nevertheless, when at </w:t>
      </w:r>
      <w:proofErr w:type="gramStart"/>
      <w:r w:rsidRPr="003336D5">
        <w:rPr>
          <w:rFonts w:eastAsia="Calibri" w:cs="Arial"/>
          <w:color w:val="000000"/>
        </w:rPr>
        <w:t>school</w:t>
      </w:r>
      <w:proofErr w:type="gramEnd"/>
      <w:r w:rsidRPr="003336D5">
        <w:rPr>
          <w:rFonts w:eastAsia="Calibri" w:cs="Arial"/>
          <w:color w:val="000000"/>
        </w:rPr>
        <w:t xml:space="preserve"> their behaviour may be challenging and defiant or they may be withdrawn. The school will endeavour to support the pupil through:</w:t>
      </w:r>
    </w:p>
    <w:p w14:paraId="5AB3ED1C" w14:textId="77777777" w:rsidR="003336D5" w:rsidRPr="003336D5" w:rsidRDefault="003336D5" w:rsidP="003336D5">
      <w:pPr>
        <w:tabs>
          <w:tab w:val="left" w:pos="0"/>
        </w:tabs>
        <w:suppressAutoHyphens/>
        <w:autoSpaceDE w:val="0"/>
        <w:autoSpaceDN w:val="0"/>
        <w:adjustRightInd w:val="0"/>
        <w:spacing w:line="240" w:lineRule="atLeast"/>
        <w:ind w:left="113" w:right="113"/>
        <w:textAlignment w:val="center"/>
        <w:rPr>
          <w:rFonts w:eastAsia="Calibri" w:cs="Arial"/>
          <w:color w:val="000000"/>
        </w:rPr>
      </w:pPr>
    </w:p>
    <w:p w14:paraId="439C42D5" w14:textId="77777777" w:rsidR="003336D5" w:rsidRPr="003336D5" w:rsidRDefault="003336D5" w:rsidP="003336D5">
      <w:pPr>
        <w:numPr>
          <w:ilvl w:val="0"/>
          <w:numId w:val="14"/>
        </w:numPr>
        <w:tabs>
          <w:tab w:val="left" w:pos="0"/>
        </w:tabs>
        <w:suppressAutoHyphens/>
        <w:autoSpaceDE w:val="0"/>
        <w:autoSpaceDN w:val="0"/>
        <w:adjustRightInd w:val="0"/>
        <w:spacing w:after="200" w:line="240" w:lineRule="atLeast"/>
        <w:ind w:right="113"/>
        <w:contextualSpacing/>
        <w:textAlignment w:val="center"/>
        <w:rPr>
          <w:rFonts w:eastAsia="Calibri" w:cs="Arial"/>
          <w:color w:val="000000"/>
        </w:rPr>
      </w:pPr>
      <w:r w:rsidRPr="003336D5">
        <w:rPr>
          <w:rFonts w:eastAsia="Calibri" w:cs="Arial"/>
          <w:color w:val="000000"/>
        </w:rPr>
        <w:t>taking all suspicions and disclosures seriously</w:t>
      </w:r>
    </w:p>
    <w:p w14:paraId="5CBCC24A" w14:textId="77777777" w:rsidR="003336D5" w:rsidRPr="003336D5" w:rsidRDefault="003336D5" w:rsidP="003336D5">
      <w:pPr>
        <w:numPr>
          <w:ilvl w:val="0"/>
          <w:numId w:val="14"/>
        </w:numPr>
        <w:spacing w:after="200" w:line="240" w:lineRule="atLeast"/>
        <w:ind w:right="113"/>
        <w:contextualSpacing/>
        <w:rPr>
          <w:rFonts w:eastAsia="Calibri" w:cs="Arial"/>
        </w:rPr>
      </w:pPr>
      <w:proofErr w:type="gramStart"/>
      <w:r w:rsidRPr="003336D5">
        <w:rPr>
          <w:rFonts w:eastAsia="Calibri" w:cs="Arial"/>
        </w:rPr>
        <w:t>nominating</w:t>
      </w:r>
      <w:proofErr w:type="gramEnd"/>
      <w:r w:rsidRPr="003336D5">
        <w:rPr>
          <w:rFonts w:eastAsia="Calibri" w:cs="Arial"/>
        </w:rPr>
        <w:t xml:space="preserve"> a link person who will keep all parties informed and be the central point of contact. Where a member of staff is the subject of an allegation made by a pupil, separate link people will be nominated to avoid any conflict of interest</w:t>
      </w:r>
    </w:p>
    <w:p w14:paraId="507673B6" w14:textId="77777777" w:rsidR="003336D5" w:rsidRPr="003336D5" w:rsidRDefault="003336D5" w:rsidP="003336D5">
      <w:pPr>
        <w:numPr>
          <w:ilvl w:val="0"/>
          <w:numId w:val="14"/>
        </w:numPr>
        <w:suppressAutoHyphens/>
        <w:autoSpaceDE w:val="0"/>
        <w:autoSpaceDN w:val="0"/>
        <w:adjustRightInd w:val="0"/>
        <w:spacing w:after="200" w:line="240" w:lineRule="atLeast"/>
        <w:ind w:right="113"/>
        <w:contextualSpacing/>
        <w:textAlignment w:val="center"/>
        <w:rPr>
          <w:rFonts w:eastAsia="Calibri" w:cs="Arial"/>
          <w:color w:val="000000"/>
        </w:rPr>
      </w:pPr>
      <w:r w:rsidRPr="003336D5">
        <w:rPr>
          <w:rFonts w:eastAsia="Calibri" w:cs="Arial"/>
          <w:color w:val="000000"/>
        </w:rPr>
        <w:t>responding sympathetically to any request from pupils or staff for time out to deal with distress or anxiety</w:t>
      </w:r>
    </w:p>
    <w:p w14:paraId="6B41FD5C" w14:textId="77777777" w:rsidR="003336D5" w:rsidRPr="003336D5" w:rsidRDefault="003336D5" w:rsidP="003336D5">
      <w:pPr>
        <w:numPr>
          <w:ilvl w:val="0"/>
          <w:numId w:val="14"/>
        </w:numPr>
        <w:suppressAutoHyphens/>
        <w:autoSpaceDE w:val="0"/>
        <w:autoSpaceDN w:val="0"/>
        <w:adjustRightInd w:val="0"/>
        <w:spacing w:after="200" w:line="240" w:lineRule="atLeast"/>
        <w:ind w:right="113"/>
        <w:contextualSpacing/>
        <w:textAlignment w:val="center"/>
        <w:rPr>
          <w:rFonts w:eastAsia="Calibri" w:cs="Arial"/>
          <w:color w:val="000000"/>
        </w:rPr>
      </w:pPr>
      <w:r w:rsidRPr="003336D5">
        <w:rPr>
          <w:rFonts w:eastAsia="Calibri" w:cs="Arial"/>
          <w:color w:val="000000"/>
        </w:rPr>
        <w:t>maintaining confidentiality and sharing information on a need-to-know basis only with relevant individuals and agencies</w:t>
      </w:r>
    </w:p>
    <w:p w14:paraId="5DA19001" w14:textId="77777777" w:rsidR="003336D5" w:rsidRPr="003336D5" w:rsidRDefault="003336D5" w:rsidP="003336D5">
      <w:pPr>
        <w:numPr>
          <w:ilvl w:val="0"/>
          <w:numId w:val="14"/>
        </w:numPr>
        <w:suppressAutoHyphens/>
        <w:autoSpaceDE w:val="0"/>
        <w:autoSpaceDN w:val="0"/>
        <w:adjustRightInd w:val="0"/>
        <w:spacing w:after="200" w:line="240" w:lineRule="atLeast"/>
        <w:ind w:right="113"/>
        <w:contextualSpacing/>
        <w:textAlignment w:val="center"/>
        <w:rPr>
          <w:rFonts w:eastAsia="Calibri" w:cs="Arial"/>
          <w:color w:val="000000"/>
        </w:rPr>
      </w:pPr>
      <w:r w:rsidRPr="003336D5">
        <w:rPr>
          <w:rFonts w:eastAsia="Calibri" w:cs="Arial"/>
          <w:color w:val="000000"/>
        </w:rPr>
        <w:t>keeping records and notifying Social Services as soon as there is a recurrence of a concern</w:t>
      </w:r>
    </w:p>
    <w:p w14:paraId="1A1E719F" w14:textId="77777777" w:rsidR="003336D5" w:rsidRPr="003336D5" w:rsidRDefault="003336D5" w:rsidP="003336D5">
      <w:pPr>
        <w:numPr>
          <w:ilvl w:val="0"/>
          <w:numId w:val="14"/>
        </w:numPr>
        <w:suppressAutoHyphens/>
        <w:autoSpaceDE w:val="0"/>
        <w:autoSpaceDN w:val="0"/>
        <w:adjustRightInd w:val="0"/>
        <w:spacing w:after="200" w:line="240" w:lineRule="atLeast"/>
        <w:ind w:right="113"/>
        <w:contextualSpacing/>
        <w:textAlignment w:val="center"/>
        <w:rPr>
          <w:rFonts w:eastAsia="Calibri" w:cs="Arial"/>
          <w:color w:val="000000"/>
        </w:rPr>
      </w:pPr>
      <w:r w:rsidRPr="003336D5">
        <w:rPr>
          <w:rFonts w:eastAsia="Calibri" w:cs="Arial"/>
          <w:color w:val="000000"/>
        </w:rPr>
        <w:t>storing records securely</w:t>
      </w:r>
    </w:p>
    <w:p w14:paraId="1CF9B2E3" w14:textId="77777777" w:rsidR="003336D5" w:rsidRPr="003336D5" w:rsidRDefault="003336D5" w:rsidP="003336D5">
      <w:pPr>
        <w:numPr>
          <w:ilvl w:val="0"/>
          <w:numId w:val="14"/>
        </w:numPr>
        <w:suppressAutoHyphens/>
        <w:autoSpaceDE w:val="0"/>
        <w:autoSpaceDN w:val="0"/>
        <w:adjustRightInd w:val="0"/>
        <w:spacing w:after="200" w:line="240" w:lineRule="atLeast"/>
        <w:ind w:right="113"/>
        <w:contextualSpacing/>
        <w:textAlignment w:val="center"/>
        <w:rPr>
          <w:rFonts w:eastAsia="Calibri" w:cs="Arial"/>
          <w:color w:val="000000"/>
        </w:rPr>
      </w:pPr>
      <w:r w:rsidRPr="003336D5">
        <w:rPr>
          <w:rFonts w:eastAsia="Calibri" w:cs="Arial"/>
          <w:color w:val="000000"/>
        </w:rPr>
        <w:t>offering details of helplines, counselling or other avenues of external support</w:t>
      </w:r>
    </w:p>
    <w:p w14:paraId="325064F0" w14:textId="77777777" w:rsidR="003336D5" w:rsidRPr="003336D5" w:rsidRDefault="003336D5" w:rsidP="003336D5">
      <w:pPr>
        <w:numPr>
          <w:ilvl w:val="0"/>
          <w:numId w:val="14"/>
        </w:numPr>
        <w:tabs>
          <w:tab w:val="left" w:pos="0"/>
        </w:tabs>
        <w:autoSpaceDE w:val="0"/>
        <w:autoSpaceDN w:val="0"/>
        <w:adjustRightInd w:val="0"/>
        <w:spacing w:after="200" w:line="276" w:lineRule="auto"/>
        <w:contextualSpacing/>
        <w:rPr>
          <w:rFonts w:eastAsia="Calibri" w:cs="Arial"/>
          <w:color w:val="000000"/>
        </w:rPr>
      </w:pPr>
      <w:r w:rsidRPr="003336D5">
        <w:rPr>
          <w:rFonts w:eastAsia="Calibri" w:cs="Arial"/>
          <w:color w:val="000000"/>
        </w:rPr>
        <w:t>cooperating fully with relevant statutory agencies</w:t>
      </w:r>
    </w:p>
    <w:p w14:paraId="513D270D" w14:textId="77777777" w:rsidR="003336D5" w:rsidRPr="003336D5" w:rsidRDefault="003336D5" w:rsidP="003336D5">
      <w:pPr>
        <w:autoSpaceDE w:val="0"/>
        <w:autoSpaceDN w:val="0"/>
        <w:adjustRightInd w:val="0"/>
        <w:rPr>
          <w:rFonts w:eastAsia="Calibri" w:cs="Arial"/>
          <w:color w:val="000000"/>
        </w:rPr>
      </w:pPr>
    </w:p>
    <w:p w14:paraId="320FEBB9" w14:textId="77777777" w:rsidR="003336D5" w:rsidRPr="003336D5" w:rsidRDefault="003336D5" w:rsidP="003336D5">
      <w:pPr>
        <w:autoSpaceDE w:val="0"/>
        <w:autoSpaceDN w:val="0"/>
        <w:adjustRightInd w:val="0"/>
        <w:contextualSpacing/>
        <w:rPr>
          <w:rFonts w:eastAsia="Calibri" w:cs="Arial"/>
          <w:lang w:eastAsia="en-US"/>
        </w:rPr>
      </w:pPr>
      <w:r w:rsidRPr="003336D5">
        <w:rPr>
          <w:rFonts w:eastAsia="Calibri" w:cs="Arial"/>
          <w:color w:val="000000"/>
        </w:rPr>
        <w:t xml:space="preserve">The content of the curriculum encourages self-esteem and self-motivation as outlined in Chapter 2 </w:t>
      </w:r>
      <w:r w:rsidRPr="003336D5">
        <w:rPr>
          <w:rFonts w:eastAsia="Calibri" w:cs="Arial"/>
          <w:lang w:eastAsia="en-US"/>
        </w:rPr>
        <w:t>of the Welsh Government ‘Keeping Learners Safe’ guidance.</w:t>
      </w:r>
    </w:p>
    <w:p w14:paraId="27D2F56B" w14:textId="77777777" w:rsidR="003336D5" w:rsidRPr="003336D5" w:rsidRDefault="003336D5" w:rsidP="003336D5">
      <w:pPr>
        <w:autoSpaceDE w:val="0"/>
        <w:autoSpaceDN w:val="0"/>
        <w:adjustRightInd w:val="0"/>
        <w:rPr>
          <w:rFonts w:eastAsia="Calibri" w:cs="Arial"/>
          <w:color w:val="000000"/>
        </w:rPr>
      </w:pPr>
    </w:p>
    <w:p w14:paraId="631DE236" w14:textId="77777777" w:rsidR="003336D5" w:rsidRPr="003336D5" w:rsidRDefault="003336D5" w:rsidP="003336D5">
      <w:pPr>
        <w:numPr>
          <w:ilvl w:val="0"/>
          <w:numId w:val="15"/>
        </w:numPr>
        <w:autoSpaceDE w:val="0"/>
        <w:autoSpaceDN w:val="0"/>
        <w:adjustRightInd w:val="0"/>
        <w:spacing w:after="200" w:line="276" w:lineRule="auto"/>
        <w:contextualSpacing/>
        <w:rPr>
          <w:rFonts w:eastAsia="Calibri" w:cs="Arial"/>
          <w:color w:val="000000"/>
        </w:rPr>
      </w:pPr>
      <w:r w:rsidRPr="003336D5">
        <w:rPr>
          <w:rFonts w:eastAsia="Calibri" w:cs="Arial"/>
          <w:color w:val="000000"/>
        </w:rPr>
        <w:t>promote a positive, supportive and secure environment</w:t>
      </w:r>
    </w:p>
    <w:p w14:paraId="0C7C1161" w14:textId="77777777" w:rsidR="003336D5" w:rsidRPr="003336D5" w:rsidRDefault="003336D5" w:rsidP="003336D5">
      <w:pPr>
        <w:numPr>
          <w:ilvl w:val="0"/>
          <w:numId w:val="15"/>
        </w:numPr>
        <w:autoSpaceDE w:val="0"/>
        <w:autoSpaceDN w:val="0"/>
        <w:adjustRightInd w:val="0"/>
        <w:spacing w:after="200" w:line="276" w:lineRule="auto"/>
        <w:contextualSpacing/>
        <w:rPr>
          <w:rFonts w:eastAsia="Calibri" w:cs="Arial"/>
          <w:color w:val="000000"/>
        </w:rPr>
      </w:pPr>
      <w:r w:rsidRPr="003336D5">
        <w:rPr>
          <w:rFonts w:eastAsia="Calibri" w:cs="Arial"/>
          <w:color w:val="000000"/>
        </w:rPr>
        <w:t xml:space="preserve">give pupils a sense of being valued </w:t>
      </w:r>
    </w:p>
    <w:p w14:paraId="0EB36EF6" w14:textId="77777777" w:rsidR="003336D5" w:rsidRPr="003336D5" w:rsidRDefault="003336D5" w:rsidP="003336D5">
      <w:pPr>
        <w:autoSpaceDE w:val="0"/>
        <w:autoSpaceDN w:val="0"/>
        <w:adjustRightInd w:val="0"/>
        <w:rPr>
          <w:rFonts w:eastAsia="Calibri" w:cs="Arial"/>
          <w:color w:val="000000"/>
        </w:rPr>
      </w:pPr>
    </w:p>
    <w:p w14:paraId="14B49A1A" w14:textId="77777777" w:rsidR="003336D5" w:rsidRPr="003336D5" w:rsidRDefault="003336D5" w:rsidP="003336D5">
      <w:pPr>
        <w:autoSpaceDE w:val="0"/>
        <w:autoSpaceDN w:val="0"/>
        <w:adjustRightInd w:val="0"/>
        <w:rPr>
          <w:rFonts w:eastAsia="Calibri" w:cs="Arial"/>
        </w:rPr>
      </w:pPr>
      <w:r w:rsidRPr="003336D5">
        <w:rPr>
          <w:rFonts w:eastAsia="Calibri" w:cs="Arial"/>
          <w:color w:val="000000"/>
        </w:rPr>
        <w:t>The school will support positive behaviour strategies aimed at supporting vulnerable pupils in the school; w</w:t>
      </w:r>
      <w:r w:rsidRPr="003336D5">
        <w:rPr>
          <w:rFonts w:eastAsia="Calibri" w:cs="Arial"/>
        </w:rPr>
        <w:t>e recognise that some children actually adopt abusive behaviours and that these children must be referred on for appropriate support and intervention.</w:t>
      </w:r>
    </w:p>
    <w:p w14:paraId="6F889CE7" w14:textId="77777777" w:rsidR="003336D5" w:rsidRPr="003336D5" w:rsidRDefault="003336D5" w:rsidP="003336D5">
      <w:pPr>
        <w:autoSpaceDE w:val="0"/>
        <w:autoSpaceDN w:val="0"/>
        <w:adjustRightInd w:val="0"/>
        <w:rPr>
          <w:rFonts w:eastAsia="Calibri" w:cs="Arial"/>
        </w:rPr>
      </w:pPr>
    </w:p>
    <w:p w14:paraId="66F8325E" w14:textId="77777777" w:rsidR="003336D5" w:rsidRPr="003336D5" w:rsidRDefault="003336D5" w:rsidP="003336D5">
      <w:pPr>
        <w:autoSpaceDE w:val="0"/>
        <w:autoSpaceDN w:val="0"/>
        <w:adjustRightInd w:val="0"/>
        <w:rPr>
          <w:rFonts w:eastAsia="Calibri" w:cs="Arial"/>
          <w:color w:val="000000"/>
        </w:rPr>
      </w:pPr>
      <w:r w:rsidRPr="003336D5">
        <w:rPr>
          <w:rFonts w:eastAsia="Calibri" w:cs="Arial"/>
          <w:color w:val="000000"/>
        </w:rPr>
        <w:t xml:space="preserve">The school will endeavour to ensure that the pupil knows that some behaviour is unacceptable but s/he is valued and not to be blamed for any </w:t>
      </w:r>
      <w:proofErr w:type="gramStart"/>
      <w:r w:rsidRPr="003336D5">
        <w:rPr>
          <w:rFonts w:eastAsia="Calibri" w:cs="Arial"/>
          <w:color w:val="000000"/>
        </w:rPr>
        <w:t>abuse which</w:t>
      </w:r>
      <w:proofErr w:type="gramEnd"/>
      <w:r w:rsidRPr="003336D5">
        <w:rPr>
          <w:rFonts w:eastAsia="Calibri" w:cs="Arial"/>
          <w:color w:val="000000"/>
        </w:rPr>
        <w:t xml:space="preserve"> has occurred;</w:t>
      </w:r>
    </w:p>
    <w:p w14:paraId="5AB12214" w14:textId="77777777" w:rsidR="003336D5" w:rsidRPr="003336D5" w:rsidRDefault="003336D5" w:rsidP="003336D5">
      <w:pPr>
        <w:autoSpaceDE w:val="0"/>
        <w:autoSpaceDN w:val="0"/>
        <w:adjustRightInd w:val="0"/>
        <w:rPr>
          <w:rFonts w:eastAsia="Calibri" w:cs="Arial"/>
          <w:color w:val="000000"/>
        </w:rPr>
      </w:pPr>
    </w:p>
    <w:p w14:paraId="5875429D" w14:textId="77777777" w:rsidR="003336D5" w:rsidRPr="003336D5" w:rsidRDefault="003336D5" w:rsidP="003336D5">
      <w:pPr>
        <w:numPr>
          <w:ilvl w:val="0"/>
          <w:numId w:val="16"/>
        </w:numPr>
        <w:autoSpaceDE w:val="0"/>
        <w:autoSpaceDN w:val="0"/>
        <w:adjustRightInd w:val="0"/>
        <w:spacing w:after="200" w:line="276" w:lineRule="auto"/>
        <w:rPr>
          <w:rFonts w:eastAsia="Calibri" w:cs="Arial"/>
          <w:color w:val="000000"/>
        </w:rPr>
      </w:pPr>
      <w:r w:rsidRPr="003336D5">
        <w:rPr>
          <w:rFonts w:eastAsia="Calibri" w:cs="Arial"/>
          <w:color w:val="000000"/>
        </w:rPr>
        <w:t xml:space="preserve">All staff will agree on a consistent approach which focuses on the behaviour of the offence committed by the child but does not damage the pupil’s sense of self-worth. </w:t>
      </w:r>
    </w:p>
    <w:p w14:paraId="258969B6" w14:textId="77777777" w:rsidR="003336D5" w:rsidRPr="003336D5" w:rsidRDefault="003336D5" w:rsidP="003336D5">
      <w:pPr>
        <w:numPr>
          <w:ilvl w:val="0"/>
          <w:numId w:val="16"/>
        </w:numPr>
        <w:autoSpaceDE w:val="0"/>
        <w:autoSpaceDN w:val="0"/>
        <w:adjustRightInd w:val="0"/>
        <w:spacing w:after="200" w:line="276" w:lineRule="auto"/>
        <w:rPr>
          <w:rFonts w:eastAsia="Calibri" w:cs="Arial"/>
          <w:color w:val="000000"/>
        </w:rPr>
      </w:pPr>
      <w:r w:rsidRPr="003336D5">
        <w:rPr>
          <w:rFonts w:eastAsia="Calibri" w:cs="Arial"/>
          <w:color w:val="000000"/>
        </w:rPr>
        <w:t>liaison with other agencies who support the student such as Social Services, Child and Adolescent Mental Health Services, the Educational Psychology Service, Behaviour Support Services, the Education Welfare Service and advocacy services</w:t>
      </w:r>
    </w:p>
    <w:p w14:paraId="23A93B71" w14:textId="77777777" w:rsidR="003336D5" w:rsidRPr="003336D5" w:rsidRDefault="003336D5" w:rsidP="003336D5">
      <w:pPr>
        <w:autoSpaceDE w:val="0"/>
        <w:autoSpaceDN w:val="0"/>
        <w:adjustRightInd w:val="0"/>
        <w:rPr>
          <w:rFonts w:eastAsia="Calibri" w:cs="Arial"/>
          <w:color w:val="000000"/>
        </w:rPr>
      </w:pPr>
    </w:p>
    <w:p w14:paraId="2E5A2D1A" w14:textId="77777777" w:rsidR="003336D5" w:rsidRPr="003336D5" w:rsidRDefault="003336D5" w:rsidP="003336D5">
      <w:pPr>
        <w:autoSpaceDE w:val="0"/>
        <w:autoSpaceDN w:val="0"/>
        <w:adjustRightInd w:val="0"/>
        <w:rPr>
          <w:rFonts w:eastAsia="Calibri" w:cs="Arial"/>
          <w:color w:val="000000"/>
        </w:rPr>
      </w:pPr>
      <w:proofErr w:type="gramStart"/>
      <w:r w:rsidRPr="003336D5">
        <w:rPr>
          <w:rFonts w:eastAsia="Calibri" w:cs="Arial"/>
          <w:color w:val="000000"/>
        </w:rPr>
        <w:t>When a pupil on the Child Protection Register leaves the school, in addition to the standard transfer of information to the new school, the Designated Senior Person for Child Protection will make immediate contact with the Designated Senior Person for Child Protection in the new school in order to inform them that the child is on the Child Protection register and will seek urgent agreement from the Child Protection Conference Chair for the transfer of minutes of Child Protection Conference meetings and Core Groups, together with other relevant Child Protection information, to the new school.</w:t>
      </w:r>
      <w:proofErr w:type="gramEnd"/>
    </w:p>
    <w:p w14:paraId="54810A1F" w14:textId="77777777" w:rsidR="003336D5" w:rsidRPr="003336D5" w:rsidRDefault="003336D5" w:rsidP="003336D5">
      <w:pPr>
        <w:autoSpaceDE w:val="0"/>
        <w:autoSpaceDN w:val="0"/>
        <w:adjustRightInd w:val="0"/>
        <w:rPr>
          <w:rFonts w:eastAsia="Calibri" w:cs="Arial"/>
          <w:color w:val="000000"/>
        </w:rPr>
      </w:pPr>
    </w:p>
    <w:p w14:paraId="756E32A2" w14:textId="77777777" w:rsidR="003336D5" w:rsidRPr="003336D5" w:rsidRDefault="003336D5" w:rsidP="003336D5">
      <w:pPr>
        <w:autoSpaceDE w:val="0"/>
        <w:autoSpaceDN w:val="0"/>
        <w:adjustRightInd w:val="0"/>
        <w:rPr>
          <w:rFonts w:eastAsia="Calibri" w:cs="Arial"/>
          <w:b/>
          <w:color w:val="000000"/>
        </w:rPr>
      </w:pPr>
      <w:r w:rsidRPr="003336D5">
        <w:rPr>
          <w:rFonts w:eastAsia="Calibri" w:cs="Arial"/>
          <w:b/>
          <w:color w:val="000000"/>
        </w:rPr>
        <w:t xml:space="preserve">Use of physical intervention </w:t>
      </w:r>
    </w:p>
    <w:p w14:paraId="1F9955DB" w14:textId="77777777" w:rsidR="003336D5" w:rsidRPr="003336D5" w:rsidRDefault="003336D5" w:rsidP="003336D5">
      <w:pPr>
        <w:autoSpaceDE w:val="0"/>
        <w:autoSpaceDN w:val="0"/>
        <w:adjustRightInd w:val="0"/>
        <w:rPr>
          <w:rFonts w:eastAsia="Calibri" w:cs="Arial"/>
          <w:color w:val="000000"/>
        </w:rPr>
      </w:pPr>
    </w:p>
    <w:p w14:paraId="587F86B4" w14:textId="77777777" w:rsidR="003336D5" w:rsidRPr="003336D5" w:rsidRDefault="003336D5" w:rsidP="003336D5">
      <w:pPr>
        <w:autoSpaceDE w:val="0"/>
        <w:autoSpaceDN w:val="0"/>
        <w:adjustRightInd w:val="0"/>
        <w:rPr>
          <w:rFonts w:eastAsia="Calibri" w:cs="Arial"/>
        </w:rPr>
      </w:pPr>
      <w:r w:rsidRPr="003336D5">
        <w:rPr>
          <w:rFonts w:eastAsia="Calibri" w:cs="Arial"/>
        </w:rPr>
        <w:t xml:space="preserve">Our policy on physical intervention is set out in </w:t>
      </w:r>
      <w:r w:rsidRPr="003336D5">
        <w:rPr>
          <w:rFonts w:eastAsia="Calibri" w:cs="Arial"/>
          <w:i/>
          <w:iCs/>
        </w:rPr>
        <w:t>(a separate document</w:t>
      </w:r>
      <w:r w:rsidRPr="003336D5">
        <w:rPr>
          <w:rFonts w:eastAsia="Calibri" w:cs="Arial"/>
        </w:rPr>
        <w:t>) and is</w:t>
      </w:r>
    </w:p>
    <w:p w14:paraId="2F5F808E" w14:textId="77777777" w:rsidR="003336D5" w:rsidRPr="003336D5" w:rsidRDefault="003336D5" w:rsidP="003336D5">
      <w:pPr>
        <w:autoSpaceDE w:val="0"/>
        <w:autoSpaceDN w:val="0"/>
        <w:adjustRightInd w:val="0"/>
        <w:rPr>
          <w:rFonts w:eastAsia="Calibri" w:cs="Arial"/>
        </w:rPr>
      </w:pPr>
      <w:proofErr w:type="gramStart"/>
      <w:r w:rsidRPr="003336D5">
        <w:rPr>
          <w:rFonts w:eastAsia="Calibri" w:cs="Arial"/>
        </w:rPr>
        <w:t>reviewed</w:t>
      </w:r>
      <w:proofErr w:type="gramEnd"/>
      <w:r w:rsidRPr="003336D5">
        <w:rPr>
          <w:rFonts w:eastAsia="Calibri" w:cs="Arial"/>
        </w:rPr>
        <w:t xml:space="preserve"> annually by the governing body and is consistent with the Welsh</w:t>
      </w:r>
    </w:p>
    <w:p w14:paraId="7DD3A744" w14:textId="77777777" w:rsidR="003336D5" w:rsidRPr="003336D5" w:rsidRDefault="003336D5" w:rsidP="003336D5">
      <w:pPr>
        <w:autoSpaceDE w:val="0"/>
        <w:autoSpaceDN w:val="0"/>
        <w:adjustRightInd w:val="0"/>
        <w:rPr>
          <w:rFonts w:eastAsia="Calibri" w:cs="Arial"/>
        </w:rPr>
      </w:pPr>
      <w:r w:rsidRPr="003336D5">
        <w:rPr>
          <w:rFonts w:eastAsia="Calibri" w:cs="Arial"/>
        </w:rPr>
        <w:t>Government guidance on Safe and effective intervention – use of reasonable force</w:t>
      </w:r>
    </w:p>
    <w:p w14:paraId="3BC4DA2F" w14:textId="77777777" w:rsidR="003336D5" w:rsidRPr="003336D5" w:rsidRDefault="003336D5" w:rsidP="003336D5">
      <w:pPr>
        <w:autoSpaceDE w:val="0"/>
        <w:autoSpaceDN w:val="0"/>
        <w:adjustRightInd w:val="0"/>
        <w:rPr>
          <w:rFonts w:eastAsia="Calibri" w:cs="Arial"/>
          <w:color w:val="000000"/>
        </w:rPr>
      </w:pPr>
      <w:proofErr w:type="gramStart"/>
      <w:r w:rsidRPr="003336D5">
        <w:rPr>
          <w:rFonts w:eastAsia="Calibri" w:cs="Arial"/>
        </w:rPr>
        <w:t>and</w:t>
      </w:r>
      <w:proofErr w:type="gramEnd"/>
      <w:r w:rsidRPr="003336D5">
        <w:rPr>
          <w:rFonts w:eastAsia="Calibri" w:cs="Arial"/>
        </w:rPr>
        <w:t xml:space="preserve"> searching for weapons 097/2013 </w:t>
      </w:r>
      <w:hyperlink r:id="rId14" w:history="1">
        <w:r w:rsidRPr="003336D5">
          <w:rPr>
            <w:rFonts w:eastAsia="Calibri" w:cs="Arial"/>
            <w:color w:val="0000FF"/>
            <w:u w:val="single"/>
          </w:rPr>
          <w:t>http://gov.wales/docs/dcells/publications/130315safe-effective-en.pdf</w:t>
        </w:r>
      </w:hyperlink>
    </w:p>
    <w:p w14:paraId="09F307EE" w14:textId="77777777" w:rsidR="003336D5" w:rsidRPr="003336D5" w:rsidRDefault="003336D5" w:rsidP="003336D5">
      <w:pPr>
        <w:autoSpaceDE w:val="0"/>
        <w:autoSpaceDN w:val="0"/>
        <w:adjustRightInd w:val="0"/>
        <w:rPr>
          <w:rFonts w:eastAsia="Calibri" w:cs="Arial"/>
          <w:color w:val="000000"/>
        </w:rPr>
      </w:pPr>
    </w:p>
    <w:p w14:paraId="4B83FA8B" w14:textId="77777777" w:rsidR="003336D5" w:rsidRPr="003336D5" w:rsidRDefault="003336D5" w:rsidP="003336D5">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eastAsia="Calibri" w:cs="Arial"/>
          <w:b/>
          <w:color w:val="000000"/>
          <w:sz w:val="28"/>
          <w:szCs w:val="28"/>
          <w:lang w:eastAsia="en-US"/>
        </w:rPr>
      </w:pPr>
      <w:r w:rsidRPr="003336D5">
        <w:rPr>
          <w:rFonts w:eastAsia="Calibri" w:cs="Arial"/>
          <w:b/>
          <w:sz w:val="28"/>
          <w:szCs w:val="28"/>
          <w:lang w:eastAsia="en-US"/>
        </w:rPr>
        <w:t>Review</w:t>
      </w:r>
    </w:p>
    <w:p w14:paraId="212F9278" w14:textId="77777777" w:rsidR="003336D5" w:rsidRPr="003336D5" w:rsidRDefault="003336D5" w:rsidP="003336D5">
      <w:pPr>
        <w:spacing w:after="200" w:line="276" w:lineRule="auto"/>
        <w:rPr>
          <w:rFonts w:eastAsia="Calibri" w:cs="Arial"/>
          <w:lang w:eastAsia="en-US"/>
        </w:rPr>
      </w:pPr>
      <w:r w:rsidRPr="003336D5">
        <w:rPr>
          <w:rFonts w:eastAsia="Calibri" w:cs="Arial"/>
          <w:lang w:eastAsia="en-US"/>
        </w:rPr>
        <w:t xml:space="preserve">This policy and Appendix A </w:t>
      </w:r>
      <w:proofErr w:type="gramStart"/>
      <w:r w:rsidRPr="003336D5">
        <w:rPr>
          <w:rFonts w:eastAsia="Calibri" w:cs="Arial"/>
          <w:lang w:eastAsia="en-US"/>
        </w:rPr>
        <w:t>will be reviewed and ratified annually at a full governing body meeting at least once a year and recorded in the minutes</w:t>
      </w:r>
      <w:proofErr w:type="gramEnd"/>
      <w:r w:rsidRPr="003336D5">
        <w:rPr>
          <w:rFonts w:eastAsia="Calibri" w:cs="Arial"/>
          <w:lang w:eastAsia="en-US"/>
        </w:rPr>
        <w:t>.  In preparation for this review, the Designated Senior Person for Child Protection may wish to provide the Governing Body with information on the following:-</w:t>
      </w:r>
    </w:p>
    <w:p w14:paraId="3912D59E" w14:textId="77777777" w:rsidR="003336D5" w:rsidRPr="003336D5" w:rsidRDefault="003336D5" w:rsidP="003336D5">
      <w:pPr>
        <w:numPr>
          <w:ilvl w:val="0"/>
          <w:numId w:val="17"/>
        </w:numPr>
        <w:spacing w:after="200" w:line="276" w:lineRule="auto"/>
        <w:rPr>
          <w:rFonts w:eastAsia="Calibri" w:cs="Arial"/>
          <w:lang w:eastAsia="en-US"/>
        </w:rPr>
      </w:pPr>
      <w:r w:rsidRPr="003336D5">
        <w:rPr>
          <w:rFonts w:eastAsia="Calibri" w:cs="Arial"/>
          <w:lang w:eastAsia="en-US"/>
        </w:rPr>
        <w:t>changes to Child Protection procedures;</w:t>
      </w:r>
    </w:p>
    <w:p w14:paraId="2299E7F1" w14:textId="77777777" w:rsidR="003336D5" w:rsidRPr="003336D5" w:rsidRDefault="003336D5" w:rsidP="003336D5">
      <w:pPr>
        <w:numPr>
          <w:ilvl w:val="0"/>
          <w:numId w:val="17"/>
        </w:numPr>
        <w:spacing w:after="200" w:line="276" w:lineRule="auto"/>
        <w:rPr>
          <w:rFonts w:eastAsia="Calibri" w:cs="Arial"/>
          <w:lang w:eastAsia="en-US"/>
        </w:rPr>
      </w:pPr>
      <w:r w:rsidRPr="003336D5">
        <w:rPr>
          <w:rFonts w:eastAsia="Calibri" w:cs="Arial"/>
          <w:lang w:eastAsia="en-US"/>
        </w:rPr>
        <w:t>training undertaken by all staff and governors in the preceding 12 months;</w:t>
      </w:r>
    </w:p>
    <w:p w14:paraId="0563BE5A" w14:textId="77777777" w:rsidR="003336D5" w:rsidRPr="003336D5" w:rsidRDefault="003336D5" w:rsidP="003336D5">
      <w:pPr>
        <w:numPr>
          <w:ilvl w:val="0"/>
          <w:numId w:val="17"/>
        </w:numPr>
        <w:spacing w:after="200" w:line="276" w:lineRule="auto"/>
        <w:rPr>
          <w:rFonts w:eastAsia="Calibri" w:cs="Arial"/>
          <w:lang w:eastAsia="en-US"/>
        </w:rPr>
      </w:pPr>
      <w:r w:rsidRPr="003336D5">
        <w:rPr>
          <w:rFonts w:eastAsia="Calibri" w:cs="Arial"/>
          <w:lang w:eastAsia="en-US"/>
        </w:rPr>
        <w:t>the number of incidents of a Child Protection nature which arose in the school within the preceding 12 months (without details or names);</w:t>
      </w:r>
    </w:p>
    <w:p w14:paraId="5E8A4634" w14:textId="77777777" w:rsidR="003336D5" w:rsidRPr="003336D5" w:rsidRDefault="003336D5" w:rsidP="003336D5">
      <w:pPr>
        <w:numPr>
          <w:ilvl w:val="0"/>
          <w:numId w:val="17"/>
        </w:numPr>
        <w:spacing w:after="200" w:line="276" w:lineRule="auto"/>
        <w:rPr>
          <w:rFonts w:eastAsia="Calibri" w:cs="Arial"/>
          <w:lang w:eastAsia="en-US"/>
        </w:rPr>
      </w:pPr>
      <w:r w:rsidRPr="003336D5">
        <w:rPr>
          <w:rFonts w:eastAsia="Calibri" w:cs="Arial"/>
          <w:lang w:eastAsia="en-US"/>
        </w:rPr>
        <w:t>where and how Child Protection and Safeguarding appear in the curriculum;</w:t>
      </w:r>
    </w:p>
    <w:p w14:paraId="79B42BFA" w14:textId="77777777" w:rsidR="003336D5" w:rsidRPr="003336D5" w:rsidRDefault="003336D5" w:rsidP="003336D5">
      <w:pPr>
        <w:numPr>
          <w:ilvl w:val="0"/>
          <w:numId w:val="17"/>
        </w:numPr>
        <w:tabs>
          <w:tab w:val="left" w:pos="360"/>
        </w:tabs>
        <w:autoSpaceDE w:val="0"/>
        <w:autoSpaceDN w:val="0"/>
        <w:adjustRightInd w:val="0"/>
        <w:spacing w:after="200" w:line="276" w:lineRule="auto"/>
        <w:rPr>
          <w:rFonts w:eastAsia="Calibri" w:cs="Arial"/>
          <w:color w:val="000000"/>
        </w:rPr>
      </w:pPr>
      <w:proofErr w:type="gramStart"/>
      <w:r w:rsidRPr="003336D5">
        <w:rPr>
          <w:rFonts w:eastAsia="Calibri" w:cs="Arial"/>
          <w:lang w:eastAsia="en-US"/>
        </w:rPr>
        <w:t>lessons</w:t>
      </w:r>
      <w:proofErr w:type="gramEnd"/>
      <w:r w:rsidRPr="003336D5">
        <w:rPr>
          <w:rFonts w:eastAsia="Calibri" w:cs="Arial"/>
          <w:lang w:eastAsia="en-US"/>
        </w:rPr>
        <w:t xml:space="preserve"> learned from cases.</w:t>
      </w:r>
    </w:p>
    <w:p w14:paraId="10081607" w14:textId="77777777" w:rsidR="003336D5" w:rsidRPr="003336D5" w:rsidRDefault="003336D5" w:rsidP="003336D5">
      <w:pPr>
        <w:autoSpaceDE w:val="0"/>
        <w:autoSpaceDN w:val="0"/>
        <w:adjustRightInd w:val="0"/>
        <w:rPr>
          <w:rFonts w:eastAsia="Calibri"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2611"/>
        <w:gridCol w:w="2902"/>
        <w:gridCol w:w="1049"/>
      </w:tblGrid>
      <w:tr w:rsidR="003336D5" w:rsidRPr="003336D5" w14:paraId="29BC77CD" w14:textId="77777777" w:rsidTr="0095695B">
        <w:tc>
          <w:tcPr>
            <w:tcW w:w="2442" w:type="dxa"/>
          </w:tcPr>
          <w:p w14:paraId="2141B5EE" w14:textId="77777777" w:rsidR="003336D5" w:rsidRPr="003336D5" w:rsidRDefault="003336D5" w:rsidP="003336D5">
            <w:pPr>
              <w:autoSpaceDE w:val="0"/>
              <w:autoSpaceDN w:val="0"/>
              <w:adjustRightInd w:val="0"/>
              <w:rPr>
                <w:rFonts w:eastAsia="Calibri" w:cs="Arial"/>
                <w:color w:val="000000"/>
              </w:rPr>
            </w:pPr>
          </w:p>
        </w:tc>
        <w:tc>
          <w:tcPr>
            <w:tcW w:w="2778" w:type="dxa"/>
          </w:tcPr>
          <w:p w14:paraId="70ED2574" w14:textId="77777777" w:rsidR="003336D5" w:rsidRPr="003336D5" w:rsidRDefault="003336D5" w:rsidP="003336D5">
            <w:pPr>
              <w:autoSpaceDE w:val="0"/>
              <w:autoSpaceDN w:val="0"/>
              <w:adjustRightInd w:val="0"/>
              <w:rPr>
                <w:rFonts w:eastAsia="Calibri" w:cs="Arial"/>
                <w:color w:val="000000"/>
              </w:rPr>
            </w:pPr>
            <w:r w:rsidRPr="003336D5">
              <w:rPr>
                <w:rFonts w:eastAsia="Calibri" w:cs="Arial"/>
                <w:color w:val="000000"/>
              </w:rPr>
              <w:t>Name</w:t>
            </w:r>
          </w:p>
        </w:tc>
        <w:tc>
          <w:tcPr>
            <w:tcW w:w="3060" w:type="dxa"/>
          </w:tcPr>
          <w:p w14:paraId="54C2C39B" w14:textId="77777777" w:rsidR="003336D5" w:rsidRPr="003336D5" w:rsidRDefault="003336D5" w:rsidP="003336D5">
            <w:pPr>
              <w:autoSpaceDE w:val="0"/>
              <w:autoSpaceDN w:val="0"/>
              <w:adjustRightInd w:val="0"/>
              <w:rPr>
                <w:rFonts w:eastAsia="Calibri" w:cs="Arial"/>
                <w:color w:val="000000"/>
              </w:rPr>
            </w:pPr>
            <w:r w:rsidRPr="003336D5">
              <w:rPr>
                <w:rFonts w:eastAsia="Calibri" w:cs="Arial"/>
                <w:color w:val="000000"/>
              </w:rPr>
              <w:t>Signature</w:t>
            </w:r>
          </w:p>
        </w:tc>
        <w:tc>
          <w:tcPr>
            <w:tcW w:w="1080" w:type="dxa"/>
          </w:tcPr>
          <w:p w14:paraId="4ED703E0" w14:textId="77777777" w:rsidR="003336D5" w:rsidRPr="003336D5" w:rsidRDefault="003336D5" w:rsidP="003336D5">
            <w:pPr>
              <w:autoSpaceDE w:val="0"/>
              <w:autoSpaceDN w:val="0"/>
              <w:adjustRightInd w:val="0"/>
              <w:rPr>
                <w:rFonts w:eastAsia="Calibri" w:cs="Arial"/>
                <w:color w:val="000000"/>
              </w:rPr>
            </w:pPr>
            <w:r w:rsidRPr="003336D5">
              <w:rPr>
                <w:rFonts w:eastAsia="Calibri" w:cs="Arial"/>
                <w:color w:val="000000"/>
              </w:rPr>
              <w:t>Date</w:t>
            </w:r>
          </w:p>
        </w:tc>
      </w:tr>
      <w:tr w:rsidR="003336D5" w:rsidRPr="003336D5" w14:paraId="0F571A3A" w14:textId="77777777" w:rsidTr="0095695B">
        <w:tc>
          <w:tcPr>
            <w:tcW w:w="2442" w:type="dxa"/>
            <w:vAlign w:val="center"/>
          </w:tcPr>
          <w:p w14:paraId="3E4CBBA1" w14:textId="77777777" w:rsidR="003336D5" w:rsidRPr="003336D5" w:rsidRDefault="003336D5" w:rsidP="003336D5">
            <w:pPr>
              <w:autoSpaceDE w:val="0"/>
              <w:autoSpaceDN w:val="0"/>
              <w:adjustRightInd w:val="0"/>
              <w:rPr>
                <w:rFonts w:eastAsia="Calibri" w:cs="Arial"/>
                <w:color w:val="000000"/>
              </w:rPr>
            </w:pPr>
            <w:r w:rsidRPr="003336D5">
              <w:rPr>
                <w:rFonts w:eastAsia="Calibri" w:cs="Arial"/>
                <w:color w:val="000000"/>
              </w:rPr>
              <w:t>Chair of Governors</w:t>
            </w:r>
          </w:p>
          <w:p w14:paraId="20C6E642" w14:textId="77777777" w:rsidR="003336D5" w:rsidRPr="003336D5" w:rsidRDefault="003336D5" w:rsidP="003336D5">
            <w:pPr>
              <w:autoSpaceDE w:val="0"/>
              <w:autoSpaceDN w:val="0"/>
              <w:adjustRightInd w:val="0"/>
              <w:rPr>
                <w:rFonts w:eastAsia="Calibri" w:cs="Arial"/>
                <w:color w:val="000000"/>
              </w:rPr>
            </w:pPr>
          </w:p>
        </w:tc>
        <w:tc>
          <w:tcPr>
            <w:tcW w:w="2778" w:type="dxa"/>
            <w:vAlign w:val="center"/>
          </w:tcPr>
          <w:p w14:paraId="097C327E" w14:textId="77777777" w:rsidR="003336D5" w:rsidRPr="003336D5" w:rsidRDefault="003336D5" w:rsidP="003336D5">
            <w:pPr>
              <w:autoSpaceDE w:val="0"/>
              <w:autoSpaceDN w:val="0"/>
              <w:adjustRightInd w:val="0"/>
              <w:rPr>
                <w:rFonts w:eastAsia="Calibri" w:cs="Arial"/>
                <w:color w:val="000000"/>
              </w:rPr>
            </w:pPr>
          </w:p>
        </w:tc>
        <w:tc>
          <w:tcPr>
            <w:tcW w:w="3060" w:type="dxa"/>
            <w:vAlign w:val="center"/>
          </w:tcPr>
          <w:p w14:paraId="7CA9CE4E" w14:textId="77777777" w:rsidR="003336D5" w:rsidRPr="003336D5" w:rsidRDefault="003336D5" w:rsidP="003336D5">
            <w:pPr>
              <w:autoSpaceDE w:val="0"/>
              <w:autoSpaceDN w:val="0"/>
              <w:adjustRightInd w:val="0"/>
              <w:rPr>
                <w:rFonts w:eastAsia="Calibri" w:cs="Arial"/>
                <w:color w:val="000000"/>
              </w:rPr>
            </w:pPr>
          </w:p>
        </w:tc>
        <w:tc>
          <w:tcPr>
            <w:tcW w:w="1080" w:type="dxa"/>
            <w:vAlign w:val="center"/>
          </w:tcPr>
          <w:p w14:paraId="195C91EE" w14:textId="77777777" w:rsidR="003336D5" w:rsidRPr="003336D5" w:rsidRDefault="003336D5" w:rsidP="003336D5">
            <w:pPr>
              <w:autoSpaceDE w:val="0"/>
              <w:autoSpaceDN w:val="0"/>
              <w:adjustRightInd w:val="0"/>
              <w:rPr>
                <w:rFonts w:eastAsia="Calibri" w:cs="Arial"/>
                <w:color w:val="000000"/>
              </w:rPr>
            </w:pPr>
          </w:p>
        </w:tc>
      </w:tr>
      <w:tr w:rsidR="003336D5" w:rsidRPr="003336D5" w14:paraId="676F3931" w14:textId="77777777" w:rsidTr="0095695B">
        <w:tc>
          <w:tcPr>
            <w:tcW w:w="2442" w:type="dxa"/>
            <w:vAlign w:val="center"/>
          </w:tcPr>
          <w:p w14:paraId="1B95D07B" w14:textId="77777777" w:rsidR="003336D5" w:rsidRPr="003336D5" w:rsidRDefault="003336D5" w:rsidP="003336D5">
            <w:pPr>
              <w:autoSpaceDE w:val="0"/>
              <w:autoSpaceDN w:val="0"/>
              <w:adjustRightInd w:val="0"/>
              <w:rPr>
                <w:rFonts w:eastAsia="Calibri" w:cs="Arial"/>
                <w:color w:val="000000"/>
              </w:rPr>
            </w:pPr>
            <w:r w:rsidRPr="003336D5">
              <w:rPr>
                <w:rFonts w:eastAsia="Calibri" w:cs="Arial"/>
                <w:color w:val="000000"/>
              </w:rPr>
              <w:t>Head Teacher</w:t>
            </w:r>
          </w:p>
          <w:p w14:paraId="5D6BB501" w14:textId="77777777" w:rsidR="003336D5" w:rsidRPr="003336D5" w:rsidRDefault="003336D5" w:rsidP="003336D5">
            <w:pPr>
              <w:autoSpaceDE w:val="0"/>
              <w:autoSpaceDN w:val="0"/>
              <w:adjustRightInd w:val="0"/>
              <w:rPr>
                <w:rFonts w:eastAsia="Calibri" w:cs="Arial"/>
                <w:color w:val="000000"/>
              </w:rPr>
            </w:pPr>
          </w:p>
        </w:tc>
        <w:tc>
          <w:tcPr>
            <w:tcW w:w="2778" w:type="dxa"/>
            <w:vAlign w:val="center"/>
          </w:tcPr>
          <w:p w14:paraId="080BDBA8" w14:textId="77777777" w:rsidR="003336D5" w:rsidRPr="003336D5" w:rsidRDefault="003336D5" w:rsidP="003336D5">
            <w:pPr>
              <w:autoSpaceDE w:val="0"/>
              <w:autoSpaceDN w:val="0"/>
              <w:adjustRightInd w:val="0"/>
              <w:rPr>
                <w:rFonts w:eastAsia="Calibri" w:cs="Arial"/>
                <w:color w:val="000000"/>
              </w:rPr>
            </w:pPr>
          </w:p>
        </w:tc>
        <w:tc>
          <w:tcPr>
            <w:tcW w:w="3060" w:type="dxa"/>
            <w:vAlign w:val="center"/>
          </w:tcPr>
          <w:p w14:paraId="49F66BE9" w14:textId="77777777" w:rsidR="003336D5" w:rsidRPr="003336D5" w:rsidRDefault="003336D5" w:rsidP="003336D5">
            <w:pPr>
              <w:autoSpaceDE w:val="0"/>
              <w:autoSpaceDN w:val="0"/>
              <w:adjustRightInd w:val="0"/>
              <w:rPr>
                <w:rFonts w:eastAsia="Calibri" w:cs="Arial"/>
                <w:color w:val="000000"/>
              </w:rPr>
            </w:pPr>
          </w:p>
        </w:tc>
        <w:tc>
          <w:tcPr>
            <w:tcW w:w="1080" w:type="dxa"/>
            <w:vAlign w:val="center"/>
          </w:tcPr>
          <w:p w14:paraId="0D96A61C" w14:textId="77777777" w:rsidR="003336D5" w:rsidRPr="003336D5" w:rsidRDefault="003336D5" w:rsidP="003336D5">
            <w:pPr>
              <w:autoSpaceDE w:val="0"/>
              <w:autoSpaceDN w:val="0"/>
              <w:adjustRightInd w:val="0"/>
              <w:rPr>
                <w:rFonts w:eastAsia="Calibri" w:cs="Arial"/>
                <w:color w:val="000000"/>
              </w:rPr>
            </w:pPr>
          </w:p>
        </w:tc>
      </w:tr>
    </w:tbl>
    <w:p w14:paraId="30F1EF68" w14:textId="77777777" w:rsidR="003336D5" w:rsidRPr="003336D5" w:rsidRDefault="003336D5" w:rsidP="003336D5">
      <w:pPr>
        <w:autoSpaceDE w:val="0"/>
        <w:autoSpaceDN w:val="0"/>
        <w:adjustRightInd w:val="0"/>
        <w:rPr>
          <w:rFonts w:eastAsia="Calibri" w:cs="Arial"/>
          <w:color w:val="000000"/>
        </w:rPr>
      </w:pPr>
    </w:p>
    <w:tbl>
      <w:tblPr>
        <w:tblpPr w:leftFromText="180" w:rightFromText="180" w:vertAnchor="text" w:horzAnchor="margin" w:tblpX="108"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700"/>
      </w:tblGrid>
      <w:tr w:rsidR="003336D5" w:rsidRPr="003336D5" w14:paraId="77A004C2" w14:textId="77777777" w:rsidTr="0095695B">
        <w:tc>
          <w:tcPr>
            <w:tcW w:w="2520" w:type="dxa"/>
          </w:tcPr>
          <w:p w14:paraId="4C7A441E" w14:textId="77777777" w:rsidR="003336D5" w:rsidRPr="003336D5" w:rsidRDefault="003336D5" w:rsidP="003336D5">
            <w:pPr>
              <w:autoSpaceDE w:val="0"/>
              <w:autoSpaceDN w:val="0"/>
              <w:adjustRightInd w:val="0"/>
              <w:rPr>
                <w:rFonts w:eastAsia="Calibri" w:cs="Arial"/>
                <w:color w:val="000000"/>
              </w:rPr>
            </w:pPr>
            <w:r w:rsidRPr="003336D5">
              <w:rPr>
                <w:rFonts w:eastAsia="Calibri" w:cs="Arial"/>
                <w:color w:val="000000"/>
              </w:rPr>
              <w:t>Review Date</w:t>
            </w:r>
          </w:p>
          <w:p w14:paraId="09941CDA" w14:textId="77777777" w:rsidR="003336D5" w:rsidRPr="003336D5" w:rsidRDefault="003336D5" w:rsidP="003336D5">
            <w:pPr>
              <w:autoSpaceDE w:val="0"/>
              <w:autoSpaceDN w:val="0"/>
              <w:adjustRightInd w:val="0"/>
              <w:rPr>
                <w:rFonts w:eastAsia="Calibri" w:cs="Arial"/>
                <w:color w:val="000000"/>
              </w:rPr>
            </w:pPr>
          </w:p>
        </w:tc>
        <w:tc>
          <w:tcPr>
            <w:tcW w:w="2700" w:type="dxa"/>
          </w:tcPr>
          <w:p w14:paraId="12238488" w14:textId="77777777" w:rsidR="003336D5" w:rsidRPr="003336D5" w:rsidRDefault="003336D5" w:rsidP="003336D5">
            <w:pPr>
              <w:autoSpaceDE w:val="0"/>
              <w:autoSpaceDN w:val="0"/>
              <w:adjustRightInd w:val="0"/>
              <w:rPr>
                <w:rFonts w:eastAsia="Calibri" w:cs="Arial"/>
                <w:color w:val="000000"/>
              </w:rPr>
            </w:pPr>
          </w:p>
        </w:tc>
      </w:tr>
    </w:tbl>
    <w:p w14:paraId="50E37EE3" w14:textId="77777777" w:rsidR="003336D5" w:rsidRPr="003336D5" w:rsidRDefault="003336D5" w:rsidP="003336D5">
      <w:pPr>
        <w:autoSpaceDE w:val="0"/>
        <w:autoSpaceDN w:val="0"/>
        <w:adjustRightInd w:val="0"/>
        <w:rPr>
          <w:rFonts w:eastAsia="Calibri" w:cs="Arial"/>
          <w:color w:val="000000"/>
        </w:rPr>
      </w:pPr>
    </w:p>
    <w:p w14:paraId="4287A068" w14:textId="77777777" w:rsidR="003336D5" w:rsidRPr="003336D5" w:rsidRDefault="003336D5" w:rsidP="003336D5">
      <w:pPr>
        <w:autoSpaceDE w:val="0"/>
        <w:autoSpaceDN w:val="0"/>
        <w:adjustRightInd w:val="0"/>
        <w:rPr>
          <w:rFonts w:eastAsia="Calibri" w:cs="Arial"/>
          <w:color w:val="000000"/>
        </w:rPr>
      </w:pPr>
    </w:p>
    <w:p w14:paraId="68219CBB" w14:textId="77777777" w:rsidR="003336D5" w:rsidRPr="003336D5" w:rsidRDefault="003336D5" w:rsidP="003336D5">
      <w:pPr>
        <w:autoSpaceDE w:val="0"/>
        <w:autoSpaceDN w:val="0"/>
        <w:adjustRightInd w:val="0"/>
        <w:rPr>
          <w:rFonts w:ascii="Calibri" w:eastAsia="Calibri" w:hAnsi="Calibri" w:cs="Arial"/>
          <w:b/>
          <w:bCs/>
          <w:lang w:eastAsia="en-US"/>
        </w:rPr>
      </w:pPr>
    </w:p>
    <w:p w14:paraId="6C86A1CD" w14:textId="77777777" w:rsidR="003336D5" w:rsidRPr="003336D5" w:rsidRDefault="003336D5" w:rsidP="003336D5">
      <w:pPr>
        <w:rPr>
          <w:rFonts w:ascii="Calibri" w:hAnsi="Calibri" w:cs="Arial"/>
          <w:b/>
          <w:lang w:eastAsia="en-US"/>
        </w:rPr>
      </w:pPr>
      <w:r w:rsidRPr="003336D5">
        <w:rPr>
          <w:rFonts w:ascii="Calibri" w:hAnsi="Calibri" w:cs="Arial"/>
          <w:b/>
          <w:lang w:eastAsia="en-US"/>
        </w:rPr>
        <w:t xml:space="preserve">Appendix A    </w:t>
      </w:r>
    </w:p>
    <w:p w14:paraId="03FA1695" w14:textId="77777777" w:rsidR="003336D5" w:rsidRDefault="003336D5" w:rsidP="003336D5">
      <w:pPr>
        <w:rPr>
          <w:rFonts w:ascii="Calibri" w:hAnsi="Calibri" w:cs="Arial"/>
          <w:lang w:eastAsia="en-US"/>
        </w:rPr>
      </w:pPr>
    </w:p>
    <w:p w14:paraId="2C411531" w14:textId="77777777" w:rsidR="003336D5" w:rsidRPr="003336D5" w:rsidRDefault="003336D5" w:rsidP="003336D5">
      <w:pPr>
        <w:rPr>
          <w:rFonts w:ascii="Calibri" w:hAnsi="Calibri" w:cs="Arial"/>
          <w:lang w:eastAsia="en-US"/>
        </w:rPr>
      </w:pPr>
      <w:r w:rsidRPr="003336D5">
        <w:rPr>
          <w:rFonts w:ascii="Calibri" w:hAnsi="Calibri" w:cs="Arial"/>
          <w:noProof/>
        </w:rPr>
        <mc:AlternateContent>
          <mc:Choice Requires="wps">
            <w:drawing>
              <wp:anchor distT="0" distB="0" distL="114300" distR="114300" simplePos="0" relativeHeight="251670528" behindDoc="0" locked="0" layoutInCell="1" allowOverlap="1" wp14:anchorId="35C62D45" wp14:editId="0EC37D78">
                <wp:simplePos x="0" y="0"/>
                <wp:positionH relativeFrom="column">
                  <wp:posOffset>0</wp:posOffset>
                </wp:positionH>
                <wp:positionV relativeFrom="paragraph">
                  <wp:posOffset>38100</wp:posOffset>
                </wp:positionV>
                <wp:extent cx="5943600" cy="537845"/>
                <wp:effectExtent l="9525" t="9525" r="9525" b="508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845"/>
                        </a:xfrm>
                        <a:prstGeom prst="rect">
                          <a:avLst/>
                        </a:prstGeom>
                        <a:solidFill>
                          <a:srgbClr val="E5DFEC"/>
                        </a:solidFill>
                        <a:ln w="9525">
                          <a:solidFill>
                            <a:srgbClr val="000000"/>
                          </a:solidFill>
                          <a:miter lim="800000"/>
                          <a:headEnd/>
                          <a:tailEnd/>
                        </a:ln>
                      </wps:spPr>
                      <wps:txbx>
                        <w:txbxContent>
                          <w:p w14:paraId="05198CB3" w14:textId="77777777" w:rsidR="003336D5" w:rsidRPr="005A4728" w:rsidRDefault="003336D5" w:rsidP="003336D5">
                            <w:pPr>
                              <w:rPr>
                                <w:rFonts w:cs="Arial"/>
                                <w:b/>
                                <w:bCs/>
                                <w:sz w:val="28"/>
                                <w:szCs w:val="28"/>
                              </w:rPr>
                            </w:pPr>
                            <w:r>
                              <w:rPr>
                                <w:rFonts w:cs="Arial"/>
                                <w:b/>
                                <w:bCs/>
                                <w:sz w:val="28"/>
                                <w:szCs w:val="28"/>
                              </w:rPr>
                              <w:t>Responsibilities of the Designated Senior P</w:t>
                            </w:r>
                            <w:r w:rsidRPr="006F1824">
                              <w:rPr>
                                <w:rFonts w:cs="Arial"/>
                                <w:b/>
                                <w:bCs/>
                                <w:sz w:val="28"/>
                                <w:szCs w:val="28"/>
                              </w:rPr>
                              <w:t>erson (DSP) for child protection</w:t>
                            </w:r>
                          </w:p>
                          <w:p w14:paraId="403758D6" w14:textId="77777777" w:rsidR="003336D5" w:rsidRDefault="003336D5" w:rsidP="003336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C62D45" id="Text Box 101" o:spid="_x0000_s1028" type="#_x0000_t202" style="position:absolute;margin-left:0;margin-top:3pt;width:468pt;height:4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" fillcolor="#e5dfec">
                <v:textbox>
                  <w:txbxContent>
                    <w:p w14:paraId="05198CB3" w14:textId="77777777" w:rsidR="003336D5" w:rsidRPr="005A4728" w:rsidRDefault="003336D5" w:rsidP="003336D5">
                      <w:pPr>
                        <w:rPr>
                          <w:rFonts w:cs="Arial"/>
                          <w:b/>
                          <w:bCs/>
                          <w:sz w:val="28"/>
                          <w:szCs w:val="28"/>
                        </w:rPr>
                      </w:pPr>
                      <w:r>
                        <w:rPr>
                          <w:rFonts w:cs="Arial"/>
                          <w:b/>
                          <w:bCs/>
                          <w:sz w:val="28"/>
                          <w:szCs w:val="28"/>
                        </w:rPr>
                        <w:t>Responsibilities of the Designated Senior P</w:t>
                      </w:r>
                      <w:r w:rsidRPr="006F1824">
                        <w:rPr>
                          <w:rFonts w:cs="Arial"/>
                          <w:b/>
                          <w:bCs/>
                          <w:sz w:val="28"/>
                          <w:szCs w:val="28"/>
                        </w:rPr>
                        <w:t>erson (DSP) for child protection</w:t>
                      </w:r>
                    </w:p>
                    <w:p w14:paraId="403758D6" w14:textId="77777777" w:rsidR="003336D5" w:rsidRDefault="003336D5" w:rsidP="003336D5"/>
                  </w:txbxContent>
                </v:textbox>
              </v:shape>
            </w:pict>
          </mc:Fallback>
        </mc:AlternateContent>
      </w:r>
    </w:p>
    <w:p w14:paraId="57D6C214" w14:textId="77777777" w:rsidR="003336D5" w:rsidRPr="003336D5" w:rsidRDefault="003336D5" w:rsidP="003336D5">
      <w:pPr>
        <w:rPr>
          <w:rFonts w:ascii="Calibri" w:hAnsi="Calibri" w:cs="Arial"/>
          <w:lang w:eastAsia="en-US"/>
        </w:rPr>
      </w:pPr>
    </w:p>
    <w:p w14:paraId="64E06BD4" w14:textId="77777777" w:rsidR="003336D5" w:rsidRPr="003336D5" w:rsidRDefault="003336D5" w:rsidP="003336D5">
      <w:pPr>
        <w:autoSpaceDE w:val="0"/>
        <w:autoSpaceDN w:val="0"/>
        <w:adjustRightInd w:val="0"/>
        <w:rPr>
          <w:rFonts w:ascii="Calibri" w:hAnsi="Calibri" w:cs="Arial"/>
          <w:b/>
          <w:bCs/>
          <w:sz w:val="16"/>
          <w:szCs w:val="16"/>
          <w:lang w:val="en-US" w:eastAsia="en-US"/>
        </w:rPr>
      </w:pPr>
    </w:p>
    <w:p w14:paraId="109599CE" w14:textId="77777777" w:rsidR="003336D5" w:rsidRPr="003336D5" w:rsidRDefault="003336D5" w:rsidP="003336D5">
      <w:pPr>
        <w:autoSpaceDE w:val="0"/>
        <w:autoSpaceDN w:val="0"/>
        <w:adjustRightInd w:val="0"/>
        <w:rPr>
          <w:rFonts w:ascii="Calibri" w:hAnsi="Calibri" w:cs="Arial"/>
          <w:sz w:val="28"/>
          <w:szCs w:val="28"/>
          <w:lang w:val="en-US" w:eastAsia="en-US"/>
        </w:rPr>
      </w:pPr>
      <w:r w:rsidRPr="003336D5">
        <w:rPr>
          <w:rFonts w:ascii="Calibri" w:hAnsi="Calibri" w:cs="Arial"/>
          <w:b/>
          <w:bCs/>
          <w:sz w:val="28"/>
          <w:szCs w:val="28"/>
          <w:lang w:val="en-US" w:eastAsia="en-US"/>
        </w:rPr>
        <w:t xml:space="preserve">1.00 </w:t>
      </w:r>
      <w:r w:rsidRPr="003336D5">
        <w:rPr>
          <w:rFonts w:ascii="Calibri" w:hAnsi="Calibri" w:cs="Arial"/>
          <w:sz w:val="28"/>
          <w:szCs w:val="28"/>
          <w:lang w:val="en-US" w:eastAsia="en-US"/>
        </w:rPr>
        <w:t xml:space="preserve">Each school should identify a Designated Senior Person (DSP) with lead responsibility for managing child protection issues and cases. The DSP should know how to </w:t>
      </w:r>
      <w:proofErr w:type="spellStart"/>
      <w:r w:rsidRPr="003336D5">
        <w:rPr>
          <w:rFonts w:ascii="Calibri" w:hAnsi="Calibri" w:cs="Arial"/>
          <w:sz w:val="28"/>
          <w:szCs w:val="28"/>
          <w:lang w:val="en-US" w:eastAsia="en-US"/>
        </w:rPr>
        <w:t>recognise</w:t>
      </w:r>
      <w:proofErr w:type="spellEnd"/>
      <w:r w:rsidRPr="003336D5">
        <w:rPr>
          <w:rFonts w:ascii="Calibri" w:hAnsi="Calibri" w:cs="Arial"/>
          <w:sz w:val="28"/>
          <w:szCs w:val="28"/>
          <w:lang w:val="en-US" w:eastAsia="en-US"/>
        </w:rPr>
        <w:t xml:space="preserve"> and identify the signs of abuse and neglect and know when it is appropriate to make a referral to the relevant investigating agencies. The role involves providing advice and support to other staff, making referrals to and working with other agencies as necessary. The DSP role is not to investigate allegations, but they must keep the head teacher informed of all child protection issues in the establishment.</w:t>
      </w:r>
    </w:p>
    <w:p w14:paraId="563A3BFE" w14:textId="77777777" w:rsidR="003336D5" w:rsidRPr="003336D5" w:rsidRDefault="003336D5" w:rsidP="003336D5">
      <w:pPr>
        <w:autoSpaceDE w:val="0"/>
        <w:autoSpaceDN w:val="0"/>
        <w:adjustRightInd w:val="0"/>
        <w:rPr>
          <w:rFonts w:ascii="Calibri" w:hAnsi="Calibri" w:cs="Arial"/>
          <w:b/>
          <w:bCs/>
          <w:sz w:val="28"/>
          <w:szCs w:val="28"/>
          <w:lang w:val="en-US" w:eastAsia="en-US"/>
        </w:rPr>
      </w:pPr>
    </w:p>
    <w:p w14:paraId="131C560B" w14:textId="77777777" w:rsidR="003336D5" w:rsidRPr="003336D5" w:rsidRDefault="003336D5" w:rsidP="003336D5">
      <w:pPr>
        <w:autoSpaceDE w:val="0"/>
        <w:autoSpaceDN w:val="0"/>
        <w:adjustRightInd w:val="0"/>
        <w:rPr>
          <w:rFonts w:ascii="Calibri" w:hAnsi="Calibri" w:cs="Arial"/>
          <w:sz w:val="28"/>
          <w:szCs w:val="28"/>
          <w:lang w:val="en-US" w:eastAsia="en-US"/>
        </w:rPr>
      </w:pPr>
      <w:r w:rsidRPr="003336D5">
        <w:rPr>
          <w:rFonts w:ascii="Calibri" w:hAnsi="Calibri" w:cs="Arial"/>
          <w:b/>
          <w:bCs/>
          <w:sz w:val="28"/>
          <w:szCs w:val="28"/>
          <w:lang w:val="en-US" w:eastAsia="en-US"/>
        </w:rPr>
        <w:t xml:space="preserve">1.01 </w:t>
      </w:r>
      <w:r w:rsidRPr="003336D5">
        <w:rPr>
          <w:rFonts w:ascii="Calibri" w:hAnsi="Calibri" w:cs="Arial"/>
          <w:sz w:val="28"/>
          <w:szCs w:val="28"/>
          <w:lang w:val="en-US" w:eastAsia="en-US"/>
        </w:rPr>
        <w:t xml:space="preserve">The DSP need not be a teacher, but must be a senior member of the school’s leadership team with the status and authority within the </w:t>
      </w:r>
      <w:proofErr w:type="spellStart"/>
      <w:r w:rsidRPr="003336D5">
        <w:rPr>
          <w:rFonts w:ascii="Calibri" w:hAnsi="Calibri" w:cs="Arial"/>
          <w:sz w:val="28"/>
          <w:szCs w:val="28"/>
          <w:lang w:val="en-US" w:eastAsia="en-US"/>
        </w:rPr>
        <w:t>organisation</w:t>
      </w:r>
      <w:proofErr w:type="spellEnd"/>
      <w:r w:rsidRPr="003336D5">
        <w:rPr>
          <w:rFonts w:ascii="Calibri" w:hAnsi="Calibri" w:cs="Arial"/>
          <w:sz w:val="28"/>
          <w:szCs w:val="28"/>
          <w:lang w:val="en-US" w:eastAsia="en-US"/>
        </w:rPr>
        <w:t xml:space="preserve"> to carry out the duties of the post, including committing resources to child protection matters, and where appropriate directing other staff. Dealing with individual cases may be a responsibility of the education welfare officer or other supports, but it is important that a senior member of staff </w:t>
      </w:r>
      <w:proofErr w:type="gramStart"/>
      <w:r w:rsidRPr="003336D5">
        <w:rPr>
          <w:rFonts w:ascii="Calibri" w:hAnsi="Calibri" w:cs="Arial"/>
          <w:sz w:val="28"/>
          <w:szCs w:val="28"/>
          <w:lang w:val="en-US" w:eastAsia="en-US"/>
        </w:rPr>
        <w:t>takes</w:t>
      </w:r>
      <w:proofErr w:type="gramEnd"/>
      <w:r w:rsidRPr="003336D5">
        <w:rPr>
          <w:rFonts w:ascii="Calibri" w:hAnsi="Calibri" w:cs="Arial"/>
          <w:sz w:val="28"/>
          <w:szCs w:val="28"/>
          <w:lang w:val="en-US" w:eastAsia="en-US"/>
        </w:rPr>
        <w:t xml:space="preserve"> responsibility for this area of work.</w:t>
      </w:r>
    </w:p>
    <w:p w14:paraId="411DA482" w14:textId="77777777" w:rsidR="003336D5" w:rsidRPr="003336D5" w:rsidRDefault="003336D5" w:rsidP="003336D5">
      <w:pPr>
        <w:autoSpaceDE w:val="0"/>
        <w:autoSpaceDN w:val="0"/>
        <w:adjustRightInd w:val="0"/>
        <w:rPr>
          <w:rFonts w:ascii="Calibri" w:hAnsi="Calibri" w:cs="Arial"/>
          <w:sz w:val="28"/>
          <w:szCs w:val="28"/>
          <w:lang w:val="en-US" w:eastAsia="en-US"/>
        </w:rPr>
      </w:pPr>
    </w:p>
    <w:p w14:paraId="293CF821" w14:textId="77777777" w:rsidR="003336D5" w:rsidRPr="003336D5" w:rsidRDefault="003336D5" w:rsidP="003336D5">
      <w:pPr>
        <w:autoSpaceDE w:val="0"/>
        <w:autoSpaceDN w:val="0"/>
        <w:adjustRightInd w:val="0"/>
        <w:rPr>
          <w:rFonts w:ascii="Calibri" w:hAnsi="Calibri" w:cs="Arial"/>
          <w:sz w:val="28"/>
          <w:szCs w:val="28"/>
          <w:lang w:val="en-US" w:eastAsia="en-US"/>
        </w:rPr>
      </w:pPr>
      <w:proofErr w:type="gramStart"/>
      <w:r w:rsidRPr="003336D5">
        <w:rPr>
          <w:rFonts w:ascii="Calibri" w:hAnsi="Calibri" w:cs="Arial"/>
          <w:b/>
          <w:bCs/>
          <w:sz w:val="28"/>
          <w:szCs w:val="28"/>
          <w:lang w:val="en-US" w:eastAsia="en-US"/>
        </w:rPr>
        <w:t xml:space="preserve">1.02 </w:t>
      </w:r>
      <w:r w:rsidRPr="003336D5">
        <w:rPr>
          <w:rFonts w:ascii="Calibri" w:hAnsi="Calibri" w:cs="Arial"/>
          <w:sz w:val="28"/>
          <w:szCs w:val="28"/>
          <w:lang w:val="en-US" w:eastAsia="en-US"/>
        </w:rPr>
        <w:t>In many schools</w:t>
      </w:r>
      <w:proofErr w:type="gramEnd"/>
      <w:r w:rsidRPr="003336D5">
        <w:rPr>
          <w:rFonts w:ascii="Calibri" w:hAnsi="Calibri" w:cs="Arial"/>
          <w:sz w:val="28"/>
          <w:szCs w:val="28"/>
          <w:lang w:val="en-US" w:eastAsia="en-US"/>
        </w:rPr>
        <w:t xml:space="preserve"> a single Designated Senior Person will be sufficient, but a deputy should be available to act in their absence. In </w:t>
      </w:r>
      <w:proofErr w:type="gramStart"/>
      <w:r w:rsidRPr="003336D5">
        <w:rPr>
          <w:rFonts w:ascii="Calibri" w:hAnsi="Calibri" w:cs="Arial"/>
          <w:sz w:val="28"/>
          <w:szCs w:val="28"/>
          <w:lang w:val="en-US" w:eastAsia="en-US"/>
        </w:rPr>
        <w:t>establishments which</w:t>
      </w:r>
      <w:proofErr w:type="gramEnd"/>
      <w:r w:rsidRPr="003336D5">
        <w:rPr>
          <w:rFonts w:ascii="Calibri" w:hAnsi="Calibri" w:cs="Arial"/>
          <w:sz w:val="28"/>
          <w:szCs w:val="28"/>
          <w:lang w:val="en-US" w:eastAsia="en-US"/>
        </w:rPr>
        <w:t xml:space="preserve"> are </w:t>
      </w:r>
      <w:proofErr w:type="spellStart"/>
      <w:r w:rsidRPr="003336D5">
        <w:rPr>
          <w:rFonts w:ascii="Calibri" w:hAnsi="Calibri" w:cs="Arial"/>
          <w:sz w:val="28"/>
          <w:szCs w:val="28"/>
          <w:lang w:val="en-US" w:eastAsia="en-US"/>
        </w:rPr>
        <w:t>organised</w:t>
      </w:r>
      <w:proofErr w:type="spellEnd"/>
      <w:r w:rsidRPr="003336D5">
        <w:rPr>
          <w:rFonts w:ascii="Calibri" w:hAnsi="Calibri" w:cs="Arial"/>
          <w:sz w:val="28"/>
          <w:szCs w:val="28"/>
          <w:lang w:val="en-US" w:eastAsia="en-US"/>
        </w:rPr>
        <w:t xml:space="preserve"> on different sites or with separate management structures, there should be a Designated Senior Person for each part or site. In large </w:t>
      </w:r>
      <w:proofErr w:type="spellStart"/>
      <w:r w:rsidRPr="003336D5">
        <w:rPr>
          <w:rFonts w:ascii="Calibri" w:hAnsi="Calibri" w:cs="Arial"/>
          <w:sz w:val="28"/>
          <w:szCs w:val="28"/>
          <w:lang w:val="en-US" w:eastAsia="en-US"/>
        </w:rPr>
        <w:t>organisations</w:t>
      </w:r>
      <w:proofErr w:type="spellEnd"/>
      <w:r w:rsidRPr="003336D5">
        <w:rPr>
          <w:rFonts w:ascii="Calibri" w:hAnsi="Calibri" w:cs="Arial"/>
          <w:sz w:val="28"/>
          <w:szCs w:val="28"/>
          <w:lang w:val="en-US" w:eastAsia="en-US"/>
        </w:rPr>
        <w:t>, or those with a large number of child protection concerns, it may be necessary to have a number of deputies to deal with the responsibilities.</w:t>
      </w:r>
    </w:p>
    <w:p w14:paraId="2307C8DB" w14:textId="77777777" w:rsidR="003336D5" w:rsidRPr="003336D5" w:rsidRDefault="003336D5" w:rsidP="003336D5">
      <w:pPr>
        <w:autoSpaceDE w:val="0"/>
        <w:autoSpaceDN w:val="0"/>
        <w:adjustRightInd w:val="0"/>
        <w:rPr>
          <w:rFonts w:ascii="Calibri" w:hAnsi="Calibri" w:cs="Arial"/>
          <w:sz w:val="28"/>
          <w:szCs w:val="28"/>
          <w:lang w:val="en-US" w:eastAsia="en-US"/>
        </w:rPr>
      </w:pPr>
    </w:p>
    <w:p w14:paraId="7CB13C3E" w14:textId="77777777" w:rsidR="003336D5" w:rsidRPr="003336D5" w:rsidRDefault="003336D5" w:rsidP="003336D5">
      <w:pPr>
        <w:autoSpaceDE w:val="0"/>
        <w:autoSpaceDN w:val="0"/>
        <w:adjustRightInd w:val="0"/>
        <w:rPr>
          <w:rFonts w:ascii="Calibri" w:hAnsi="Calibri" w:cs="Arial"/>
          <w:sz w:val="28"/>
          <w:szCs w:val="28"/>
          <w:lang w:val="en-US" w:eastAsia="en-US"/>
        </w:rPr>
      </w:pPr>
      <w:r w:rsidRPr="003336D5">
        <w:rPr>
          <w:rFonts w:ascii="Calibri" w:hAnsi="Calibri" w:cs="Arial"/>
          <w:b/>
          <w:bCs/>
          <w:sz w:val="28"/>
          <w:szCs w:val="28"/>
          <w:lang w:val="en-US" w:eastAsia="en-US"/>
        </w:rPr>
        <w:t xml:space="preserve">1.03 </w:t>
      </w:r>
      <w:r w:rsidRPr="003336D5">
        <w:rPr>
          <w:rFonts w:ascii="Calibri" w:hAnsi="Calibri" w:cs="Arial"/>
          <w:sz w:val="28"/>
          <w:szCs w:val="28"/>
          <w:lang w:val="en-US" w:eastAsia="en-US"/>
        </w:rPr>
        <w:t xml:space="preserve">The establishment must also </w:t>
      </w:r>
      <w:proofErr w:type="gramStart"/>
      <w:r w:rsidRPr="003336D5">
        <w:rPr>
          <w:rFonts w:ascii="Calibri" w:hAnsi="Calibri" w:cs="Arial"/>
          <w:sz w:val="28"/>
          <w:szCs w:val="28"/>
          <w:lang w:val="en-US" w:eastAsia="en-US"/>
        </w:rPr>
        <w:t>make arrangements</w:t>
      </w:r>
      <w:proofErr w:type="gramEnd"/>
      <w:r w:rsidRPr="003336D5">
        <w:rPr>
          <w:rFonts w:ascii="Calibri" w:hAnsi="Calibri" w:cs="Arial"/>
          <w:sz w:val="28"/>
          <w:szCs w:val="28"/>
          <w:lang w:val="en-US" w:eastAsia="en-US"/>
        </w:rPr>
        <w:t xml:space="preserve"> to cover the role of the DSP when that person is unavailable. In many cases, there will be a deputy DSP in place and larger schools may have a team of staff working together.</w:t>
      </w:r>
    </w:p>
    <w:p w14:paraId="366109B0" w14:textId="77777777" w:rsidR="003336D5" w:rsidRPr="003336D5" w:rsidRDefault="003336D5" w:rsidP="003336D5">
      <w:pPr>
        <w:autoSpaceDE w:val="0"/>
        <w:autoSpaceDN w:val="0"/>
        <w:adjustRightInd w:val="0"/>
        <w:rPr>
          <w:rFonts w:ascii="Calibri" w:hAnsi="Calibri" w:cs="Arial"/>
          <w:b/>
          <w:bCs/>
          <w:sz w:val="28"/>
          <w:szCs w:val="28"/>
          <w:lang w:val="en-US" w:eastAsia="en-US"/>
        </w:rPr>
      </w:pPr>
    </w:p>
    <w:p w14:paraId="43BD85D2" w14:textId="77777777" w:rsidR="003336D5" w:rsidRPr="003336D5" w:rsidRDefault="003336D5" w:rsidP="003336D5">
      <w:pPr>
        <w:autoSpaceDE w:val="0"/>
        <w:autoSpaceDN w:val="0"/>
        <w:adjustRightInd w:val="0"/>
        <w:rPr>
          <w:rFonts w:ascii="Calibri" w:hAnsi="Calibri" w:cs="Arial"/>
          <w:sz w:val="28"/>
          <w:szCs w:val="28"/>
          <w:lang w:val="en-US" w:eastAsia="en-US"/>
        </w:rPr>
      </w:pPr>
      <w:r w:rsidRPr="003336D5">
        <w:rPr>
          <w:rFonts w:ascii="Calibri" w:hAnsi="Calibri" w:cs="Arial"/>
          <w:b/>
          <w:bCs/>
          <w:sz w:val="28"/>
          <w:szCs w:val="28"/>
          <w:lang w:val="en-US" w:eastAsia="en-US"/>
        </w:rPr>
        <w:t xml:space="preserve">1.04 </w:t>
      </w:r>
      <w:r w:rsidRPr="003336D5">
        <w:rPr>
          <w:rFonts w:ascii="Calibri" w:hAnsi="Calibri" w:cs="Arial"/>
          <w:sz w:val="28"/>
          <w:szCs w:val="28"/>
          <w:lang w:val="en-US" w:eastAsia="en-US"/>
        </w:rPr>
        <w:t>The DSP does not have to be an expert in the area of child protection but will take responsibility for the establishment’s child protection practice, policy, procedures and professional development working with other agencies as necessary. The head teacher should ensure that the DSP:</w:t>
      </w:r>
    </w:p>
    <w:p w14:paraId="58C39DCF" w14:textId="77777777" w:rsidR="003336D5" w:rsidRPr="003336D5" w:rsidRDefault="003336D5" w:rsidP="003336D5">
      <w:pPr>
        <w:autoSpaceDE w:val="0"/>
        <w:autoSpaceDN w:val="0"/>
        <w:adjustRightInd w:val="0"/>
        <w:rPr>
          <w:rFonts w:ascii="Calibri" w:hAnsi="Calibri" w:cs="Arial"/>
          <w:sz w:val="28"/>
          <w:szCs w:val="28"/>
          <w:lang w:val="en-US" w:eastAsia="en-US"/>
        </w:rPr>
      </w:pPr>
    </w:p>
    <w:p w14:paraId="6389E3D7" w14:textId="77777777" w:rsidR="003336D5" w:rsidRPr="003336D5" w:rsidRDefault="003336D5" w:rsidP="003336D5">
      <w:pPr>
        <w:numPr>
          <w:ilvl w:val="0"/>
          <w:numId w:val="30"/>
        </w:numPr>
        <w:autoSpaceDE w:val="0"/>
        <w:autoSpaceDN w:val="0"/>
        <w:adjustRightInd w:val="0"/>
        <w:rPr>
          <w:rFonts w:ascii="Calibri" w:hAnsi="Calibri" w:cs="Arial"/>
          <w:sz w:val="28"/>
          <w:szCs w:val="28"/>
          <w:lang w:val="en-US" w:eastAsia="en-US"/>
        </w:rPr>
      </w:pPr>
      <w:r w:rsidRPr="003336D5">
        <w:rPr>
          <w:rFonts w:ascii="Calibri" w:hAnsi="Calibri" w:cs="Arial"/>
          <w:sz w:val="28"/>
          <w:szCs w:val="28"/>
          <w:lang w:val="en-US" w:eastAsia="en-US"/>
        </w:rPr>
        <w:t>is given sufficient time and resources to carry out the role effectively, which should be explicitly defined in the post holder’s job description</w:t>
      </w:r>
    </w:p>
    <w:p w14:paraId="3BF6A08C" w14:textId="77777777" w:rsidR="003336D5" w:rsidRPr="003336D5" w:rsidRDefault="003336D5" w:rsidP="003336D5">
      <w:pPr>
        <w:numPr>
          <w:ilvl w:val="0"/>
          <w:numId w:val="30"/>
        </w:numPr>
        <w:autoSpaceDE w:val="0"/>
        <w:autoSpaceDN w:val="0"/>
        <w:adjustRightInd w:val="0"/>
        <w:rPr>
          <w:rFonts w:ascii="Calibri" w:hAnsi="Calibri" w:cs="Arial"/>
          <w:sz w:val="28"/>
          <w:szCs w:val="28"/>
          <w:lang w:val="en-US" w:eastAsia="en-US"/>
        </w:rPr>
      </w:pPr>
      <w:r w:rsidRPr="003336D5">
        <w:rPr>
          <w:rFonts w:ascii="Calibri" w:hAnsi="Calibri" w:cs="Arial"/>
          <w:sz w:val="28"/>
          <w:szCs w:val="28"/>
          <w:lang w:val="en-US" w:eastAsia="en-US"/>
        </w:rPr>
        <w:t>has access to required levels of training and support to undertake the role</w:t>
      </w:r>
    </w:p>
    <w:p w14:paraId="7F79F4D8" w14:textId="77777777" w:rsidR="003336D5" w:rsidRPr="003336D5" w:rsidRDefault="003336D5" w:rsidP="003336D5">
      <w:pPr>
        <w:numPr>
          <w:ilvl w:val="0"/>
          <w:numId w:val="30"/>
        </w:numPr>
        <w:autoSpaceDE w:val="0"/>
        <w:autoSpaceDN w:val="0"/>
        <w:adjustRightInd w:val="0"/>
        <w:rPr>
          <w:rFonts w:ascii="Calibri" w:hAnsi="Calibri" w:cs="Arial"/>
          <w:sz w:val="28"/>
          <w:szCs w:val="28"/>
          <w:lang w:val="en-US" w:eastAsia="en-US"/>
        </w:rPr>
      </w:pPr>
      <w:proofErr w:type="gramStart"/>
      <w:r w:rsidRPr="003336D5">
        <w:rPr>
          <w:rFonts w:ascii="Calibri" w:hAnsi="Calibri" w:cs="Arial"/>
          <w:sz w:val="28"/>
          <w:szCs w:val="28"/>
          <w:lang w:val="en-US" w:eastAsia="en-US"/>
        </w:rPr>
        <w:lastRenderedPageBreak/>
        <w:t>has</w:t>
      </w:r>
      <w:proofErr w:type="gramEnd"/>
      <w:r w:rsidRPr="003336D5">
        <w:rPr>
          <w:rFonts w:ascii="Calibri" w:hAnsi="Calibri" w:cs="Arial"/>
          <w:sz w:val="28"/>
          <w:szCs w:val="28"/>
          <w:lang w:val="en-US" w:eastAsia="en-US"/>
        </w:rPr>
        <w:t xml:space="preserve"> time to attend and provide reports and advice to case conferences and other interagency meetings as required.</w:t>
      </w:r>
    </w:p>
    <w:p w14:paraId="04B30872" w14:textId="77777777" w:rsidR="003336D5" w:rsidRPr="003336D5" w:rsidRDefault="003336D5" w:rsidP="003336D5">
      <w:pPr>
        <w:autoSpaceDE w:val="0"/>
        <w:autoSpaceDN w:val="0"/>
        <w:adjustRightInd w:val="0"/>
        <w:rPr>
          <w:rFonts w:ascii="Calibri" w:hAnsi="Calibri" w:cs="Arial"/>
          <w:b/>
          <w:bCs/>
          <w:color w:val="000000"/>
          <w:sz w:val="28"/>
          <w:szCs w:val="28"/>
          <w:lang w:val="en-US" w:eastAsia="en-US"/>
        </w:rPr>
      </w:pPr>
    </w:p>
    <w:p w14:paraId="6357A832" w14:textId="77777777" w:rsidR="003336D5" w:rsidRPr="003336D5" w:rsidRDefault="003336D5" w:rsidP="003336D5">
      <w:pPr>
        <w:autoSpaceDE w:val="0"/>
        <w:autoSpaceDN w:val="0"/>
        <w:adjustRightInd w:val="0"/>
        <w:rPr>
          <w:rFonts w:ascii="Calibri" w:hAnsi="Calibri" w:cs="Arial"/>
          <w:b/>
          <w:bCs/>
          <w:color w:val="000000"/>
          <w:sz w:val="28"/>
          <w:szCs w:val="28"/>
          <w:lang w:val="en-US" w:eastAsia="en-US"/>
        </w:rPr>
      </w:pPr>
      <w:r w:rsidRPr="003336D5">
        <w:rPr>
          <w:rFonts w:ascii="Calibri" w:hAnsi="Calibri" w:cs="Arial"/>
          <w:b/>
          <w:bCs/>
          <w:color w:val="000000"/>
          <w:sz w:val="28"/>
          <w:szCs w:val="28"/>
          <w:lang w:val="en-US" w:eastAsia="en-US"/>
        </w:rPr>
        <w:t>Referrals</w:t>
      </w:r>
    </w:p>
    <w:p w14:paraId="34DC7B81" w14:textId="77777777" w:rsidR="003336D5" w:rsidRPr="003336D5" w:rsidRDefault="003336D5" w:rsidP="003336D5">
      <w:pPr>
        <w:autoSpaceDE w:val="0"/>
        <w:autoSpaceDN w:val="0"/>
        <w:adjustRightInd w:val="0"/>
        <w:rPr>
          <w:rFonts w:ascii="Calibri" w:hAnsi="Calibri" w:cs="Arial"/>
          <w:b/>
          <w:bCs/>
          <w:color w:val="000000"/>
          <w:sz w:val="28"/>
          <w:szCs w:val="28"/>
          <w:lang w:val="en-US" w:eastAsia="en-US"/>
        </w:rPr>
      </w:pPr>
    </w:p>
    <w:p w14:paraId="097AC894"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r w:rsidRPr="003336D5">
        <w:rPr>
          <w:rFonts w:ascii="Calibri" w:hAnsi="Calibri" w:cs="Arial"/>
          <w:b/>
          <w:bCs/>
          <w:color w:val="000000"/>
          <w:sz w:val="28"/>
          <w:szCs w:val="28"/>
          <w:lang w:val="en-US" w:eastAsia="en-US"/>
        </w:rPr>
        <w:t xml:space="preserve">1.05 </w:t>
      </w:r>
      <w:r w:rsidRPr="003336D5">
        <w:rPr>
          <w:rFonts w:ascii="Calibri" w:hAnsi="Calibri" w:cs="Arial"/>
          <w:color w:val="000000"/>
          <w:sz w:val="28"/>
          <w:szCs w:val="28"/>
          <w:lang w:val="en-US" w:eastAsia="en-US"/>
        </w:rPr>
        <w:t>The DSP should act as a point of contact and a source of support, advice and expertise within the educational establishment when deciding whether to make a referral by liaising with relevant agencies.</w:t>
      </w:r>
    </w:p>
    <w:p w14:paraId="466D7888"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p>
    <w:p w14:paraId="70B5DE08" w14:textId="77777777" w:rsidR="003336D5" w:rsidRPr="003336D5" w:rsidRDefault="003336D5" w:rsidP="003336D5">
      <w:pPr>
        <w:autoSpaceDE w:val="0"/>
        <w:autoSpaceDN w:val="0"/>
        <w:adjustRightInd w:val="0"/>
        <w:rPr>
          <w:rFonts w:ascii="Calibri" w:hAnsi="Calibri" w:cs="Arial"/>
          <w:color w:val="0000FF"/>
          <w:sz w:val="28"/>
          <w:szCs w:val="28"/>
          <w:lang w:val="en-US" w:eastAsia="en-US"/>
        </w:rPr>
      </w:pPr>
      <w:r w:rsidRPr="003336D5">
        <w:rPr>
          <w:rFonts w:ascii="Calibri" w:hAnsi="Calibri" w:cs="Arial"/>
          <w:b/>
          <w:bCs/>
          <w:color w:val="000000"/>
          <w:sz w:val="28"/>
          <w:szCs w:val="28"/>
          <w:lang w:val="en-US" w:eastAsia="en-US"/>
        </w:rPr>
        <w:t xml:space="preserve">1.06 </w:t>
      </w:r>
      <w:r w:rsidRPr="003336D5">
        <w:rPr>
          <w:rFonts w:ascii="Calibri" w:hAnsi="Calibri" w:cs="Arial"/>
          <w:color w:val="000000"/>
          <w:sz w:val="28"/>
          <w:szCs w:val="28"/>
          <w:lang w:val="en-US" w:eastAsia="en-US"/>
        </w:rPr>
        <w:t xml:space="preserve">The DSP is responsible for making referrals about allegations of suspected abuse to the relevant investigating agencies. Where these relate to cases of suspected abuse or allegations of abuse against staff, the process is set out in </w:t>
      </w:r>
      <w:hyperlink r:id="rId15" w:history="1">
        <w:r w:rsidRPr="003336D5">
          <w:rPr>
            <w:rFonts w:ascii="Calibri" w:hAnsi="Calibri" w:cs="Arial"/>
            <w:color w:val="0000FF"/>
            <w:sz w:val="28"/>
            <w:szCs w:val="28"/>
            <w:u w:val="single"/>
            <w:lang w:val="en-US" w:eastAsia="en-US"/>
          </w:rPr>
          <w:t xml:space="preserve">Disciplinary </w:t>
        </w:r>
        <w:r w:rsidRPr="003336D5">
          <w:rPr>
            <w:rFonts w:ascii="Calibri" w:hAnsi="Calibri" w:cs="Arial"/>
            <w:color w:val="0000FF"/>
            <w:sz w:val="28"/>
            <w:szCs w:val="28"/>
            <w:u w:val="single"/>
            <w:lang w:val="en-US" w:eastAsia="en-US"/>
          </w:rPr>
          <w:t>a</w:t>
        </w:r>
        <w:r w:rsidRPr="003336D5">
          <w:rPr>
            <w:rFonts w:ascii="Calibri" w:hAnsi="Calibri" w:cs="Arial"/>
            <w:color w:val="0000FF"/>
            <w:sz w:val="28"/>
            <w:szCs w:val="28"/>
            <w:u w:val="single"/>
            <w:lang w:val="en-US" w:eastAsia="en-US"/>
          </w:rPr>
          <w:t>nd Dis</w:t>
        </w:r>
        <w:r w:rsidRPr="003336D5">
          <w:rPr>
            <w:rFonts w:ascii="Calibri" w:hAnsi="Calibri" w:cs="Arial"/>
            <w:color w:val="0000FF"/>
            <w:sz w:val="28"/>
            <w:szCs w:val="28"/>
            <w:u w:val="single"/>
            <w:lang w:val="en-US" w:eastAsia="en-US"/>
          </w:rPr>
          <w:t>m</w:t>
        </w:r>
        <w:r w:rsidRPr="003336D5">
          <w:rPr>
            <w:rFonts w:ascii="Calibri" w:hAnsi="Calibri" w:cs="Arial"/>
            <w:color w:val="0000FF"/>
            <w:sz w:val="28"/>
            <w:szCs w:val="28"/>
            <w:u w:val="single"/>
            <w:lang w:val="en-US" w:eastAsia="en-US"/>
          </w:rPr>
          <w:t>issal Procedures for School Staff (002/2013)</w:t>
        </w:r>
      </w:hyperlink>
      <w:r w:rsidRPr="003336D5">
        <w:rPr>
          <w:rFonts w:ascii="Calibri" w:hAnsi="Calibri" w:cs="Arial"/>
          <w:color w:val="0000FF"/>
          <w:sz w:val="28"/>
          <w:szCs w:val="28"/>
          <w:lang w:val="en-US" w:eastAsia="en-US"/>
        </w:rPr>
        <w:t xml:space="preserve"> </w:t>
      </w:r>
      <w:r w:rsidRPr="003336D5">
        <w:rPr>
          <w:rFonts w:ascii="Calibri" w:hAnsi="Calibri" w:cs="Arial"/>
          <w:color w:val="000000"/>
          <w:sz w:val="28"/>
          <w:szCs w:val="28"/>
          <w:lang w:val="en-US" w:eastAsia="en-US"/>
        </w:rPr>
        <w:t xml:space="preserve">and </w:t>
      </w:r>
      <w:hyperlink r:id="rId16" w:history="1">
        <w:r w:rsidRPr="003336D5">
          <w:rPr>
            <w:rFonts w:ascii="Calibri" w:hAnsi="Calibri" w:cs="Arial"/>
            <w:color w:val="0000FF"/>
            <w:sz w:val="28"/>
            <w:szCs w:val="28"/>
            <w:u w:val="single"/>
            <w:lang w:val="en-US" w:eastAsia="en-US"/>
          </w:rPr>
          <w:t>Safeguarding children in education: handling allegations of abuse against teachers</w:t>
        </w:r>
        <w:r w:rsidRPr="003336D5">
          <w:rPr>
            <w:rFonts w:ascii="Calibri" w:hAnsi="Calibri" w:cs="Arial"/>
            <w:color w:val="0000FF"/>
            <w:sz w:val="28"/>
            <w:szCs w:val="28"/>
            <w:u w:val="single"/>
            <w:lang w:val="en-US" w:eastAsia="en-US"/>
          </w:rPr>
          <w:t xml:space="preserve"> </w:t>
        </w:r>
        <w:r w:rsidRPr="003336D5">
          <w:rPr>
            <w:rFonts w:ascii="Calibri" w:hAnsi="Calibri" w:cs="Arial"/>
            <w:color w:val="0000FF"/>
            <w:sz w:val="28"/>
            <w:szCs w:val="28"/>
            <w:u w:val="single"/>
            <w:lang w:val="en-US" w:eastAsia="en-US"/>
          </w:rPr>
          <w:t>and other staff (009/2014), published in April 2014.</w:t>
        </w:r>
      </w:hyperlink>
      <w:r w:rsidRPr="003336D5">
        <w:rPr>
          <w:rFonts w:ascii="Calibri" w:hAnsi="Calibri" w:cs="Arial"/>
          <w:color w:val="0000FF"/>
          <w:sz w:val="28"/>
          <w:szCs w:val="28"/>
          <w:lang w:val="en-US" w:eastAsia="en-US"/>
        </w:rPr>
        <w:t xml:space="preserve"> </w:t>
      </w:r>
    </w:p>
    <w:p w14:paraId="0C13D6F0"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p>
    <w:p w14:paraId="70297CBE" w14:textId="77777777" w:rsidR="003336D5" w:rsidRPr="003336D5" w:rsidRDefault="003336D5" w:rsidP="003336D5">
      <w:pPr>
        <w:autoSpaceDE w:val="0"/>
        <w:autoSpaceDN w:val="0"/>
        <w:adjustRightInd w:val="0"/>
        <w:rPr>
          <w:rFonts w:ascii="Calibri" w:hAnsi="Calibri" w:cs="Arial"/>
          <w:b/>
          <w:bCs/>
          <w:color w:val="000000"/>
          <w:sz w:val="28"/>
          <w:szCs w:val="28"/>
          <w:lang w:val="en-US" w:eastAsia="en-US"/>
        </w:rPr>
      </w:pPr>
      <w:r w:rsidRPr="003336D5">
        <w:rPr>
          <w:rFonts w:ascii="Calibri" w:hAnsi="Calibri" w:cs="Arial"/>
          <w:b/>
          <w:bCs/>
          <w:color w:val="000000"/>
          <w:sz w:val="28"/>
          <w:szCs w:val="28"/>
          <w:lang w:val="en-US" w:eastAsia="en-US"/>
        </w:rPr>
        <w:t>Record keeping</w:t>
      </w:r>
    </w:p>
    <w:p w14:paraId="02A370C6" w14:textId="77777777" w:rsidR="003336D5" w:rsidRPr="003336D5" w:rsidRDefault="003336D5" w:rsidP="003336D5">
      <w:pPr>
        <w:autoSpaceDE w:val="0"/>
        <w:autoSpaceDN w:val="0"/>
        <w:adjustRightInd w:val="0"/>
        <w:rPr>
          <w:rFonts w:ascii="Calibri" w:hAnsi="Calibri" w:cs="Arial"/>
          <w:b/>
          <w:bCs/>
          <w:color w:val="000000"/>
          <w:sz w:val="28"/>
          <w:szCs w:val="28"/>
          <w:lang w:val="en-US" w:eastAsia="en-US"/>
        </w:rPr>
      </w:pPr>
    </w:p>
    <w:p w14:paraId="532A1732"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r w:rsidRPr="003336D5">
        <w:rPr>
          <w:rFonts w:ascii="Calibri" w:hAnsi="Calibri" w:cs="Arial"/>
          <w:b/>
          <w:bCs/>
          <w:color w:val="000000"/>
          <w:sz w:val="28"/>
          <w:szCs w:val="28"/>
          <w:lang w:val="en-US" w:eastAsia="en-US"/>
        </w:rPr>
        <w:t xml:space="preserve">1.07 </w:t>
      </w:r>
      <w:r w:rsidRPr="003336D5">
        <w:rPr>
          <w:rFonts w:ascii="Calibri" w:hAnsi="Calibri" w:cs="Arial"/>
          <w:color w:val="000000"/>
          <w:sz w:val="28"/>
          <w:szCs w:val="28"/>
          <w:lang w:val="en-US" w:eastAsia="en-US"/>
        </w:rPr>
        <w:t xml:space="preserve">It is the responsibility of the DSP to keep detailed, accurate and secure written records of children where there are safeguarding concerns. These records are confidential and </w:t>
      </w:r>
      <w:proofErr w:type="gramStart"/>
      <w:r w:rsidRPr="003336D5">
        <w:rPr>
          <w:rFonts w:ascii="Calibri" w:hAnsi="Calibri" w:cs="Arial"/>
          <w:color w:val="000000"/>
          <w:sz w:val="28"/>
          <w:szCs w:val="28"/>
          <w:lang w:val="en-US" w:eastAsia="en-US"/>
        </w:rPr>
        <w:t>should be kept</w:t>
      </w:r>
      <w:proofErr w:type="gramEnd"/>
      <w:r w:rsidRPr="003336D5">
        <w:rPr>
          <w:rFonts w:ascii="Calibri" w:hAnsi="Calibri" w:cs="Arial"/>
          <w:color w:val="000000"/>
          <w:sz w:val="28"/>
          <w:szCs w:val="28"/>
          <w:lang w:val="en-US" w:eastAsia="en-US"/>
        </w:rPr>
        <w:t xml:space="preserve"> separately from pupil records. They should include a chronology of concerns, referrals, meetings, phone calls and emails.</w:t>
      </w:r>
    </w:p>
    <w:p w14:paraId="10C8CD02"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p>
    <w:p w14:paraId="026D892B"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r w:rsidRPr="003336D5">
        <w:rPr>
          <w:rFonts w:ascii="Calibri" w:hAnsi="Calibri" w:cs="Arial"/>
          <w:b/>
          <w:bCs/>
          <w:color w:val="000000"/>
          <w:sz w:val="28"/>
          <w:szCs w:val="28"/>
          <w:lang w:val="en-US" w:eastAsia="en-US"/>
        </w:rPr>
        <w:t xml:space="preserve">1.08 </w:t>
      </w:r>
      <w:r w:rsidRPr="003336D5">
        <w:rPr>
          <w:rFonts w:ascii="Calibri" w:hAnsi="Calibri" w:cs="Arial"/>
          <w:color w:val="000000"/>
          <w:sz w:val="28"/>
          <w:szCs w:val="28"/>
          <w:lang w:val="en-US" w:eastAsia="en-US"/>
        </w:rPr>
        <w:t>Where children leave the establishment, the DSP should ensure their child protection file is copied to the new establishment as soon as possible but transferred separately from the main pupil file.</w:t>
      </w:r>
    </w:p>
    <w:p w14:paraId="3F33D604"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p>
    <w:p w14:paraId="42A6356A" w14:textId="77777777" w:rsidR="003336D5" w:rsidRPr="003336D5" w:rsidRDefault="003336D5" w:rsidP="003336D5">
      <w:pPr>
        <w:autoSpaceDE w:val="0"/>
        <w:autoSpaceDN w:val="0"/>
        <w:adjustRightInd w:val="0"/>
        <w:rPr>
          <w:rFonts w:ascii="Calibri" w:hAnsi="Calibri" w:cs="Arial"/>
          <w:b/>
          <w:bCs/>
          <w:sz w:val="28"/>
          <w:szCs w:val="28"/>
          <w:lang w:val="en-US" w:eastAsia="en-US"/>
        </w:rPr>
      </w:pPr>
      <w:r w:rsidRPr="003336D5">
        <w:rPr>
          <w:rFonts w:ascii="Calibri" w:hAnsi="Calibri" w:cs="Arial"/>
          <w:b/>
          <w:bCs/>
          <w:sz w:val="28"/>
          <w:szCs w:val="28"/>
          <w:lang w:val="en-US" w:eastAsia="en-US"/>
        </w:rPr>
        <w:t>Raising awareness</w:t>
      </w:r>
    </w:p>
    <w:p w14:paraId="7D5C0BCE" w14:textId="77777777" w:rsidR="003336D5" w:rsidRPr="003336D5" w:rsidRDefault="003336D5" w:rsidP="003336D5">
      <w:pPr>
        <w:autoSpaceDE w:val="0"/>
        <w:autoSpaceDN w:val="0"/>
        <w:adjustRightInd w:val="0"/>
        <w:rPr>
          <w:rFonts w:ascii="Calibri" w:hAnsi="Calibri" w:cs="Arial"/>
          <w:b/>
          <w:bCs/>
          <w:sz w:val="28"/>
          <w:szCs w:val="28"/>
          <w:lang w:val="en-US" w:eastAsia="en-US"/>
        </w:rPr>
      </w:pPr>
    </w:p>
    <w:p w14:paraId="4F3DD80B" w14:textId="77777777" w:rsidR="003336D5" w:rsidRPr="003336D5" w:rsidRDefault="003336D5" w:rsidP="003336D5">
      <w:pPr>
        <w:autoSpaceDE w:val="0"/>
        <w:autoSpaceDN w:val="0"/>
        <w:adjustRightInd w:val="0"/>
        <w:rPr>
          <w:rFonts w:ascii="Calibri" w:hAnsi="Calibri" w:cs="Arial"/>
          <w:sz w:val="28"/>
          <w:szCs w:val="28"/>
          <w:lang w:val="en-US" w:eastAsia="en-US"/>
        </w:rPr>
      </w:pPr>
      <w:r w:rsidRPr="003336D5">
        <w:rPr>
          <w:rFonts w:ascii="Calibri" w:hAnsi="Calibri" w:cs="Arial"/>
          <w:b/>
          <w:bCs/>
          <w:sz w:val="28"/>
          <w:szCs w:val="28"/>
          <w:lang w:val="en-US" w:eastAsia="en-US"/>
        </w:rPr>
        <w:t xml:space="preserve">1.09 </w:t>
      </w:r>
      <w:r w:rsidRPr="003336D5">
        <w:rPr>
          <w:rFonts w:ascii="Calibri" w:hAnsi="Calibri" w:cs="Arial"/>
          <w:sz w:val="28"/>
          <w:szCs w:val="28"/>
          <w:lang w:val="en-US" w:eastAsia="en-US"/>
        </w:rPr>
        <w:t xml:space="preserve">The DSP is responsible for ensuring that parents or </w:t>
      </w:r>
      <w:proofErr w:type="spellStart"/>
      <w:r w:rsidRPr="003336D5">
        <w:rPr>
          <w:rFonts w:ascii="Calibri" w:hAnsi="Calibri" w:cs="Arial"/>
          <w:sz w:val="28"/>
          <w:szCs w:val="28"/>
          <w:lang w:val="en-US" w:eastAsia="en-US"/>
        </w:rPr>
        <w:t>carers</w:t>
      </w:r>
      <w:proofErr w:type="spellEnd"/>
      <w:r w:rsidRPr="003336D5">
        <w:rPr>
          <w:rFonts w:ascii="Calibri" w:hAnsi="Calibri" w:cs="Arial"/>
          <w:sz w:val="28"/>
          <w:szCs w:val="28"/>
          <w:lang w:val="en-US" w:eastAsia="en-US"/>
        </w:rPr>
        <w:t xml:space="preserve"> see copies of the child protection policy. This avoids potential for later conflict by alerting them to the role of the establishment and the fact </w:t>
      </w:r>
      <w:proofErr w:type="gramStart"/>
      <w:r w:rsidRPr="003336D5">
        <w:rPr>
          <w:rFonts w:ascii="Calibri" w:hAnsi="Calibri" w:cs="Arial"/>
          <w:sz w:val="28"/>
          <w:szCs w:val="28"/>
          <w:lang w:val="en-US" w:eastAsia="en-US"/>
        </w:rPr>
        <w:t>that</w:t>
      </w:r>
      <w:proofErr w:type="gramEnd"/>
      <w:r w:rsidRPr="003336D5">
        <w:rPr>
          <w:rFonts w:ascii="Calibri" w:hAnsi="Calibri" w:cs="Arial"/>
          <w:sz w:val="28"/>
          <w:szCs w:val="28"/>
          <w:lang w:val="en-US" w:eastAsia="en-US"/>
        </w:rPr>
        <w:t xml:space="preserve"> referrals may be made. Many schools include information about this at induction meetings for new parents, in their prospectus and on their website.</w:t>
      </w:r>
    </w:p>
    <w:p w14:paraId="129601BB" w14:textId="77777777" w:rsidR="003336D5" w:rsidRPr="003336D5" w:rsidRDefault="003336D5" w:rsidP="003336D5">
      <w:pPr>
        <w:autoSpaceDE w:val="0"/>
        <w:autoSpaceDN w:val="0"/>
        <w:adjustRightInd w:val="0"/>
        <w:rPr>
          <w:rFonts w:ascii="Calibri" w:hAnsi="Calibri" w:cs="Arial"/>
          <w:sz w:val="28"/>
          <w:szCs w:val="28"/>
          <w:lang w:val="en-US" w:eastAsia="en-US"/>
        </w:rPr>
      </w:pPr>
    </w:p>
    <w:p w14:paraId="1FCD0D58" w14:textId="77777777" w:rsidR="003336D5" w:rsidRPr="003336D5" w:rsidRDefault="003336D5" w:rsidP="003336D5">
      <w:pPr>
        <w:autoSpaceDE w:val="0"/>
        <w:autoSpaceDN w:val="0"/>
        <w:adjustRightInd w:val="0"/>
        <w:rPr>
          <w:rFonts w:ascii="Calibri" w:hAnsi="Calibri" w:cs="Arial"/>
          <w:sz w:val="28"/>
          <w:szCs w:val="28"/>
          <w:lang w:val="en-US" w:eastAsia="en-US"/>
        </w:rPr>
      </w:pPr>
      <w:r w:rsidRPr="003336D5">
        <w:rPr>
          <w:rFonts w:ascii="Calibri" w:hAnsi="Calibri" w:cs="Arial"/>
          <w:b/>
          <w:bCs/>
          <w:sz w:val="28"/>
          <w:szCs w:val="28"/>
          <w:lang w:val="en-US" w:eastAsia="en-US"/>
        </w:rPr>
        <w:t xml:space="preserve">1.10 </w:t>
      </w:r>
      <w:r w:rsidRPr="003336D5">
        <w:rPr>
          <w:rFonts w:ascii="Calibri" w:hAnsi="Calibri" w:cs="Arial"/>
          <w:sz w:val="28"/>
          <w:szCs w:val="28"/>
          <w:lang w:val="en-US" w:eastAsia="en-US"/>
        </w:rPr>
        <w:t xml:space="preserve">It is good practice for the DSP to provide an annual briefing and regular updates at staff meetings on any new child protection issues or changes in local procedures. This ensures that all staff </w:t>
      </w:r>
      <w:proofErr w:type="gramStart"/>
      <w:r w:rsidRPr="003336D5">
        <w:rPr>
          <w:rFonts w:ascii="Calibri" w:hAnsi="Calibri" w:cs="Arial"/>
          <w:sz w:val="28"/>
          <w:szCs w:val="28"/>
          <w:lang w:val="en-US" w:eastAsia="en-US"/>
        </w:rPr>
        <w:t>are kept</w:t>
      </w:r>
      <w:proofErr w:type="gramEnd"/>
      <w:r w:rsidRPr="003336D5">
        <w:rPr>
          <w:rFonts w:ascii="Calibri" w:hAnsi="Calibri" w:cs="Arial"/>
          <w:sz w:val="28"/>
          <w:szCs w:val="28"/>
          <w:lang w:val="en-US" w:eastAsia="en-US"/>
        </w:rPr>
        <w:t xml:space="preserve"> up-to-date and are regularly reminded of their responsibilities, and the school’s policies and </w:t>
      </w:r>
      <w:r w:rsidRPr="003336D5">
        <w:rPr>
          <w:rFonts w:ascii="Calibri" w:hAnsi="Calibri" w:cs="Arial"/>
          <w:sz w:val="28"/>
          <w:szCs w:val="28"/>
          <w:lang w:val="en-US" w:eastAsia="en-US"/>
        </w:rPr>
        <w:lastRenderedPageBreak/>
        <w:t>procedures. Many schools find it helpful to discuss safeguarding regularly at staff meetings so that awareness remains high.</w:t>
      </w:r>
    </w:p>
    <w:p w14:paraId="1885BB78" w14:textId="77777777" w:rsidR="003336D5" w:rsidRPr="003336D5" w:rsidRDefault="003336D5" w:rsidP="003336D5">
      <w:pPr>
        <w:autoSpaceDE w:val="0"/>
        <w:autoSpaceDN w:val="0"/>
        <w:adjustRightInd w:val="0"/>
        <w:rPr>
          <w:rFonts w:ascii="Calibri" w:hAnsi="Calibri" w:cs="Arial"/>
          <w:sz w:val="28"/>
          <w:szCs w:val="28"/>
          <w:lang w:val="en-US" w:eastAsia="en-US"/>
        </w:rPr>
      </w:pPr>
    </w:p>
    <w:p w14:paraId="5D759D8B" w14:textId="77777777" w:rsidR="003336D5" w:rsidRPr="003336D5" w:rsidRDefault="003336D5" w:rsidP="003336D5">
      <w:pPr>
        <w:autoSpaceDE w:val="0"/>
        <w:autoSpaceDN w:val="0"/>
        <w:adjustRightInd w:val="0"/>
        <w:rPr>
          <w:rFonts w:ascii="Calibri" w:hAnsi="Calibri" w:cs="Arial"/>
          <w:sz w:val="28"/>
          <w:szCs w:val="28"/>
          <w:lang w:val="en-US" w:eastAsia="en-US"/>
        </w:rPr>
      </w:pPr>
      <w:r w:rsidRPr="003336D5">
        <w:rPr>
          <w:rFonts w:ascii="Calibri" w:hAnsi="Calibri" w:cs="Arial"/>
          <w:b/>
          <w:bCs/>
          <w:sz w:val="28"/>
          <w:szCs w:val="28"/>
          <w:lang w:val="en-US" w:eastAsia="en-US"/>
        </w:rPr>
        <w:t xml:space="preserve">1.11 </w:t>
      </w:r>
      <w:r w:rsidRPr="003336D5">
        <w:rPr>
          <w:rFonts w:ascii="Calibri" w:hAnsi="Calibri" w:cs="Arial"/>
          <w:sz w:val="28"/>
          <w:szCs w:val="28"/>
          <w:lang w:val="en-US" w:eastAsia="en-US"/>
        </w:rPr>
        <w:t>The DSP should liaise with the Designated Governor for child protection, so that the Designated Governor can report on safeguarding issues to the governing body. Reports to the governing body should not be about specific child protection cases, but should review the safeguarding policies and procedures. It is good practice for the nominated governor and the DSP to present the report together.</w:t>
      </w:r>
    </w:p>
    <w:p w14:paraId="0429CB1F" w14:textId="77777777" w:rsidR="003336D5" w:rsidRPr="003336D5" w:rsidRDefault="003336D5" w:rsidP="003336D5">
      <w:pPr>
        <w:autoSpaceDE w:val="0"/>
        <w:autoSpaceDN w:val="0"/>
        <w:adjustRightInd w:val="0"/>
        <w:rPr>
          <w:rFonts w:ascii="Calibri" w:hAnsi="Calibri" w:cs="Arial"/>
          <w:sz w:val="28"/>
          <w:szCs w:val="28"/>
          <w:lang w:val="en-US" w:eastAsia="en-US"/>
        </w:rPr>
      </w:pPr>
    </w:p>
    <w:p w14:paraId="52620DC5" w14:textId="77777777" w:rsidR="003336D5" w:rsidRPr="003336D5" w:rsidRDefault="003336D5" w:rsidP="003336D5">
      <w:pPr>
        <w:autoSpaceDE w:val="0"/>
        <w:autoSpaceDN w:val="0"/>
        <w:adjustRightInd w:val="0"/>
        <w:rPr>
          <w:rFonts w:ascii="Calibri" w:hAnsi="Calibri" w:cs="Arial"/>
          <w:sz w:val="28"/>
          <w:szCs w:val="28"/>
          <w:lang w:val="en-US" w:eastAsia="en-US"/>
        </w:rPr>
      </w:pPr>
      <w:r w:rsidRPr="003336D5">
        <w:rPr>
          <w:rFonts w:ascii="Calibri" w:hAnsi="Calibri" w:cs="Arial"/>
          <w:b/>
          <w:bCs/>
          <w:sz w:val="28"/>
          <w:szCs w:val="28"/>
          <w:lang w:val="en-US" w:eastAsia="en-US"/>
        </w:rPr>
        <w:t xml:space="preserve">1.12 </w:t>
      </w:r>
      <w:r w:rsidRPr="003336D5">
        <w:rPr>
          <w:rFonts w:ascii="Calibri" w:hAnsi="Calibri" w:cs="Arial"/>
          <w:sz w:val="28"/>
          <w:szCs w:val="28"/>
          <w:lang w:val="en-US" w:eastAsia="en-US"/>
        </w:rPr>
        <w:t>The DSP should ensure the establishment’s child protection policy is updated and reviewed annually, and work with the governing body or proprietor regarding this.</w:t>
      </w:r>
    </w:p>
    <w:p w14:paraId="16B73089" w14:textId="77777777" w:rsidR="003336D5" w:rsidRPr="003336D5" w:rsidRDefault="003336D5" w:rsidP="003336D5">
      <w:pPr>
        <w:autoSpaceDE w:val="0"/>
        <w:autoSpaceDN w:val="0"/>
        <w:adjustRightInd w:val="0"/>
        <w:rPr>
          <w:rFonts w:ascii="Calibri" w:hAnsi="Calibri" w:cs="Arial"/>
          <w:sz w:val="28"/>
          <w:szCs w:val="28"/>
          <w:lang w:val="en-US" w:eastAsia="en-US"/>
        </w:rPr>
      </w:pPr>
    </w:p>
    <w:p w14:paraId="0CCDB5D0" w14:textId="77777777" w:rsidR="003336D5" w:rsidRPr="003336D5" w:rsidRDefault="003336D5" w:rsidP="003336D5">
      <w:pPr>
        <w:autoSpaceDE w:val="0"/>
        <w:autoSpaceDN w:val="0"/>
        <w:adjustRightInd w:val="0"/>
        <w:rPr>
          <w:rFonts w:ascii="Calibri" w:hAnsi="Calibri" w:cs="Arial"/>
          <w:b/>
          <w:bCs/>
          <w:color w:val="000000"/>
          <w:sz w:val="28"/>
          <w:szCs w:val="28"/>
          <w:lang w:val="en-US" w:eastAsia="en-US"/>
        </w:rPr>
      </w:pPr>
      <w:r w:rsidRPr="003336D5">
        <w:rPr>
          <w:rFonts w:ascii="Calibri" w:hAnsi="Calibri" w:cs="Arial"/>
          <w:b/>
          <w:bCs/>
          <w:color w:val="000000"/>
          <w:sz w:val="28"/>
          <w:szCs w:val="28"/>
          <w:lang w:val="en-US" w:eastAsia="en-US"/>
        </w:rPr>
        <w:t>Policy review</w:t>
      </w:r>
    </w:p>
    <w:p w14:paraId="4AC4AF53" w14:textId="77777777" w:rsidR="003336D5" w:rsidRPr="003336D5" w:rsidRDefault="003336D5" w:rsidP="003336D5">
      <w:pPr>
        <w:autoSpaceDE w:val="0"/>
        <w:autoSpaceDN w:val="0"/>
        <w:adjustRightInd w:val="0"/>
        <w:rPr>
          <w:rFonts w:ascii="Calibri" w:hAnsi="Calibri" w:cs="Arial"/>
          <w:b/>
          <w:bCs/>
          <w:color w:val="000000"/>
          <w:sz w:val="28"/>
          <w:szCs w:val="28"/>
          <w:lang w:val="en-US" w:eastAsia="en-US"/>
        </w:rPr>
      </w:pPr>
    </w:p>
    <w:p w14:paraId="7686D6EB"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r w:rsidRPr="003336D5">
        <w:rPr>
          <w:rFonts w:ascii="Calibri" w:hAnsi="Calibri" w:cs="Arial"/>
          <w:b/>
          <w:bCs/>
          <w:color w:val="000000"/>
          <w:sz w:val="28"/>
          <w:szCs w:val="28"/>
          <w:lang w:val="en-US" w:eastAsia="en-US"/>
        </w:rPr>
        <w:t xml:space="preserve">1.13 </w:t>
      </w:r>
      <w:r w:rsidRPr="003336D5">
        <w:rPr>
          <w:rFonts w:ascii="Calibri" w:hAnsi="Calibri" w:cs="Arial"/>
          <w:color w:val="000000"/>
          <w:sz w:val="28"/>
          <w:szCs w:val="28"/>
          <w:lang w:val="en-US" w:eastAsia="en-US"/>
        </w:rPr>
        <w:t xml:space="preserve">As well as the school policy for child protection, there are other </w:t>
      </w:r>
      <w:proofErr w:type="gramStart"/>
      <w:r w:rsidRPr="003336D5">
        <w:rPr>
          <w:rFonts w:ascii="Calibri" w:hAnsi="Calibri" w:cs="Arial"/>
          <w:color w:val="000000"/>
          <w:sz w:val="28"/>
          <w:szCs w:val="28"/>
          <w:lang w:val="en-US" w:eastAsia="en-US"/>
        </w:rPr>
        <w:t>policies which have relevance to safeguarding</w:t>
      </w:r>
      <w:proofErr w:type="gramEnd"/>
      <w:r w:rsidRPr="003336D5">
        <w:rPr>
          <w:rFonts w:ascii="Calibri" w:hAnsi="Calibri" w:cs="Arial"/>
          <w:color w:val="000000"/>
          <w:sz w:val="28"/>
          <w:szCs w:val="28"/>
          <w:lang w:val="en-US" w:eastAsia="en-US"/>
        </w:rPr>
        <w:t xml:space="preserve"> and the DSP may be involved in monitoring the effectiveness of these other policies to ensure the school safeguards its pupils. Other relevant policies include:</w:t>
      </w:r>
    </w:p>
    <w:p w14:paraId="2DEFF86C"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p>
    <w:p w14:paraId="6A1A153C" w14:textId="77777777" w:rsidR="003336D5" w:rsidRPr="003336D5" w:rsidRDefault="003336D5" w:rsidP="003336D5">
      <w:pPr>
        <w:numPr>
          <w:ilvl w:val="0"/>
          <w:numId w:val="31"/>
        </w:numPr>
        <w:autoSpaceDE w:val="0"/>
        <w:autoSpaceDN w:val="0"/>
        <w:adjustRightInd w:val="0"/>
        <w:rPr>
          <w:rFonts w:ascii="Calibri" w:hAnsi="Calibri" w:cs="Arial"/>
          <w:color w:val="000000"/>
          <w:sz w:val="28"/>
          <w:szCs w:val="28"/>
          <w:lang w:val="en-US" w:eastAsia="en-US"/>
        </w:rPr>
      </w:pPr>
      <w:r w:rsidRPr="003336D5">
        <w:rPr>
          <w:rFonts w:ascii="Calibri" w:hAnsi="Calibri" w:cs="Arial"/>
          <w:color w:val="000000"/>
          <w:sz w:val="28"/>
          <w:szCs w:val="28"/>
          <w:lang w:val="en-US" w:eastAsia="en-US"/>
        </w:rPr>
        <w:t>attendance</w:t>
      </w:r>
    </w:p>
    <w:p w14:paraId="05AD7C03" w14:textId="77777777" w:rsidR="003336D5" w:rsidRPr="003336D5" w:rsidRDefault="003336D5" w:rsidP="003336D5">
      <w:pPr>
        <w:numPr>
          <w:ilvl w:val="0"/>
          <w:numId w:val="31"/>
        </w:numPr>
        <w:autoSpaceDE w:val="0"/>
        <w:autoSpaceDN w:val="0"/>
        <w:adjustRightInd w:val="0"/>
        <w:rPr>
          <w:rFonts w:ascii="Calibri" w:hAnsi="Calibri" w:cs="Arial"/>
          <w:color w:val="000000"/>
          <w:sz w:val="28"/>
          <w:szCs w:val="28"/>
          <w:lang w:val="en-US" w:eastAsia="en-US"/>
        </w:rPr>
      </w:pPr>
      <w:proofErr w:type="spellStart"/>
      <w:r w:rsidRPr="003336D5">
        <w:rPr>
          <w:rFonts w:ascii="Calibri" w:hAnsi="Calibri" w:cs="Arial"/>
          <w:color w:val="000000"/>
          <w:sz w:val="28"/>
          <w:szCs w:val="28"/>
          <w:lang w:val="en-US" w:eastAsia="en-US"/>
        </w:rPr>
        <w:t>behaviour</w:t>
      </w:r>
      <w:proofErr w:type="spellEnd"/>
      <w:r w:rsidRPr="003336D5">
        <w:rPr>
          <w:rFonts w:ascii="Calibri" w:hAnsi="Calibri" w:cs="Arial"/>
          <w:color w:val="000000"/>
          <w:sz w:val="28"/>
          <w:szCs w:val="28"/>
          <w:lang w:val="en-US" w:eastAsia="en-US"/>
        </w:rPr>
        <w:t xml:space="preserve"> staff code of conduct</w:t>
      </w:r>
    </w:p>
    <w:p w14:paraId="6B7B3111" w14:textId="77777777" w:rsidR="003336D5" w:rsidRPr="003336D5" w:rsidRDefault="003336D5" w:rsidP="003336D5">
      <w:pPr>
        <w:numPr>
          <w:ilvl w:val="0"/>
          <w:numId w:val="31"/>
        </w:numPr>
        <w:autoSpaceDE w:val="0"/>
        <w:autoSpaceDN w:val="0"/>
        <w:adjustRightInd w:val="0"/>
        <w:rPr>
          <w:rFonts w:ascii="Calibri" w:hAnsi="Calibri" w:cs="Arial"/>
          <w:color w:val="000000"/>
          <w:sz w:val="28"/>
          <w:szCs w:val="28"/>
          <w:lang w:val="en-US" w:eastAsia="en-US"/>
        </w:rPr>
      </w:pPr>
      <w:r w:rsidRPr="003336D5">
        <w:rPr>
          <w:rFonts w:ascii="Calibri" w:hAnsi="Calibri" w:cs="Arial"/>
          <w:color w:val="000000"/>
          <w:sz w:val="28"/>
          <w:szCs w:val="28"/>
          <w:lang w:val="en-US" w:eastAsia="en-US"/>
        </w:rPr>
        <w:t>anti-bullying</w:t>
      </w:r>
    </w:p>
    <w:p w14:paraId="701638EE" w14:textId="77777777" w:rsidR="003336D5" w:rsidRPr="003336D5" w:rsidRDefault="003336D5" w:rsidP="003336D5">
      <w:pPr>
        <w:numPr>
          <w:ilvl w:val="0"/>
          <w:numId w:val="31"/>
        </w:numPr>
        <w:autoSpaceDE w:val="0"/>
        <w:autoSpaceDN w:val="0"/>
        <w:adjustRightInd w:val="0"/>
        <w:rPr>
          <w:rFonts w:ascii="Calibri" w:hAnsi="Calibri" w:cs="Arial"/>
          <w:color w:val="000000"/>
          <w:sz w:val="28"/>
          <w:szCs w:val="28"/>
          <w:lang w:val="en-US" w:eastAsia="en-US"/>
        </w:rPr>
      </w:pPr>
      <w:r w:rsidRPr="003336D5">
        <w:rPr>
          <w:rFonts w:ascii="Calibri" w:hAnsi="Calibri" w:cs="Arial"/>
          <w:color w:val="000000"/>
          <w:sz w:val="28"/>
          <w:szCs w:val="28"/>
          <w:lang w:val="en-US" w:eastAsia="en-US"/>
        </w:rPr>
        <w:t>intimate care</w:t>
      </w:r>
    </w:p>
    <w:p w14:paraId="1F93080F" w14:textId="77777777" w:rsidR="003336D5" w:rsidRPr="003336D5" w:rsidRDefault="003336D5" w:rsidP="003336D5">
      <w:pPr>
        <w:numPr>
          <w:ilvl w:val="0"/>
          <w:numId w:val="31"/>
        </w:numPr>
        <w:autoSpaceDE w:val="0"/>
        <w:autoSpaceDN w:val="0"/>
        <w:adjustRightInd w:val="0"/>
        <w:rPr>
          <w:rFonts w:ascii="Calibri" w:hAnsi="Calibri" w:cs="Arial"/>
          <w:color w:val="000000"/>
          <w:sz w:val="28"/>
          <w:szCs w:val="28"/>
          <w:lang w:val="en-US" w:eastAsia="en-US"/>
        </w:rPr>
      </w:pPr>
      <w:r w:rsidRPr="003336D5">
        <w:rPr>
          <w:rFonts w:ascii="Calibri" w:hAnsi="Calibri" w:cs="Arial"/>
          <w:color w:val="000000"/>
          <w:sz w:val="28"/>
          <w:szCs w:val="28"/>
          <w:lang w:val="en-US" w:eastAsia="en-US"/>
        </w:rPr>
        <w:t>recruitment and selection</w:t>
      </w:r>
    </w:p>
    <w:p w14:paraId="66A8FC31" w14:textId="77777777" w:rsidR="003336D5" w:rsidRPr="003336D5" w:rsidRDefault="003336D5" w:rsidP="003336D5">
      <w:pPr>
        <w:numPr>
          <w:ilvl w:val="0"/>
          <w:numId w:val="31"/>
        </w:numPr>
        <w:autoSpaceDE w:val="0"/>
        <w:autoSpaceDN w:val="0"/>
        <w:adjustRightInd w:val="0"/>
        <w:rPr>
          <w:rFonts w:ascii="Calibri" w:hAnsi="Calibri" w:cs="Arial"/>
          <w:color w:val="000000"/>
          <w:sz w:val="28"/>
          <w:szCs w:val="28"/>
          <w:lang w:val="en-US" w:eastAsia="en-US"/>
        </w:rPr>
      </w:pPr>
      <w:r w:rsidRPr="003336D5">
        <w:rPr>
          <w:rFonts w:ascii="Calibri" w:hAnsi="Calibri" w:cs="Arial"/>
          <w:color w:val="000000"/>
          <w:sz w:val="28"/>
          <w:szCs w:val="28"/>
          <w:lang w:val="en-US" w:eastAsia="en-US"/>
        </w:rPr>
        <w:t>e-safety</w:t>
      </w:r>
    </w:p>
    <w:p w14:paraId="7BDFCE58" w14:textId="77777777" w:rsidR="003336D5" w:rsidRPr="003336D5" w:rsidRDefault="003336D5" w:rsidP="003336D5">
      <w:pPr>
        <w:numPr>
          <w:ilvl w:val="0"/>
          <w:numId w:val="31"/>
        </w:numPr>
        <w:autoSpaceDE w:val="0"/>
        <w:autoSpaceDN w:val="0"/>
        <w:adjustRightInd w:val="0"/>
        <w:rPr>
          <w:rFonts w:ascii="Calibri" w:hAnsi="Calibri" w:cs="Arial"/>
          <w:color w:val="000000"/>
          <w:sz w:val="28"/>
          <w:szCs w:val="28"/>
          <w:lang w:val="en-US" w:eastAsia="en-US"/>
        </w:rPr>
      </w:pPr>
      <w:r w:rsidRPr="003336D5">
        <w:rPr>
          <w:rFonts w:ascii="Calibri" w:hAnsi="Calibri" w:cs="Arial"/>
          <w:color w:val="000000"/>
          <w:sz w:val="28"/>
          <w:szCs w:val="28"/>
          <w:lang w:val="en-US" w:eastAsia="en-US"/>
        </w:rPr>
        <w:t>physical intervention</w:t>
      </w:r>
    </w:p>
    <w:p w14:paraId="53FC1169" w14:textId="77777777" w:rsidR="003336D5" w:rsidRPr="003336D5" w:rsidRDefault="003336D5" w:rsidP="003336D5">
      <w:pPr>
        <w:numPr>
          <w:ilvl w:val="0"/>
          <w:numId w:val="31"/>
        </w:numPr>
        <w:autoSpaceDE w:val="0"/>
        <w:autoSpaceDN w:val="0"/>
        <w:adjustRightInd w:val="0"/>
        <w:rPr>
          <w:rFonts w:ascii="Calibri" w:hAnsi="Calibri" w:cs="Arial"/>
          <w:color w:val="000000"/>
          <w:sz w:val="28"/>
          <w:szCs w:val="28"/>
          <w:lang w:val="en-US" w:eastAsia="en-US"/>
        </w:rPr>
      </w:pPr>
      <w:r w:rsidRPr="003336D5">
        <w:rPr>
          <w:rFonts w:ascii="Calibri" w:hAnsi="Calibri" w:cs="Arial"/>
          <w:color w:val="000000"/>
          <w:sz w:val="28"/>
          <w:szCs w:val="28"/>
          <w:lang w:val="en-US" w:eastAsia="en-US"/>
        </w:rPr>
        <w:t>confidentiality</w:t>
      </w:r>
    </w:p>
    <w:p w14:paraId="0834C456" w14:textId="77777777" w:rsidR="003336D5" w:rsidRPr="003336D5" w:rsidRDefault="003336D5" w:rsidP="003336D5">
      <w:pPr>
        <w:autoSpaceDE w:val="0"/>
        <w:autoSpaceDN w:val="0"/>
        <w:adjustRightInd w:val="0"/>
        <w:ind w:left="360"/>
        <w:rPr>
          <w:rFonts w:ascii="Calibri" w:hAnsi="Calibri" w:cs="Arial"/>
          <w:color w:val="000000"/>
          <w:sz w:val="28"/>
          <w:szCs w:val="28"/>
          <w:lang w:val="en-US" w:eastAsia="en-US"/>
        </w:rPr>
      </w:pPr>
    </w:p>
    <w:p w14:paraId="6B5CCCE3" w14:textId="77777777" w:rsidR="003336D5" w:rsidRPr="003336D5" w:rsidRDefault="003336D5" w:rsidP="003336D5">
      <w:pPr>
        <w:autoSpaceDE w:val="0"/>
        <w:autoSpaceDN w:val="0"/>
        <w:adjustRightInd w:val="0"/>
        <w:rPr>
          <w:rFonts w:ascii="Calibri" w:hAnsi="Calibri" w:cs="Arial"/>
          <w:sz w:val="28"/>
          <w:szCs w:val="28"/>
          <w:lang w:val="en-US" w:eastAsia="en-US"/>
        </w:rPr>
      </w:pPr>
      <w:r w:rsidRPr="003336D5">
        <w:rPr>
          <w:rFonts w:ascii="Calibri" w:hAnsi="Calibri" w:cs="Arial"/>
          <w:b/>
          <w:bCs/>
          <w:color w:val="000000"/>
          <w:sz w:val="28"/>
          <w:szCs w:val="28"/>
          <w:lang w:val="en-US" w:eastAsia="en-US"/>
        </w:rPr>
        <w:t xml:space="preserve">1.14 </w:t>
      </w:r>
      <w:r w:rsidRPr="003336D5">
        <w:rPr>
          <w:rFonts w:ascii="Calibri" w:hAnsi="Calibri" w:cs="Arial"/>
          <w:color w:val="000000"/>
          <w:sz w:val="28"/>
          <w:szCs w:val="28"/>
          <w:lang w:val="en-US" w:eastAsia="en-US"/>
        </w:rPr>
        <w:t xml:space="preserve">Further support and guidance on the role of the DSP </w:t>
      </w:r>
      <w:proofErr w:type="gramStart"/>
      <w:r w:rsidRPr="003336D5">
        <w:rPr>
          <w:rFonts w:ascii="Calibri" w:hAnsi="Calibri" w:cs="Arial"/>
          <w:color w:val="000000"/>
          <w:sz w:val="28"/>
          <w:szCs w:val="28"/>
          <w:lang w:val="en-US" w:eastAsia="en-US"/>
        </w:rPr>
        <w:t>may be obtained</w:t>
      </w:r>
      <w:proofErr w:type="gramEnd"/>
      <w:r w:rsidRPr="003336D5">
        <w:rPr>
          <w:rFonts w:ascii="Calibri" w:hAnsi="Calibri" w:cs="Arial"/>
          <w:color w:val="000000"/>
          <w:sz w:val="28"/>
          <w:szCs w:val="28"/>
          <w:lang w:val="en-US" w:eastAsia="en-US"/>
        </w:rPr>
        <w:t xml:space="preserve"> from the local authority. The NSPCC also provides helpful </w:t>
      </w:r>
      <w:r w:rsidRPr="003336D5">
        <w:rPr>
          <w:rFonts w:ascii="Calibri" w:hAnsi="Calibri" w:cs="Arial"/>
          <w:sz w:val="28"/>
          <w:szCs w:val="28"/>
          <w:lang w:val="en-US" w:eastAsia="en-US"/>
        </w:rPr>
        <w:t>resources and guidance.</w:t>
      </w:r>
    </w:p>
    <w:p w14:paraId="622D22C3" w14:textId="77777777" w:rsidR="003336D5" w:rsidRPr="003336D5" w:rsidRDefault="003336D5" w:rsidP="003336D5">
      <w:pPr>
        <w:autoSpaceDE w:val="0"/>
        <w:autoSpaceDN w:val="0"/>
        <w:adjustRightInd w:val="0"/>
        <w:rPr>
          <w:rFonts w:ascii="Calibri" w:hAnsi="Calibri" w:cs="Arial"/>
          <w:color w:val="0000FF"/>
          <w:sz w:val="28"/>
          <w:szCs w:val="28"/>
          <w:lang w:val="en-US" w:eastAsia="en-US"/>
        </w:rPr>
      </w:pPr>
    </w:p>
    <w:p w14:paraId="789B8E3E" w14:textId="77777777" w:rsidR="003336D5" w:rsidRPr="003336D5" w:rsidRDefault="003336D5" w:rsidP="003336D5">
      <w:pPr>
        <w:autoSpaceDE w:val="0"/>
        <w:autoSpaceDN w:val="0"/>
        <w:adjustRightInd w:val="0"/>
        <w:rPr>
          <w:rFonts w:ascii="Calibri" w:hAnsi="Calibri" w:cs="Arial"/>
          <w:b/>
          <w:bCs/>
          <w:sz w:val="28"/>
          <w:szCs w:val="28"/>
          <w:lang w:val="en-US" w:eastAsia="en-US"/>
        </w:rPr>
      </w:pPr>
    </w:p>
    <w:p w14:paraId="02ACE6F3" w14:textId="77777777" w:rsidR="003336D5" w:rsidRPr="003336D5" w:rsidRDefault="003336D5" w:rsidP="003336D5">
      <w:pPr>
        <w:autoSpaceDE w:val="0"/>
        <w:autoSpaceDN w:val="0"/>
        <w:adjustRightInd w:val="0"/>
        <w:rPr>
          <w:rFonts w:ascii="Calibri" w:hAnsi="Calibri" w:cs="Arial"/>
          <w:b/>
          <w:bCs/>
          <w:sz w:val="28"/>
          <w:szCs w:val="28"/>
          <w:lang w:val="en-US" w:eastAsia="en-US"/>
        </w:rPr>
      </w:pPr>
      <w:r w:rsidRPr="003336D5">
        <w:rPr>
          <w:rFonts w:ascii="Calibri" w:hAnsi="Calibri" w:cs="Arial"/>
          <w:b/>
          <w:bCs/>
          <w:sz w:val="28"/>
          <w:szCs w:val="28"/>
          <w:lang w:val="en-US" w:eastAsia="en-US"/>
        </w:rPr>
        <w:t>Child protection and multi-agency training</w:t>
      </w:r>
    </w:p>
    <w:p w14:paraId="3E24A6A9" w14:textId="77777777" w:rsidR="003336D5" w:rsidRPr="003336D5" w:rsidRDefault="003336D5" w:rsidP="003336D5">
      <w:pPr>
        <w:autoSpaceDE w:val="0"/>
        <w:autoSpaceDN w:val="0"/>
        <w:adjustRightInd w:val="0"/>
        <w:rPr>
          <w:rFonts w:ascii="Calibri" w:hAnsi="Calibri" w:cs="Arial"/>
          <w:b/>
          <w:bCs/>
          <w:sz w:val="28"/>
          <w:szCs w:val="28"/>
          <w:lang w:val="en-US" w:eastAsia="en-US"/>
        </w:rPr>
      </w:pPr>
    </w:p>
    <w:p w14:paraId="1F1A6595" w14:textId="77777777" w:rsidR="003336D5" w:rsidRPr="003336D5" w:rsidRDefault="003336D5" w:rsidP="003336D5">
      <w:pPr>
        <w:autoSpaceDE w:val="0"/>
        <w:autoSpaceDN w:val="0"/>
        <w:adjustRightInd w:val="0"/>
        <w:rPr>
          <w:rFonts w:ascii="Calibri" w:hAnsi="Calibri" w:cs="Arial"/>
          <w:sz w:val="28"/>
          <w:szCs w:val="28"/>
          <w:lang w:val="en-US" w:eastAsia="en-US"/>
        </w:rPr>
      </w:pPr>
      <w:r w:rsidRPr="003336D5">
        <w:rPr>
          <w:rFonts w:ascii="Calibri" w:hAnsi="Calibri" w:cs="Arial"/>
          <w:b/>
          <w:bCs/>
          <w:sz w:val="28"/>
          <w:szCs w:val="28"/>
          <w:lang w:val="en-US" w:eastAsia="en-US"/>
        </w:rPr>
        <w:t xml:space="preserve">1.15 </w:t>
      </w:r>
      <w:r w:rsidRPr="003336D5">
        <w:rPr>
          <w:rFonts w:ascii="Calibri" w:hAnsi="Calibri" w:cs="Arial"/>
          <w:sz w:val="28"/>
          <w:szCs w:val="28"/>
          <w:lang w:val="en-US" w:eastAsia="en-US"/>
        </w:rPr>
        <w:t xml:space="preserve">It is the role of the DSP, working with the head teacher, to ensure all staff and volunteers: </w:t>
      </w:r>
    </w:p>
    <w:p w14:paraId="52B7DAD9" w14:textId="77777777" w:rsidR="003336D5" w:rsidRPr="003336D5" w:rsidRDefault="003336D5" w:rsidP="003336D5">
      <w:pPr>
        <w:autoSpaceDE w:val="0"/>
        <w:autoSpaceDN w:val="0"/>
        <w:adjustRightInd w:val="0"/>
        <w:rPr>
          <w:rFonts w:ascii="Calibri" w:hAnsi="Calibri" w:cs="Arial"/>
          <w:sz w:val="28"/>
          <w:szCs w:val="28"/>
          <w:lang w:val="en-US" w:eastAsia="en-US"/>
        </w:rPr>
      </w:pPr>
    </w:p>
    <w:p w14:paraId="725388E0" w14:textId="77777777" w:rsidR="003336D5" w:rsidRPr="003336D5" w:rsidRDefault="003336D5" w:rsidP="003336D5">
      <w:pPr>
        <w:numPr>
          <w:ilvl w:val="0"/>
          <w:numId w:val="32"/>
        </w:numPr>
        <w:autoSpaceDE w:val="0"/>
        <w:autoSpaceDN w:val="0"/>
        <w:adjustRightInd w:val="0"/>
        <w:rPr>
          <w:rFonts w:ascii="Calibri" w:hAnsi="Calibri" w:cs="Arial"/>
          <w:sz w:val="28"/>
          <w:szCs w:val="28"/>
          <w:lang w:val="en-US" w:eastAsia="en-US"/>
        </w:rPr>
      </w:pPr>
      <w:r w:rsidRPr="003336D5">
        <w:rPr>
          <w:rFonts w:ascii="Calibri" w:hAnsi="Calibri" w:cs="Arial"/>
          <w:sz w:val="28"/>
          <w:szCs w:val="28"/>
          <w:lang w:val="en-US" w:eastAsia="en-US"/>
        </w:rPr>
        <w:lastRenderedPageBreak/>
        <w:t xml:space="preserve">have access to and understand the school’s child protection policy especially new or part-time staff who may work with different educational establishments </w:t>
      </w:r>
    </w:p>
    <w:p w14:paraId="09B6F59C" w14:textId="77777777" w:rsidR="003336D5" w:rsidRPr="003336D5" w:rsidRDefault="003336D5" w:rsidP="003336D5">
      <w:pPr>
        <w:numPr>
          <w:ilvl w:val="0"/>
          <w:numId w:val="32"/>
        </w:numPr>
        <w:autoSpaceDE w:val="0"/>
        <w:autoSpaceDN w:val="0"/>
        <w:adjustRightInd w:val="0"/>
        <w:rPr>
          <w:rFonts w:ascii="Calibri" w:hAnsi="Calibri" w:cs="Arial"/>
          <w:sz w:val="28"/>
          <w:szCs w:val="28"/>
          <w:lang w:val="en-US" w:eastAsia="en-US"/>
        </w:rPr>
      </w:pPr>
      <w:r w:rsidRPr="003336D5">
        <w:rPr>
          <w:rFonts w:ascii="Calibri" w:hAnsi="Calibri" w:cs="Arial"/>
          <w:sz w:val="28"/>
          <w:szCs w:val="28"/>
          <w:lang w:val="en-US" w:eastAsia="en-US"/>
        </w:rPr>
        <w:t>have induction and refresher training covering child protection, an understanding of safeguarding issues including the causes of abuse and neglect</w:t>
      </w:r>
    </w:p>
    <w:p w14:paraId="4AF91B71" w14:textId="77777777" w:rsidR="003336D5" w:rsidRPr="003336D5" w:rsidRDefault="003336D5" w:rsidP="003336D5">
      <w:pPr>
        <w:numPr>
          <w:ilvl w:val="0"/>
          <w:numId w:val="32"/>
        </w:numPr>
        <w:autoSpaceDE w:val="0"/>
        <w:autoSpaceDN w:val="0"/>
        <w:adjustRightInd w:val="0"/>
        <w:rPr>
          <w:rFonts w:ascii="Calibri" w:hAnsi="Calibri" w:cs="Arial"/>
          <w:sz w:val="28"/>
          <w:szCs w:val="28"/>
          <w:lang w:val="en-US" w:eastAsia="en-US"/>
        </w:rPr>
      </w:pPr>
      <w:r w:rsidRPr="003336D5">
        <w:rPr>
          <w:rFonts w:ascii="Calibri" w:hAnsi="Calibri" w:cs="Arial"/>
          <w:sz w:val="28"/>
          <w:szCs w:val="28"/>
          <w:lang w:val="en-US" w:eastAsia="en-US"/>
        </w:rPr>
        <w:t xml:space="preserve">are able to </w:t>
      </w:r>
      <w:proofErr w:type="spellStart"/>
      <w:r w:rsidRPr="003336D5">
        <w:rPr>
          <w:rFonts w:ascii="Calibri" w:hAnsi="Calibri" w:cs="Arial"/>
          <w:sz w:val="28"/>
          <w:szCs w:val="28"/>
          <w:lang w:val="en-US" w:eastAsia="en-US"/>
        </w:rPr>
        <w:t>recognise</w:t>
      </w:r>
      <w:proofErr w:type="spellEnd"/>
      <w:r w:rsidRPr="003336D5">
        <w:rPr>
          <w:rFonts w:ascii="Calibri" w:hAnsi="Calibri" w:cs="Arial"/>
          <w:sz w:val="28"/>
          <w:szCs w:val="28"/>
          <w:lang w:val="en-US" w:eastAsia="en-US"/>
        </w:rPr>
        <w:t xml:space="preserve"> the signs and indicators of abuse</w:t>
      </w:r>
    </w:p>
    <w:p w14:paraId="519E999D" w14:textId="77777777" w:rsidR="003336D5" w:rsidRPr="003336D5" w:rsidRDefault="003336D5" w:rsidP="003336D5">
      <w:pPr>
        <w:numPr>
          <w:ilvl w:val="0"/>
          <w:numId w:val="32"/>
        </w:numPr>
        <w:autoSpaceDE w:val="0"/>
        <w:autoSpaceDN w:val="0"/>
        <w:adjustRightInd w:val="0"/>
        <w:rPr>
          <w:rFonts w:ascii="Calibri" w:hAnsi="Calibri" w:cs="Arial"/>
          <w:sz w:val="28"/>
          <w:szCs w:val="28"/>
          <w:lang w:val="en-US" w:eastAsia="en-US"/>
        </w:rPr>
      </w:pPr>
      <w:r w:rsidRPr="003336D5">
        <w:rPr>
          <w:rFonts w:ascii="Calibri" w:hAnsi="Calibri" w:cs="Arial"/>
          <w:sz w:val="28"/>
          <w:szCs w:val="28"/>
          <w:lang w:val="en-US" w:eastAsia="en-US"/>
        </w:rPr>
        <w:t>know how to respond effectively when they have concerns</w:t>
      </w:r>
    </w:p>
    <w:p w14:paraId="4C77F486" w14:textId="77777777" w:rsidR="003336D5" w:rsidRPr="003336D5" w:rsidRDefault="003336D5" w:rsidP="003336D5">
      <w:pPr>
        <w:numPr>
          <w:ilvl w:val="0"/>
          <w:numId w:val="32"/>
        </w:numPr>
        <w:autoSpaceDE w:val="0"/>
        <w:autoSpaceDN w:val="0"/>
        <w:adjustRightInd w:val="0"/>
        <w:rPr>
          <w:rFonts w:ascii="Calibri" w:hAnsi="Calibri" w:cs="Arial"/>
          <w:sz w:val="28"/>
          <w:szCs w:val="28"/>
          <w:lang w:val="en-US" w:eastAsia="en-US"/>
        </w:rPr>
      </w:pPr>
      <w:r w:rsidRPr="003336D5">
        <w:rPr>
          <w:rFonts w:ascii="Calibri" w:hAnsi="Calibri" w:cs="Arial"/>
          <w:sz w:val="28"/>
          <w:szCs w:val="28"/>
          <w:lang w:val="en-US" w:eastAsia="en-US"/>
        </w:rPr>
        <w:t>know how to respond to a disclosure appropriately</w:t>
      </w:r>
    </w:p>
    <w:p w14:paraId="30ECA660" w14:textId="77777777" w:rsidR="003336D5" w:rsidRPr="003336D5" w:rsidRDefault="003336D5" w:rsidP="003336D5">
      <w:pPr>
        <w:numPr>
          <w:ilvl w:val="0"/>
          <w:numId w:val="32"/>
        </w:numPr>
        <w:autoSpaceDE w:val="0"/>
        <w:autoSpaceDN w:val="0"/>
        <w:adjustRightInd w:val="0"/>
        <w:rPr>
          <w:rFonts w:ascii="Calibri" w:hAnsi="Calibri" w:cs="Arial"/>
          <w:sz w:val="28"/>
          <w:szCs w:val="28"/>
          <w:lang w:val="en-US" w:eastAsia="en-US"/>
        </w:rPr>
      </w:pPr>
      <w:r w:rsidRPr="003336D5">
        <w:rPr>
          <w:rFonts w:ascii="Calibri" w:hAnsi="Calibri" w:cs="Arial"/>
          <w:sz w:val="28"/>
          <w:szCs w:val="28"/>
          <w:lang w:val="en-US" w:eastAsia="en-US"/>
        </w:rPr>
        <w:t>know that they have a responsibility to report any concerns immediately as they arise</w:t>
      </w:r>
    </w:p>
    <w:p w14:paraId="01B787B9" w14:textId="77777777" w:rsidR="003336D5" w:rsidRPr="003336D5" w:rsidRDefault="003336D5" w:rsidP="003336D5">
      <w:pPr>
        <w:autoSpaceDE w:val="0"/>
        <w:autoSpaceDN w:val="0"/>
        <w:adjustRightInd w:val="0"/>
        <w:rPr>
          <w:rFonts w:ascii="Calibri" w:hAnsi="Calibri" w:cs="Arial"/>
          <w:sz w:val="28"/>
          <w:szCs w:val="28"/>
          <w:lang w:val="en-US" w:eastAsia="en-US"/>
        </w:rPr>
      </w:pPr>
    </w:p>
    <w:p w14:paraId="78DE6552"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r w:rsidRPr="003336D5">
        <w:rPr>
          <w:rFonts w:ascii="Calibri" w:hAnsi="Calibri" w:cs="Arial"/>
          <w:b/>
          <w:bCs/>
          <w:color w:val="000000"/>
          <w:sz w:val="28"/>
          <w:szCs w:val="28"/>
          <w:lang w:val="en-US" w:eastAsia="en-US"/>
        </w:rPr>
        <w:t xml:space="preserve">1.16 </w:t>
      </w:r>
      <w:r w:rsidRPr="003336D5">
        <w:rPr>
          <w:rFonts w:ascii="Calibri" w:hAnsi="Calibri" w:cs="Arial"/>
          <w:color w:val="000000"/>
          <w:sz w:val="28"/>
          <w:szCs w:val="28"/>
          <w:lang w:val="en-US" w:eastAsia="en-US"/>
        </w:rPr>
        <w:t xml:space="preserve">Records </w:t>
      </w:r>
      <w:proofErr w:type="gramStart"/>
      <w:r w:rsidRPr="003336D5">
        <w:rPr>
          <w:rFonts w:ascii="Calibri" w:hAnsi="Calibri" w:cs="Arial"/>
          <w:color w:val="000000"/>
          <w:sz w:val="28"/>
          <w:szCs w:val="28"/>
          <w:lang w:val="en-US" w:eastAsia="en-US"/>
        </w:rPr>
        <w:t>should be kept</w:t>
      </w:r>
      <w:proofErr w:type="gramEnd"/>
      <w:r w:rsidRPr="003336D5">
        <w:rPr>
          <w:rFonts w:ascii="Calibri" w:hAnsi="Calibri" w:cs="Arial"/>
          <w:color w:val="000000"/>
          <w:sz w:val="28"/>
          <w:szCs w:val="28"/>
          <w:lang w:val="en-US" w:eastAsia="en-US"/>
        </w:rPr>
        <w:t xml:space="preserve"> by the DSP of the dates of the training, details of the provider and a record of staff attendance at the training.</w:t>
      </w:r>
    </w:p>
    <w:p w14:paraId="06E205F0"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p>
    <w:p w14:paraId="280A7812"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r w:rsidRPr="003336D5">
        <w:rPr>
          <w:rFonts w:ascii="Calibri" w:hAnsi="Calibri" w:cs="Arial"/>
          <w:b/>
          <w:bCs/>
          <w:color w:val="000000"/>
          <w:sz w:val="28"/>
          <w:szCs w:val="28"/>
          <w:lang w:val="en-US" w:eastAsia="en-US"/>
        </w:rPr>
        <w:t xml:space="preserve">1.17 </w:t>
      </w:r>
      <w:r w:rsidRPr="003336D5">
        <w:rPr>
          <w:rFonts w:ascii="Calibri" w:hAnsi="Calibri" w:cs="Arial"/>
          <w:color w:val="000000"/>
          <w:sz w:val="28"/>
          <w:szCs w:val="28"/>
          <w:lang w:val="en-US" w:eastAsia="en-US"/>
        </w:rPr>
        <w:t xml:space="preserve">In addition to the requirement for the Chair of Governors and the Designated Governor to undertake child protection training, all governors should be given access to safeguarding and child protection training (not just the </w:t>
      </w:r>
      <w:r w:rsidRPr="003336D5">
        <w:rPr>
          <w:rFonts w:ascii="Calibri" w:hAnsi="Calibri" w:cs="Arial"/>
          <w:sz w:val="28"/>
          <w:szCs w:val="28"/>
          <w:lang w:val="en-US" w:eastAsia="en-US"/>
        </w:rPr>
        <w:t xml:space="preserve">Designated Governor for child protection) </w:t>
      </w:r>
      <w:r w:rsidRPr="003336D5">
        <w:rPr>
          <w:rFonts w:ascii="Calibri" w:hAnsi="Calibri" w:cs="Arial"/>
          <w:color w:val="000000"/>
          <w:sz w:val="28"/>
          <w:szCs w:val="28"/>
          <w:lang w:val="en-US" w:eastAsia="en-US"/>
        </w:rPr>
        <w:t xml:space="preserve">to ensure a basic and consistent level of awareness. Governing bodies are responsible for ensuring the school’s </w:t>
      </w:r>
      <w:proofErr w:type="gramStart"/>
      <w:r w:rsidRPr="003336D5">
        <w:rPr>
          <w:rFonts w:ascii="Calibri" w:hAnsi="Calibri" w:cs="Arial"/>
          <w:color w:val="000000"/>
          <w:sz w:val="28"/>
          <w:szCs w:val="28"/>
          <w:lang w:val="en-US" w:eastAsia="en-US"/>
        </w:rPr>
        <w:t>policies and procedures for child protection meet statutory requirements</w:t>
      </w:r>
      <w:proofErr w:type="gramEnd"/>
      <w:r w:rsidRPr="003336D5">
        <w:rPr>
          <w:rFonts w:ascii="Calibri" w:hAnsi="Calibri" w:cs="Arial"/>
          <w:color w:val="000000"/>
          <w:sz w:val="28"/>
          <w:szCs w:val="28"/>
          <w:lang w:val="en-US" w:eastAsia="en-US"/>
        </w:rPr>
        <w:t xml:space="preserve"> and all governors should know what to do if they have concerns about a child.</w:t>
      </w:r>
    </w:p>
    <w:p w14:paraId="34AD00A3"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p>
    <w:p w14:paraId="6BFE4C99"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r w:rsidRPr="003336D5">
        <w:rPr>
          <w:rFonts w:ascii="Calibri" w:hAnsi="Calibri" w:cs="Arial"/>
          <w:b/>
          <w:bCs/>
          <w:color w:val="000000"/>
          <w:sz w:val="28"/>
          <w:szCs w:val="28"/>
          <w:lang w:val="en-US" w:eastAsia="en-US"/>
        </w:rPr>
        <w:t xml:space="preserve">1.18 </w:t>
      </w:r>
      <w:r w:rsidRPr="003336D5">
        <w:rPr>
          <w:rFonts w:ascii="Calibri" w:hAnsi="Calibri" w:cs="Arial"/>
          <w:color w:val="000000"/>
          <w:sz w:val="28"/>
          <w:szCs w:val="28"/>
          <w:lang w:val="en-US" w:eastAsia="en-US"/>
        </w:rPr>
        <w:t xml:space="preserve">Teachers should receive training in child protection as part of the course of training leading to Qualified Teaching Status (QTS), but this will need to </w:t>
      </w:r>
      <w:proofErr w:type="gramStart"/>
      <w:r w:rsidRPr="003336D5">
        <w:rPr>
          <w:rFonts w:ascii="Calibri" w:hAnsi="Calibri" w:cs="Arial"/>
          <w:color w:val="000000"/>
          <w:sz w:val="28"/>
          <w:szCs w:val="28"/>
          <w:lang w:val="en-US" w:eastAsia="en-US"/>
        </w:rPr>
        <w:t>be reinforced</w:t>
      </w:r>
      <w:proofErr w:type="gramEnd"/>
      <w:r w:rsidRPr="003336D5">
        <w:rPr>
          <w:rFonts w:ascii="Calibri" w:hAnsi="Calibri" w:cs="Arial"/>
          <w:color w:val="000000"/>
          <w:sz w:val="28"/>
          <w:szCs w:val="28"/>
          <w:lang w:val="en-US" w:eastAsia="en-US"/>
        </w:rPr>
        <w:t xml:space="preserve"> by further training, or refresher training, when they are first appointed. The QTS Standards are a set of outcome statements that trainee teachers have to meet which </w:t>
      </w:r>
      <w:proofErr w:type="gramStart"/>
      <w:r w:rsidRPr="003336D5">
        <w:rPr>
          <w:rFonts w:ascii="Calibri" w:hAnsi="Calibri" w:cs="Arial"/>
          <w:color w:val="000000"/>
          <w:sz w:val="28"/>
          <w:szCs w:val="28"/>
          <w:lang w:val="en-US" w:eastAsia="en-US"/>
        </w:rPr>
        <w:t>are linked</w:t>
      </w:r>
      <w:proofErr w:type="gramEnd"/>
      <w:r w:rsidRPr="003336D5">
        <w:rPr>
          <w:rFonts w:ascii="Calibri" w:hAnsi="Calibri" w:cs="Arial"/>
          <w:color w:val="000000"/>
          <w:sz w:val="28"/>
          <w:szCs w:val="28"/>
          <w:lang w:val="en-US" w:eastAsia="en-US"/>
        </w:rPr>
        <w:t xml:space="preserve"> to other publications and statutory requirements as appropriate. Trainees must be able to evidence that they establish a purposeful learning environment for all children where learners feel secure and confident.</w:t>
      </w:r>
    </w:p>
    <w:p w14:paraId="15CD6C31"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p>
    <w:p w14:paraId="04BC48C7" w14:textId="77777777" w:rsidR="003336D5" w:rsidRPr="003336D5" w:rsidRDefault="003336D5" w:rsidP="003336D5">
      <w:pPr>
        <w:autoSpaceDE w:val="0"/>
        <w:autoSpaceDN w:val="0"/>
        <w:adjustRightInd w:val="0"/>
        <w:rPr>
          <w:rFonts w:ascii="Calibri" w:hAnsi="Calibri" w:cs="Arial"/>
          <w:sz w:val="28"/>
          <w:szCs w:val="28"/>
          <w:lang w:val="en-US" w:eastAsia="en-US"/>
        </w:rPr>
      </w:pPr>
      <w:r w:rsidRPr="003336D5">
        <w:rPr>
          <w:rFonts w:ascii="Calibri" w:hAnsi="Calibri" w:cs="Arial"/>
          <w:b/>
          <w:bCs/>
          <w:sz w:val="28"/>
          <w:szCs w:val="28"/>
          <w:lang w:val="en-US" w:eastAsia="en-US"/>
        </w:rPr>
        <w:t xml:space="preserve">1.19 </w:t>
      </w:r>
      <w:r w:rsidRPr="003336D5">
        <w:rPr>
          <w:rFonts w:ascii="Calibri" w:hAnsi="Calibri" w:cs="Arial"/>
          <w:sz w:val="28"/>
          <w:szCs w:val="28"/>
          <w:lang w:val="en-US" w:eastAsia="en-US"/>
        </w:rPr>
        <w:t xml:space="preserve">Trainees are also required to demonstrate professionalism to ensure that relationships with learners </w:t>
      </w:r>
      <w:proofErr w:type="gramStart"/>
      <w:r w:rsidRPr="003336D5">
        <w:rPr>
          <w:rFonts w:ascii="Calibri" w:hAnsi="Calibri" w:cs="Arial"/>
          <w:sz w:val="28"/>
          <w:szCs w:val="28"/>
          <w:lang w:val="en-US" w:eastAsia="en-US"/>
        </w:rPr>
        <w:t>are built</w:t>
      </w:r>
      <w:proofErr w:type="gramEnd"/>
      <w:r w:rsidRPr="003336D5">
        <w:rPr>
          <w:rFonts w:ascii="Calibri" w:hAnsi="Calibri" w:cs="Arial"/>
          <w:sz w:val="28"/>
          <w:szCs w:val="28"/>
          <w:lang w:val="en-US" w:eastAsia="en-US"/>
        </w:rPr>
        <w:t xml:space="preserve"> on mutual trust and respect, and to </w:t>
      </w:r>
      <w:proofErr w:type="spellStart"/>
      <w:r w:rsidRPr="003336D5">
        <w:rPr>
          <w:rFonts w:ascii="Calibri" w:hAnsi="Calibri" w:cs="Arial"/>
          <w:sz w:val="28"/>
          <w:szCs w:val="28"/>
          <w:lang w:val="en-US" w:eastAsia="en-US"/>
        </w:rPr>
        <w:t>recognise</w:t>
      </w:r>
      <w:proofErr w:type="spellEnd"/>
      <w:r w:rsidRPr="003336D5">
        <w:rPr>
          <w:rFonts w:ascii="Calibri" w:hAnsi="Calibri" w:cs="Arial"/>
          <w:sz w:val="28"/>
          <w:szCs w:val="28"/>
          <w:lang w:val="en-US" w:eastAsia="en-US"/>
        </w:rPr>
        <w:t xml:space="preserve"> that this will help </w:t>
      </w:r>
      <w:proofErr w:type="spellStart"/>
      <w:r w:rsidRPr="003336D5">
        <w:rPr>
          <w:rFonts w:ascii="Calibri" w:hAnsi="Calibri" w:cs="Arial"/>
          <w:sz w:val="28"/>
          <w:szCs w:val="28"/>
          <w:lang w:val="en-US" w:eastAsia="en-US"/>
        </w:rPr>
        <w:t>maximise</w:t>
      </w:r>
      <w:proofErr w:type="spellEnd"/>
      <w:r w:rsidRPr="003336D5">
        <w:rPr>
          <w:rFonts w:ascii="Calibri" w:hAnsi="Calibri" w:cs="Arial"/>
          <w:sz w:val="28"/>
          <w:szCs w:val="28"/>
          <w:lang w:val="en-US" w:eastAsia="en-US"/>
        </w:rPr>
        <w:t xml:space="preserve"> their learning potential. Trainees </w:t>
      </w:r>
      <w:proofErr w:type="gramStart"/>
      <w:r w:rsidRPr="003336D5">
        <w:rPr>
          <w:rFonts w:ascii="Calibri" w:hAnsi="Calibri" w:cs="Arial"/>
          <w:sz w:val="28"/>
          <w:szCs w:val="28"/>
          <w:lang w:val="en-US" w:eastAsia="en-US"/>
        </w:rPr>
        <w:t>are expected</w:t>
      </w:r>
      <w:proofErr w:type="gramEnd"/>
      <w:r w:rsidRPr="003336D5">
        <w:rPr>
          <w:rFonts w:ascii="Calibri" w:hAnsi="Calibri" w:cs="Arial"/>
          <w:sz w:val="28"/>
          <w:szCs w:val="28"/>
          <w:lang w:val="en-US" w:eastAsia="en-US"/>
        </w:rPr>
        <w:t xml:space="preserve"> to evidence this standard by being able to demonstrate knowledge and awareness of the rights and entitlements of all learners, as laid out in the United Nations Convention on the Rights of the Child (UNCRC) and key Welsh Government policies.</w:t>
      </w:r>
    </w:p>
    <w:p w14:paraId="4640BDE1" w14:textId="77777777" w:rsidR="003336D5" w:rsidRPr="003336D5" w:rsidRDefault="003336D5" w:rsidP="003336D5">
      <w:pPr>
        <w:autoSpaceDE w:val="0"/>
        <w:autoSpaceDN w:val="0"/>
        <w:adjustRightInd w:val="0"/>
        <w:rPr>
          <w:rFonts w:ascii="Calibri" w:hAnsi="Calibri" w:cs="Arial"/>
          <w:sz w:val="28"/>
          <w:szCs w:val="28"/>
          <w:lang w:val="en-US" w:eastAsia="en-US"/>
        </w:rPr>
      </w:pPr>
    </w:p>
    <w:p w14:paraId="3CC1346F" w14:textId="77777777" w:rsidR="003336D5" w:rsidRPr="003336D5" w:rsidRDefault="003336D5" w:rsidP="003336D5">
      <w:pPr>
        <w:autoSpaceDE w:val="0"/>
        <w:autoSpaceDN w:val="0"/>
        <w:adjustRightInd w:val="0"/>
        <w:rPr>
          <w:rFonts w:ascii="Calibri" w:hAnsi="Calibri" w:cs="Arial"/>
          <w:sz w:val="28"/>
          <w:szCs w:val="28"/>
          <w:lang w:val="en-US" w:eastAsia="en-US"/>
        </w:rPr>
      </w:pPr>
      <w:r w:rsidRPr="003336D5">
        <w:rPr>
          <w:rFonts w:ascii="Calibri" w:hAnsi="Calibri" w:cs="Arial"/>
          <w:b/>
          <w:bCs/>
          <w:sz w:val="28"/>
          <w:szCs w:val="28"/>
          <w:lang w:val="en-US" w:eastAsia="en-US"/>
        </w:rPr>
        <w:lastRenderedPageBreak/>
        <w:t xml:space="preserve">1.20 </w:t>
      </w:r>
      <w:r w:rsidRPr="003336D5">
        <w:rPr>
          <w:rFonts w:ascii="Calibri" w:hAnsi="Calibri" w:cs="Arial"/>
          <w:sz w:val="28"/>
          <w:szCs w:val="28"/>
          <w:lang w:val="en-US" w:eastAsia="en-US"/>
        </w:rPr>
        <w:t>Other staff and governors should receive training when they are first appointed. All staff who do not have designated responsibility for child protection, including teachers, should undertake suitable refresher training at regular and appropriate intervals thereafter, to keep their knowledge and skills up-to-date.</w:t>
      </w:r>
    </w:p>
    <w:p w14:paraId="5B055C0A" w14:textId="77777777" w:rsidR="003336D5" w:rsidRPr="003336D5" w:rsidRDefault="003336D5" w:rsidP="003336D5">
      <w:pPr>
        <w:autoSpaceDE w:val="0"/>
        <w:autoSpaceDN w:val="0"/>
        <w:adjustRightInd w:val="0"/>
        <w:rPr>
          <w:rFonts w:ascii="Calibri" w:hAnsi="Calibri" w:cs="Arial"/>
          <w:sz w:val="28"/>
          <w:szCs w:val="28"/>
          <w:lang w:val="en-US" w:eastAsia="en-US"/>
        </w:rPr>
      </w:pPr>
    </w:p>
    <w:p w14:paraId="77A8E40A" w14:textId="77777777" w:rsidR="003336D5" w:rsidRPr="003336D5" w:rsidRDefault="003336D5" w:rsidP="003336D5">
      <w:pPr>
        <w:autoSpaceDE w:val="0"/>
        <w:autoSpaceDN w:val="0"/>
        <w:adjustRightInd w:val="0"/>
        <w:rPr>
          <w:rFonts w:ascii="Calibri" w:hAnsi="Calibri" w:cs="Arial"/>
          <w:sz w:val="28"/>
          <w:szCs w:val="28"/>
          <w:lang w:val="en-US" w:eastAsia="en-US"/>
        </w:rPr>
      </w:pPr>
      <w:r w:rsidRPr="003336D5">
        <w:rPr>
          <w:rFonts w:ascii="Calibri" w:hAnsi="Calibri" w:cs="Arial"/>
          <w:b/>
          <w:bCs/>
          <w:sz w:val="28"/>
          <w:szCs w:val="28"/>
          <w:lang w:val="en-US" w:eastAsia="en-US"/>
        </w:rPr>
        <w:t xml:space="preserve">1.21 </w:t>
      </w:r>
      <w:r w:rsidRPr="003336D5">
        <w:rPr>
          <w:rFonts w:ascii="Calibri" w:hAnsi="Calibri" w:cs="Arial"/>
          <w:sz w:val="28"/>
          <w:szCs w:val="28"/>
          <w:lang w:val="en-US" w:eastAsia="en-US"/>
        </w:rPr>
        <w:t>Individual agencies are responsible for ensuring that staff have the</w:t>
      </w:r>
    </w:p>
    <w:p w14:paraId="25414FDE" w14:textId="77777777" w:rsidR="003336D5" w:rsidRPr="003336D5" w:rsidRDefault="003336D5" w:rsidP="003336D5">
      <w:pPr>
        <w:autoSpaceDE w:val="0"/>
        <w:autoSpaceDN w:val="0"/>
        <w:adjustRightInd w:val="0"/>
        <w:rPr>
          <w:rFonts w:ascii="Calibri" w:hAnsi="Calibri" w:cs="Arial"/>
          <w:sz w:val="28"/>
          <w:szCs w:val="28"/>
          <w:lang w:val="en-US" w:eastAsia="en-US"/>
        </w:rPr>
      </w:pPr>
      <w:proofErr w:type="gramStart"/>
      <w:r w:rsidRPr="003336D5">
        <w:rPr>
          <w:rFonts w:ascii="Calibri" w:hAnsi="Calibri" w:cs="Arial"/>
          <w:sz w:val="28"/>
          <w:szCs w:val="28"/>
          <w:lang w:val="en-US" w:eastAsia="en-US"/>
        </w:rPr>
        <w:t>competence</w:t>
      </w:r>
      <w:proofErr w:type="gramEnd"/>
      <w:r w:rsidRPr="003336D5">
        <w:rPr>
          <w:rFonts w:ascii="Calibri" w:hAnsi="Calibri" w:cs="Arial"/>
          <w:sz w:val="28"/>
          <w:szCs w:val="28"/>
          <w:lang w:val="en-US" w:eastAsia="en-US"/>
        </w:rPr>
        <w:t xml:space="preserve"> and confidence to carry out their responsibilities for safeguarding and promoting children’s welfare. The LSCB will be able to provide advice on the minimum levels of training required by staff to ensure they are able to comply with locally agreed procedures.</w:t>
      </w:r>
    </w:p>
    <w:p w14:paraId="55A1B16B" w14:textId="77777777" w:rsidR="003336D5" w:rsidRPr="003336D5" w:rsidRDefault="003336D5" w:rsidP="003336D5">
      <w:pPr>
        <w:autoSpaceDE w:val="0"/>
        <w:autoSpaceDN w:val="0"/>
        <w:adjustRightInd w:val="0"/>
        <w:rPr>
          <w:rFonts w:ascii="Calibri" w:hAnsi="Calibri" w:cs="Arial"/>
          <w:sz w:val="28"/>
          <w:szCs w:val="28"/>
          <w:lang w:val="en-US" w:eastAsia="en-US"/>
        </w:rPr>
      </w:pPr>
    </w:p>
    <w:p w14:paraId="3720316F"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r w:rsidRPr="003336D5">
        <w:rPr>
          <w:rFonts w:ascii="Calibri" w:hAnsi="Calibri" w:cs="Arial"/>
          <w:b/>
          <w:bCs/>
          <w:color w:val="000000"/>
          <w:sz w:val="28"/>
          <w:szCs w:val="28"/>
          <w:lang w:val="en-US" w:eastAsia="en-US"/>
        </w:rPr>
        <w:t xml:space="preserve">1.22 </w:t>
      </w:r>
      <w:r w:rsidRPr="003336D5">
        <w:rPr>
          <w:rFonts w:ascii="Calibri" w:hAnsi="Calibri" w:cs="Arial"/>
          <w:color w:val="000000"/>
          <w:sz w:val="28"/>
          <w:szCs w:val="28"/>
          <w:lang w:val="en-US" w:eastAsia="en-US"/>
        </w:rPr>
        <w:t xml:space="preserve">Further information on inter-agency training and development is set out in chapter 11 of </w:t>
      </w:r>
      <w:hyperlink r:id="rId17" w:history="1">
        <w:r w:rsidRPr="003336D5">
          <w:rPr>
            <w:rFonts w:ascii="Calibri" w:hAnsi="Calibri" w:cs="Arial"/>
            <w:color w:val="0000FF"/>
            <w:sz w:val="28"/>
            <w:szCs w:val="28"/>
            <w:u w:val="single"/>
            <w:lang w:val="en-US" w:eastAsia="en-US"/>
          </w:rPr>
          <w:t>Safeguarding Children: Working To</w:t>
        </w:r>
        <w:r w:rsidRPr="003336D5">
          <w:rPr>
            <w:rFonts w:ascii="Calibri" w:hAnsi="Calibri" w:cs="Arial"/>
            <w:color w:val="0000FF"/>
            <w:sz w:val="28"/>
            <w:szCs w:val="28"/>
            <w:u w:val="single"/>
            <w:lang w:val="en-US" w:eastAsia="en-US"/>
          </w:rPr>
          <w:t>g</w:t>
        </w:r>
        <w:r w:rsidRPr="003336D5">
          <w:rPr>
            <w:rFonts w:ascii="Calibri" w:hAnsi="Calibri" w:cs="Arial"/>
            <w:color w:val="0000FF"/>
            <w:sz w:val="28"/>
            <w:szCs w:val="28"/>
            <w:u w:val="single"/>
            <w:lang w:val="en-US" w:eastAsia="en-US"/>
          </w:rPr>
          <w:t xml:space="preserve">ether </w:t>
        </w:r>
        <w:proofErr w:type="gramStart"/>
        <w:r w:rsidRPr="003336D5">
          <w:rPr>
            <w:rFonts w:ascii="Calibri" w:hAnsi="Calibri" w:cs="Arial"/>
            <w:color w:val="0000FF"/>
            <w:sz w:val="28"/>
            <w:szCs w:val="28"/>
            <w:u w:val="single"/>
            <w:lang w:val="en-US" w:eastAsia="en-US"/>
          </w:rPr>
          <w:t>Under</w:t>
        </w:r>
        <w:proofErr w:type="gramEnd"/>
        <w:r w:rsidRPr="003336D5">
          <w:rPr>
            <w:rFonts w:ascii="Calibri" w:hAnsi="Calibri" w:cs="Arial"/>
            <w:color w:val="0000FF"/>
            <w:sz w:val="28"/>
            <w:szCs w:val="28"/>
            <w:u w:val="single"/>
            <w:lang w:val="en-US" w:eastAsia="en-US"/>
          </w:rPr>
          <w:t xml:space="preserve"> the Children Act 2004.</w:t>
        </w:r>
      </w:hyperlink>
      <w:r w:rsidRPr="003336D5">
        <w:rPr>
          <w:rFonts w:ascii="Calibri" w:hAnsi="Calibri" w:cs="Arial"/>
          <w:color w:val="000000"/>
          <w:sz w:val="28"/>
          <w:szCs w:val="28"/>
          <w:lang w:val="en-US" w:eastAsia="en-US"/>
        </w:rPr>
        <w:t xml:space="preserve"> </w:t>
      </w:r>
    </w:p>
    <w:p w14:paraId="691547D0"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p>
    <w:p w14:paraId="7070E441"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r w:rsidRPr="003336D5">
        <w:rPr>
          <w:rFonts w:ascii="Calibri" w:hAnsi="Calibri" w:cs="Arial"/>
          <w:b/>
          <w:bCs/>
          <w:color w:val="000000"/>
          <w:sz w:val="28"/>
          <w:szCs w:val="28"/>
          <w:lang w:val="en-US" w:eastAsia="en-US"/>
        </w:rPr>
        <w:t xml:space="preserve">1.23 </w:t>
      </w:r>
      <w:r w:rsidRPr="003336D5">
        <w:rPr>
          <w:rFonts w:ascii="Calibri" w:hAnsi="Calibri" w:cs="Arial"/>
          <w:color w:val="000000"/>
          <w:sz w:val="28"/>
          <w:szCs w:val="28"/>
          <w:lang w:val="en-US" w:eastAsia="en-US"/>
        </w:rPr>
        <w:t>The purpose of multi-agency training is to achieve better outcomes for children and young people including:</w:t>
      </w:r>
    </w:p>
    <w:p w14:paraId="35F18ED2"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p>
    <w:p w14:paraId="0F00D5D9" w14:textId="77777777" w:rsidR="003336D5" w:rsidRPr="003336D5" w:rsidRDefault="003336D5" w:rsidP="003336D5">
      <w:pPr>
        <w:numPr>
          <w:ilvl w:val="0"/>
          <w:numId w:val="33"/>
        </w:numPr>
        <w:autoSpaceDE w:val="0"/>
        <w:autoSpaceDN w:val="0"/>
        <w:adjustRightInd w:val="0"/>
        <w:rPr>
          <w:rFonts w:ascii="Calibri" w:hAnsi="Calibri" w:cs="Arial"/>
          <w:color w:val="000000"/>
          <w:sz w:val="28"/>
          <w:szCs w:val="28"/>
          <w:lang w:val="en-US" w:eastAsia="en-US"/>
        </w:rPr>
      </w:pPr>
      <w:r w:rsidRPr="003336D5">
        <w:rPr>
          <w:rFonts w:ascii="Calibri" w:hAnsi="Calibri" w:cs="Arial"/>
          <w:color w:val="000000"/>
          <w:sz w:val="28"/>
          <w:szCs w:val="28"/>
          <w:lang w:val="en-US" w:eastAsia="en-US"/>
        </w:rPr>
        <w:t>a shared understanding of the tasks, processes, principles, and roles and responsibilities outlined in national guidance and local arrangements for safeguarding children and promoting their welfare</w:t>
      </w:r>
    </w:p>
    <w:p w14:paraId="2E18AB38" w14:textId="77777777" w:rsidR="003336D5" w:rsidRPr="003336D5" w:rsidRDefault="003336D5" w:rsidP="003336D5">
      <w:pPr>
        <w:numPr>
          <w:ilvl w:val="0"/>
          <w:numId w:val="33"/>
        </w:numPr>
        <w:autoSpaceDE w:val="0"/>
        <w:autoSpaceDN w:val="0"/>
        <w:adjustRightInd w:val="0"/>
        <w:rPr>
          <w:rFonts w:ascii="Calibri" w:hAnsi="Calibri" w:cs="Arial"/>
          <w:color w:val="000000"/>
          <w:sz w:val="28"/>
          <w:szCs w:val="28"/>
          <w:lang w:val="en-US" w:eastAsia="en-US"/>
        </w:rPr>
      </w:pPr>
      <w:r w:rsidRPr="003336D5">
        <w:rPr>
          <w:rFonts w:ascii="Calibri" w:hAnsi="Calibri" w:cs="Arial"/>
          <w:color w:val="000000"/>
          <w:sz w:val="28"/>
          <w:szCs w:val="28"/>
          <w:lang w:val="en-US" w:eastAsia="en-US"/>
        </w:rPr>
        <w:t>more effective and integrated services at both the strategic and individual case level</w:t>
      </w:r>
    </w:p>
    <w:p w14:paraId="036D3E77" w14:textId="77777777" w:rsidR="003336D5" w:rsidRPr="003336D5" w:rsidRDefault="003336D5" w:rsidP="003336D5">
      <w:pPr>
        <w:numPr>
          <w:ilvl w:val="0"/>
          <w:numId w:val="33"/>
        </w:numPr>
        <w:autoSpaceDE w:val="0"/>
        <w:autoSpaceDN w:val="0"/>
        <w:adjustRightInd w:val="0"/>
        <w:rPr>
          <w:rFonts w:ascii="Calibri" w:hAnsi="Calibri" w:cs="Arial"/>
          <w:color w:val="000000"/>
          <w:sz w:val="28"/>
          <w:szCs w:val="28"/>
          <w:lang w:val="en-US" w:eastAsia="en-US"/>
        </w:rPr>
      </w:pPr>
      <w:r w:rsidRPr="003336D5">
        <w:rPr>
          <w:rFonts w:ascii="Calibri" w:hAnsi="Calibri" w:cs="Arial"/>
          <w:color w:val="000000"/>
          <w:sz w:val="28"/>
          <w:szCs w:val="28"/>
          <w:lang w:val="en-US" w:eastAsia="en-US"/>
        </w:rPr>
        <w:t>improved communications between professionals including a common understanding of key terms, definitions, and thresholds for action</w:t>
      </w:r>
    </w:p>
    <w:p w14:paraId="11021AC6" w14:textId="77777777" w:rsidR="003336D5" w:rsidRPr="003336D5" w:rsidRDefault="003336D5" w:rsidP="003336D5">
      <w:pPr>
        <w:numPr>
          <w:ilvl w:val="0"/>
          <w:numId w:val="33"/>
        </w:numPr>
        <w:autoSpaceDE w:val="0"/>
        <w:autoSpaceDN w:val="0"/>
        <w:adjustRightInd w:val="0"/>
        <w:rPr>
          <w:rFonts w:ascii="Calibri" w:hAnsi="Calibri" w:cs="Arial"/>
          <w:color w:val="000000"/>
          <w:sz w:val="28"/>
          <w:szCs w:val="28"/>
          <w:lang w:val="en-US" w:eastAsia="en-US"/>
        </w:rPr>
      </w:pPr>
      <w:r w:rsidRPr="003336D5">
        <w:rPr>
          <w:rFonts w:ascii="Calibri" w:hAnsi="Calibri" w:cs="Arial"/>
          <w:color w:val="000000"/>
          <w:sz w:val="28"/>
          <w:szCs w:val="28"/>
          <w:lang w:val="en-US" w:eastAsia="en-US"/>
        </w:rPr>
        <w:t>effective working relationships, including an ability to work in multidisciplinary groups or teams</w:t>
      </w:r>
    </w:p>
    <w:p w14:paraId="18C9D29B" w14:textId="77777777" w:rsidR="003336D5" w:rsidRPr="003336D5" w:rsidRDefault="003336D5" w:rsidP="003336D5">
      <w:pPr>
        <w:numPr>
          <w:ilvl w:val="0"/>
          <w:numId w:val="33"/>
        </w:numPr>
        <w:autoSpaceDE w:val="0"/>
        <w:autoSpaceDN w:val="0"/>
        <w:adjustRightInd w:val="0"/>
        <w:rPr>
          <w:rFonts w:ascii="Calibri" w:hAnsi="Calibri" w:cs="Arial"/>
          <w:color w:val="000000"/>
          <w:sz w:val="28"/>
          <w:szCs w:val="28"/>
          <w:lang w:val="en-US" w:eastAsia="en-US"/>
        </w:rPr>
      </w:pPr>
      <w:proofErr w:type="gramStart"/>
      <w:r w:rsidRPr="003336D5">
        <w:rPr>
          <w:rFonts w:ascii="Calibri" w:hAnsi="Calibri" w:cs="Arial"/>
          <w:color w:val="000000"/>
          <w:sz w:val="28"/>
          <w:szCs w:val="28"/>
          <w:lang w:val="en-US" w:eastAsia="en-US"/>
        </w:rPr>
        <w:t>sound</w:t>
      </w:r>
      <w:proofErr w:type="gramEnd"/>
      <w:r w:rsidRPr="003336D5">
        <w:rPr>
          <w:rFonts w:ascii="Calibri" w:hAnsi="Calibri" w:cs="Arial"/>
          <w:color w:val="000000"/>
          <w:sz w:val="28"/>
          <w:szCs w:val="28"/>
          <w:lang w:val="en-US" w:eastAsia="en-US"/>
        </w:rPr>
        <w:t xml:space="preserve"> decision-making based on information sharing, thorough  assessment, critical analysis, and professional judgement.</w:t>
      </w:r>
    </w:p>
    <w:p w14:paraId="11A15263" w14:textId="77777777" w:rsidR="003336D5" w:rsidRPr="003336D5" w:rsidRDefault="003336D5" w:rsidP="003336D5">
      <w:pPr>
        <w:autoSpaceDE w:val="0"/>
        <w:autoSpaceDN w:val="0"/>
        <w:adjustRightInd w:val="0"/>
        <w:ind w:left="360"/>
        <w:rPr>
          <w:rFonts w:ascii="Calibri" w:hAnsi="Calibri" w:cs="Arial"/>
          <w:color w:val="000000"/>
          <w:sz w:val="28"/>
          <w:szCs w:val="28"/>
          <w:lang w:val="en-US" w:eastAsia="en-US"/>
        </w:rPr>
      </w:pPr>
    </w:p>
    <w:p w14:paraId="74E25DC7"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r w:rsidRPr="003336D5">
        <w:rPr>
          <w:rFonts w:ascii="Calibri" w:hAnsi="Calibri" w:cs="Arial"/>
          <w:b/>
          <w:bCs/>
          <w:color w:val="000000"/>
          <w:sz w:val="28"/>
          <w:szCs w:val="28"/>
          <w:lang w:val="en-US" w:eastAsia="en-US"/>
        </w:rPr>
        <w:t xml:space="preserve">1.24 </w:t>
      </w:r>
      <w:r w:rsidRPr="003336D5">
        <w:rPr>
          <w:rFonts w:ascii="Calibri" w:hAnsi="Calibri" w:cs="Arial"/>
          <w:color w:val="000000"/>
          <w:sz w:val="28"/>
          <w:szCs w:val="28"/>
          <w:lang w:val="en-US" w:eastAsia="en-US"/>
        </w:rPr>
        <w:t>The DSP should receive prompt training in inter-agency procedures that enables them to work in partnership with other agencies, and gives them the knowledge and skills needed to fulfill their responsibilities. They should also undertake refresher training to keep their knowledge and skills up-to-date.</w:t>
      </w:r>
    </w:p>
    <w:p w14:paraId="2B3495E1"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p>
    <w:p w14:paraId="1B669283"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r w:rsidRPr="003336D5">
        <w:rPr>
          <w:rFonts w:ascii="Calibri" w:hAnsi="Calibri" w:cs="Arial"/>
          <w:b/>
          <w:bCs/>
          <w:color w:val="000000"/>
          <w:sz w:val="28"/>
          <w:szCs w:val="28"/>
          <w:lang w:val="en-US" w:eastAsia="en-US"/>
        </w:rPr>
        <w:t xml:space="preserve">1.25 </w:t>
      </w:r>
      <w:r w:rsidRPr="003336D5">
        <w:rPr>
          <w:rFonts w:ascii="Calibri" w:hAnsi="Calibri" w:cs="Arial"/>
          <w:color w:val="000000"/>
          <w:sz w:val="28"/>
          <w:szCs w:val="28"/>
          <w:lang w:val="en-US" w:eastAsia="en-US"/>
        </w:rPr>
        <w:t>Other staff should receive training when they are first appointed and undertake suitable refresher training to keep their knowledge and skills up to date.</w:t>
      </w:r>
    </w:p>
    <w:p w14:paraId="490F60CA"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p>
    <w:p w14:paraId="6E00FDDF"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r w:rsidRPr="003336D5">
        <w:rPr>
          <w:rFonts w:ascii="Calibri" w:hAnsi="Calibri" w:cs="Arial"/>
          <w:b/>
          <w:bCs/>
          <w:color w:val="000000"/>
          <w:sz w:val="28"/>
          <w:szCs w:val="28"/>
          <w:lang w:val="en-US" w:eastAsia="en-US"/>
        </w:rPr>
        <w:lastRenderedPageBreak/>
        <w:t xml:space="preserve">1.26 </w:t>
      </w:r>
      <w:r w:rsidRPr="003336D5">
        <w:rPr>
          <w:rFonts w:ascii="Calibri" w:hAnsi="Calibri" w:cs="Arial"/>
          <w:color w:val="000000"/>
          <w:sz w:val="28"/>
          <w:szCs w:val="28"/>
          <w:lang w:val="en-US" w:eastAsia="en-US"/>
        </w:rPr>
        <w:t xml:space="preserve">The revised </w:t>
      </w:r>
      <w:hyperlink r:id="rId18" w:history="1">
        <w:proofErr w:type="gramStart"/>
        <w:r w:rsidRPr="003336D5">
          <w:rPr>
            <w:rFonts w:ascii="Calibri" w:hAnsi="Calibri" w:cs="Arial"/>
            <w:color w:val="0000FF"/>
            <w:sz w:val="28"/>
            <w:szCs w:val="28"/>
            <w:u w:val="single"/>
            <w:lang w:val="en-US" w:eastAsia="en-US"/>
          </w:rPr>
          <w:t>Becoming</w:t>
        </w:r>
        <w:proofErr w:type="gramEnd"/>
        <w:r w:rsidRPr="003336D5">
          <w:rPr>
            <w:rFonts w:ascii="Calibri" w:hAnsi="Calibri" w:cs="Arial"/>
            <w:color w:val="0000FF"/>
            <w:sz w:val="28"/>
            <w:szCs w:val="28"/>
            <w:u w:val="single"/>
            <w:lang w:val="en-US" w:eastAsia="en-US"/>
          </w:rPr>
          <w:t xml:space="preserve"> a Qualified Teacher: H</w:t>
        </w:r>
        <w:r w:rsidRPr="003336D5">
          <w:rPr>
            <w:rFonts w:ascii="Calibri" w:hAnsi="Calibri" w:cs="Arial"/>
            <w:color w:val="0000FF"/>
            <w:sz w:val="28"/>
            <w:szCs w:val="28"/>
            <w:u w:val="single"/>
            <w:lang w:val="en-US" w:eastAsia="en-US"/>
          </w:rPr>
          <w:t>a</w:t>
        </w:r>
        <w:r w:rsidRPr="003336D5">
          <w:rPr>
            <w:rFonts w:ascii="Calibri" w:hAnsi="Calibri" w:cs="Arial"/>
            <w:color w:val="0000FF"/>
            <w:sz w:val="28"/>
            <w:szCs w:val="28"/>
            <w:u w:val="single"/>
            <w:lang w:val="en-US" w:eastAsia="en-US"/>
          </w:rPr>
          <w:t>ndbook of Guidance</w:t>
        </w:r>
      </w:hyperlink>
      <w:r w:rsidRPr="003336D5">
        <w:rPr>
          <w:rFonts w:ascii="Calibri" w:hAnsi="Calibri" w:cs="Arial"/>
          <w:color w:val="0000FF"/>
          <w:sz w:val="28"/>
          <w:szCs w:val="28"/>
          <w:lang w:val="en-US" w:eastAsia="en-US"/>
        </w:rPr>
        <w:t xml:space="preserve"> </w:t>
      </w:r>
      <w:r w:rsidRPr="003336D5">
        <w:rPr>
          <w:rFonts w:ascii="Calibri" w:hAnsi="Calibri" w:cs="Arial"/>
          <w:color w:val="000000"/>
          <w:sz w:val="28"/>
          <w:szCs w:val="28"/>
          <w:lang w:val="en-US" w:eastAsia="en-US"/>
        </w:rPr>
        <w:t>was published by the Welsh Government in January 2014. This reflected recent changes to the initial teacher training (ITT) entry requirements in Section 2 of the document – Requirements for the Provision of ITT Courses. This section provides information for ITT providers on the latest guidance on safeguarding children in education.</w:t>
      </w:r>
    </w:p>
    <w:p w14:paraId="371841B5" w14:textId="77777777" w:rsidR="003336D5" w:rsidRPr="003336D5" w:rsidRDefault="003336D5" w:rsidP="003336D5">
      <w:pPr>
        <w:rPr>
          <w:rFonts w:ascii="Calibri" w:hAnsi="Calibri" w:cs="Arial"/>
          <w:lang w:eastAsia="en-US"/>
        </w:rPr>
      </w:pPr>
      <w:r w:rsidRPr="003336D5">
        <w:rPr>
          <w:rFonts w:ascii="Calibri" w:hAnsi="Calibri" w:cs="Arial"/>
          <w:lang w:eastAsia="en-US"/>
        </w:rPr>
        <w:t xml:space="preserve">                       </w:t>
      </w:r>
    </w:p>
    <w:p w14:paraId="389D9399" w14:textId="77777777" w:rsidR="003336D5" w:rsidRPr="003336D5" w:rsidRDefault="003336D5" w:rsidP="003336D5">
      <w:pPr>
        <w:jc w:val="center"/>
        <w:rPr>
          <w:rFonts w:ascii="Calibri" w:hAnsi="Calibri" w:cs="Arial"/>
          <w:lang w:eastAsia="en-US"/>
        </w:rPr>
      </w:pPr>
      <w:r w:rsidRPr="003336D5">
        <w:rPr>
          <w:rFonts w:ascii="Calibri" w:hAnsi="Calibri" w:cs="Arial"/>
          <w:noProof/>
        </w:rPr>
        <mc:AlternateContent>
          <mc:Choice Requires="wps">
            <w:drawing>
              <wp:anchor distT="0" distB="0" distL="114300" distR="114300" simplePos="0" relativeHeight="251671552" behindDoc="0" locked="0" layoutInCell="1" allowOverlap="1" wp14:anchorId="00B3475E" wp14:editId="78C5A315">
                <wp:simplePos x="0" y="0"/>
                <wp:positionH relativeFrom="column">
                  <wp:posOffset>0</wp:posOffset>
                </wp:positionH>
                <wp:positionV relativeFrom="paragraph">
                  <wp:posOffset>101600</wp:posOffset>
                </wp:positionV>
                <wp:extent cx="5943600" cy="388620"/>
                <wp:effectExtent l="9525" t="8255" r="9525" b="1270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8620"/>
                        </a:xfrm>
                        <a:prstGeom prst="rect">
                          <a:avLst/>
                        </a:prstGeom>
                        <a:solidFill>
                          <a:srgbClr val="E5DFEC"/>
                        </a:solidFill>
                        <a:ln w="9525">
                          <a:solidFill>
                            <a:srgbClr val="000000"/>
                          </a:solidFill>
                          <a:miter lim="800000"/>
                          <a:headEnd/>
                          <a:tailEnd/>
                        </a:ln>
                      </wps:spPr>
                      <wps:txbx>
                        <w:txbxContent>
                          <w:p w14:paraId="16CDC544" w14:textId="77777777" w:rsidR="003336D5" w:rsidRPr="005A4728" w:rsidRDefault="003336D5" w:rsidP="003336D5">
                            <w:pPr>
                              <w:rPr>
                                <w:rFonts w:cs="Arial"/>
                                <w:b/>
                                <w:bCs/>
                                <w:sz w:val="28"/>
                                <w:szCs w:val="28"/>
                              </w:rPr>
                            </w:pPr>
                            <w:r w:rsidRPr="006F1824">
                              <w:rPr>
                                <w:rFonts w:cs="Arial"/>
                                <w:b/>
                                <w:bCs/>
                                <w:sz w:val="28"/>
                                <w:szCs w:val="28"/>
                              </w:rPr>
                              <w:t>Responsibilities of governing bodies/proprietors</w:t>
                            </w:r>
                          </w:p>
                          <w:p w14:paraId="6F1585F6" w14:textId="77777777" w:rsidR="003336D5" w:rsidRDefault="003336D5" w:rsidP="003336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3475E" id="Text Box 100" o:spid="_x0000_s1029" type="#_x0000_t202" style="position:absolute;left:0;text-align:left;margin-left:0;margin-top:8pt;width:468pt;height:3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" fillcolor="#e5dfec">
                <v:textbox>
                  <w:txbxContent>
                    <w:p w14:paraId="16CDC544" w14:textId="77777777" w:rsidR="003336D5" w:rsidRPr="005A4728" w:rsidRDefault="003336D5" w:rsidP="003336D5">
                      <w:pPr>
                        <w:rPr>
                          <w:rFonts w:cs="Arial"/>
                          <w:b/>
                          <w:bCs/>
                          <w:sz w:val="28"/>
                          <w:szCs w:val="28"/>
                        </w:rPr>
                      </w:pPr>
                      <w:r w:rsidRPr="006F1824">
                        <w:rPr>
                          <w:rFonts w:cs="Arial"/>
                          <w:b/>
                          <w:bCs/>
                          <w:sz w:val="28"/>
                          <w:szCs w:val="28"/>
                        </w:rPr>
                        <w:t>Responsibilities of governing bodies/proprietors</w:t>
                      </w:r>
                    </w:p>
                    <w:p w14:paraId="6F1585F6" w14:textId="77777777" w:rsidR="003336D5" w:rsidRDefault="003336D5" w:rsidP="003336D5"/>
                  </w:txbxContent>
                </v:textbox>
              </v:shape>
            </w:pict>
          </mc:Fallback>
        </mc:AlternateContent>
      </w:r>
    </w:p>
    <w:p w14:paraId="10341C11" w14:textId="77777777" w:rsidR="003336D5" w:rsidRPr="003336D5" w:rsidRDefault="003336D5" w:rsidP="003336D5">
      <w:pPr>
        <w:jc w:val="center"/>
        <w:rPr>
          <w:rFonts w:ascii="Calibri" w:hAnsi="Calibri" w:cs="Arial"/>
          <w:lang w:eastAsia="en-US"/>
        </w:rPr>
      </w:pPr>
    </w:p>
    <w:p w14:paraId="3A257697" w14:textId="77777777" w:rsidR="003336D5" w:rsidRPr="003336D5" w:rsidRDefault="003336D5" w:rsidP="003336D5">
      <w:pPr>
        <w:jc w:val="center"/>
        <w:rPr>
          <w:rFonts w:ascii="Calibri" w:hAnsi="Calibri" w:cs="Arial"/>
          <w:lang w:eastAsia="en-US"/>
        </w:rPr>
      </w:pPr>
    </w:p>
    <w:p w14:paraId="4A436475" w14:textId="77777777" w:rsidR="003336D5" w:rsidRPr="003336D5" w:rsidRDefault="003336D5" w:rsidP="003336D5">
      <w:pPr>
        <w:autoSpaceDE w:val="0"/>
        <w:autoSpaceDN w:val="0"/>
        <w:adjustRightInd w:val="0"/>
        <w:rPr>
          <w:rFonts w:ascii="Calibri" w:hAnsi="Calibri" w:cs="Arial"/>
          <w:b/>
          <w:bCs/>
          <w:sz w:val="28"/>
          <w:szCs w:val="28"/>
          <w:lang w:val="en-US" w:eastAsia="en-US"/>
        </w:rPr>
      </w:pPr>
    </w:p>
    <w:p w14:paraId="1671C209" w14:textId="77777777" w:rsidR="003336D5" w:rsidRPr="003336D5" w:rsidRDefault="003336D5" w:rsidP="003336D5">
      <w:pPr>
        <w:autoSpaceDE w:val="0"/>
        <w:autoSpaceDN w:val="0"/>
        <w:adjustRightInd w:val="0"/>
        <w:rPr>
          <w:rFonts w:ascii="Calibri" w:hAnsi="Calibri" w:cs="Arial"/>
          <w:sz w:val="28"/>
          <w:szCs w:val="28"/>
          <w:lang w:val="en-US" w:eastAsia="en-US"/>
        </w:rPr>
      </w:pPr>
      <w:r w:rsidRPr="003336D5">
        <w:rPr>
          <w:rFonts w:ascii="Calibri" w:hAnsi="Calibri" w:cs="Arial"/>
          <w:b/>
          <w:bCs/>
          <w:sz w:val="28"/>
          <w:szCs w:val="28"/>
          <w:lang w:val="en-US" w:eastAsia="en-US"/>
        </w:rPr>
        <w:t xml:space="preserve">2.00 </w:t>
      </w:r>
      <w:r w:rsidRPr="003336D5">
        <w:rPr>
          <w:rFonts w:ascii="Calibri" w:hAnsi="Calibri" w:cs="Arial"/>
          <w:sz w:val="28"/>
          <w:szCs w:val="28"/>
          <w:lang w:val="en-US" w:eastAsia="en-US"/>
        </w:rPr>
        <w:t>Governing bodies are accountable for ensuring effective policies and</w:t>
      </w:r>
    </w:p>
    <w:p w14:paraId="252D8B78" w14:textId="77777777" w:rsidR="003336D5" w:rsidRPr="003336D5" w:rsidRDefault="003336D5" w:rsidP="003336D5">
      <w:pPr>
        <w:autoSpaceDE w:val="0"/>
        <w:autoSpaceDN w:val="0"/>
        <w:adjustRightInd w:val="0"/>
        <w:rPr>
          <w:rFonts w:ascii="Calibri" w:hAnsi="Calibri" w:cs="Arial"/>
          <w:sz w:val="28"/>
          <w:szCs w:val="28"/>
          <w:lang w:val="en-US" w:eastAsia="en-US"/>
        </w:rPr>
      </w:pPr>
      <w:proofErr w:type="gramStart"/>
      <w:r w:rsidRPr="003336D5">
        <w:rPr>
          <w:rFonts w:ascii="Calibri" w:hAnsi="Calibri" w:cs="Arial"/>
          <w:sz w:val="28"/>
          <w:szCs w:val="28"/>
          <w:lang w:val="en-US" w:eastAsia="en-US"/>
        </w:rPr>
        <w:t>procedures</w:t>
      </w:r>
      <w:proofErr w:type="gramEnd"/>
      <w:r w:rsidRPr="003336D5">
        <w:rPr>
          <w:rFonts w:ascii="Calibri" w:hAnsi="Calibri" w:cs="Arial"/>
          <w:sz w:val="28"/>
          <w:szCs w:val="28"/>
          <w:lang w:val="en-US" w:eastAsia="en-US"/>
        </w:rPr>
        <w:t xml:space="preserve"> are in place to safeguard and promote the welfare of children in</w:t>
      </w:r>
    </w:p>
    <w:p w14:paraId="5F4C36E9" w14:textId="77777777" w:rsidR="003336D5" w:rsidRPr="003336D5" w:rsidRDefault="003336D5" w:rsidP="003336D5">
      <w:pPr>
        <w:autoSpaceDE w:val="0"/>
        <w:autoSpaceDN w:val="0"/>
        <w:adjustRightInd w:val="0"/>
        <w:rPr>
          <w:rFonts w:ascii="Calibri" w:hAnsi="Calibri" w:cs="Arial"/>
          <w:sz w:val="28"/>
          <w:szCs w:val="28"/>
          <w:lang w:val="en-US" w:eastAsia="en-US"/>
        </w:rPr>
      </w:pPr>
      <w:proofErr w:type="gramStart"/>
      <w:r w:rsidRPr="003336D5">
        <w:rPr>
          <w:rFonts w:ascii="Calibri" w:hAnsi="Calibri" w:cs="Arial"/>
          <w:sz w:val="28"/>
          <w:szCs w:val="28"/>
          <w:lang w:val="en-US" w:eastAsia="en-US"/>
        </w:rPr>
        <w:t>accordance</w:t>
      </w:r>
      <w:proofErr w:type="gramEnd"/>
      <w:r w:rsidRPr="003336D5">
        <w:rPr>
          <w:rFonts w:ascii="Calibri" w:hAnsi="Calibri" w:cs="Arial"/>
          <w:sz w:val="28"/>
          <w:szCs w:val="28"/>
          <w:lang w:val="en-US" w:eastAsia="en-US"/>
        </w:rPr>
        <w:t xml:space="preserve"> with this guidance, and monitoring its compliance with them.</w:t>
      </w:r>
    </w:p>
    <w:p w14:paraId="09E36AF4" w14:textId="77777777" w:rsidR="003336D5" w:rsidRPr="003336D5" w:rsidRDefault="003336D5" w:rsidP="003336D5">
      <w:pPr>
        <w:autoSpaceDE w:val="0"/>
        <w:autoSpaceDN w:val="0"/>
        <w:adjustRightInd w:val="0"/>
        <w:rPr>
          <w:rFonts w:ascii="Calibri" w:hAnsi="Calibri" w:cs="Arial"/>
          <w:b/>
          <w:bCs/>
          <w:sz w:val="28"/>
          <w:szCs w:val="28"/>
          <w:lang w:val="en-US" w:eastAsia="en-US"/>
        </w:rPr>
      </w:pPr>
    </w:p>
    <w:p w14:paraId="748AD21A" w14:textId="77777777" w:rsidR="003336D5" w:rsidRPr="003336D5" w:rsidRDefault="003336D5" w:rsidP="003336D5">
      <w:pPr>
        <w:autoSpaceDE w:val="0"/>
        <w:autoSpaceDN w:val="0"/>
        <w:adjustRightInd w:val="0"/>
        <w:rPr>
          <w:rFonts w:ascii="Calibri" w:hAnsi="Calibri" w:cs="Arial"/>
          <w:sz w:val="28"/>
          <w:szCs w:val="28"/>
          <w:lang w:val="en-US" w:eastAsia="en-US"/>
        </w:rPr>
      </w:pPr>
      <w:r w:rsidRPr="003336D5">
        <w:rPr>
          <w:rFonts w:ascii="Calibri" w:hAnsi="Calibri" w:cs="Arial"/>
          <w:b/>
          <w:bCs/>
          <w:sz w:val="28"/>
          <w:szCs w:val="28"/>
          <w:lang w:val="en-US" w:eastAsia="en-US"/>
        </w:rPr>
        <w:t xml:space="preserve">2.01 </w:t>
      </w:r>
      <w:r w:rsidRPr="003336D5">
        <w:rPr>
          <w:rFonts w:ascii="Calibri" w:hAnsi="Calibri" w:cs="Arial"/>
          <w:sz w:val="28"/>
          <w:szCs w:val="28"/>
          <w:lang w:val="en-US" w:eastAsia="en-US"/>
        </w:rPr>
        <w:t xml:space="preserve">Governing bodies of maintained schools and proprietors of independent schools should ensure that their respective </w:t>
      </w:r>
      <w:proofErr w:type="spellStart"/>
      <w:r w:rsidRPr="003336D5">
        <w:rPr>
          <w:rFonts w:ascii="Calibri" w:hAnsi="Calibri" w:cs="Arial"/>
          <w:sz w:val="28"/>
          <w:szCs w:val="28"/>
          <w:lang w:val="en-US" w:eastAsia="en-US"/>
        </w:rPr>
        <w:t>organisations</w:t>
      </w:r>
      <w:proofErr w:type="spellEnd"/>
      <w:r w:rsidRPr="003336D5">
        <w:rPr>
          <w:rFonts w:ascii="Calibri" w:hAnsi="Calibri" w:cs="Arial"/>
          <w:sz w:val="28"/>
          <w:szCs w:val="28"/>
          <w:lang w:val="en-US" w:eastAsia="en-US"/>
        </w:rPr>
        <w:t>:</w:t>
      </w:r>
    </w:p>
    <w:p w14:paraId="0CAB29E2" w14:textId="77777777" w:rsidR="003336D5" w:rsidRPr="003336D5" w:rsidRDefault="003336D5" w:rsidP="003336D5">
      <w:pPr>
        <w:autoSpaceDE w:val="0"/>
        <w:autoSpaceDN w:val="0"/>
        <w:adjustRightInd w:val="0"/>
        <w:rPr>
          <w:rFonts w:ascii="Calibri" w:hAnsi="Calibri" w:cs="Arial"/>
          <w:sz w:val="28"/>
          <w:szCs w:val="28"/>
          <w:lang w:val="en-US" w:eastAsia="en-US"/>
        </w:rPr>
      </w:pPr>
    </w:p>
    <w:p w14:paraId="1D726F16" w14:textId="77777777" w:rsidR="003336D5" w:rsidRPr="003336D5" w:rsidRDefault="003336D5" w:rsidP="003336D5">
      <w:pPr>
        <w:numPr>
          <w:ilvl w:val="0"/>
          <w:numId w:val="34"/>
        </w:numPr>
        <w:autoSpaceDE w:val="0"/>
        <w:autoSpaceDN w:val="0"/>
        <w:adjustRightInd w:val="0"/>
        <w:rPr>
          <w:rFonts w:ascii="Calibri" w:hAnsi="Calibri" w:cs="Arial"/>
          <w:sz w:val="28"/>
          <w:szCs w:val="28"/>
          <w:lang w:val="en-US" w:eastAsia="en-US"/>
        </w:rPr>
      </w:pPr>
      <w:r w:rsidRPr="003336D5">
        <w:rPr>
          <w:rFonts w:ascii="Calibri" w:hAnsi="Calibri" w:cs="Arial"/>
          <w:sz w:val="28"/>
          <w:szCs w:val="28"/>
          <w:lang w:val="en-US" w:eastAsia="en-US"/>
        </w:rPr>
        <w:t>have effective child protection policies and procedures in place that are:</w:t>
      </w:r>
    </w:p>
    <w:p w14:paraId="4A1C6A5F" w14:textId="77777777" w:rsidR="003336D5" w:rsidRPr="003336D5" w:rsidRDefault="003336D5" w:rsidP="003336D5">
      <w:pPr>
        <w:autoSpaceDE w:val="0"/>
        <w:autoSpaceDN w:val="0"/>
        <w:adjustRightInd w:val="0"/>
        <w:ind w:left="360"/>
        <w:rPr>
          <w:rFonts w:ascii="Calibri" w:hAnsi="Calibri" w:cs="Arial"/>
          <w:sz w:val="28"/>
          <w:szCs w:val="28"/>
          <w:lang w:val="en-US" w:eastAsia="en-US"/>
        </w:rPr>
      </w:pPr>
    </w:p>
    <w:p w14:paraId="3F298E03" w14:textId="77777777" w:rsidR="003336D5" w:rsidRPr="003336D5" w:rsidRDefault="003336D5" w:rsidP="003336D5">
      <w:pPr>
        <w:numPr>
          <w:ilvl w:val="2"/>
          <w:numId w:val="34"/>
        </w:numPr>
        <w:autoSpaceDE w:val="0"/>
        <w:autoSpaceDN w:val="0"/>
        <w:adjustRightInd w:val="0"/>
        <w:rPr>
          <w:rFonts w:ascii="Calibri" w:hAnsi="Calibri" w:cs="Arial"/>
          <w:sz w:val="28"/>
          <w:szCs w:val="28"/>
          <w:lang w:val="en-US" w:eastAsia="en-US"/>
        </w:rPr>
      </w:pPr>
      <w:r w:rsidRPr="003336D5">
        <w:rPr>
          <w:rFonts w:ascii="Calibri" w:hAnsi="Calibri" w:cs="Arial"/>
          <w:sz w:val="28"/>
          <w:szCs w:val="28"/>
          <w:lang w:val="en-US" w:eastAsia="en-US"/>
        </w:rPr>
        <w:t>in accordance with local authority guidance and locally agreed interagency procedures</w:t>
      </w:r>
    </w:p>
    <w:p w14:paraId="3839D837" w14:textId="77777777" w:rsidR="003336D5" w:rsidRPr="003336D5" w:rsidRDefault="003336D5" w:rsidP="003336D5">
      <w:pPr>
        <w:numPr>
          <w:ilvl w:val="2"/>
          <w:numId w:val="34"/>
        </w:numPr>
        <w:autoSpaceDE w:val="0"/>
        <w:autoSpaceDN w:val="0"/>
        <w:adjustRightInd w:val="0"/>
        <w:rPr>
          <w:rFonts w:ascii="Calibri" w:hAnsi="Calibri" w:cs="Arial"/>
          <w:sz w:val="28"/>
          <w:szCs w:val="28"/>
          <w:lang w:val="en-US" w:eastAsia="en-US"/>
        </w:rPr>
      </w:pPr>
      <w:r w:rsidRPr="003336D5">
        <w:rPr>
          <w:rFonts w:ascii="Calibri" w:hAnsi="Calibri" w:cs="Arial"/>
          <w:sz w:val="28"/>
          <w:szCs w:val="28"/>
          <w:lang w:val="en-US" w:eastAsia="en-US"/>
        </w:rPr>
        <w:t>Inclusive of services that extend beyond the school day (e.g. boarding accommodation, community activities on school premises, etc.)</w:t>
      </w:r>
    </w:p>
    <w:p w14:paraId="1E2888A1" w14:textId="77777777" w:rsidR="003336D5" w:rsidRPr="003336D5" w:rsidRDefault="003336D5" w:rsidP="003336D5">
      <w:pPr>
        <w:numPr>
          <w:ilvl w:val="2"/>
          <w:numId w:val="34"/>
        </w:numPr>
        <w:autoSpaceDE w:val="0"/>
        <w:autoSpaceDN w:val="0"/>
        <w:adjustRightInd w:val="0"/>
        <w:rPr>
          <w:rFonts w:ascii="Calibri" w:hAnsi="Calibri" w:cs="Arial"/>
          <w:sz w:val="28"/>
          <w:szCs w:val="28"/>
          <w:lang w:val="en-US" w:eastAsia="en-US"/>
        </w:rPr>
      </w:pPr>
      <w:r w:rsidRPr="003336D5">
        <w:rPr>
          <w:rFonts w:ascii="Calibri" w:hAnsi="Calibri" w:cs="Arial"/>
          <w:sz w:val="28"/>
          <w:szCs w:val="28"/>
          <w:lang w:val="en-US" w:eastAsia="en-US"/>
        </w:rPr>
        <w:t>reviewed at least annually</w:t>
      </w:r>
    </w:p>
    <w:p w14:paraId="140E4961" w14:textId="77777777" w:rsidR="003336D5" w:rsidRPr="003336D5" w:rsidRDefault="003336D5" w:rsidP="003336D5">
      <w:pPr>
        <w:numPr>
          <w:ilvl w:val="2"/>
          <w:numId w:val="34"/>
        </w:numPr>
        <w:autoSpaceDE w:val="0"/>
        <w:autoSpaceDN w:val="0"/>
        <w:adjustRightInd w:val="0"/>
        <w:rPr>
          <w:rFonts w:ascii="Calibri" w:hAnsi="Calibri" w:cs="Arial"/>
          <w:sz w:val="28"/>
          <w:szCs w:val="28"/>
          <w:lang w:val="en-US" w:eastAsia="en-US"/>
        </w:rPr>
      </w:pPr>
      <w:r w:rsidRPr="003336D5">
        <w:rPr>
          <w:rFonts w:ascii="Calibri" w:hAnsi="Calibri" w:cs="Arial"/>
          <w:sz w:val="28"/>
          <w:szCs w:val="28"/>
          <w:lang w:val="en-US" w:eastAsia="en-US"/>
        </w:rPr>
        <w:t xml:space="preserve">made available to parents or </w:t>
      </w:r>
      <w:proofErr w:type="spellStart"/>
      <w:r w:rsidRPr="003336D5">
        <w:rPr>
          <w:rFonts w:ascii="Calibri" w:hAnsi="Calibri" w:cs="Arial"/>
          <w:sz w:val="28"/>
          <w:szCs w:val="28"/>
          <w:lang w:val="en-US" w:eastAsia="en-US"/>
        </w:rPr>
        <w:t>carers</w:t>
      </w:r>
      <w:proofErr w:type="spellEnd"/>
      <w:r w:rsidRPr="003336D5">
        <w:rPr>
          <w:rFonts w:ascii="Calibri" w:hAnsi="Calibri" w:cs="Arial"/>
          <w:sz w:val="28"/>
          <w:szCs w:val="28"/>
          <w:lang w:val="en-US" w:eastAsia="en-US"/>
        </w:rPr>
        <w:t xml:space="preserve"> on request</w:t>
      </w:r>
    </w:p>
    <w:p w14:paraId="0321CD42" w14:textId="77777777" w:rsidR="003336D5" w:rsidRPr="003336D5" w:rsidRDefault="003336D5" w:rsidP="003336D5">
      <w:pPr>
        <w:numPr>
          <w:ilvl w:val="2"/>
          <w:numId w:val="34"/>
        </w:numPr>
        <w:autoSpaceDE w:val="0"/>
        <w:autoSpaceDN w:val="0"/>
        <w:adjustRightInd w:val="0"/>
        <w:rPr>
          <w:rFonts w:ascii="Calibri" w:hAnsi="Calibri" w:cs="Arial"/>
          <w:sz w:val="28"/>
          <w:szCs w:val="28"/>
          <w:lang w:val="en-US" w:eastAsia="en-US"/>
        </w:rPr>
      </w:pPr>
      <w:r w:rsidRPr="003336D5">
        <w:rPr>
          <w:rFonts w:ascii="Calibri" w:hAnsi="Calibri" w:cs="Arial"/>
          <w:sz w:val="28"/>
          <w:szCs w:val="28"/>
          <w:lang w:val="en-US" w:eastAsia="en-US"/>
        </w:rPr>
        <w:t>provided in a format appropriate to the understanding of children, particularly where schools cater for children with additional needs</w:t>
      </w:r>
    </w:p>
    <w:p w14:paraId="42CC073C" w14:textId="77777777" w:rsidR="003336D5" w:rsidRPr="003336D5" w:rsidRDefault="003336D5" w:rsidP="003336D5">
      <w:pPr>
        <w:autoSpaceDE w:val="0"/>
        <w:autoSpaceDN w:val="0"/>
        <w:adjustRightInd w:val="0"/>
        <w:rPr>
          <w:rFonts w:ascii="Calibri" w:hAnsi="Calibri" w:cs="Arial"/>
          <w:sz w:val="28"/>
          <w:szCs w:val="28"/>
          <w:lang w:val="en-US" w:eastAsia="en-US"/>
        </w:rPr>
      </w:pPr>
    </w:p>
    <w:p w14:paraId="283E73B9" w14:textId="77777777" w:rsidR="003336D5" w:rsidRPr="003336D5" w:rsidRDefault="003336D5" w:rsidP="003336D5">
      <w:pPr>
        <w:numPr>
          <w:ilvl w:val="0"/>
          <w:numId w:val="34"/>
        </w:numPr>
        <w:autoSpaceDE w:val="0"/>
        <w:autoSpaceDN w:val="0"/>
        <w:adjustRightInd w:val="0"/>
        <w:rPr>
          <w:rFonts w:ascii="Calibri" w:hAnsi="Calibri" w:cs="Arial"/>
          <w:sz w:val="28"/>
          <w:szCs w:val="28"/>
          <w:lang w:val="en-US" w:eastAsia="en-US"/>
        </w:rPr>
      </w:pPr>
      <w:r w:rsidRPr="003336D5">
        <w:rPr>
          <w:rFonts w:ascii="Calibri" w:hAnsi="Calibri" w:cs="Arial"/>
          <w:sz w:val="28"/>
          <w:szCs w:val="28"/>
          <w:lang w:val="en-US" w:eastAsia="en-US"/>
        </w:rPr>
        <w:t>operate safe recruitment procedures that take account of the need to safeguard children and young people, including arrangements to ensure that all appropriate checks are carried out on new staff and unsupervised volunteers who will work with children, including relevant</w:t>
      </w:r>
    </w:p>
    <w:p w14:paraId="7EEA5266" w14:textId="77777777" w:rsidR="003336D5" w:rsidRPr="003336D5" w:rsidRDefault="003336D5" w:rsidP="003336D5">
      <w:pPr>
        <w:autoSpaceDE w:val="0"/>
        <w:autoSpaceDN w:val="0"/>
        <w:adjustRightInd w:val="0"/>
        <w:ind w:left="360"/>
        <w:rPr>
          <w:rFonts w:ascii="Calibri" w:hAnsi="Calibri" w:cs="Arial"/>
          <w:sz w:val="28"/>
          <w:szCs w:val="28"/>
          <w:lang w:val="en-US" w:eastAsia="en-US"/>
        </w:rPr>
      </w:pPr>
      <w:r w:rsidRPr="003336D5">
        <w:rPr>
          <w:rFonts w:ascii="Calibri" w:hAnsi="Calibri" w:cs="Arial"/>
          <w:sz w:val="28"/>
          <w:szCs w:val="28"/>
          <w:lang w:val="en-US" w:eastAsia="en-US"/>
        </w:rPr>
        <w:tab/>
        <w:t>DBS checks</w:t>
      </w:r>
    </w:p>
    <w:p w14:paraId="7E681D38" w14:textId="77777777" w:rsidR="003336D5" w:rsidRPr="003336D5" w:rsidRDefault="003336D5" w:rsidP="003336D5">
      <w:pPr>
        <w:autoSpaceDE w:val="0"/>
        <w:autoSpaceDN w:val="0"/>
        <w:adjustRightInd w:val="0"/>
        <w:rPr>
          <w:rFonts w:ascii="Calibri" w:hAnsi="Calibri" w:cs="Arial"/>
          <w:sz w:val="28"/>
          <w:szCs w:val="28"/>
          <w:lang w:val="en-US" w:eastAsia="en-US"/>
        </w:rPr>
      </w:pPr>
    </w:p>
    <w:p w14:paraId="7B35EB72" w14:textId="77777777" w:rsidR="003336D5" w:rsidRPr="003336D5" w:rsidRDefault="003336D5" w:rsidP="003336D5">
      <w:pPr>
        <w:numPr>
          <w:ilvl w:val="0"/>
          <w:numId w:val="34"/>
        </w:numPr>
        <w:autoSpaceDE w:val="0"/>
        <w:autoSpaceDN w:val="0"/>
        <w:adjustRightInd w:val="0"/>
        <w:rPr>
          <w:rFonts w:ascii="Calibri" w:hAnsi="Calibri" w:cs="Arial"/>
          <w:sz w:val="28"/>
          <w:szCs w:val="28"/>
          <w:lang w:val="en-US" w:eastAsia="en-US"/>
        </w:rPr>
      </w:pPr>
      <w:r w:rsidRPr="003336D5">
        <w:rPr>
          <w:rFonts w:ascii="Calibri" w:hAnsi="Calibri" w:cs="Arial"/>
          <w:sz w:val="28"/>
          <w:szCs w:val="28"/>
          <w:lang w:val="en-US" w:eastAsia="en-US"/>
        </w:rPr>
        <w:t xml:space="preserve">ensure that the head teacher and all other permanent staff and volunteers who work with children undertake appropriate training to equip them with the knowledge and skills that are necessary to carry out </w:t>
      </w:r>
      <w:r w:rsidRPr="003336D5">
        <w:rPr>
          <w:rFonts w:ascii="Calibri" w:hAnsi="Calibri" w:cs="Arial"/>
          <w:sz w:val="28"/>
          <w:szCs w:val="28"/>
          <w:lang w:val="en-US" w:eastAsia="en-US"/>
        </w:rPr>
        <w:lastRenderedPageBreak/>
        <w:t>their responsibilities for child protection effectively, which is kept up-to date by refresher training</w:t>
      </w:r>
    </w:p>
    <w:p w14:paraId="5E96693A" w14:textId="77777777" w:rsidR="003336D5" w:rsidRPr="003336D5" w:rsidRDefault="003336D5" w:rsidP="003336D5">
      <w:pPr>
        <w:autoSpaceDE w:val="0"/>
        <w:autoSpaceDN w:val="0"/>
        <w:adjustRightInd w:val="0"/>
        <w:rPr>
          <w:rFonts w:ascii="Calibri" w:hAnsi="Calibri" w:cs="Arial"/>
          <w:sz w:val="28"/>
          <w:szCs w:val="28"/>
          <w:lang w:val="en-US" w:eastAsia="en-US"/>
        </w:rPr>
      </w:pPr>
    </w:p>
    <w:p w14:paraId="4B4FB6CD" w14:textId="77777777" w:rsidR="003336D5" w:rsidRPr="003336D5" w:rsidRDefault="003336D5" w:rsidP="003336D5">
      <w:pPr>
        <w:numPr>
          <w:ilvl w:val="0"/>
          <w:numId w:val="34"/>
        </w:numPr>
        <w:autoSpaceDE w:val="0"/>
        <w:autoSpaceDN w:val="0"/>
        <w:adjustRightInd w:val="0"/>
        <w:rPr>
          <w:rFonts w:ascii="Calibri" w:hAnsi="Calibri" w:cs="Arial"/>
          <w:sz w:val="28"/>
          <w:szCs w:val="28"/>
          <w:lang w:val="en-US" w:eastAsia="en-US"/>
        </w:rPr>
      </w:pPr>
      <w:r w:rsidRPr="003336D5">
        <w:rPr>
          <w:rFonts w:ascii="Calibri" w:hAnsi="Calibri" w:cs="Arial"/>
          <w:sz w:val="28"/>
          <w:szCs w:val="28"/>
          <w:lang w:val="en-US" w:eastAsia="en-US"/>
        </w:rPr>
        <w:t xml:space="preserve">give clear guidance to temporary staff and volunteers providing cover during short-term absences and who will be working with children and young people on the </w:t>
      </w:r>
      <w:proofErr w:type="spellStart"/>
      <w:r w:rsidRPr="003336D5">
        <w:rPr>
          <w:rFonts w:ascii="Calibri" w:hAnsi="Calibri" w:cs="Arial"/>
          <w:sz w:val="28"/>
          <w:szCs w:val="28"/>
          <w:lang w:val="en-US" w:eastAsia="en-US"/>
        </w:rPr>
        <w:t>organisation’s</w:t>
      </w:r>
      <w:proofErr w:type="spellEnd"/>
      <w:r w:rsidRPr="003336D5">
        <w:rPr>
          <w:rFonts w:ascii="Calibri" w:hAnsi="Calibri" w:cs="Arial"/>
          <w:sz w:val="28"/>
          <w:szCs w:val="28"/>
          <w:lang w:val="en-US" w:eastAsia="en-US"/>
        </w:rPr>
        <w:t xml:space="preserve"> arrangements for child protection and their responsibilities</w:t>
      </w:r>
    </w:p>
    <w:p w14:paraId="4C24C36B" w14:textId="77777777" w:rsidR="003336D5" w:rsidRPr="003336D5" w:rsidRDefault="003336D5" w:rsidP="003336D5">
      <w:pPr>
        <w:autoSpaceDE w:val="0"/>
        <w:autoSpaceDN w:val="0"/>
        <w:adjustRightInd w:val="0"/>
        <w:rPr>
          <w:rFonts w:ascii="Calibri" w:hAnsi="Calibri" w:cs="Arial"/>
          <w:sz w:val="28"/>
          <w:szCs w:val="28"/>
          <w:lang w:val="en-US" w:eastAsia="en-US"/>
        </w:rPr>
      </w:pPr>
    </w:p>
    <w:p w14:paraId="3969BDC2" w14:textId="77777777" w:rsidR="003336D5" w:rsidRPr="003336D5" w:rsidRDefault="003336D5" w:rsidP="003336D5">
      <w:pPr>
        <w:numPr>
          <w:ilvl w:val="0"/>
          <w:numId w:val="34"/>
        </w:numPr>
        <w:autoSpaceDE w:val="0"/>
        <w:autoSpaceDN w:val="0"/>
        <w:adjustRightInd w:val="0"/>
        <w:rPr>
          <w:rFonts w:ascii="Calibri" w:hAnsi="Calibri" w:cs="Arial"/>
          <w:sz w:val="28"/>
          <w:szCs w:val="28"/>
          <w:lang w:val="en-US" w:eastAsia="en-US"/>
        </w:rPr>
      </w:pPr>
      <w:r w:rsidRPr="003336D5">
        <w:rPr>
          <w:rFonts w:ascii="Calibri" w:hAnsi="Calibri" w:cs="Arial"/>
          <w:sz w:val="28"/>
          <w:szCs w:val="28"/>
          <w:lang w:val="en-US" w:eastAsia="en-US"/>
        </w:rPr>
        <w:t>ensure that the governing body remedies without delay any deficiencies or weaknesses in regard to child protection arrangements that are brought to its attention</w:t>
      </w:r>
    </w:p>
    <w:p w14:paraId="28A185CF" w14:textId="77777777" w:rsidR="003336D5" w:rsidRPr="003336D5" w:rsidRDefault="003336D5" w:rsidP="003336D5">
      <w:pPr>
        <w:autoSpaceDE w:val="0"/>
        <w:autoSpaceDN w:val="0"/>
        <w:adjustRightInd w:val="0"/>
        <w:rPr>
          <w:rFonts w:ascii="Calibri" w:hAnsi="Calibri" w:cs="Arial"/>
          <w:sz w:val="28"/>
          <w:szCs w:val="28"/>
          <w:lang w:val="en-US" w:eastAsia="en-US"/>
        </w:rPr>
      </w:pPr>
    </w:p>
    <w:p w14:paraId="579710DE" w14:textId="77777777" w:rsidR="003336D5" w:rsidRPr="003336D5" w:rsidRDefault="003336D5" w:rsidP="003336D5">
      <w:pPr>
        <w:numPr>
          <w:ilvl w:val="0"/>
          <w:numId w:val="34"/>
        </w:numPr>
        <w:autoSpaceDE w:val="0"/>
        <w:autoSpaceDN w:val="0"/>
        <w:adjustRightInd w:val="0"/>
        <w:rPr>
          <w:rFonts w:ascii="Calibri" w:hAnsi="Calibri" w:cs="Arial"/>
          <w:sz w:val="28"/>
          <w:szCs w:val="28"/>
          <w:lang w:val="en-US" w:eastAsia="en-US"/>
        </w:rPr>
      </w:pPr>
      <w:proofErr w:type="gramStart"/>
      <w:r w:rsidRPr="003336D5">
        <w:rPr>
          <w:rFonts w:ascii="Calibri" w:hAnsi="Calibri" w:cs="Arial"/>
          <w:sz w:val="28"/>
          <w:szCs w:val="28"/>
          <w:lang w:val="en-US" w:eastAsia="en-US"/>
        </w:rPr>
        <w:t>ensure</w:t>
      </w:r>
      <w:proofErr w:type="gramEnd"/>
      <w:r w:rsidRPr="003336D5">
        <w:rPr>
          <w:rFonts w:ascii="Calibri" w:hAnsi="Calibri" w:cs="Arial"/>
          <w:sz w:val="28"/>
          <w:szCs w:val="28"/>
          <w:lang w:val="en-US" w:eastAsia="en-US"/>
        </w:rPr>
        <w:t xml:space="preserve"> that the designated senior person (DSP) for child protection, the designated governor and the chair of governors undertakes training in inter-agency working that is provided by, or to standards agreed by, the LSCB and refresher training to keep their knowledge and skills up to date, in addition to basic child protection training.</w:t>
      </w:r>
    </w:p>
    <w:p w14:paraId="596EF71A" w14:textId="77777777" w:rsidR="003336D5" w:rsidRPr="003336D5" w:rsidRDefault="003336D5" w:rsidP="003336D5">
      <w:pPr>
        <w:autoSpaceDE w:val="0"/>
        <w:autoSpaceDN w:val="0"/>
        <w:adjustRightInd w:val="0"/>
        <w:rPr>
          <w:rFonts w:ascii="Calibri" w:hAnsi="Calibri" w:cs="Arial"/>
          <w:sz w:val="28"/>
          <w:szCs w:val="28"/>
          <w:lang w:val="en-US" w:eastAsia="en-US"/>
        </w:rPr>
      </w:pPr>
    </w:p>
    <w:p w14:paraId="110A9436" w14:textId="77777777" w:rsidR="003336D5" w:rsidRPr="003336D5" w:rsidRDefault="003336D5" w:rsidP="003336D5">
      <w:pPr>
        <w:autoSpaceDE w:val="0"/>
        <w:autoSpaceDN w:val="0"/>
        <w:adjustRightInd w:val="0"/>
        <w:rPr>
          <w:rFonts w:ascii="Calibri" w:hAnsi="Calibri" w:cs="Arial"/>
          <w:b/>
          <w:bCs/>
          <w:color w:val="000000"/>
          <w:sz w:val="28"/>
          <w:szCs w:val="28"/>
          <w:lang w:val="en-US" w:eastAsia="en-US"/>
        </w:rPr>
      </w:pPr>
      <w:r w:rsidRPr="003336D5">
        <w:rPr>
          <w:rFonts w:ascii="Calibri" w:hAnsi="Calibri" w:cs="Arial"/>
          <w:b/>
          <w:bCs/>
          <w:color w:val="000000"/>
          <w:sz w:val="28"/>
          <w:szCs w:val="28"/>
          <w:lang w:val="en-US" w:eastAsia="en-US"/>
        </w:rPr>
        <w:t>Designated governor</w:t>
      </w:r>
    </w:p>
    <w:p w14:paraId="5DE4A771" w14:textId="77777777" w:rsidR="003336D5" w:rsidRPr="003336D5" w:rsidRDefault="003336D5" w:rsidP="003336D5">
      <w:pPr>
        <w:autoSpaceDE w:val="0"/>
        <w:autoSpaceDN w:val="0"/>
        <w:adjustRightInd w:val="0"/>
        <w:rPr>
          <w:rFonts w:ascii="Calibri" w:hAnsi="Calibri" w:cs="Arial"/>
          <w:b/>
          <w:bCs/>
          <w:color w:val="000000"/>
          <w:sz w:val="28"/>
          <w:szCs w:val="28"/>
          <w:lang w:val="en-US" w:eastAsia="en-US"/>
        </w:rPr>
      </w:pPr>
    </w:p>
    <w:p w14:paraId="27F8935D"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r w:rsidRPr="003336D5">
        <w:rPr>
          <w:rFonts w:ascii="Calibri" w:hAnsi="Calibri" w:cs="Arial"/>
          <w:b/>
          <w:bCs/>
          <w:color w:val="000000"/>
          <w:sz w:val="28"/>
          <w:szCs w:val="28"/>
          <w:lang w:val="en-US" w:eastAsia="en-US"/>
        </w:rPr>
        <w:t xml:space="preserve">2.02 </w:t>
      </w:r>
      <w:r w:rsidRPr="003336D5">
        <w:rPr>
          <w:rFonts w:ascii="Calibri" w:hAnsi="Calibri" w:cs="Arial"/>
          <w:color w:val="000000"/>
          <w:sz w:val="28"/>
          <w:szCs w:val="28"/>
          <w:lang w:val="en-US" w:eastAsia="en-US"/>
        </w:rPr>
        <w:t xml:space="preserve">Identify a Designated Governor for child protection </w:t>
      </w:r>
      <w:proofErr w:type="gramStart"/>
      <w:r w:rsidRPr="003336D5">
        <w:rPr>
          <w:rFonts w:ascii="Calibri" w:hAnsi="Calibri" w:cs="Arial"/>
          <w:color w:val="000000"/>
          <w:sz w:val="28"/>
          <w:szCs w:val="28"/>
          <w:lang w:val="en-US" w:eastAsia="en-US"/>
        </w:rPr>
        <w:t>to</w:t>
      </w:r>
      <w:proofErr w:type="gramEnd"/>
      <w:r w:rsidRPr="003336D5">
        <w:rPr>
          <w:rFonts w:ascii="Calibri" w:hAnsi="Calibri" w:cs="Arial"/>
          <w:color w:val="000000"/>
          <w:sz w:val="28"/>
          <w:szCs w:val="28"/>
          <w:lang w:val="en-US" w:eastAsia="en-US"/>
        </w:rPr>
        <w:t>:</w:t>
      </w:r>
    </w:p>
    <w:p w14:paraId="063A0D30"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p>
    <w:p w14:paraId="7C1898F7" w14:textId="77777777" w:rsidR="003336D5" w:rsidRPr="003336D5" w:rsidRDefault="003336D5" w:rsidP="003336D5">
      <w:pPr>
        <w:numPr>
          <w:ilvl w:val="0"/>
          <w:numId w:val="35"/>
        </w:numPr>
        <w:autoSpaceDE w:val="0"/>
        <w:autoSpaceDN w:val="0"/>
        <w:adjustRightInd w:val="0"/>
        <w:rPr>
          <w:rFonts w:ascii="Calibri" w:hAnsi="Calibri" w:cs="Arial"/>
          <w:color w:val="000000"/>
          <w:sz w:val="28"/>
          <w:szCs w:val="28"/>
          <w:lang w:val="en-US" w:eastAsia="en-US"/>
        </w:rPr>
      </w:pPr>
      <w:r w:rsidRPr="003336D5">
        <w:rPr>
          <w:rFonts w:ascii="Calibri" w:hAnsi="Calibri" w:cs="Arial"/>
          <w:color w:val="000000"/>
          <w:sz w:val="28"/>
          <w:szCs w:val="28"/>
          <w:lang w:val="en-US" w:eastAsia="en-US"/>
        </w:rPr>
        <w:t>take responsibility for child protection matters</w:t>
      </w:r>
    </w:p>
    <w:p w14:paraId="56B13437" w14:textId="77777777" w:rsidR="003336D5" w:rsidRPr="003336D5" w:rsidRDefault="003336D5" w:rsidP="003336D5">
      <w:pPr>
        <w:numPr>
          <w:ilvl w:val="0"/>
          <w:numId w:val="35"/>
        </w:numPr>
        <w:autoSpaceDE w:val="0"/>
        <w:autoSpaceDN w:val="0"/>
        <w:adjustRightInd w:val="0"/>
        <w:rPr>
          <w:rFonts w:ascii="Calibri" w:hAnsi="Calibri" w:cs="Arial"/>
          <w:color w:val="000000"/>
          <w:sz w:val="28"/>
          <w:szCs w:val="28"/>
          <w:lang w:val="en-US" w:eastAsia="en-US"/>
        </w:rPr>
      </w:pPr>
      <w:r w:rsidRPr="003336D5">
        <w:rPr>
          <w:rFonts w:ascii="Calibri" w:hAnsi="Calibri" w:cs="Arial"/>
          <w:color w:val="000000"/>
          <w:sz w:val="28"/>
          <w:szCs w:val="28"/>
          <w:lang w:val="en-US" w:eastAsia="en-US"/>
        </w:rPr>
        <w:t>ensure the governing body reviews the school’s policies and procedures annually</w:t>
      </w:r>
    </w:p>
    <w:p w14:paraId="672CFED1" w14:textId="77777777" w:rsidR="003336D5" w:rsidRPr="003336D5" w:rsidRDefault="003336D5" w:rsidP="003336D5">
      <w:pPr>
        <w:numPr>
          <w:ilvl w:val="0"/>
          <w:numId w:val="35"/>
        </w:numPr>
        <w:autoSpaceDE w:val="0"/>
        <w:autoSpaceDN w:val="0"/>
        <w:adjustRightInd w:val="0"/>
        <w:rPr>
          <w:rFonts w:ascii="Calibri" w:hAnsi="Calibri" w:cs="Arial"/>
          <w:color w:val="000000"/>
          <w:sz w:val="28"/>
          <w:szCs w:val="28"/>
          <w:lang w:val="en-US" w:eastAsia="en-US"/>
        </w:rPr>
      </w:pPr>
      <w:r w:rsidRPr="003336D5">
        <w:rPr>
          <w:rFonts w:ascii="Calibri" w:hAnsi="Calibri" w:cs="Arial"/>
          <w:color w:val="000000"/>
          <w:sz w:val="28"/>
          <w:szCs w:val="28"/>
          <w:lang w:val="en-US" w:eastAsia="en-US"/>
        </w:rPr>
        <w:t xml:space="preserve">be the designated governor to maintain contact with the statutory authorities in relation to child protection staff disciplinary cases as set out in Welsh Government guidance </w:t>
      </w:r>
      <w:hyperlink r:id="rId19" w:history="1">
        <w:r w:rsidRPr="003336D5">
          <w:rPr>
            <w:rFonts w:ascii="Calibri" w:hAnsi="Calibri" w:cs="Arial"/>
            <w:color w:val="0000FF"/>
            <w:sz w:val="28"/>
            <w:szCs w:val="28"/>
            <w:u w:val="single"/>
            <w:lang w:val="en-US" w:eastAsia="en-US"/>
          </w:rPr>
          <w:t>Disciplinary and Dismissal Procedures for School Staff (002/2</w:t>
        </w:r>
        <w:r w:rsidRPr="003336D5">
          <w:rPr>
            <w:rFonts w:ascii="Calibri" w:hAnsi="Calibri" w:cs="Arial"/>
            <w:color w:val="0000FF"/>
            <w:sz w:val="28"/>
            <w:szCs w:val="28"/>
            <w:u w:val="single"/>
            <w:lang w:val="en-US" w:eastAsia="en-US"/>
          </w:rPr>
          <w:t>0</w:t>
        </w:r>
        <w:r w:rsidRPr="003336D5">
          <w:rPr>
            <w:rFonts w:ascii="Calibri" w:hAnsi="Calibri" w:cs="Arial"/>
            <w:color w:val="0000FF"/>
            <w:sz w:val="28"/>
            <w:szCs w:val="28"/>
            <w:u w:val="single"/>
            <w:lang w:val="en-US" w:eastAsia="en-US"/>
          </w:rPr>
          <w:t>1</w:t>
        </w:r>
        <w:r w:rsidRPr="003336D5">
          <w:rPr>
            <w:rFonts w:ascii="Calibri" w:hAnsi="Calibri" w:cs="Arial"/>
            <w:color w:val="0000FF"/>
            <w:sz w:val="28"/>
            <w:szCs w:val="28"/>
            <w:u w:val="single"/>
            <w:lang w:val="en-US" w:eastAsia="en-US"/>
          </w:rPr>
          <w:t>3)</w:t>
        </w:r>
      </w:hyperlink>
      <w:r w:rsidRPr="003336D5">
        <w:rPr>
          <w:rFonts w:ascii="Calibri" w:hAnsi="Calibri" w:cs="Arial"/>
          <w:color w:val="0000FF"/>
          <w:sz w:val="28"/>
          <w:szCs w:val="28"/>
          <w:lang w:val="en-US" w:eastAsia="en-US"/>
        </w:rPr>
        <w:t xml:space="preserve">, </w:t>
      </w:r>
      <w:r w:rsidRPr="003336D5">
        <w:rPr>
          <w:rFonts w:ascii="Calibri" w:hAnsi="Calibri" w:cs="Arial"/>
          <w:color w:val="000000"/>
          <w:sz w:val="28"/>
          <w:szCs w:val="28"/>
          <w:lang w:val="en-US" w:eastAsia="en-US"/>
        </w:rPr>
        <w:t>and</w:t>
      </w:r>
    </w:p>
    <w:p w14:paraId="443873CA" w14:textId="77777777" w:rsidR="003336D5" w:rsidRPr="003336D5" w:rsidRDefault="003336D5" w:rsidP="003336D5">
      <w:pPr>
        <w:numPr>
          <w:ilvl w:val="0"/>
          <w:numId w:val="35"/>
        </w:numPr>
        <w:autoSpaceDE w:val="0"/>
        <w:autoSpaceDN w:val="0"/>
        <w:adjustRightInd w:val="0"/>
        <w:rPr>
          <w:rFonts w:ascii="Calibri" w:hAnsi="Calibri" w:cs="Arial"/>
          <w:color w:val="000000"/>
          <w:sz w:val="28"/>
          <w:szCs w:val="28"/>
          <w:lang w:val="en-US" w:eastAsia="en-US"/>
        </w:rPr>
      </w:pPr>
      <w:r w:rsidRPr="003336D5">
        <w:rPr>
          <w:rFonts w:ascii="Calibri" w:hAnsi="Calibri" w:cs="Arial"/>
          <w:color w:val="000000"/>
          <w:sz w:val="28"/>
          <w:szCs w:val="28"/>
          <w:lang w:val="en-US" w:eastAsia="en-US"/>
        </w:rPr>
        <w:t xml:space="preserve">Ensure that the governing body/proprietor undertakes an annual review of safeguarding policies and procedures and how the above duties </w:t>
      </w:r>
      <w:proofErr w:type="gramStart"/>
      <w:r w:rsidRPr="003336D5">
        <w:rPr>
          <w:rFonts w:ascii="Calibri" w:hAnsi="Calibri" w:cs="Arial"/>
          <w:color w:val="000000"/>
          <w:sz w:val="28"/>
          <w:szCs w:val="28"/>
          <w:lang w:val="en-US" w:eastAsia="en-US"/>
        </w:rPr>
        <w:t>have been discharged</w:t>
      </w:r>
      <w:proofErr w:type="gramEnd"/>
      <w:r w:rsidRPr="003336D5">
        <w:rPr>
          <w:rFonts w:ascii="Calibri" w:hAnsi="Calibri" w:cs="Arial"/>
          <w:color w:val="000000"/>
          <w:sz w:val="28"/>
          <w:szCs w:val="28"/>
          <w:lang w:val="en-US" w:eastAsia="en-US"/>
        </w:rPr>
        <w:t>.</w:t>
      </w:r>
    </w:p>
    <w:p w14:paraId="44BEDA62"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p>
    <w:p w14:paraId="68CCBECF"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proofErr w:type="gramStart"/>
      <w:r w:rsidRPr="003336D5">
        <w:rPr>
          <w:rFonts w:ascii="Calibri" w:hAnsi="Calibri" w:cs="Arial"/>
          <w:b/>
          <w:bCs/>
          <w:color w:val="000000"/>
          <w:sz w:val="28"/>
          <w:szCs w:val="28"/>
          <w:lang w:val="en-US" w:eastAsia="en-US"/>
        </w:rPr>
        <w:t xml:space="preserve">2.03 </w:t>
      </w:r>
      <w:r w:rsidRPr="003336D5">
        <w:rPr>
          <w:rFonts w:ascii="Calibri" w:hAnsi="Calibri" w:cs="Arial"/>
          <w:color w:val="000000"/>
          <w:sz w:val="28"/>
          <w:szCs w:val="28"/>
          <w:lang w:val="en-US" w:eastAsia="en-US"/>
        </w:rPr>
        <w:t xml:space="preserve">While governing bodies have a role in exercising their disciplinary functions in respect of child protection allegations against a member of staff, they do not have a role in the consideration of individual cases which will be investigated under arrangements set out in </w:t>
      </w:r>
      <w:hyperlink r:id="rId20" w:history="1">
        <w:r w:rsidRPr="003336D5">
          <w:rPr>
            <w:rFonts w:ascii="Calibri" w:hAnsi="Calibri" w:cs="Arial"/>
            <w:color w:val="0000FF"/>
            <w:sz w:val="28"/>
            <w:szCs w:val="28"/>
            <w:u w:val="single"/>
            <w:lang w:val="en-US" w:eastAsia="en-US"/>
          </w:rPr>
          <w:t>Safeguarding children in education: handling allegations of professional abuse ag</w:t>
        </w:r>
        <w:r w:rsidRPr="003336D5">
          <w:rPr>
            <w:rFonts w:ascii="Calibri" w:hAnsi="Calibri" w:cs="Arial"/>
            <w:color w:val="0000FF"/>
            <w:sz w:val="28"/>
            <w:szCs w:val="28"/>
            <w:u w:val="single"/>
            <w:lang w:val="en-US" w:eastAsia="en-US"/>
          </w:rPr>
          <w:t>a</w:t>
        </w:r>
        <w:r w:rsidRPr="003336D5">
          <w:rPr>
            <w:rFonts w:ascii="Calibri" w:hAnsi="Calibri" w:cs="Arial"/>
            <w:color w:val="0000FF"/>
            <w:sz w:val="28"/>
            <w:szCs w:val="28"/>
            <w:u w:val="single"/>
            <w:lang w:val="en-US" w:eastAsia="en-US"/>
          </w:rPr>
          <w:t>inst teachers and other staff</w:t>
        </w:r>
      </w:hyperlink>
      <w:r w:rsidRPr="003336D5">
        <w:rPr>
          <w:rFonts w:ascii="Calibri" w:hAnsi="Calibri" w:cs="Arial"/>
          <w:color w:val="0000FF"/>
          <w:sz w:val="28"/>
          <w:szCs w:val="28"/>
          <w:lang w:val="en-US" w:eastAsia="en-US"/>
        </w:rPr>
        <w:t xml:space="preserve"> </w:t>
      </w:r>
      <w:r w:rsidRPr="003336D5">
        <w:rPr>
          <w:rFonts w:ascii="Calibri" w:hAnsi="Calibri" w:cs="Arial"/>
          <w:color w:val="000000"/>
          <w:sz w:val="28"/>
          <w:szCs w:val="28"/>
          <w:lang w:val="en-US" w:eastAsia="en-US"/>
        </w:rPr>
        <w:t>(Welsh Government circular 009/2014 published in April 2014).</w:t>
      </w:r>
      <w:proofErr w:type="gramEnd"/>
    </w:p>
    <w:p w14:paraId="11C109E8"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p>
    <w:p w14:paraId="35A5C2AD" w14:textId="77777777" w:rsidR="003336D5" w:rsidRPr="003336D5" w:rsidRDefault="003336D5" w:rsidP="003336D5">
      <w:pPr>
        <w:autoSpaceDE w:val="0"/>
        <w:autoSpaceDN w:val="0"/>
        <w:adjustRightInd w:val="0"/>
        <w:rPr>
          <w:rFonts w:ascii="Calibri" w:hAnsi="Calibri" w:cs="Arial"/>
          <w:sz w:val="28"/>
          <w:szCs w:val="28"/>
          <w:lang w:val="en-US" w:eastAsia="en-US"/>
        </w:rPr>
      </w:pPr>
      <w:r w:rsidRPr="003336D5">
        <w:rPr>
          <w:rFonts w:ascii="Calibri" w:hAnsi="Calibri" w:cs="Arial"/>
          <w:b/>
          <w:bCs/>
          <w:color w:val="000000"/>
          <w:sz w:val="28"/>
          <w:szCs w:val="28"/>
          <w:lang w:val="en-US" w:eastAsia="en-US"/>
        </w:rPr>
        <w:lastRenderedPageBreak/>
        <w:t xml:space="preserve">2.04 </w:t>
      </w:r>
      <w:r w:rsidRPr="003336D5">
        <w:rPr>
          <w:rFonts w:ascii="Calibri" w:hAnsi="Calibri" w:cs="Arial"/>
          <w:color w:val="000000"/>
          <w:sz w:val="28"/>
          <w:szCs w:val="28"/>
          <w:lang w:val="en-US" w:eastAsia="en-US"/>
        </w:rPr>
        <w:t xml:space="preserve">Whether the governing body acts collectively or an individual member takes the lead, for the governing body to have an effective policy in place and for the Designated Governor to have confidence in their role, it is helpful if all members of governing bodies undertake relevant child protection training. This ensures they have the knowledge and information needed to perform their functions and understand their wider safeguarding responsibilities. Other useful information on the role of governors in child protection </w:t>
      </w:r>
      <w:proofErr w:type="gramStart"/>
      <w:r w:rsidRPr="003336D5">
        <w:rPr>
          <w:rFonts w:ascii="Calibri" w:hAnsi="Calibri" w:cs="Arial"/>
          <w:color w:val="000000"/>
          <w:sz w:val="28"/>
          <w:szCs w:val="28"/>
          <w:lang w:val="en-US" w:eastAsia="en-US"/>
        </w:rPr>
        <w:t>can also be found</w:t>
      </w:r>
      <w:proofErr w:type="gramEnd"/>
      <w:r w:rsidRPr="003336D5">
        <w:rPr>
          <w:rFonts w:ascii="Calibri" w:hAnsi="Calibri" w:cs="Arial"/>
          <w:color w:val="000000"/>
          <w:sz w:val="28"/>
          <w:szCs w:val="28"/>
          <w:lang w:val="en-US" w:eastAsia="en-US"/>
        </w:rPr>
        <w:t xml:space="preserve"> on the </w:t>
      </w:r>
      <w:r w:rsidRPr="003336D5">
        <w:rPr>
          <w:rFonts w:ascii="Calibri" w:hAnsi="Calibri" w:cs="Arial"/>
          <w:sz w:val="28"/>
          <w:szCs w:val="28"/>
          <w:lang w:val="en-US" w:eastAsia="en-US"/>
        </w:rPr>
        <w:t>Governors Wales website.</w:t>
      </w:r>
    </w:p>
    <w:p w14:paraId="332A45EF" w14:textId="77777777" w:rsidR="003336D5" w:rsidRPr="003336D5" w:rsidRDefault="003336D5" w:rsidP="003336D5">
      <w:pPr>
        <w:autoSpaceDE w:val="0"/>
        <w:autoSpaceDN w:val="0"/>
        <w:adjustRightInd w:val="0"/>
        <w:rPr>
          <w:rFonts w:ascii="Calibri" w:hAnsi="Calibri" w:cs="Arial"/>
          <w:color w:val="000000"/>
          <w:sz w:val="28"/>
          <w:szCs w:val="28"/>
          <w:lang w:val="en-US" w:eastAsia="en-US"/>
        </w:rPr>
      </w:pPr>
    </w:p>
    <w:p w14:paraId="77C9A88E" w14:textId="77777777" w:rsidR="003336D5" w:rsidRPr="003336D5" w:rsidRDefault="003336D5" w:rsidP="003336D5">
      <w:pPr>
        <w:jc w:val="center"/>
        <w:rPr>
          <w:rFonts w:ascii="Calibri" w:hAnsi="Calibri" w:cs="Arial"/>
          <w:lang w:eastAsia="en-US"/>
        </w:rPr>
      </w:pPr>
      <w:r w:rsidRPr="003336D5">
        <w:rPr>
          <w:rFonts w:ascii="Calibri" w:hAnsi="Calibri" w:cs="Arial"/>
          <w:noProof/>
        </w:rPr>
        <mc:AlternateContent>
          <mc:Choice Requires="wps">
            <w:drawing>
              <wp:anchor distT="0" distB="0" distL="114300" distR="114300" simplePos="0" relativeHeight="251665408" behindDoc="0" locked="0" layoutInCell="1" allowOverlap="1" wp14:anchorId="510E56D6" wp14:editId="2E263F03">
                <wp:simplePos x="0" y="0"/>
                <wp:positionH relativeFrom="column">
                  <wp:posOffset>0</wp:posOffset>
                </wp:positionH>
                <wp:positionV relativeFrom="paragraph">
                  <wp:posOffset>38100</wp:posOffset>
                </wp:positionV>
                <wp:extent cx="5943600" cy="388620"/>
                <wp:effectExtent l="9525" t="11430" r="9525" b="952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8620"/>
                        </a:xfrm>
                        <a:prstGeom prst="rect">
                          <a:avLst/>
                        </a:prstGeom>
                        <a:solidFill>
                          <a:srgbClr val="E5DFEC"/>
                        </a:solidFill>
                        <a:ln w="9525">
                          <a:solidFill>
                            <a:srgbClr val="000000"/>
                          </a:solidFill>
                          <a:miter lim="800000"/>
                          <a:headEnd/>
                          <a:tailEnd/>
                        </a:ln>
                      </wps:spPr>
                      <wps:txbx>
                        <w:txbxContent>
                          <w:p w14:paraId="361F2BA6" w14:textId="77777777" w:rsidR="003336D5" w:rsidRPr="005A4728" w:rsidRDefault="003336D5" w:rsidP="003336D5">
                            <w:pPr>
                              <w:rPr>
                                <w:rFonts w:cs="Arial"/>
                                <w:b/>
                                <w:bCs/>
                                <w:sz w:val="28"/>
                                <w:szCs w:val="28"/>
                              </w:rPr>
                            </w:pPr>
                            <w:r w:rsidRPr="005A4728">
                              <w:rPr>
                                <w:rFonts w:cs="Arial"/>
                                <w:b/>
                                <w:bCs/>
                                <w:sz w:val="28"/>
                                <w:szCs w:val="28"/>
                              </w:rPr>
                              <w:t>DEFINITIONS AND INDICATORS OF</w:t>
                            </w:r>
                            <w:r>
                              <w:rPr>
                                <w:rFonts w:cs="Arial"/>
                                <w:b/>
                                <w:bCs/>
                                <w:sz w:val="28"/>
                                <w:szCs w:val="28"/>
                              </w:rPr>
                              <w:t xml:space="preserve"> </w:t>
                            </w:r>
                            <w:r w:rsidRPr="005A4728">
                              <w:rPr>
                                <w:rFonts w:cs="Arial"/>
                                <w:b/>
                                <w:bCs/>
                                <w:sz w:val="28"/>
                                <w:szCs w:val="28"/>
                              </w:rPr>
                              <w:t>CHILD ABUSE</w:t>
                            </w:r>
                          </w:p>
                          <w:p w14:paraId="64DA62A8" w14:textId="77777777" w:rsidR="003336D5" w:rsidRDefault="003336D5" w:rsidP="003336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E56D6" id="Text Box 99" o:spid="_x0000_s1030" type="#_x0000_t202" style="position:absolute;left:0;text-align:left;margin-left:0;margin-top:3pt;width:468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" fillcolor="#e5dfec">
                <v:textbox>
                  <w:txbxContent>
                    <w:p w14:paraId="361F2BA6" w14:textId="77777777" w:rsidR="003336D5" w:rsidRPr="005A4728" w:rsidRDefault="003336D5" w:rsidP="003336D5">
                      <w:pPr>
                        <w:rPr>
                          <w:rFonts w:cs="Arial"/>
                          <w:b/>
                          <w:bCs/>
                          <w:sz w:val="28"/>
                          <w:szCs w:val="28"/>
                        </w:rPr>
                      </w:pPr>
                      <w:r w:rsidRPr="005A4728">
                        <w:rPr>
                          <w:rFonts w:cs="Arial"/>
                          <w:b/>
                          <w:bCs/>
                          <w:sz w:val="28"/>
                          <w:szCs w:val="28"/>
                        </w:rPr>
                        <w:t>DEFINITIONS AND INDICATORS OF</w:t>
                      </w:r>
                      <w:r>
                        <w:rPr>
                          <w:rFonts w:cs="Arial"/>
                          <w:b/>
                          <w:bCs/>
                          <w:sz w:val="28"/>
                          <w:szCs w:val="28"/>
                        </w:rPr>
                        <w:t xml:space="preserve"> </w:t>
                      </w:r>
                      <w:r w:rsidRPr="005A4728">
                        <w:rPr>
                          <w:rFonts w:cs="Arial"/>
                          <w:b/>
                          <w:bCs/>
                          <w:sz w:val="28"/>
                          <w:szCs w:val="28"/>
                        </w:rPr>
                        <w:t>CHILD ABUSE</w:t>
                      </w:r>
                    </w:p>
                    <w:p w14:paraId="64DA62A8" w14:textId="77777777" w:rsidR="003336D5" w:rsidRDefault="003336D5" w:rsidP="003336D5"/>
                  </w:txbxContent>
                </v:textbox>
              </v:shape>
            </w:pict>
          </mc:Fallback>
        </mc:AlternateContent>
      </w:r>
    </w:p>
    <w:p w14:paraId="0E543B69" w14:textId="77777777" w:rsidR="003336D5" w:rsidRPr="003336D5" w:rsidRDefault="003336D5" w:rsidP="003336D5">
      <w:pPr>
        <w:jc w:val="center"/>
        <w:rPr>
          <w:rFonts w:ascii="Calibri" w:hAnsi="Calibri" w:cs="Arial"/>
          <w:lang w:eastAsia="en-US"/>
        </w:rPr>
      </w:pPr>
    </w:p>
    <w:p w14:paraId="5077ED4E" w14:textId="77777777" w:rsidR="003336D5" w:rsidRPr="003336D5" w:rsidRDefault="003336D5" w:rsidP="003336D5">
      <w:pPr>
        <w:jc w:val="center"/>
        <w:rPr>
          <w:rFonts w:ascii="Calibri" w:hAnsi="Calibri" w:cs="Arial"/>
          <w:lang w:eastAsia="en-US"/>
        </w:rPr>
      </w:pPr>
    </w:p>
    <w:p w14:paraId="23D7B216" w14:textId="77777777" w:rsidR="003336D5" w:rsidRPr="003336D5" w:rsidRDefault="003336D5" w:rsidP="003336D5">
      <w:pPr>
        <w:rPr>
          <w:rFonts w:ascii="Calibri" w:hAnsi="Calibri" w:cs="Arial"/>
          <w:lang w:eastAsia="en-US"/>
        </w:rPr>
      </w:pPr>
    </w:p>
    <w:p w14:paraId="24D7CD49" w14:textId="77777777" w:rsidR="003336D5" w:rsidRPr="003336D5" w:rsidRDefault="003336D5" w:rsidP="003336D5">
      <w:pPr>
        <w:rPr>
          <w:rFonts w:ascii="Calibri" w:hAnsi="Calibri" w:cs="Arial"/>
          <w:sz w:val="28"/>
          <w:szCs w:val="28"/>
          <w:lang w:eastAsia="en-US"/>
        </w:rPr>
      </w:pPr>
      <w:r w:rsidRPr="003336D5">
        <w:rPr>
          <w:rFonts w:ascii="Calibri" w:hAnsi="Calibri" w:cs="Arial"/>
          <w:sz w:val="28"/>
          <w:szCs w:val="28"/>
          <w:lang w:eastAsia="en-US"/>
        </w:rPr>
        <w:t>What is child abuse?</w:t>
      </w:r>
    </w:p>
    <w:p w14:paraId="05EB3474" w14:textId="77777777" w:rsidR="003336D5" w:rsidRPr="003336D5" w:rsidRDefault="003336D5" w:rsidP="003336D5">
      <w:pPr>
        <w:rPr>
          <w:rFonts w:ascii="Calibri" w:hAnsi="Calibri" w:cs="Arial"/>
          <w:sz w:val="28"/>
          <w:szCs w:val="28"/>
          <w:lang w:eastAsia="en-US"/>
        </w:rPr>
      </w:pPr>
    </w:p>
    <w:p w14:paraId="2B47EBD5" w14:textId="77777777" w:rsidR="003336D5" w:rsidRPr="003336D5" w:rsidRDefault="003336D5" w:rsidP="003336D5">
      <w:pPr>
        <w:rPr>
          <w:rFonts w:ascii="Calibri" w:hAnsi="Calibri" w:cs="Arial"/>
          <w:sz w:val="28"/>
          <w:szCs w:val="28"/>
          <w:lang w:eastAsia="en-US"/>
        </w:rPr>
      </w:pPr>
      <w:r w:rsidRPr="003336D5">
        <w:rPr>
          <w:rFonts w:ascii="Calibri" w:hAnsi="Calibri" w:cs="Arial"/>
          <w:sz w:val="28"/>
          <w:szCs w:val="28"/>
          <w:lang w:eastAsia="en-US"/>
        </w:rPr>
        <w:t xml:space="preserve">Abuse and neglect are forms of maltreatments of a child.  A child </w:t>
      </w:r>
      <w:proofErr w:type="gramStart"/>
      <w:r w:rsidRPr="003336D5">
        <w:rPr>
          <w:rFonts w:ascii="Calibri" w:hAnsi="Calibri" w:cs="Arial"/>
          <w:sz w:val="28"/>
          <w:szCs w:val="28"/>
          <w:lang w:eastAsia="en-US"/>
        </w:rPr>
        <w:t>is abused and neglected when someone inflicts significant harm, or fails to act to prevent harm</w:t>
      </w:r>
      <w:proofErr w:type="gramEnd"/>
      <w:r w:rsidRPr="003336D5">
        <w:rPr>
          <w:rFonts w:ascii="Calibri" w:hAnsi="Calibri" w:cs="Arial"/>
          <w:sz w:val="28"/>
          <w:szCs w:val="28"/>
          <w:lang w:eastAsia="en-US"/>
        </w:rPr>
        <w:t xml:space="preserve">.  </w:t>
      </w:r>
      <w:proofErr w:type="gramStart"/>
      <w:r w:rsidRPr="003336D5">
        <w:rPr>
          <w:rFonts w:ascii="Calibri" w:hAnsi="Calibri" w:cs="Arial"/>
          <w:sz w:val="28"/>
          <w:szCs w:val="28"/>
          <w:lang w:eastAsia="en-US"/>
        </w:rPr>
        <w:t>Children may be abused in a family, or in an institutional or community setting, by those known to them, or more rarely, by a stranger</w:t>
      </w:r>
      <w:proofErr w:type="gramEnd"/>
      <w:r w:rsidRPr="003336D5">
        <w:rPr>
          <w:rFonts w:ascii="Calibri" w:hAnsi="Calibri" w:cs="Arial"/>
          <w:sz w:val="28"/>
          <w:szCs w:val="28"/>
          <w:lang w:eastAsia="en-US"/>
        </w:rPr>
        <w:t xml:space="preserve">.  A child is anyone who has not yet reached </w:t>
      </w:r>
      <w:proofErr w:type="gramStart"/>
      <w:r w:rsidRPr="003336D5">
        <w:rPr>
          <w:rFonts w:ascii="Calibri" w:hAnsi="Calibri" w:cs="Arial"/>
          <w:sz w:val="28"/>
          <w:szCs w:val="28"/>
          <w:lang w:eastAsia="en-US"/>
        </w:rPr>
        <w:t>their</w:t>
      </w:r>
      <w:proofErr w:type="gramEnd"/>
      <w:r w:rsidRPr="003336D5">
        <w:rPr>
          <w:rFonts w:ascii="Calibri" w:hAnsi="Calibri" w:cs="Arial"/>
          <w:sz w:val="28"/>
          <w:szCs w:val="28"/>
          <w:lang w:eastAsia="en-US"/>
        </w:rPr>
        <w:t xml:space="preserve"> 18</w:t>
      </w:r>
      <w:r w:rsidRPr="003336D5">
        <w:rPr>
          <w:rFonts w:ascii="Calibri" w:hAnsi="Calibri" w:cs="Arial"/>
          <w:sz w:val="28"/>
          <w:szCs w:val="28"/>
          <w:vertAlign w:val="superscript"/>
          <w:lang w:eastAsia="en-US"/>
        </w:rPr>
        <w:t>th</w:t>
      </w:r>
      <w:r w:rsidRPr="003336D5">
        <w:rPr>
          <w:rFonts w:ascii="Calibri" w:hAnsi="Calibri" w:cs="Arial"/>
          <w:sz w:val="28"/>
          <w:szCs w:val="28"/>
          <w:lang w:eastAsia="en-US"/>
        </w:rPr>
        <w:t xml:space="preserve"> birthday.  “Children”, therefore, means “children and young people” throughout.  The fact that a child has become 16 years of age and may be living independently does not change their status or their entitlement to services or protection under the Children Act, 1989.</w:t>
      </w:r>
    </w:p>
    <w:p w14:paraId="012F0BDF" w14:textId="77777777" w:rsidR="003336D5" w:rsidRPr="003336D5" w:rsidRDefault="003336D5" w:rsidP="003336D5">
      <w:pPr>
        <w:rPr>
          <w:rFonts w:ascii="Calibri" w:hAnsi="Calibri" w:cs="Arial"/>
          <w:sz w:val="28"/>
          <w:szCs w:val="28"/>
          <w:lang w:eastAsia="en-US"/>
        </w:rPr>
      </w:pPr>
    </w:p>
    <w:p w14:paraId="04E7140D" w14:textId="77777777" w:rsidR="003336D5" w:rsidRPr="003336D5" w:rsidRDefault="003336D5" w:rsidP="003336D5">
      <w:pPr>
        <w:rPr>
          <w:rFonts w:ascii="Calibri" w:hAnsi="Calibri" w:cs="Arial"/>
          <w:sz w:val="28"/>
          <w:szCs w:val="28"/>
          <w:lang w:eastAsia="en-US"/>
        </w:rPr>
      </w:pPr>
      <w:r w:rsidRPr="003336D5">
        <w:rPr>
          <w:rFonts w:ascii="Calibri" w:hAnsi="Calibri" w:cs="Arial"/>
          <w:sz w:val="28"/>
          <w:szCs w:val="28"/>
          <w:lang w:eastAsia="en-US"/>
        </w:rPr>
        <w:t xml:space="preserve">Significant harm </w:t>
      </w:r>
      <w:proofErr w:type="gramStart"/>
      <w:r w:rsidRPr="003336D5">
        <w:rPr>
          <w:rFonts w:ascii="Calibri" w:hAnsi="Calibri" w:cs="Arial"/>
          <w:sz w:val="28"/>
          <w:szCs w:val="28"/>
          <w:lang w:eastAsia="en-US"/>
        </w:rPr>
        <w:t>is defined</w:t>
      </w:r>
      <w:proofErr w:type="gramEnd"/>
      <w:r w:rsidRPr="003336D5">
        <w:rPr>
          <w:rFonts w:ascii="Calibri" w:hAnsi="Calibri" w:cs="Arial"/>
          <w:sz w:val="28"/>
          <w:szCs w:val="28"/>
          <w:lang w:eastAsia="en-US"/>
        </w:rPr>
        <w:t xml:space="preserve"> in legislation as serious ill treatment or the impairment of health and development of a child, compared with that which could be reasonably expected of a similar child.</w:t>
      </w:r>
    </w:p>
    <w:p w14:paraId="2FF8E661" w14:textId="77777777" w:rsidR="003336D5" w:rsidRPr="003336D5" w:rsidRDefault="003336D5" w:rsidP="003336D5">
      <w:pPr>
        <w:rPr>
          <w:rFonts w:ascii="Calibri" w:hAnsi="Calibri" w:cs="Arial"/>
          <w:sz w:val="28"/>
          <w:szCs w:val="28"/>
          <w:lang w:eastAsia="en-US"/>
        </w:rPr>
      </w:pPr>
    </w:p>
    <w:p w14:paraId="7AAAEA4A" w14:textId="77777777" w:rsidR="003336D5" w:rsidRPr="003336D5" w:rsidRDefault="003336D5" w:rsidP="003336D5">
      <w:pPr>
        <w:rPr>
          <w:rFonts w:ascii="Calibri" w:hAnsi="Calibri" w:cs="Arial"/>
          <w:sz w:val="28"/>
          <w:szCs w:val="28"/>
          <w:lang w:eastAsia="en-US"/>
        </w:rPr>
      </w:pPr>
    </w:p>
    <w:p w14:paraId="09EB0BA4" w14:textId="77777777" w:rsidR="003336D5" w:rsidRPr="003336D5" w:rsidRDefault="003336D5" w:rsidP="003336D5">
      <w:pPr>
        <w:rPr>
          <w:rFonts w:ascii="Calibri" w:hAnsi="Calibri" w:cs="Arial"/>
          <w:sz w:val="28"/>
          <w:szCs w:val="28"/>
          <w:lang w:eastAsia="en-US"/>
        </w:rPr>
      </w:pPr>
      <w:r w:rsidRPr="003336D5">
        <w:rPr>
          <w:rFonts w:ascii="Calibri" w:hAnsi="Calibri" w:cs="Arial"/>
          <w:sz w:val="28"/>
          <w:szCs w:val="28"/>
          <w:lang w:eastAsia="en-US"/>
        </w:rPr>
        <w:t>Everybody should:</w:t>
      </w:r>
    </w:p>
    <w:p w14:paraId="192A39EB" w14:textId="77777777" w:rsidR="003336D5" w:rsidRPr="003336D5" w:rsidRDefault="003336D5" w:rsidP="003336D5">
      <w:pPr>
        <w:rPr>
          <w:rFonts w:ascii="Calibri" w:hAnsi="Calibri" w:cs="Arial"/>
          <w:sz w:val="28"/>
          <w:szCs w:val="28"/>
          <w:lang w:eastAsia="en-US"/>
        </w:rPr>
      </w:pPr>
    </w:p>
    <w:p w14:paraId="03FCADB6" w14:textId="77777777" w:rsidR="003336D5" w:rsidRPr="003336D5" w:rsidRDefault="003336D5" w:rsidP="003336D5">
      <w:pPr>
        <w:numPr>
          <w:ilvl w:val="0"/>
          <w:numId w:val="29"/>
        </w:numPr>
        <w:rPr>
          <w:rFonts w:ascii="Calibri" w:hAnsi="Calibri" w:cs="Arial"/>
          <w:sz w:val="28"/>
          <w:szCs w:val="28"/>
          <w:lang w:eastAsia="en-US"/>
        </w:rPr>
      </w:pPr>
      <w:r w:rsidRPr="003336D5">
        <w:rPr>
          <w:rFonts w:ascii="Calibri" w:hAnsi="Calibri" w:cs="Arial"/>
          <w:sz w:val="28"/>
          <w:szCs w:val="28"/>
          <w:lang w:eastAsia="en-US"/>
        </w:rPr>
        <w:t>be alert to potential indicators of abuse or neglect;</w:t>
      </w:r>
    </w:p>
    <w:p w14:paraId="0FA0E195" w14:textId="77777777" w:rsidR="003336D5" w:rsidRPr="003336D5" w:rsidRDefault="003336D5" w:rsidP="003336D5">
      <w:pPr>
        <w:numPr>
          <w:ilvl w:val="0"/>
          <w:numId w:val="29"/>
        </w:numPr>
        <w:rPr>
          <w:rFonts w:ascii="Calibri" w:hAnsi="Calibri" w:cs="Arial"/>
          <w:sz w:val="28"/>
          <w:szCs w:val="28"/>
          <w:lang w:eastAsia="en-US"/>
        </w:rPr>
      </w:pPr>
      <w:r w:rsidRPr="003336D5">
        <w:rPr>
          <w:rFonts w:ascii="Calibri" w:hAnsi="Calibri" w:cs="Arial"/>
          <w:sz w:val="28"/>
          <w:szCs w:val="28"/>
          <w:lang w:eastAsia="en-US"/>
        </w:rPr>
        <w:t>be alert to the risks that abusers may pose to children;</w:t>
      </w:r>
    </w:p>
    <w:p w14:paraId="29FAC907" w14:textId="77777777" w:rsidR="003336D5" w:rsidRPr="003336D5" w:rsidRDefault="003336D5" w:rsidP="003336D5">
      <w:pPr>
        <w:numPr>
          <w:ilvl w:val="0"/>
          <w:numId w:val="29"/>
        </w:numPr>
        <w:rPr>
          <w:rFonts w:ascii="Calibri" w:hAnsi="Calibri" w:cs="Arial"/>
          <w:sz w:val="28"/>
          <w:szCs w:val="28"/>
          <w:lang w:eastAsia="en-US"/>
        </w:rPr>
      </w:pPr>
      <w:r w:rsidRPr="003336D5">
        <w:rPr>
          <w:rFonts w:ascii="Calibri" w:hAnsi="Calibri" w:cs="Arial"/>
          <w:sz w:val="28"/>
          <w:szCs w:val="28"/>
          <w:lang w:eastAsia="en-US"/>
        </w:rPr>
        <w:t>share their concerns so that information can be gathered to assist in the assessment of the child’s needs and circumstances;</w:t>
      </w:r>
    </w:p>
    <w:p w14:paraId="14FED85A" w14:textId="77777777" w:rsidR="003336D5" w:rsidRPr="003336D5" w:rsidRDefault="003336D5" w:rsidP="003336D5">
      <w:pPr>
        <w:numPr>
          <w:ilvl w:val="0"/>
          <w:numId w:val="29"/>
        </w:numPr>
        <w:rPr>
          <w:rFonts w:ascii="Calibri" w:hAnsi="Calibri" w:cs="Arial"/>
          <w:sz w:val="28"/>
          <w:szCs w:val="28"/>
          <w:lang w:eastAsia="en-US"/>
        </w:rPr>
      </w:pPr>
      <w:r w:rsidRPr="003336D5">
        <w:rPr>
          <w:rFonts w:ascii="Calibri" w:hAnsi="Calibri" w:cs="Arial"/>
          <w:sz w:val="28"/>
          <w:szCs w:val="28"/>
          <w:lang w:eastAsia="en-US"/>
        </w:rPr>
        <w:t>work with agencies to contribute to actions that are needed to safeguard and promote the child’s welfare’</w:t>
      </w:r>
    </w:p>
    <w:p w14:paraId="0FBEC120" w14:textId="77777777" w:rsidR="003336D5" w:rsidRPr="003336D5" w:rsidRDefault="003336D5" w:rsidP="003336D5">
      <w:pPr>
        <w:numPr>
          <w:ilvl w:val="0"/>
          <w:numId w:val="29"/>
        </w:numPr>
        <w:rPr>
          <w:rFonts w:ascii="Calibri" w:hAnsi="Calibri" w:cs="Arial"/>
          <w:sz w:val="28"/>
          <w:szCs w:val="28"/>
          <w:lang w:eastAsia="en-US"/>
        </w:rPr>
      </w:pPr>
      <w:r w:rsidRPr="003336D5">
        <w:rPr>
          <w:rFonts w:ascii="Calibri" w:hAnsi="Calibri" w:cs="Arial"/>
          <w:sz w:val="28"/>
          <w:szCs w:val="28"/>
          <w:lang w:eastAsia="en-US"/>
        </w:rPr>
        <w:t>Continue to support the child and their family.</w:t>
      </w:r>
    </w:p>
    <w:p w14:paraId="2403A698" w14:textId="77777777" w:rsidR="003336D5" w:rsidRPr="003336D5" w:rsidRDefault="003336D5" w:rsidP="003336D5">
      <w:pPr>
        <w:rPr>
          <w:rFonts w:ascii="Calibri" w:hAnsi="Calibri" w:cs="Arial"/>
          <w:sz w:val="28"/>
          <w:szCs w:val="28"/>
          <w:lang w:eastAsia="en-US"/>
        </w:rPr>
      </w:pPr>
    </w:p>
    <w:p w14:paraId="3B1AD103" w14:textId="77777777" w:rsidR="003336D5" w:rsidRPr="003336D5" w:rsidRDefault="003336D5" w:rsidP="003336D5">
      <w:pPr>
        <w:rPr>
          <w:rFonts w:ascii="Calibri" w:hAnsi="Calibri" w:cs="Arial"/>
          <w:sz w:val="28"/>
          <w:szCs w:val="28"/>
          <w:lang w:eastAsia="en-US"/>
        </w:rPr>
      </w:pPr>
      <w:r w:rsidRPr="003336D5">
        <w:rPr>
          <w:rFonts w:ascii="Calibri" w:hAnsi="Calibri" w:cs="Arial"/>
          <w:sz w:val="28"/>
          <w:szCs w:val="28"/>
          <w:lang w:eastAsia="en-US"/>
        </w:rPr>
        <w:t>Classifications of Abuse:</w:t>
      </w:r>
    </w:p>
    <w:p w14:paraId="0ED137FC" w14:textId="77777777" w:rsidR="003336D5" w:rsidRPr="003336D5" w:rsidRDefault="003336D5" w:rsidP="003336D5">
      <w:pPr>
        <w:rPr>
          <w:rFonts w:ascii="Calibri" w:hAnsi="Calibri" w:cs="Arial"/>
          <w:sz w:val="28"/>
          <w:szCs w:val="28"/>
          <w:lang w:eastAsia="en-US"/>
        </w:rPr>
      </w:pPr>
    </w:p>
    <w:p w14:paraId="0B5D7480" w14:textId="77777777" w:rsidR="003336D5" w:rsidRPr="003336D5" w:rsidRDefault="003336D5" w:rsidP="003336D5">
      <w:pPr>
        <w:numPr>
          <w:ilvl w:val="0"/>
          <w:numId w:val="28"/>
        </w:numPr>
        <w:rPr>
          <w:rFonts w:ascii="Calibri" w:hAnsi="Calibri" w:cs="Arial"/>
          <w:sz w:val="28"/>
          <w:szCs w:val="28"/>
          <w:lang w:eastAsia="en-US"/>
        </w:rPr>
      </w:pPr>
      <w:r w:rsidRPr="003336D5">
        <w:rPr>
          <w:rFonts w:ascii="Calibri" w:hAnsi="Calibri" w:cs="Arial"/>
          <w:sz w:val="28"/>
          <w:szCs w:val="28"/>
          <w:lang w:eastAsia="en-US"/>
        </w:rPr>
        <w:t>Physical Abuse</w:t>
      </w:r>
    </w:p>
    <w:p w14:paraId="1B4AFD96" w14:textId="77777777" w:rsidR="003336D5" w:rsidRPr="003336D5" w:rsidRDefault="003336D5" w:rsidP="003336D5">
      <w:pPr>
        <w:numPr>
          <w:ilvl w:val="0"/>
          <w:numId w:val="28"/>
        </w:numPr>
        <w:rPr>
          <w:rFonts w:ascii="Calibri" w:hAnsi="Calibri" w:cs="Arial"/>
          <w:sz w:val="28"/>
          <w:szCs w:val="28"/>
          <w:lang w:eastAsia="en-US"/>
        </w:rPr>
      </w:pPr>
      <w:r w:rsidRPr="003336D5">
        <w:rPr>
          <w:rFonts w:ascii="Calibri" w:hAnsi="Calibri" w:cs="Arial"/>
          <w:sz w:val="28"/>
          <w:szCs w:val="28"/>
          <w:lang w:eastAsia="en-US"/>
        </w:rPr>
        <w:t>Sexual Abuse</w:t>
      </w:r>
    </w:p>
    <w:p w14:paraId="26EF27FA" w14:textId="77777777" w:rsidR="003336D5" w:rsidRPr="003336D5" w:rsidRDefault="003336D5" w:rsidP="003336D5">
      <w:pPr>
        <w:numPr>
          <w:ilvl w:val="0"/>
          <w:numId w:val="28"/>
        </w:numPr>
        <w:rPr>
          <w:rFonts w:ascii="Calibri" w:hAnsi="Calibri" w:cs="Arial"/>
          <w:sz w:val="28"/>
          <w:szCs w:val="28"/>
          <w:lang w:eastAsia="en-US"/>
        </w:rPr>
      </w:pPr>
      <w:r w:rsidRPr="003336D5">
        <w:rPr>
          <w:rFonts w:ascii="Calibri" w:hAnsi="Calibri" w:cs="Arial"/>
          <w:sz w:val="28"/>
          <w:szCs w:val="28"/>
          <w:lang w:eastAsia="en-US"/>
        </w:rPr>
        <w:t>Emotional Abuse</w:t>
      </w:r>
    </w:p>
    <w:p w14:paraId="3FDD7C69" w14:textId="77777777" w:rsidR="003336D5" w:rsidRPr="003336D5" w:rsidRDefault="003336D5" w:rsidP="003336D5">
      <w:pPr>
        <w:numPr>
          <w:ilvl w:val="0"/>
          <w:numId w:val="28"/>
        </w:numPr>
        <w:rPr>
          <w:rFonts w:ascii="Calibri" w:hAnsi="Calibri" w:cs="Arial"/>
          <w:sz w:val="28"/>
          <w:szCs w:val="28"/>
          <w:lang w:eastAsia="en-US"/>
        </w:rPr>
      </w:pPr>
      <w:r w:rsidRPr="003336D5">
        <w:rPr>
          <w:rFonts w:ascii="Calibri" w:hAnsi="Calibri" w:cs="Arial"/>
          <w:sz w:val="28"/>
          <w:szCs w:val="28"/>
          <w:lang w:eastAsia="en-US"/>
        </w:rPr>
        <w:t>Neglect</w:t>
      </w:r>
    </w:p>
    <w:p w14:paraId="2EFA92C6" w14:textId="77777777" w:rsidR="003336D5" w:rsidRPr="003336D5" w:rsidRDefault="003336D5" w:rsidP="003336D5">
      <w:pPr>
        <w:numPr>
          <w:ilvl w:val="0"/>
          <w:numId w:val="28"/>
        </w:numPr>
        <w:rPr>
          <w:rFonts w:ascii="Calibri" w:hAnsi="Calibri" w:cs="Arial"/>
          <w:sz w:val="28"/>
          <w:szCs w:val="28"/>
          <w:lang w:eastAsia="en-US"/>
        </w:rPr>
      </w:pPr>
      <w:r w:rsidRPr="003336D5">
        <w:rPr>
          <w:rFonts w:ascii="Calibri" w:hAnsi="Calibri" w:cs="Arial"/>
          <w:sz w:val="28"/>
          <w:szCs w:val="28"/>
          <w:lang w:eastAsia="en-US"/>
        </w:rPr>
        <w:t>Financial abuse</w:t>
      </w:r>
    </w:p>
    <w:p w14:paraId="5DDD8C78" w14:textId="77777777" w:rsidR="003336D5" w:rsidRPr="003336D5" w:rsidRDefault="003336D5" w:rsidP="003336D5">
      <w:pPr>
        <w:rPr>
          <w:rFonts w:ascii="Calibri" w:hAnsi="Calibri" w:cs="Arial"/>
          <w:sz w:val="28"/>
          <w:szCs w:val="28"/>
          <w:lang w:eastAsia="en-US"/>
        </w:rPr>
      </w:pPr>
    </w:p>
    <w:p w14:paraId="1762CFEE" w14:textId="77777777" w:rsidR="003336D5" w:rsidRPr="003336D5" w:rsidRDefault="003336D5" w:rsidP="003336D5">
      <w:pPr>
        <w:rPr>
          <w:rFonts w:ascii="Calibri" w:hAnsi="Calibri" w:cs="Arial"/>
          <w:sz w:val="28"/>
          <w:szCs w:val="28"/>
          <w:lang w:eastAsia="en-US"/>
        </w:rPr>
      </w:pPr>
      <w:r w:rsidRPr="003336D5">
        <w:rPr>
          <w:rFonts w:ascii="Calibri" w:hAnsi="Calibri" w:cs="Arial"/>
          <w:noProof/>
        </w:rPr>
        <mc:AlternateContent>
          <mc:Choice Requires="wps">
            <w:drawing>
              <wp:anchor distT="0" distB="0" distL="114300" distR="114300" simplePos="0" relativeHeight="251666432" behindDoc="0" locked="0" layoutInCell="1" allowOverlap="1" wp14:anchorId="0C4C25D1" wp14:editId="60538097">
                <wp:simplePos x="0" y="0"/>
                <wp:positionH relativeFrom="column">
                  <wp:posOffset>-171450</wp:posOffset>
                </wp:positionH>
                <wp:positionV relativeFrom="paragraph">
                  <wp:posOffset>166370</wp:posOffset>
                </wp:positionV>
                <wp:extent cx="5943600" cy="6934200"/>
                <wp:effectExtent l="9525" t="13970" r="9525" b="508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34200"/>
                        </a:xfrm>
                        <a:prstGeom prst="rect">
                          <a:avLst/>
                        </a:prstGeom>
                        <a:solidFill>
                          <a:srgbClr val="E5DFEC"/>
                        </a:solidFill>
                        <a:ln w="9525">
                          <a:solidFill>
                            <a:srgbClr val="000000"/>
                          </a:solidFill>
                          <a:miter lim="800000"/>
                          <a:headEnd/>
                          <a:tailEnd/>
                        </a:ln>
                      </wps:spPr>
                      <wps:txbx>
                        <w:txbxContent>
                          <w:p w14:paraId="299E640A" w14:textId="77777777" w:rsidR="003336D5" w:rsidRPr="004C1BCE" w:rsidRDefault="003336D5" w:rsidP="003336D5">
                            <w:pPr>
                              <w:ind w:left="-57"/>
                              <w:rPr>
                                <w:rFonts w:ascii="Calibri" w:hAnsi="Calibri" w:cs="Arial"/>
                                <w:b/>
                                <w:sz w:val="22"/>
                                <w:szCs w:val="22"/>
                                <w:u w:val="single"/>
                              </w:rPr>
                            </w:pPr>
                          </w:p>
                          <w:p w14:paraId="3C70AB13" w14:textId="77777777" w:rsidR="003336D5" w:rsidRPr="004C1BCE" w:rsidRDefault="003336D5" w:rsidP="003336D5">
                            <w:pPr>
                              <w:ind w:left="-57"/>
                              <w:jc w:val="center"/>
                              <w:rPr>
                                <w:rFonts w:ascii="Calibri" w:hAnsi="Calibri" w:cs="Arial"/>
                                <w:sz w:val="28"/>
                                <w:szCs w:val="28"/>
                              </w:rPr>
                            </w:pPr>
                            <w:r w:rsidRPr="004C1BCE">
                              <w:rPr>
                                <w:rFonts w:ascii="Calibri" w:hAnsi="Calibri" w:cs="Arial"/>
                                <w:b/>
                                <w:sz w:val="28"/>
                                <w:szCs w:val="28"/>
                              </w:rPr>
                              <w:t>Physical abuse</w:t>
                            </w:r>
                          </w:p>
                          <w:p w14:paraId="495FD0C4" w14:textId="77777777" w:rsidR="003336D5" w:rsidRPr="004C1BCE" w:rsidRDefault="003336D5" w:rsidP="003336D5">
                            <w:pPr>
                              <w:ind w:left="-57"/>
                              <w:rPr>
                                <w:rFonts w:ascii="Calibri" w:hAnsi="Calibri" w:cs="Arial"/>
                                <w:sz w:val="28"/>
                                <w:szCs w:val="28"/>
                              </w:rPr>
                            </w:pPr>
                          </w:p>
                          <w:p w14:paraId="7BD8D960" w14:textId="77777777" w:rsidR="003336D5" w:rsidRPr="004C1BCE" w:rsidRDefault="003336D5" w:rsidP="003336D5">
                            <w:pPr>
                              <w:ind w:left="-57"/>
                              <w:rPr>
                                <w:rFonts w:ascii="Calibri" w:hAnsi="Calibri" w:cs="Arial"/>
                                <w:sz w:val="28"/>
                                <w:szCs w:val="28"/>
                              </w:rPr>
                            </w:pPr>
                            <w:r w:rsidRPr="004C1BCE">
                              <w:rPr>
                                <w:rFonts w:ascii="Calibri" w:hAnsi="Calibri" w:cs="Arial"/>
                                <w:sz w:val="28"/>
                                <w:szCs w:val="28"/>
                              </w:rPr>
                              <w:t xml:space="preserve">Physical abuse may involve hitting, shaking, throwing, poisoning, burning or scalding, drowning, suffocating, or otherwise physical harm to a child.  Physical harm </w:t>
                            </w:r>
                            <w:proofErr w:type="gramStart"/>
                            <w:r w:rsidRPr="004C1BCE">
                              <w:rPr>
                                <w:rFonts w:ascii="Calibri" w:hAnsi="Calibri" w:cs="Arial"/>
                                <w:sz w:val="28"/>
                                <w:szCs w:val="28"/>
                              </w:rPr>
                              <w:t>may also be caused</w:t>
                            </w:r>
                            <w:proofErr w:type="gramEnd"/>
                            <w:r w:rsidRPr="004C1BCE">
                              <w:rPr>
                                <w:rFonts w:ascii="Calibri" w:hAnsi="Calibri" w:cs="Arial"/>
                                <w:sz w:val="28"/>
                                <w:szCs w:val="28"/>
                              </w:rPr>
                              <w:t xml:space="preserve"> when a parent or carer feigns the symptoms of, or deliberately causes ill health to a child whom they are looking after.  This situation </w:t>
                            </w:r>
                            <w:proofErr w:type="gramStart"/>
                            <w:r w:rsidRPr="004C1BCE">
                              <w:rPr>
                                <w:rFonts w:ascii="Calibri" w:hAnsi="Calibri" w:cs="Arial"/>
                                <w:sz w:val="28"/>
                                <w:szCs w:val="28"/>
                              </w:rPr>
                              <w:t>is commonly described</w:t>
                            </w:r>
                            <w:proofErr w:type="gramEnd"/>
                            <w:r w:rsidRPr="004C1BCE">
                              <w:rPr>
                                <w:rFonts w:ascii="Calibri" w:hAnsi="Calibri" w:cs="Arial"/>
                                <w:sz w:val="28"/>
                                <w:szCs w:val="28"/>
                              </w:rPr>
                              <w:t xml:space="preserve"> using terms such as fabricated or induced illness.</w:t>
                            </w:r>
                          </w:p>
                          <w:p w14:paraId="4918207A" w14:textId="77777777" w:rsidR="003336D5" w:rsidRPr="004C1BCE" w:rsidRDefault="003336D5" w:rsidP="003336D5">
                            <w:pPr>
                              <w:ind w:left="-57"/>
                              <w:rPr>
                                <w:rFonts w:ascii="Calibri" w:hAnsi="Calibri" w:cs="Arial"/>
                                <w:sz w:val="28"/>
                                <w:szCs w:val="28"/>
                              </w:rPr>
                            </w:pPr>
                          </w:p>
                          <w:p w14:paraId="3DA2B1AD" w14:textId="77777777" w:rsidR="003336D5" w:rsidRPr="004C1BCE" w:rsidRDefault="003336D5" w:rsidP="003336D5">
                            <w:pPr>
                              <w:jc w:val="both"/>
                              <w:rPr>
                                <w:rFonts w:ascii="Calibri" w:hAnsi="Calibri" w:cs="Arial"/>
                                <w:b/>
                                <w:bCs/>
                                <w:color w:val="000000"/>
                                <w:sz w:val="28"/>
                                <w:szCs w:val="28"/>
                              </w:rPr>
                            </w:pPr>
                            <w:r w:rsidRPr="004C1BCE">
                              <w:rPr>
                                <w:rFonts w:ascii="Calibri" w:hAnsi="Calibri" w:cs="Arial"/>
                                <w:b/>
                                <w:bCs/>
                                <w:color w:val="000000"/>
                                <w:sz w:val="28"/>
                                <w:szCs w:val="28"/>
                              </w:rPr>
                              <w:t>Indicators of Physical Abuse:</w:t>
                            </w:r>
                          </w:p>
                          <w:p w14:paraId="25870D05" w14:textId="77777777" w:rsidR="003336D5" w:rsidRPr="004C1BCE" w:rsidRDefault="003336D5" w:rsidP="003336D5">
                            <w:pPr>
                              <w:jc w:val="both"/>
                              <w:rPr>
                                <w:rFonts w:ascii="Calibri" w:hAnsi="Calibri" w:cs="Arial"/>
                                <w:b/>
                                <w:bCs/>
                                <w:color w:val="000000"/>
                                <w:sz w:val="28"/>
                                <w:szCs w:val="28"/>
                              </w:rPr>
                            </w:pPr>
                          </w:p>
                          <w:p w14:paraId="490B441E" w14:textId="77777777" w:rsidR="003336D5" w:rsidRPr="004C1BCE" w:rsidRDefault="003336D5" w:rsidP="003336D5">
                            <w:pPr>
                              <w:pStyle w:val="Default"/>
                              <w:numPr>
                                <w:ilvl w:val="0"/>
                                <w:numId w:val="21"/>
                              </w:numPr>
                              <w:rPr>
                                <w:rFonts w:cs="Arial"/>
                                <w:sz w:val="28"/>
                                <w:szCs w:val="28"/>
                              </w:rPr>
                            </w:pPr>
                            <w:r w:rsidRPr="004C1BCE">
                              <w:rPr>
                                <w:rFonts w:cs="Arial"/>
                                <w:sz w:val="28"/>
                                <w:szCs w:val="28"/>
                              </w:rPr>
                              <w:t xml:space="preserve">unexplained bruising, marks or injuries on any part of the body </w:t>
                            </w:r>
                          </w:p>
                          <w:p w14:paraId="504121CB" w14:textId="77777777" w:rsidR="003336D5" w:rsidRPr="004C1BCE" w:rsidRDefault="003336D5" w:rsidP="003336D5">
                            <w:pPr>
                              <w:pStyle w:val="Default"/>
                              <w:numPr>
                                <w:ilvl w:val="0"/>
                                <w:numId w:val="21"/>
                              </w:numPr>
                              <w:rPr>
                                <w:rFonts w:cs="Arial"/>
                                <w:sz w:val="28"/>
                                <w:szCs w:val="28"/>
                              </w:rPr>
                            </w:pPr>
                            <w:r w:rsidRPr="004C1BCE">
                              <w:rPr>
                                <w:rFonts w:cs="Arial"/>
                                <w:sz w:val="28"/>
                                <w:szCs w:val="28"/>
                              </w:rPr>
                              <w:t xml:space="preserve">multiple bruises- in clusters, often on the upper arm, outside of the thigh </w:t>
                            </w:r>
                          </w:p>
                          <w:p w14:paraId="6DBA3BFD" w14:textId="77777777" w:rsidR="003336D5" w:rsidRPr="004C1BCE" w:rsidRDefault="003336D5" w:rsidP="003336D5">
                            <w:pPr>
                              <w:pStyle w:val="Default"/>
                              <w:numPr>
                                <w:ilvl w:val="0"/>
                                <w:numId w:val="21"/>
                              </w:numPr>
                              <w:rPr>
                                <w:rFonts w:cs="Arial"/>
                                <w:sz w:val="28"/>
                                <w:szCs w:val="28"/>
                              </w:rPr>
                            </w:pPr>
                            <w:r w:rsidRPr="004C1BCE">
                              <w:rPr>
                                <w:rFonts w:cs="Arial"/>
                                <w:sz w:val="28"/>
                                <w:szCs w:val="28"/>
                              </w:rPr>
                              <w:t xml:space="preserve">cigarette burns </w:t>
                            </w:r>
                          </w:p>
                          <w:p w14:paraId="1C9C518C" w14:textId="77777777" w:rsidR="003336D5" w:rsidRPr="004C1BCE" w:rsidRDefault="003336D5" w:rsidP="003336D5">
                            <w:pPr>
                              <w:pStyle w:val="Default"/>
                              <w:numPr>
                                <w:ilvl w:val="0"/>
                                <w:numId w:val="21"/>
                              </w:numPr>
                              <w:rPr>
                                <w:rFonts w:cs="Arial"/>
                                <w:sz w:val="28"/>
                                <w:szCs w:val="28"/>
                              </w:rPr>
                            </w:pPr>
                            <w:r w:rsidRPr="004C1BCE">
                              <w:rPr>
                                <w:rFonts w:cs="Arial"/>
                                <w:sz w:val="28"/>
                                <w:szCs w:val="28"/>
                              </w:rPr>
                              <w:t xml:space="preserve">human bite marks </w:t>
                            </w:r>
                          </w:p>
                          <w:p w14:paraId="33F12C6B" w14:textId="77777777" w:rsidR="003336D5" w:rsidRPr="004C1BCE" w:rsidRDefault="003336D5" w:rsidP="003336D5">
                            <w:pPr>
                              <w:pStyle w:val="Default"/>
                              <w:numPr>
                                <w:ilvl w:val="0"/>
                                <w:numId w:val="21"/>
                              </w:numPr>
                              <w:rPr>
                                <w:rFonts w:cs="Arial"/>
                                <w:sz w:val="28"/>
                                <w:szCs w:val="28"/>
                              </w:rPr>
                            </w:pPr>
                            <w:r w:rsidRPr="004C1BCE">
                              <w:rPr>
                                <w:rFonts w:cs="Arial"/>
                                <w:sz w:val="28"/>
                                <w:szCs w:val="28"/>
                              </w:rPr>
                              <w:t>broken bones</w:t>
                            </w:r>
                          </w:p>
                          <w:p w14:paraId="4641E66D" w14:textId="77777777" w:rsidR="003336D5" w:rsidRPr="004C1BCE" w:rsidRDefault="003336D5" w:rsidP="003336D5">
                            <w:pPr>
                              <w:pStyle w:val="Default"/>
                              <w:numPr>
                                <w:ilvl w:val="0"/>
                                <w:numId w:val="21"/>
                              </w:numPr>
                              <w:rPr>
                                <w:rFonts w:cs="Arial"/>
                                <w:sz w:val="28"/>
                                <w:szCs w:val="28"/>
                              </w:rPr>
                            </w:pPr>
                            <w:r w:rsidRPr="004C1BCE">
                              <w:rPr>
                                <w:rFonts w:cs="Arial"/>
                                <w:sz w:val="28"/>
                                <w:szCs w:val="28"/>
                              </w:rPr>
                              <w:t xml:space="preserve">scalds, with upward splash marks, </w:t>
                            </w:r>
                          </w:p>
                          <w:p w14:paraId="6931D077" w14:textId="77777777" w:rsidR="003336D5" w:rsidRPr="004C1BCE" w:rsidRDefault="003336D5" w:rsidP="003336D5">
                            <w:pPr>
                              <w:pStyle w:val="Default"/>
                              <w:numPr>
                                <w:ilvl w:val="0"/>
                                <w:numId w:val="21"/>
                              </w:numPr>
                              <w:rPr>
                                <w:rFonts w:cs="Arial"/>
                                <w:sz w:val="28"/>
                                <w:szCs w:val="28"/>
                              </w:rPr>
                            </w:pPr>
                            <w:proofErr w:type="gramStart"/>
                            <w:r w:rsidRPr="004C1BCE">
                              <w:rPr>
                                <w:rFonts w:cs="Arial"/>
                                <w:sz w:val="28"/>
                                <w:szCs w:val="28"/>
                              </w:rPr>
                              <w:t>multiple</w:t>
                            </w:r>
                            <w:proofErr w:type="gramEnd"/>
                            <w:r w:rsidRPr="004C1BCE">
                              <w:rPr>
                                <w:rFonts w:cs="Arial"/>
                                <w:sz w:val="28"/>
                                <w:szCs w:val="28"/>
                              </w:rPr>
                              <w:t xml:space="preserve"> burns with a clearly demarcated edge. </w:t>
                            </w:r>
                          </w:p>
                          <w:p w14:paraId="37176283" w14:textId="77777777" w:rsidR="003336D5" w:rsidRPr="004C1BCE" w:rsidRDefault="003336D5" w:rsidP="003336D5">
                            <w:pPr>
                              <w:pStyle w:val="Default"/>
                              <w:numPr>
                                <w:ilvl w:val="0"/>
                                <w:numId w:val="18"/>
                              </w:numPr>
                              <w:ind w:left="851" w:hanging="851"/>
                              <w:rPr>
                                <w:rFonts w:cs="Arial"/>
                                <w:sz w:val="28"/>
                                <w:szCs w:val="28"/>
                              </w:rPr>
                            </w:pPr>
                          </w:p>
                          <w:p w14:paraId="172B0A0B" w14:textId="77777777" w:rsidR="003336D5" w:rsidRPr="004C1BCE" w:rsidRDefault="003336D5" w:rsidP="003336D5">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behaviour that can also indicate physical abuse: </w:t>
                            </w:r>
                          </w:p>
                          <w:p w14:paraId="692D024A" w14:textId="77777777" w:rsidR="003336D5" w:rsidRPr="004C1BCE" w:rsidRDefault="003336D5" w:rsidP="003336D5">
                            <w:pPr>
                              <w:pStyle w:val="Default"/>
                              <w:rPr>
                                <w:rFonts w:cs="Arial"/>
                                <w:sz w:val="28"/>
                                <w:szCs w:val="28"/>
                              </w:rPr>
                            </w:pPr>
                          </w:p>
                          <w:p w14:paraId="7EBDB6DB" w14:textId="77777777" w:rsidR="003336D5" w:rsidRPr="004C1BCE" w:rsidRDefault="003336D5" w:rsidP="003336D5">
                            <w:pPr>
                              <w:pStyle w:val="Default"/>
                              <w:numPr>
                                <w:ilvl w:val="0"/>
                                <w:numId w:val="20"/>
                              </w:numPr>
                              <w:rPr>
                                <w:rFonts w:cs="Arial"/>
                                <w:sz w:val="28"/>
                                <w:szCs w:val="28"/>
                              </w:rPr>
                            </w:pPr>
                            <w:r w:rsidRPr="004C1BCE">
                              <w:rPr>
                                <w:rFonts w:cs="Arial"/>
                                <w:sz w:val="28"/>
                                <w:szCs w:val="28"/>
                              </w:rPr>
                              <w:t xml:space="preserve">fear of parents being approached for an explanation </w:t>
                            </w:r>
                          </w:p>
                          <w:p w14:paraId="4F1CF7ED" w14:textId="77777777" w:rsidR="003336D5" w:rsidRPr="004C1BCE" w:rsidRDefault="003336D5" w:rsidP="003336D5">
                            <w:pPr>
                              <w:pStyle w:val="Default"/>
                              <w:numPr>
                                <w:ilvl w:val="0"/>
                                <w:numId w:val="20"/>
                              </w:numPr>
                              <w:rPr>
                                <w:rFonts w:cs="Arial"/>
                                <w:sz w:val="28"/>
                                <w:szCs w:val="28"/>
                              </w:rPr>
                            </w:pPr>
                            <w:r w:rsidRPr="004C1BCE">
                              <w:rPr>
                                <w:rFonts w:cs="Arial"/>
                                <w:sz w:val="28"/>
                                <w:szCs w:val="28"/>
                              </w:rPr>
                              <w:t xml:space="preserve">aggressive behaviour or severe temper outbursts </w:t>
                            </w:r>
                          </w:p>
                          <w:p w14:paraId="25602F6B" w14:textId="77777777" w:rsidR="003336D5" w:rsidRPr="004C1BCE" w:rsidRDefault="003336D5" w:rsidP="003336D5">
                            <w:pPr>
                              <w:pStyle w:val="Default"/>
                              <w:numPr>
                                <w:ilvl w:val="0"/>
                                <w:numId w:val="20"/>
                              </w:numPr>
                              <w:rPr>
                                <w:rFonts w:cs="Arial"/>
                                <w:sz w:val="28"/>
                                <w:szCs w:val="28"/>
                              </w:rPr>
                            </w:pPr>
                            <w:r w:rsidRPr="004C1BCE">
                              <w:rPr>
                                <w:rFonts w:cs="Arial"/>
                                <w:sz w:val="28"/>
                                <w:szCs w:val="28"/>
                              </w:rPr>
                              <w:t xml:space="preserve">flinching when approached or touched </w:t>
                            </w:r>
                          </w:p>
                          <w:p w14:paraId="7607DA0F" w14:textId="77777777" w:rsidR="003336D5" w:rsidRPr="004C1BCE" w:rsidRDefault="003336D5" w:rsidP="003336D5">
                            <w:pPr>
                              <w:pStyle w:val="Default"/>
                              <w:numPr>
                                <w:ilvl w:val="0"/>
                                <w:numId w:val="20"/>
                              </w:numPr>
                              <w:rPr>
                                <w:rFonts w:cs="Arial"/>
                                <w:sz w:val="28"/>
                                <w:szCs w:val="28"/>
                              </w:rPr>
                            </w:pPr>
                            <w:r w:rsidRPr="004C1BCE">
                              <w:rPr>
                                <w:rFonts w:cs="Arial"/>
                                <w:sz w:val="28"/>
                                <w:szCs w:val="28"/>
                              </w:rPr>
                              <w:t xml:space="preserve">reluctance to get changed, for example in hot weather </w:t>
                            </w:r>
                          </w:p>
                          <w:p w14:paraId="26456883" w14:textId="77777777" w:rsidR="003336D5" w:rsidRPr="004C1BCE" w:rsidRDefault="003336D5" w:rsidP="003336D5">
                            <w:pPr>
                              <w:pStyle w:val="Default"/>
                              <w:numPr>
                                <w:ilvl w:val="0"/>
                                <w:numId w:val="20"/>
                              </w:numPr>
                              <w:rPr>
                                <w:rFonts w:cs="Arial"/>
                                <w:sz w:val="28"/>
                                <w:szCs w:val="28"/>
                              </w:rPr>
                            </w:pPr>
                            <w:r w:rsidRPr="004C1BCE">
                              <w:rPr>
                                <w:rFonts w:cs="Arial"/>
                                <w:sz w:val="28"/>
                                <w:szCs w:val="28"/>
                              </w:rPr>
                              <w:t xml:space="preserve">depression </w:t>
                            </w:r>
                          </w:p>
                          <w:p w14:paraId="4FC73531" w14:textId="77777777" w:rsidR="003336D5" w:rsidRPr="004C1BCE" w:rsidRDefault="003336D5" w:rsidP="003336D5">
                            <w:pPr>
                              <w:pStyle w:val="Default"/>
                              <w:numPr>
                                <w:ilvl w:val="0"/>
                                <w:numId w:val="20"/>
                              </w:numPr>
                              <w:rPr>
                                <w:rFonts w:cs="Arial"/>
                                <w:sz w:val="28"/>
                                <w:szCs w:val="28"/>
                              </w:rPr>
                            </w:pPr>
                            <w:r w:rsidRPr="004C1BCE">
                              <w:rPr>
                                <w:rFonts w:cs="Arial"/>
                                <w:sz w:val="28"/>
                                <w:szCs w:val="28"/>
                              </w:rPr>
                              <w:t xml:space="preserve">withdrawn behaviour </w:t>
                            </w:r>
                          </w:p>
                          <w:p w14:paraId="28507D35" w14:textId="77777777" w:rsidR="003336D5" w:rsidRPr="004C1BCE" w:rsidRDefault="003336D5" w:rsidP="003336D5">
                            <w:pPr>
                              <w:pStyle w:val="Default"/>
                              <w:numPr>
                                <w:ilvl w:val="0"/>
                                <w:numId w:val="20"/>
                              </w:numPr>
                              <w:rPr>
                                <w:rFonts w:cs="Arial"/>
                                <w:sz w:val="28"/>
                                <w:szCs w:val="28"/>
                              </w:rPr>
                            </w:pPr>
                            <w:proofErr w:type="gramStart"/>
                            <w:r w:rsidRPr="004C1BCE">
                              <w:rPr>
                                <w:rFonts w:cs="Arial"/>
                                <w:sz w:val="28"/>
                                <w:szCs w:val="28"/>
                              </w:rPr>
                              <w:t>running</w:t>
                            </w:r>
                            <w:proofErr w:type="gramEnd"/>
                            <w:r w:rsidRPr="004C1BCE">
                              <w:rPr>
                                <w:rFonts w:cs="Arial"/>
                                <w:sz w:val="28"/>
                                <w:szCs w:val="28"/>
                              </w:rPr>
                              <w:t xml:space="preserve"> away from home.</w:t>
                            </w:r>
                          </w:p>
                          <w:p w14:paraId="32E01D04" w14:textId="77777777" w:rsidR="003336D5" w:rsidRPr="004C1BCE" w:rsidRDefault="003336D5" w:rsidP="003336D5">
                            <w:pPr>
                              <w:pStyle w:val="Default"/>
                              <w:numPr>
                                <w:ilvl w:val="0"/>
                                <w:numId w:val="18"/>
                              </w:numPr>
                              <w:ind w:left="851" w:hanging="851"/>
                              <w:rPr>
                                <w:rFonts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4C25D1" id="Text Box 98" o:spid="_x0000_s1031" type="#_x0000_t202" style="position:absolute;margin-left:-13.5pt;margin-top:13.1pt;width:468pt;height:5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" fillcolor="#e5dfec">
                <v:textbox>
                  <w:txbxContent>
                    <w:p w14:paraId="299E640A" w14:textId="77777777" w:rsidR="003336D5" w:rsidRPr="004C1BCE" w:rsidRDefault="003336D5" w:rsidP="003336D5">
                      <w:pPr>
                        <w:ind w:left="-57"/>
                        <w:rPr>
                          <w:rFonts w:ascii="Calibri" w:hAnsi="Calibri" w:cs="Arial"/>
                          <w:b/>
                          <w:sz w:val="22"/>
                          <w:szCs w:val="22"/>
                          <w:u w:val="single"/>
                        </w:rPr>
                      </w:pPr>
                    </w:p>
                    <w:p w14:paraId="3C70AB13" w14:textId="77777777" w:rsidR="003336D5" w:rsidRPr="004C1BCE" w:rsidRDefault="003336D5" w:rsidP="003336D5">
                      <w:pPr>
                        <w:ind w:left="-57"/>
                        <w:jc w:val="center"/>
                        <w:rPr>
                          <w:rFonts w:ascii="Calibri" w:hAnsi="Calibri" w:cs="Arial"/>
                          <w:sz w:val="28"/>
                          <w:szCs w:val="28"/>
                        </w:rPr>
                      </w:pPr>
                      <w:r w:rsidRPr="004C1BCE">
                        <w:rPr>
                          <w:rFonts w:ascii="Calibri" w:hAnsi="Calibri" w:cs="Arial"/>
                          <w:b/>
                          <w:sz w:val="28"/>
                          <w:szCs w:val="28"/>
                        </w:rPr>
                        <w:t>Physical abuse</w:t>
                      </w:r>
                    </w:p>
                    <w:p w14:paraId="495FD0C4" w14:textId="77777777" w:rsidR="003336D5" w:rsidRPr="004C1BCE" w:rsidRDefault="003336D5" w:rsidP="003336D5">
                      <w:pPr>
                        <w:ind w:left="-57"/>
                        <w:rPr>
                          <w:rFonts w:ascii="Calibri" w:hAnsi="Calibri" w:cs="Arial"/>
                          <w:sz w:val="28"/>
                          <w:szCs w:val="28"/>
                        </w:rPr>
                      </w:pPr>
                    </w:p>
                    <w:p w14:paraId="7BD8D960" w14:textId="77777777" w:rsidR="003336D5" w:rsidRPr="004C1BCE" w:rsidRDefault="003336D5" w:rsidP="003336D5">
                      <w:pPr>
                        <w:ind w:left="-57"/>
                        <w:rPr>
                          <w:rFonts w:ascii="Calibri" w:hAnsi="Calibri" w:cs="Arial"/>
                          <w:sz w:val="28"/>
                          <w:szCs w:val="28"/>
                        </w:rPr>
                      </w:pPr>
                      <w:r w:rsidRPr="004C1BCE">
                        <w:rPr>
                          <w:rFonts w:ascii="Calibri" w:hAnsi="Calibri" w:cs="Arial"/>
                          <w:sz w:val="28"/>
                          <w:szCs w:val="28"/>
                        </w:rPr>
                        <w:t xml:space="preserve">Physical abuse may involve hitting, shaking, throwing, poisoning, burning or scalding, drowning, suffocating, or otherwise physical harm to a child.  Physical harm </w:t>
                      </w:r>
                      <w:proofErr w:type="gramStart"/>
                      <w:r w:rsidRPr="004C1BCE">
                        <w:rPr>
                          <w:rFonts w:ascii="Calibri" w:hAnsi="Calibri" w:cs="Arial"/>
                          <w:sz w:val="28"/>
                          <w:szCs w:val="28"/>
                        </w:rPr>
                        <w:t>may also be caused</w:t>
                      </w:r>
                      <w:proofErr w:type="gramEnd"/>
                      <w:r w:rsidRPr="004C1BCE">
                        <w:rPr>
                          <w:rFonts w:ascii="Calibri" w:hAnsi="Calibri" w:cs="Arial"/>
                          <w:sz w:val="28"/>
                          <w:szCs w:val="28"/>
                        </w:rPr>
                        <w:t xml:space="preserve"> when a parent or carer feigns the symptoms of, or deliberately causes ill health to a child whom they are looking after.  This situation </w:t>
                      </w:r>
                      <w:proofErr w:type="gramStart"/>
                      <w:r w:rsidRPr="004C1BCE">
                        <w:rPr>
                          <w:rFonts w:ascii="Calibri" w:hAnsi="Calibri" w:cs="Arial"/>
                          <w:sz w:val="28"/>
                          <w:szCs w:val="28"/>
                        </w:rPr>
                        <w:t>is commonly described</w:t>
                      </w:r>
                      <w:proofErr w:type="gramEnd"/>
                      <w:r w:rsidRPr="004C1BCE">
                        <w:rPr>
                          <w:rFonts w:ascii="Calibri" w:hAnsi="Calibri" w:cs="Arial"/>
                          <w:sz w:val="28"/>
                          <w:szCs w:val="28"/>
                        </w:rPr>
                        <w:t xml:space="preserve"> using terms such as fabricated or induced illness.</w:t>
                      </w:r>
                    </w:p>
                    <w:p w14:paraId="4918207A" w14:textId="77777777" w:rsidR="003336D5" w:rsidRPr="004C1BCE" w:rsidRDefault="003336D5" w:rsidP="003336D5">
                      <w:pPr>
                        <w:ind w:left="-57"/>
                        <w:rPr>
                          <w:rFonts w:ascii="Calibri" w:hAnsi="Calibri" w:cs="Arial"/>
                          <w:sz w:val="28"/>
                          <w:szCs w:val="28"/>
                        </w:rPr>
                      </w:pPr>
                    </w:p>
                    <w:p w14:paraId="3DA2B1AD" w14:textId="77777777" w:rsidR="003336D5" w:rsidRPr="004C1BCE" w:rsidRDefault="003336D5" w:rsidP="003336D5">
                      <w:pPr>
                        <w:jc w:val="both"/>
                        <w:rPr>
                          <w:rFonts w:ascii="Calibri" w:hAnsi="Calibri" w:cs="Arial"/>
                          <w:b/>
                          <w:bCs/>
                          <w:color w:val="000000"/>
                          <w:sz w:val="28"/>
                          <w:szCs w:val="28"/>
                        </w:rPr>
                      </w:pPr>
                      <w:r w:rsidRPr="004C1BCE">
                        <w:rPr>
                          <w:rFonts w:ascii="Calibri" w:hAnsi="Calibri" w:cs="Arial"/>
                          <w:b/>
                          <w:bCs/>
                          <w:color w:val="000000"/>
                          <w:sz w:val="28"/>
                          <w:szCs w:val="28"/>
                        </w:rPr>
                        <w:t>Indicators of Physical Abuse:</w:t>
                      </w:r>
                    </w:p>
                    <w:p w14:paraId="25870D05" w14:textId="77777777" w:rsidR="003336D5" w:rsidRPr="004C1BCE" w:rsidRDefault="003336D5" w:rsidP="003336D5">
                      <w:pPr>
                        <w:jc w:val="both"/>
                        <w:rPr>
                          <w:rFonts w:ascii="Calibri" w:hAnsi="Calibri" w:cs="Arial"/>
                          <w:b/>
                          <w:bCs/>
                          <w:color w:val="000000"/>
                          <w:sz w:val="28"/>
                          <w:szCs w:val="28"/>
                        </w:rPr>
                      </w:pPr>
                    </w:p>
                    <w:p w14:paraId="490B441E" w14:textId="77777777" w:rsidR="003336D5" w:rsidRPr="004C1BCE" w:rsidRDefault="003336D5" w:rsidP="003336D5">
                      <w:pPr>
                        <w:pStyle w:val="Default"/>
                        <w:numPr>
                          <w:ilvl w:val="0"/>
                          <w:numId w:val="21"/>
                        </w:numPr>
                        <w:rPr>
                          <w:rFonts w:cs="Arial"/>
                          <w:sz w:val="28"/>
                          <w:szCs w:val="28"/>
                        </w:rPr>
                      </w:pPr>
                      <w:r w:rsidRPr="004C1BCE">
                        <w:rPr>
                          <w:rFonts w:cs="Arial"/>
                          <w:sz w:val="28"/>
                          <w:szCs w:val="28"/>
                        </w:rPr>
                        <w:t xml:space="preserve">unexplained bruising, marks or injuries on any part of the body </w:t>
                      </w:r>
                    </w:p>
                    <w:p w14:paraId="504121CB" w14:textId="77777777" w:rsidR="003336D5" w:rsidRPr="004C1BCE" w:rsidRDefault="003336D5" w:rsidP="003336D5">
                      <w:pPr>
                        <w:pStyle w:val="Default"/>
                        <w:numPr>
                          <w:ilvl w:val="0"/>
                          <w:numId w:val="21"/>
                        </w:numPr>
                        <w:rPr>
                          <w:rFonts w:cs="Arial"/>
                          <w:sz w:val="28"/>
                          <w:szCs w:val="28"/>
                        </w:rPr>
                      </w:pPr>
                      <w:r w:rsidRPr="004C1BCE">
                        <w:rPr>
                          <w:rFonts w:cs="Arial"/>
                          <w:sz w:val="28"/>
                          <w:szCs w:val="28"/>
                        </w:rPr>
                        <w:t xml:space="preserve">multiple bruises- in clusters, often on the upper arm, outside of the thigh </w:t>
                      </w:r>
                    </w:p>
                    <w:p w14:paraId="6DBA3BFD" w14:textId="77777777" w:rsidR="003336D5" w:rsidRPr="004C1BCE" w:rsidRDefault="003336D5" w:rsidP="003336D5">
                      <w:pPr>
                        <w:pStyle w:val="Default"/>
                        <w:numPr>
                          <w:ilvl w:val="0"/>
                          <w:numId w:val="21"/>
                        </w:numPr>
                        <w:rPr>
                          <w:rFonts w:cs="Arial"/>
                          <w:sz w:val="28"/>
                          <w:szCs w:val="28"/>
                        </w:rPr>
                      </w:pPr>
                      <w:r w:rsidRPr="004C1BCE">
                        <w:rPr>
                          <w:rFonts w:cs="Arial"/>
                          <w:sz w:val="28"/>
                          <w:szCs w:val="28"/>
                        </w:rPr>
                        <w:t xml:space="preserve">cigarette burns </w:t>
                      </w:r>
                    </w:p>
                    <w:p w14:paraId="1C9C518C" w14:textId="77777777" w:rsidR="003336D5" w:rsidRPr="004C1BCE" w:rsidRDefault="003336D5" w:rsidP="003336D5">
                      <w:pPr>
                        <w:pStyle w:val="Default"/>
                        <w:numPr>
                          <w:ilvl w:val="0"/>
                          <w:numId w:val="21"/>
                        </w:numPr>
                        <w:rPr>
                          <w:rFonts w:cs="Arial"/>
                          <w:sz w:val="28"/>
                          <w:szCs w:val="28"/>
                        </w:rPr>
                      </w:pPr>
                      <w:r w:rsidRPr="004C1BCE">
                        <w:rPr>
                          <w:rFonts w:cs="Arial"/>
                          <w:sz w:val="28"/>
                          <w:szCs w:val="28"/>
                        </w:rPr>
                        <w:t xml:space="preserve">human bite marks </w:t>
                      </w:r>
                    </w:p>
                    <w:p w14:paraId="33F12C6B" w14:textId="77777777" w:rsidR="003336D5" w:rsidRPr="004C1BCE" w:rsidRDefault="003336D5" w:rsidP="003336D5">
                      <w:pPr>
                        <w:pStyle w:val="Default"/>
                        <w:numPr>
                          <w:ilvl w:val="0"/>
                          <w:numId w:val="21"/>
                        </w:numPr>
                        <w:rPr>
                          <w:rFonts w:cs="Arial"/>
                          <w:sz w:val="28"/>
                          <w:szCs w:val="28"/>
                        </w:rPr>
                      </w:pPr>
                      <w:r w:rsidRPr="004C1BCE">
                        <w:rPr>
                          <w:rFonts w:cs="Arial"/>
                          <w:sz w:val="28"/>
                          <w:szCs w:val="28"/>
                        </w:rPr>
                        <w:t>broken bones</w:t>
                      </w:r>
                    </w:p>
                    <w:p w14:paraId="4641E66D" w14:textId="77777777" w:rsidR="003336D5" w:rsidRPr="004C1BCE" w:rsidRDefault="003336D5" w:rsidP="003336D5">
                      <w:pPr>
                        <w:pStyle w:val="Default"/>
                        <w:numPr>
                          <w:ilvl w:val="0"/>
                          <w:numId w:val="21"/>
                        </w:numPr>
                        <w:rPr>
                          <w:rFonts w:cs="Arial"/>
                          <w:sz w:val="28"/>
                          <w:szCs w:val="28"/>
                        </w:rPr>
                      </w:pPr>
                      <w:r w:rsidRPr="004C1BCE">
                        <w:rPr>
                          <w:rFonts w:cs="Arial"/>
                          <w:sz w:val="28"/>
                          <w:szCs w:val="28"/>
                        </w:rPr>
                        <w:t xml:space="preserve">scalds, with upward splash marks, </w:t>
                      </w:r>
                    </w:p>
                    <w:p w14:paraId="6931D077" w14:textId="77777777" w:rsidR="003336D5" w:rsidRPr="004C1BCE" w:rsidRDefault="003336D5" w:rsidP="003336D5">
                      <w:pPr>
                        <w:pStyle w:val="Default"/>
                        <w:numPr>
                          <w:ilvl w:val="0"/>
                          <w:numId w:val="21"/>
                        </w:numPr>
                        <w:rPr>
                          <w:rFonts w:cs="Arial"/>
                          <w:sz w:val="28"/>
                          <w:szCs w:val="28"/>
                        </w:rPr>
                      </w:pPr>
                      <w:proofErr w:type="gramStart"/>
                      <w:r w:rsidRPr="004C1BCE">
                        <w:rPr>
                          <w:rFonts w:cs="Arial"/>
                          <w:sz w:val="28"/>
                          <w:szCs w:val="28"/>
                        </w:rPr>
                        <w:t>multiple</w:t>
                      </w:r>
                      <w:proofErr w:type="gramEnd"/>
                      <w:r w:rsidRPr="004C1BCE">
                        <w:rPr>
                          <w:rFonts w:cs="Arial"/>
                          <w:sz w:val="28"/>
                          <w:szCs w:val="28"/>
                        </w:rPr>
                        <w:t xml:space="preserve"> burns with a clearly demarcated edge. </w:t>
                      </w:r>
                    </w:p>
                    <w:p w14:paraId="37176283" w14:textId="77777777" w:rsidR="003336D5" w:rsidRPr="004C1BCE" w:rsidRDefault="003336D5" w:rsidP="003336D5">
                      <w:pPr>
                        <w:pStyle w:val="Default"/>
                        <w:numPr>
                          <w:ilvl w:val="0"/>
                          <w:numId w:val="18"/>
                        </w:numPr>
                        <w:ind w:left="851" w:hanging="851"/>
                        <w:rPr>
                          <w:rFonts w:cs="Arial"/>
                          <w:sz w:val="28"/>
                          <w:szCs w:val="28"/>
                        </w:rPr>
                      </w:pPr>
                    </w:p>
                    <w:p w14:paraId="172B0A0B" w14:textId="77777777" w:rsidR="003336D5" w:rsidRPr="004C1BCE" w:rsidRDefault="003336D5" w:rsidP="003336D5">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behaviour that can also indicate physical abuse: </w:t>
                      </w:r>
                    </w:p>
                    <w:p w14:paraId="692D024A" w14:textId="77777777" w:rsidR="003336D5" w:rsidRPr="004C1BCE" w:rsidRDefault="003336D5" w:rsidP="003336D5">
                      <w:pPr>
                        <w:pStyle w:val="Default"/>
                        <w:rPr>
                          <w:rFonts w:cs="Arial"/>
                          <w:sz w:val="28"/>
                          <w:szCs w:val="28"/>
                        </w:rPr>
                      </w:pPr>
                    </w:p>
                    <w:p w14:paraId="7EBDB6DB" w14:textId="77777777" w:rsidR="003336D5" w:rsidRPr="004C1BCE" w:rsidRDefault="003336D5" w:rsidP="003336D5">
                      <w:pPr>
                        <w:pStyle w:val="Default"/>
                        <w:numPr>
                          <w:ilvl w:val="0"/>
                          <w:numId w:val="20"/>
                        </w:numPr>
                        <w:rPr>
                          <w:rFonts w:cs="Arial"/>
                          <w:sz w:val="28"/>
                          <w:szCs w:val="28"/>
                        </w:rPr>
                      </w:pPr>
                      <w:r w:rsidRPr="004C1BCE">
                        <w:rPr>
                          <w:rFonts w:cs="Arial"/>
                          <w:sz w:val="28"/>
                          <w:szCs w:val="28"/>
                        </w:rPr>
                        <w:t xml:space="preserve">fear of parents being approached for an explanation </w:t>
                      </w:r>
                    </w:p>
                    <w:p w14:paraId="4F1CF7ED" w14:textId="77777777" w:rsidR="003336D5" w:rsidRPr="004C1BCE" w:rsidRDefault="003336D5" w:rsidP="003336D5">
                      <w:pPr>
                        <w:pStyle w:val="Default"/>
                        <w:numPr>
                          <w:ilvl w:val="0"/>
                          <w:numId w:val="20"/>
                        </w:numPr>
                        <w:rPr>
                          <w:rFonts w:cs="Arial"/>
                          <w:sz w:val="28"/>
                          <w:szCs w:val="28"/>
                        </w:rPr>
                      </w:pPr>
                      <w:r w:rsidRPr="004C1BCE">
                        <w:rPr>
                          <w:rFonts w:cs="Arial"/>
                          <w:sz w:val="28"/>
                          <w:szCs w:val="28"/>
                        </w:rPr>
                        <w:t xml:space="preserve">aggressive behaviour or severe temper outbursts </w:t>
                      </w:r>
                    </w:p>
                    <w:p w14:paraId="25602F6B" w14:textId="77777777" w:rsidR="003336D5" w:rsidRPr="004C1BCE" w:rsidRDefault="003336D5" w:rsidP="003336D5">
                      <w:pPr>
                        <w:pStyle w:val="Default"/>
                        <w:numPr>
                          <w:ilvl w:val="0"/>
                          <w:numId w:val="20"/>
                        </w:numPr>
                        <w:rPr>
                          <w:rFonts w:cs="Arial"/>
                          <w:sz w:val="28"/>
                          <w:szCs w:val="28"/>
                        </w:rPr>
                      </w:pPr>
                      <w:r w:rsidRPr="004C1BCE">
                        <w:rPr>
                          <w:rFonts w:cs="Arial"/>
                          <w:sz w:val="28"/>
                          <w:szCs w:val="28"/>
                        </w:rPr>
                        <w:t xml:space="preserve">flinching when approached or touched </w:t>
                      </w:r>
                    </w:p>
                    <w:p w14:paraId="7607DA0F" w14:textId="77777777" w:rsidR="003336D5" w:rsidRPr="004C1BCE" w:rsidRDefault="003336D5" w:rsidP="003336D5">
                      <w:pPr>
                        <w:pStyle w:val="Default"/>
                        <w:numPr>
                          <w:ilvl w:val="0"/>
                          <w:numId w:val="20"/>
                        </w:numPr>
                        <w:rPr>
                          <w:rFonts w:cs="Arial"/>
                          <w:sz w:val="28"/>
                          <w:szCs w:val="28"/>
                        </w:rPr>
                      </w:pPr>
                      <w:r w:rsidRPr="004C1BCE">
                        <w:rPr>
                          <w:rFonts w:cs="Arial"/>
                          <w:sz w:val="28"/>
                          <w:szCs w:val="28"/>
                        </w:rPr>
                        <w:t xml:space="preserve">reluctance to get changed, for example in hot weather </w:t>
                      </w:r>
                    </w:p>
                    <w:p w14:paraId="26456883" w14:textId="77777777" w:rsidR="003336D5" w:rsidRPr="004C1BCE" w:rsidRDefault="003336D5" w:rsidP="003336D5">
                      <w:pPr>
                        <w:pStyle w:val="Default"/>
                        <w:numPr>
                          <w:ilvl w:val="0"/>
                          <w:numId w:val="20"/>
                        </w:numPr>
                        <w:rPr>
                          <w:rFonts w:cs="Arial"/>
                          <w:sz w:val="28"/>
                          <w:szCs w:val="28"/>
                        </w:rPr>
                      </w:pPr>
                      <w:r w:rsidRPr="004C1BCE">
                        <w:rPr>
                          <w:rFonts w:cs="Arial"/>
                          <w:sz w:val="28"/>
                          <w:szCs w:val="28"/>
                        </w:rPr>
                        <w:t xml:space="preserve">depression </w:t>
                      </w:r>
                    </w:p>
                    <w:p w14:paraId="4FC73531" w14:textId="77777777" w:rsidR="003336D5" w:rsidRPr="004C1BCE" w:rsidRDefault="003336D5" w:rsidP="003336D5">
                      <w:pPr>
                        <w:pStyle w:val="Default"/>
                        <w:numPr>
                          <w:ilvl w:val="0"/>
                          <w:numId w:val="20"/>
                        </w:numPr>
                        <w:rPr>
                          <w:rFonts w:cs="Arial"/>
                          <w:sz w:val="28"/>
                          <w:szCs w:val="28"/>
                        </w:rPr>
                      </w:pPr>
                      <w:r w:rsidRPr="004C1BCE">
                        <w:rPr>
                          <w:rFonts w:cs="Arial"/>
                          <w:sz w:val="28"/>
                          <w:szCs w:val="28"/>
                        </w:rPr>
                        <w:t xml:space="preserve">withdrawn behaviour </w:t>
                      </w:r>
                    </w:p>
                    <w:p w14:paraId="28507D35" w14:textId="77777777" w:rsidR="003336D5" w:rsidRPr="004C1BCE" w:rsidRDefault="003336D5" w:rsidP="003336D5">
                      <w:pPr>
                        <w:pStyle w:val="Default"/>
                        <w:numPr>
                          <w:ilvl w:val="0"/>
                          <w:numId w:val="20"/>
                        </w:numPr>
                        <w:rPr>
                          <w:rFonts w:cs="Arial"/>
                          <w:sz w:val="28"/>
                          <w:szCs w:val="28"/>
                        </w:rPr>
                      </w:pPr>
                      <w:proofErr w:type="gramStart"/>
                      <w:r w:rsidRPr="004C1BCE">
                        <w:rPr>
                          <w:rFonts w:cs="Arial"/>
                          <w:sz w:val="28"/>
                          <w:szCs w:val="28"/>
                        </w:rPr>
                        <w:t>running</w:t>
                      </w:r>
                      <w:proofErr w:type="gramEnd"/>
                      <w:r w:rsidRPr="004C1BCE">
                        <w:rPr>
                          <w:rFonts w:cs="Arial"/>
                          <w:sz w:val="28"/>
                          <w:szCs w:val="28"/>
                        </w:rPr>
                        <w:t xml:space="preserve"> away from home.</w:t>
                      </w:r>
                    </w:p>
                    <w:p w14:paraId="32E01D04" w14:textId="77777777" w:rsidR="003336D5" w:rsidRPr="004C1BCE" w:rsidRDefault="003336D5" w:rsidP="003336D5">
                      <w:pPr>
                        <w:pStyle w:val="Default"/>
                        <w:numPr>
                          <w:ilvl w:val="0"/>
                          <w:numId w:val="18"/>
                        </w:numPr>
                        <w:ind w:left="851" w:hanging="851"/>
                        <w:rPr>
                          <w:rFonts w:cs="Arial"/>
                          <w:sz w:val="28"/>
                          <w:szCs w:val="28"/>
                        </w:rPr>
                      </w:pPr>
                    </w:p>
                  </w:txbxContent>
                </v:textbox>
              </v:shape>
            </w:pict>
          </mc:Fallback>
        </mc:AlternateContent>
      </w:r>
    </w:p>
    <w:p w14:paraId="44CFAC5C" w14:textId="77777777" w:rsidR="003336D5" w:rsidRPr="003336D5" w:rsidRDefault="003336D5" w:rsidP="003336D5">
      <w:pPr>
        <w:ind w:left="720" w:hanging="720"/>
        <w:rPr>
          <w:rFonts w:ascii="Calibri" w:hAnsi="Calibri" w:cs="Arial"/>
          <w:lang w:eastAsia="en-US"/>
        </w:rPr>
      </w:pPr>
    </w:p>
    <w:p w14:paraId="6E142986" w14:textId="77777777" w:rsidR="003336D5" w:rsidRPr="003336D5" w:rsidRDefault="003336D5" w:rsidP="003336D5">
      <w:pPr>
        <w:ind w:left="720" w:hanging="720"/>
        <w:rPr>
          <w:rFonts w:ascii="Calibri" w:hAnsi="Calibri" w:cs="Arial"/>
          <w:lang w:eastAsia="en-US"/>
        </w:rPr>
      </w:pPr>
    </w:p>
    <w:p w14:paraId="1689ED4C" w14:textId="77777777" w:rsidR="003336D5" w:rsidRPr="003336D5" w:rsidRDefault="003336D5" w:rsidP="003336D5">
      <w:pPr>
        <w:ind w:left="720" w:hanging="720"/>
        <w:rPr>
          <w:rFonts w:ascii="Calibri" w:hAnsi="Calibri" w:cs="Arial"/>
          <w:lang w:eastAsia="en-US"/>
        </w:rPr>
      </w:pPr>
    </w:p>
    <w:p w14:paraId="44613A93" w14:textId="77777777" w:rsidR="003336D5" w:rsidRPr="003336D5" w:rsidRDefault="003336D5" w:rsidP="003336D5">
      <w:pPr>
        <w:ind w:left="720" w:hanging="720"/>
        <w:rPr>
          <w:rFonts w:ascii="Calibri" w:hAnsi="Calibri" w:cs="Arial"/>
          <w:lang w:eastAsia="en-US"/>
        </w:rPr>
      </w:pPr>
    </w:p>
    <w:p w14:paraId="6110FB8F" w14:textId="77777777" w:rsidR="003336D5" w:rsidRPr="003336D5" w:rsidRDefault="003336D5" w:rsidP="003336D5">
      <w:pPr>
        <w:ind w:left="720" w:hanging="720"/>
        <w:rPr>
          <w:rFonts w:ascii="Calibri" w:hAnsi="Calibri" w:cs="Arial"/>
          <w:lang w:eastAsia="en-US"/>
        </w:rPr>
      </w:pPr>
    </w:p>
    <w:p w14:paraId="638F74D7" w14:textId="77777777" w:rsidR="003336D5" w:rsidRPr="003336D5" w:rsidRDefault="003336D5" w:rsidP="003336D5">
      <w:pPr>
        <w:ind w:left="720" w:hanging="720"/>
        <w:rPr>
          <w:rFonts w:ascii="Calibri" w:hAnsi="Calibri" w:cs="Arial"/>
          <w:lang w:eastAsia="en-US"/>
        </w:rPr>
      </w:pPr>
    </w:p>
    <w:p w14:paraId="1182386C" w14:textId="77777777" w:rsidR="003336D5" w:rsidRPr="003336D5" w:rsidRDefault="003336D5" w:rsidP="003336D5">
      <w:pPr>
        <w:ind w:left="720" w:hanging="720"/>
        <w:rPr>
          <w:rFonts w:ascii="Calibri" w:hAnsi="Calibri" w:cs="Arial"/>
          <w:lang w:eastAsia="en-US"/>
        </w:rPr>
      </w:pPr>
    </w:p>
    <w:p w14:paraId="4BBB3251" w14:textId="77777777" w:rsidR="003336D5" w:rsidRPr="003336D5" w:rsidRDefault="003336D5" w:rsidP="003336D5">
      <w:pPr>
        <w:ind w:left="720" w:hanging="720"/>
        <w:rPr>
          <w:rFonts w:ascii="Calibri" w:hAnsi="Calibri" w:cs="Arial"/>
          <w:lang w:eastAsia="en-US"/>
        </w:rPr>
      </w:pPr>
    </w:p>
    <w:p w14:paraId="67863845" w14:textId="77777777" w:rsidR="003336D5" w:rsidRPr="003336D5" w:rsidRDefault="003336D5" w:rsidP="003336D5">
      <w:pPr>
        <w:ind w:left="720" w:hanging="720"/>
        <w:rPr>
          <w:rFonts w:ascii="Calibri" w:hAnsi="Calibri" w:cs="Arial"/>
          <w:lang w:eastAsia="en-US"/>
        </w:rPr>
      </w:pPr>
    </w:p>
    <w:p w14:paraId="2329B005" w14:textId="77777777" w:rsidR="003336D5" w:rsidRPr="003336D5" w:rsidRDefault="003336D5" w:rsidP="003336D5">
      <w:pPr>
        <w:rPr>
          <w:rFonts w:ascii="Calibri" w:hAnsi="Calibri" w:cs="Arial"/>
          <w:lang w:eastAsia="en-US"/>
        </w:rPr>
      </w:pPr>
    </w:p>
    <w:p w14:paraId="11527A73" w14:textId="77777777" w:rsidR="003336D5" w:rsidRPr="003336D5" w:rsidRDefault="003336D5" w:rsidP="003336D5">
      <w:pPr>
        <w:rPr>
          <w:rFonts w:ascii="Calibri" w:hAnsi="Calibri" w:cs="Arial"/>
          <w:lang w:eastAsia="en-US"/>
        </w:rPr>
      </w:pPr>
    </w:p>
    <w:p w14:paraId="24303DF5" w14:textId="77777777" w:rsidR="003336D5" w:rsidRPr="003336D5" w:rsidRDefault="003336D5" w:rsidP="003336D5">
      <w:pPr>
        <w:rPr>
          <w:rFonts w:ascii="Calibri" w:hAnsi="Calibri" w:cs="Arial"/>
          <w:lang w:eastAsia="en-US"/>
        </w:rPr>
      </w:pPr>
    </w:p>
    <w:p w14:paraId="69C5B1F9" w14:textId="77777777" w:rsidR="003336D5" w:rsidRPr="003336D5" w:rsidRDefault="003336D5" w:rsidP="003336D5">
      <w:pPr>
        <w:rPr>
          <w:rFonts w:ascii="Calibri" w:hAnsi="Calibri" w:cs="Arial"/>
          <w:lang w:eastAsia="en-US"/>
        </w:rPr>
      </w:pPr>
    </w:p>
    <w:p w14:paraId="604992B8" w14:textId="77777777" w:rsidR="003336D5" w:rsidRPr="003336D5" w:rsidRDefault="003336D5" w:rsidP="003336D5">
      <w:pPr>
        <w:rPr>
          <w:rFonts w:ascii="Calibri" w:hAnsi="Calibri" w:cs="Arial"/>
          <w:lang w:eastAsia="en-US"/>
        </w:rPr>
      </w:pPr>
    </w:p>
    <w:p w14:paraId="018E80F4" w14:textId="77777777" w:rsidR="003336D5" w:rsidRPr="003336D5" w:rsidRDefault="003336D5" w:rsidP="003336D5">
      <w:pPr>
        <w:rPr>
          <w:rFonts w:ascii="Calibri" w:hAnsi="Calibri" w:cs="Arial"/>
          <w:lang w:eastAsia="en-US"/>
        </w:rPr>
      </w:pPr>
    </w:p>
    <w:p w14:paraId="52F5B787" w14:textId="77777777" w:rsidR="003336D5" w:rsidRPr="003336D5" w:rsidRDefault="003336D5" w:rsidP="003336D5">
      <w:pPr>
        <w:ind w:left="-57"/>
        <w:rPr>
          <w:rFonts w:ascii="Calibri" w:hAnsi="Calibri" w:cs="Arial"/>
          <w:lang w:eastAsia="en-US"/>
        </w:rPr>
      </w:pPr>
    </w:p>
    <w:p w14:paraId="378E9A4D" w14:textId="77777777" w:rsidR="003336D5" w:rsidRPr="003336D5" w:rsidRDefault="003336D5" w:rsidP="003336D5">
      <w:pPr>
        <w:ind w:left="-57"/>
        <w:rPr>
          <w:rFonts w:ascii="Calibri" w:hAnsi="Calibri" w:cs="Arial"/>
          <w:lang w:eastAsia="en-US"/>
        </w:rPr>
      </w:pPr>
    </w:p>
    <w:p w14:paraId="74C23C42" w14:textId="77777777" w:rsidR="003336D5" w:rsidRPr="003336D5" w:rsidRDefault="003336D5" w:rsidP="003336D5">
      <w:pPr>
        <w:rPr>
          <w:rFonts w:ascii="Calibri" w:hAnsi="Calibri" w:cs="Arial"/>
          <w:lang w:eastAsia="en-US"/>
        </w:rPr>
      </w:pPr>
    </w:p>
    <w:p w14:paraId="5A8EAA55" w14:textId="77777777" w:rsidR="003336D5" w:rsidRPr="003336D5" w:rsidRDefault="003336D5" w:rsidP="003336D5">
      <w:pPr>
        <w:rPr>
          <w:rFonts w:ascii="Calibri" w:hAnsi="Calibri" w:cs="Arial"/>
          <w:lang w:eastAsia="en-US"/>
        </w:rPr>
      </w:pPr>
    </w:p>
    <w:p w14:paraId="2E29708C" w14:textId="77777777" w:rsidR="003336D5" w:rsidRPr="003336D5" w:rsidRDefault="003336D5" w:rsidP="003336D5">
      <w:pPr>
        <w:rPr>
          <w:rFonts w:ascii="Calibri" w:hAnsi="Calibri" w:cs="Arial"/>
          <w:lang w:eastAsia="en-US"/>
        </w:rPr>
      </w:pPr>
    </w:p>
    <w:p w14:paraId="06CF7365" w14:textId="77777777" w:rsidR="003336D5" w:rsidRPr="003336D5" w:rsidRDefault="003336D5" w:rsidP="003336D5">
      <w:pPr>
        <w:rPr>
          <w:rFonts w:ascii="Calibri" w:hAnsi="Calibri" w:cs="Arial"/>
          <w:lang w:eastAsia="en-US"/>
        </w:rPr>
      </w:pPr>
    </w:p>
    <w:p w14:paraId="5F8A9692" w14:textId="77777777" w:rsidR="003336D5" w:rsidRPr="003336D5" w:rsidRDefault="003336D5" w:rsidP="003336D5">
      <w:pPr>
        <w:rPr>
          <w:rFonts w:ascii="Calibri" w:hAnsi="Calibri" w:cs="Arial"/>
          <w:lang w:eastAsia="en-US"/>
        </w:rPr>
      </w:pPr>
    </w:p>
    <w:p w14:paraId="62BF57AC" w14:textId="77777777" w:rsidR="003336D5" w:rsidRPr="003336D5" w:rsidRDefault="003336D5" w:rsidP="003336D5">
      <w:pPr>
        <w:rPr>
          <w:rFonts w:ascii="Calibri" w:hAnsi="Calibri" w:cs="Arial"/>
          <w:lang w:eastAsia="en-US"/>
        </w:rPr>
      </w:pPr>
    </w:p>
    <w:p w14:paraId="61934C41" w14:textId="77777777" w:rsidR="003336D5" w:rsidRPr="003336D5" w:rsidRDefault="003336D5" w:rsidP="003336D5">
      <w:pPr>
        <w:rPr>
          <w:rFonts w:ascii="Calibri" w:hAnsi="Calibri" w:cs="Arial"/>
          <w:lang w:eastAsia="en-US"/>
        </w:rPr>
      </w:pPr>
    </w:p>
    <w:p w14:paraId="6AE15398" w14:textId="77777777" w:rsidR="003336D5" w:rsidRPr="003336D5" w:rsidRDefault="003336D5" w:rsidP="003336D5">
      <w:pPr>
        <w:rPr>
          <w:rFonts w:ascii="Calibri" w:hAnsi="Calibri" w:cs="Arial"/>
          <w:lang w:eastAsia="en-US"/>
        </w:rPr>
      </w:pPr>
    </w:p>
    <w:p w14:paraId="6150E354" w14:textId="77777777" w:rsidR="003336D5" w:rsidRPr="003336D5" w:rsidRDefault="003336D5" w:rsidP="003336D5">
      <w:pPr>
        <w:rPr>
          <w:rFonts w:ascii="Calibri" w:hAnsi="Calibri" w:cs="Arial"/>
          <w:lang w:eastAsia="en-US"/>
        </w:rPr>
      </w:pPr>
    </w:p>
    <w:p w14:paraId="772E0A1E" w14:textId="77777777" w:rsidR="003336D5" w:rsidRPr="003336D5" w:rsidRDefault="003336D5" w:rsidP="003336D5">
      <w:pPr>
        <w:rPr>
          <w:rFonts w:ascii="Calibri" w:hAnsi="Calibri" w:cs="Arial"/>
          <w:lang w:eastAsia="en-US"/>
        </w:rPr>
      </w:pPr>
    </w:p>
    <w:p w14:paraId="3C4723B9" w14:textId="77777777" w:rsidR="003336D5" w:rsidRPr="003336D5" w:rsidRDefault="003336D5" w:rsidP="003336D5">
      <w:pPr>
        <w:rPr>
          <w:rFonts w:ascii="Calibri" w:hAnsi="Calibri" w:cs="Arial"/>
          <w:lang w:eastAsia="en-US"/>
        </w:rPr>
      </w:pPr>
    </w:p>
    <w:p w14:paraId="10324FBE" w14:textId="77777777" w:rsidR="003336D5" w:rsidRPr="003336D5" w:rsidRDefault="003336D5" w:rsidP="003336D5">
      <w:pPr>
        <w:autoSpaceDE w:val="0"/>
        <w:autoSpaceDN w:val="0"/>
        <w:adjustRightInd w:val="0"/>
        <w:rPr>
          <w:rFonts w:ascii="Calibri" w:hAnsi="Calibri" w:cs="Arial"/>
        </w:rPr>
      </w:pPr>
    </w:p>
    <w:p w14:paraId="7529F633" w14:textId="77777777" w:rsidR="003336D5" w:rsidRPr="003336D5" w:rsidRDefault="003336D5" w:rsidP="003336D5">
      <w:pPr>
        <w:autoSpaceDE w:val="0"/>
        <w:autoSpaceDN w:val="0"/>
        <w:adjustRightInd w:val="0"/>
        <w:rPr>
          <w:rFonts w:ascii="Calibri" w:hAnsi="Calibri" w:cs="Arial"/>
        </w:rPr>
      </w:pPr>
    </w:p>
    <w:p w14:paraId="65D6FBFC" w14:textId="77777777" w:rsidR="003336D5" w:rsidRPr="003336D5" w:rsidRDefault="003336D5" w:rsidP="003336D5">
      <w:pPr>
        <w:autoSpaceDE w:val="0"/>
        <w:autoSpaceDN w:val="0"/>
        <w:adjustRightInd w:val="0"/>
        <w:rPr>
          <w:rFonts w:ascii="Calibri" w:hAnsi="Calibri" w:cs="Arial"/>
        </w:rPr>
      </w:pPr>
    </w:p>
    <w:p w14:paraId="038DDD53" w14:textId="77777777" w:rsidR="003336D5" w:rsidRPr="003336D5" w:rsidRDefault="003336D5" w:rsidP="003336D5">
      <w:pPr>
        <w:rPr>
          <w:rFonts w:ascii="Calibri" w:hAnsi="Calibri"/>
        </w:rPr>
      </w:pPr>
    </w:p>
    <w:p w14:paraId="74706668" w14:textId="77777777" w:rsidR="003336D5" w:rsidRPr="003336D5" w:rsidRDefault="003336D5" w:rsidP="003336D5">
      <w:pPr>
        <w:rPr>
          <w:rFonts w:ascii="Calibri" w:hAnsi="Calibri"/>
        </w:rPr>
      </w:pPr>
    </w:p>
    <w:p w14:paraId="171598E6" w14:textId="77777777" w:rsidR="003336D5" w:rsidRPr="003336D5" w:rsidRDefault="003336D5" w:rsidP="003336D5">
      <w:pPr>
        <w:rPr>
          <w:rFonts w:ascii="Calibri" w:hAnsi="Calibri"/>
        </w:rPr>
      </w:pPr>
      <w:r w:rsidRPr="003336D5">
        <w:rPr>
          <w:rFonts w:ascii="Calibri" w:hAnsi="Calibri"/>
        </w:rPr>
        <w:t>7</w:t>
      </w:r>
    </w:p>
    <w:p w14:paraId="32975F6F" w14:textId="77777777" w:rsidR="003336D5" w:rsidRPr="003336D5" w:rsidRDefault="003336D5" w:rsidP="003336D5">
      <w:pPr>
        <w:rPr>
          <w:rFonts w:ascii="Calibri" w:hAnsi="Calibri"/>
        </w:rPr>
      </w:pPr>
    </w:p>
    <w:p w14:paraId="743501C8" w14:textId="77777777" w:rsidR="003336D5" w:rsidRDefault="003336D5" w:rsidP="003336D5">
      <w:pPr>
        <w:rPr>
          <w:rFonts w:ascii="Calibri" w:hAnsi="Calibri"/>
        </w:rPr>
      </w:pPr>
    </w:p>
    <w:p w14:paraId="30925B68" w14:textId="77777777" w:rsidR="003336D5" w:rsidRPr="003336D5" w:rsidRDefault="003336D5" w:rsidP="003336D5">
      <w:pPr>
        <w:rPr>
          <w:rFonts w:ascii="Calibri" w:hAnsi="Calibri" w:cs="Arial"/>
          <w:lang w:eastAsia="en-US"/>
        </w:rPr>
      </w:pPr>
    </w:p>
    <w:p w14:paraId="79C96118" w14:textId="77777777" w:rsidR="003336D5" w:rsidRPr="003336D5" w:rsidRDefault="003336D5" w:rsidP="003336D5">
      <w:pPr>
        <w:rPr>
          <w:rFonts w:ascii="Calibri" w:hAnsi="Calibri" w:cs="Arial"/>
          <w:lang w:eastAsia="en-US"/>
        </w:rPr>
      </w:pPr>
    </w:p>
    <w:p w14:paraId="3D9EDE63" w14:textId="77777777" w:rsidR="003336D5" w:rsidRPr="003336D5" w:rsidRDefault="003336D5" w:rsidP="003336D5">
      <w:pPr>
        <w:jc w:val="both"/>
        <w:rPr>
          <w:rFonts w:ascii="Calibri" w:hAnsi="Calibri" w:cs="Arial"/>
          <w:lang w:eastAsia="en-US"/>
        </w:rPr>
      </w:pPr>
      <w:r w:rsidRPr="003336D5">
        <w:rPr>
          <w:rFonts w:ascii="Calibri" w:hAnsi="Calibri" w:cs="Arial"/>
          <w:noProof/>
        </w:rPr>
        <w:lastRenderedPageBreak/>
        <mc:AlternateContent>
          <mc:Choice Requires="wps">
            <w:drawing>
              <wp:anchor distT="0" distB="0" distL="114300" distR="114300" simplePos="0" relativeHeight="251667456" behindDoc="0" locked="0" layoutInCell="1" allowOverlap="1" wp14:anchorId="7E790D7F" wp14:editId="0507CFE1">
                <wp:simplePos x="0" y="0"/>
                <wp:positionH relativeFrom="column">
                  <wp:posOffset>0</wp:posOffset>
                </wp:positionH>
                <wp:positionV relativeFrom="paragraph">
                  <wp:posOffset>147320</wp:posOffset>
                </wp:positionV>
                <wp:extent cx="5943600" cy="8859520"/>
                <wp:effectExtent l="9525" t="13970" r="9525" b="1333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59520"/>
                        </a:xfrm>
                        <a:prstGeom prst="rect">
                          <a:avLst/>
                        </a:prstGeom>
                        <a:solidFill>
                          <a:srgbClr val="E5DFEC"/>
                        </a:solidFill>
                        <a:ln w="9525">
                          <a:solidFill>
                            <a:srgbClr val="000000"/>
                          </a:solidFill>
                          <a:miter lim="800000"/>
                          <a:headEnd/>
                          <a:tailEnd/>
                        </a:ln>
                      </wps:spPr>
                      <wps:txbx>
                        <w:txbxContent>
                          <w:p w14:paraId="7783C564" w14:textId="77777777" w:rsidR="003336D5" w:rsidRPr="004C1BCE" w:rsidRDefault="003336D5" w:rsidP="003336D5">
                            <w:pPr>
                              <w:ind w:left="-57"/>
                              <w:rPr>
                                <w:rFonts w:ascii="Calibri" w:hAnsi="Calibri" w:cs="Arial"/>
                                <w:b/>
                                <w:color w:val="000000"/>
                                <w:sz w:val="22"/>
                                <w:szCs w:val="22"/>
                                <w:u w:val="single"/>
                              </w:rPr>
                            </w:pPr>
                          </w:p>
                          <w:p w14:paraId="1538819F" w14:textId="77777777" w:rsidR="003336D5" w:rsidRPr="004C1BCE" w:rsidRDefault="003336D5" w:rsidP="003336D5">
                            <w:pPr>
                              <w:ind w:left="-57"/>
                              <w:jc w:val="center"/>
                              <w:rPr>
                                <w:rFonts w:ascii="Calibri" w:hAnsi="Calibri" w:cs="Arial"/>
                                <w:color w:val="000000"/>
                                <w:sz w:val="28"/>
                                <w:szCs w:val="28"/>
                              </w:rPr>
                            </w:pPr>
                            <w:r w:rsidRPr="004C1BCE">
                              <w:rPr>
                                <w:rFonts w:ascii="Calibri" w:hAnsi="Calibri" w:cs="Arial"/>
                                <w:b/>
                                <w:color w:val="000000"/>
                                <w:sz w:val="28"/>
                                <w:szCs w:val="28"/>
                              </w:rPr>
                              <w:t>Sexual abuse</w:t>
                            </w:r>
                          </w:p>
                          <w:p w14:paraId="33D160A4" w14:textId="77777777" w:rsidR="003336D5" w:rsidRPr="004C1BCE" w:rsidRDefault="003336D5" w:rsidP="003336D5">
                            <w:pPr>
                              <w:ind w:left="-57"/>
                              <w:jc w:val="center"/>
                              <w:rPr>
                                <w:rFonts w:ascii="Calibri" w:hAnsi="Calibri" w:cs="Arial"/>
                                <w:color w:val="000000"/>
                                <w:sz w:val="28"/>
                                <w:szCs w:val="28"/>
                              </w:rPr>
                            </w:pPr>
                          </w:p>
                          <w:p w14:paraId="0275500B" w14:textId="77777777" w:rsidR="003336D5" w:rsidRPr="004C1BCE" w:rsidRDefault="003336D5" w:rsidP="003336D5">
                            <w:pPr>
                              <w:ind w:left="-57"/>
                              <w:rPr>
                                <w:rFonts w:ascii="Calibri" w:hAnsi="Calibri" w:cs="Arial"/>
                                <w:color w:val="000000"/>
                                <w:sz w:val="28"/>
                                <w:szCs w:val="28"/>
                              </w:rPr>
                            </w:pPr>
                            <w:r w:rsidRPr="004C1BCE">
                              <w:rPr>
                                <w:rFonts w:ascii="Calibri" w:hAnsi="Calibri" w:cs="Arial"/>
                                <w:color w:val="000000"/>
                                <w:sz w:val="28"/>
                                <w:szCs w:val="28"/>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roofErr w:type="gramStart"/>
                            <w:r w:rsidRPr="004C1BCE">
                              <w:rPr>
                                <w:rFonts w:ascii="Calibri" w:hAnsi="Calibri" w:cs="Arial"/>
                                <w:color w:val="000000"/>
                                <w:sz w:val="28"/>
                                <w:szCs w:val="28"/>
                              </w:rPr>
                              <w:t>Sexual abuse is not solely perpetrated by adult males</w:t>
                            </w:r>
                            <w:proofErr w:type="gramEnd"/>
                            <w:r w:rsidRPr="004C1BCE">
                              <w:rPr>
                                <w:rFonts w:ascii="Calibri" w:hAnsi="Calibri" w:cs="Arial"/>
                                <w:color w:val="000000"/>
                                <w:sz w:val="28"/>
                                <w:szCs w:val="28"/>
                              </w:rPr>
                              <w:t>. Women can also commit acts of sexual abuse, as can other children.</w:t>
                            </w:r>
                          </w:p>
                          <w:p w14:paraId="698C6F04" w14:textId="77777777" w:rsidR="003336D5" w:rsidRPr="004C1BCE" w:rsidRDefault="003336D5" w:rsidP="003336D5">
                            <w:pPr>
                              <w:ind w:left="-57"/>
                              <w:rPr>
                                <w:rFonts w:ascii="Calibri" w:hAnsi="Calibri" w:cs="Arial"/>
                                <w:color w:val="000000"/>
                                <w:sz w:val="28"/>
                                <w:szCs w:val="28"/>
                              </w:rPr>
                            </w:pPr>
                          </w:p>
                          <w:p w14:paraId="4B8BCF10" w14:textId="77777777" w:rsidR="003336D5" w:rsidRPr="004C1BCE" w:rsidRDefault="003336D5" w:rsidP="003336D5">
                            <w:pPr>
                              <w:pStyle w:val="Default"/>
                              <w:rPr>
                                <w:rFonts w:cs="Arial"/>
                                <w:b/>
                                <w:sz w:val="28"/>
                                <w:szCs w:val="28"/>
                              </w:rPr>
                            </w:pPr>
                            <w:r w:rsidRPr="004C1BCE">
                              <w:rPr>
                                <w:rFonts w:cs="Arial"/>
                                <w:b/>
                                <w:sz w:val="28"/>
                                <w:szCs w:val="28"/>
                              </w:rPr>
                              <w:t>Indicators of Sexual Abuse:</w:t>
                            </w:r>
                          </w:p>
                          <w:p w14:paraId="4D9364CA" w14:textId="77777777" w:rsidR="003336D5" w:rsidRPr="004C1BCE" w:rsidRDefault="003336D5" w:rsidP="003336D5">
                            <w:pPr>
                              <w:pStyle w:val="Default"/>
                              <w:rPr>
                                <w:rFonts w:cs="Arial"/>
                                <w:b/>
                                <w:sz w:val="28"/>
                                <w:szCs w:val="28"/>
                              </w:rPr>
                            </w:pPr>
                          </w:p>
                          <w:p w14:paraId="2A8E7A44" w14:textId="77777777" w:rsidR="003336D5" w:rsidRPr="004C1BCE" w:rsidRDefault="003336D5" w:rsidP="003336D5">
                            <w:pPr>
                              <w:pStyle w:val="Default"/>
                              <w:numPr>
                                <w:ilvl w:val="0"/>
                                <w:numId w:val="22"/>
                              </w:numPr>
                              <w:rPr>
                                <w:rFonts w:cs="Arial"/>
                                <w:sz w:val="28"/>
                                <w:szCs w:val="28"/>
                              </w:rPr>
                            </w:pPr>
                            <w:r w:rsidRPr="004C1BCE">
                              <w:rPr>
                                <w:rFonts w:cs="Arial"/>
                                <w:sz w:val="28"/>
                                <w:szCs w:val="28"/>
                              </w:rPr>
                              <w:t xml:space="preserve">pain or itching in the genital area </w:t>
                            </w:r>
                          </w:p>
                          <w:p w14:paraId="36F55739" w14:textId="77777777" w:rsidR="003336D5" w:rsidRPr="004C1BCE" w:rsidRDefault="003336D5" w:rsidP="003336D5">
                            <w:pPr>
                              <w:pStyle w:val="Default"/>
                              <w:numPr>
                                <w:ilvl w:val="0"/>
                                <w:numId w:val="22"/>
                              </w:numPr>
                              <w:rPr>
                                <w:rFonts w:cs="Arial"/>
                                <w:sz w:val="28"/>
                                <w:szCs w:val="28"/>
                              </w:rPr>
                            </w:pPr>
                            <w:r w:rsidRPr="004C1BCE">
                              <w:rPr>
                                <w:rFonts w:cs="Arial"/>
                                <w:sz w:val="28"/>
                                <w:szCs w:val="28"/>
                              </w:rPr>
                              <w:t xml:space="preserve">bruising or bleeding near genital area </w:t>
                            </w:r>
                          </w:p>
                          <w:p w14:paraId="7D1FFB59" w14:textId="77777777" w:rsidR="003336D5" w:rsidRPr="004C1BCE" w:rsidRDefault="003336D5" w:rsidP="003336D5">
                            <w:pPr>
                              <w:pStyle w:val="Default"/>
                              <w:numPr>
                                <w:ilvl w:val="0"/>
                                <w:numId w:val="22"/>
                              </w:numPr>
                              <w:rPr>
                                <w:rFonts w:cs="Arial"/>
                                <w:sz w:val="28"/>
                                <w:szCs w:val="28"/>
                              </w:rPr>
                            </w:pPr>
                            <w:r w:rsidRPr="004C1BCE">
                              <w:rPr>
                                <w:rFonts w:cs="Arial"/>
                                <w:sz w:val="28"/>
                                <w:szCs w:val="28"/>
                              </w:rPr>
                              <w:t xml:space="preserve">sexually transmitted disease </w:t>
                            </w:r>
                          </w:p>
                          <w:p w14:paraId="4EFA76C6" w14:textId="77777777" w:rsidR="003336D5" w:rsidRPr="004C1BCE" w:rsidRDefault="003336D5" w:rsidP="003336D5">
                            <w:pPr>
                              <w:pStyle w:val="Default"/>
                              <w:numPr>
                                <w:ilvl w:val="0"/>
                                <w:numId w:val="22"/>
                              </w:numPr>
                              <w:rPr>
                                <w:rFonts w:cs="Arial"/>
                                <w:sz w:val="28"/>
                                <w:szCs w:val="28"/>
                              </w:rPr>
                            </w:pPr>
                            <w:r w:rsidRPr="004C1BCE">
                              <w:rPr>
                                <w:rFonts w:cs="Arial"/>
                                <w:sz w:val="28"/>
                                <w:szCs w:val="28"/>
                              </w:rPr>
                              <w:t xml:space="preserve">vaginal discharge or infection </w:t>
                            </w:r>
                          </w:p>
                          <w:p w14:paraId="79AB6411" w14:textId="77777777" w:rsidR="003336D5" w:rsidRPr="004C1BCE" w:rsidRDefault="003336D5" w:rsidP="003336D5">
                            <w:pPr>
                              <w:pStyle w:val="Default"/>
                              <w:numPr>
                                <w:ilvl w:val="0"/>
                                <w:numId w:val="22"/>
                              </w:numPr>
                              <w:rPr>
                                <w:rFonts w:cs="Arial"/>
                                <w:sz w:val="28"/>
                                <w:szCs w:val="28"/>
                              </w:rPr>
                            </w:pPr>
                            <w:r w:rsidRPr="004C1BCE">
                              <w:rPr>
                                <w:rFonts w:cs="Arial"/>
                                <w:sz w:val="28"/>
                                <w:szCs w:val="28"/>
                              </w:rPr>
                              <w:t xml:space="preserve">stomach pains </w:t>
                            </w:r>
                          </w:p>
                          <w:p w14:paraId="3F2ACDB9" w14:textId="77777777" w:rsidR="003336D5" w:rsidRPr="004C1BCE" w:rsidRDefault="003336D5" w:rsidP="003336D5">
                            <w:pPr>
                              <w:pStyle w:val="Default"/>
                              <w:numPr>
                                <w:ilvl w:val="0"/>
                                <w:numId w:val="22"/>
                              </w:numPr>
                              <w:rPr>
                                <w:rFonts w:cs="Arial"/>
                                <w:sz w:val="28"/>
                                <w:szCs w:val="28"/>
                              </w:rPr>
                            </w:pPr>
                            <w:r w:rsidRPr="004C1BCE">
                              <w:rPr>
                                <w:rFonts w:cs="Arial"/>
                                <w:sz w:val="28"/>
                                <w:szCs w:val="28"/>
                              </w:rPr>
                              <w:t xml:space="preserve">discomfort when walking or sitting down </w:t>
                            </w:r>
                          </w:p>
                          <w:p w14:paraId="6822FB43" w14:textId="77777777" w:rsidR="003336D5" w:rsidRPr="004C1BCE" w:rsidRDefault="003336D5" w:rsidP="003336D5">
                            <w:pPr>
                              <w:pStyle w:val="Default"/>
                              <w:numPr>
                                <w:ilvl w:val="0"/>
                                <w:numId w:val="22"/>
                              </w:numPr>
                              <w:rPr>
                                <w:rFonts w:cs="Arial"/>
                                <w:sz w:val="28"/>
                                <w:szCs w:val="28"/>
                              </w:rPr>
                            </w:pPr>
                            <w:r w:rsidRPr="004C1BCE">
                              <w:rPr>
                                <w:rFonts w:cs="Arial"/>
                                <w:sz w:val="28"/>
                                <w:szCs w:val="28"/>
                              </w:rPr>
                              <w:t xml:space="preserve">pregnancy </w:t>
                            </w:r>
                          </w:p>
                          <w:p w14:paraId="210E1701" w14:textId="77777777" w:rsidR="003336D5" w:rsidRPr="004C1BCE" w:rsidRDefault="003336D5" w:rsidP="003336D5">
                            <w:pPr>
                              <w:pStyle w:val="Normal3"/>
                              <w:jc w:val="both"/>
                              <w:rPr>
                                <w:rFonts w:ascii="Calibri" w:hAnsi="Calibri" w:cs="Arial"/>
                                <w:b/>
                                <w:bCs/>
                                <w:color w:val="000000"/>
                                <w:sz w:val="28"/>
                                <w:szCs w:val="28"/>
                              </w:rPr>
                            </w:pPr>
                          </w:p>
                          <w:p w14:paraId="349536CA" w14:textId="77777777" w:rsidR="003336D5" w:rsidRPr="004C1BCE" w:rsidRDefault="003336D5" w:rsidP="003336D5">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w:t>
                            </w:r>
                            <w:proofErr w:type="gramStart"/>
                            <w:r w:rsidRPr="004C1BCE">
                              <w:rPr>
                                <w:rFonts w:ascii="Calibri" w:hAnsi="Calibri" w:cs="Arial"/>
                                <w:b/>
                                <w:bCs/>
                                <w:color w:val="000000"/>
                                <w:sz w:val="28"/>
                                <w:szCs w:val="28"/>
                              </w:rPr>
                              <w:t>behaviour which can also indicate sexual abuse</w:t>
                            </w:r>
                            <w:proofErr w:type="gramEnd"/>
                            <w:r w:rsidRPr="004C1BCE">
                              <w:rPr>
                                <w:rFonts w:ascii="Calibri" w:hAnsi="Calibri" w:cs="Arial"/>
                                <w:b/>
                                <w:bCs/>
                                <w:color w:val="000000"/>
                                <w:sz w:val="28"/>
                                <w:szCs w:val="28"/>
                              </w:rPr>
                              <w:t xml:space="preserve"> include: </w:t>
                            </w:r>
                          </w:p>
                          <w:p w14:paraId="5B63AA6A" w14:textId="77777777" w:rsidR="003336D5" w:rsidRPr="004C1BCE" w:rsidRDefault="003336D5" w:rsidP="003336D5">
                            <w:pPr>
                              <w:pStyle w:val="Default"/>
                              <w:rPr>
                                <w:rFonts w:cs="Arial"/>
                                <w:sz w:val="28"/>
                                <w:szCs w:val="28"/>
                              </w:rPr>
                            </w:pPr>
                          </w:p>
                          <w:p w14:paraId="198D85D8" w14:textId="77777777" w:rsidR="003336D5" w:rsidRPr="004C1BCE" w:rsidRDefault="003336D5" w:rsidP="003336D5">
                            <w:pPr>
                              <w:pStyle w:val="Default"/>
                              <w:numPr>
                                <w:ilvl w:val="0"/>
                                <w:numId w:val="23"/>
                              </w:numPr>
                              <w:rPr>
                                <w:rFonts w:cs="Arial"/>
                                <w:sz w:val="28"/>
                                <w:szCs w:val="28"/>
                              </w:rPr>
                            </w:pPr>
                            <w:r w:rsidRPr="004C1BCE">
                              <w:rPr>
                                <w:rFonts w:cs="Arial"/>
                                <w:sz w:val="28"/>
                                <w:szCs w:val="28"/>
                              </w:rPr>
                              <w:t xml:space="preserve">sudden or unexplained changes in behaviour e.g. becoming aggressive or    withdrawn </w:t>
                            </w:r>
                          </w:p>
                          <w:p w14:paraId="65546112" w14:textId="77777777" w:rsidR="003336D5" w:rsidRPr="004C1BCE" w:rsidRDefault="003336D5" w:rsidP="003336D5">
                            <w:pPr>
                              <w:pStyle w:val="Default"/>
                              <w:numPr>
                                <w:ilvl w:val="0"/>
                                <w:numId w:val="23"/>
                              </w:numPr>
                              <w:rPr>
                                <w:rFonts w:cs="Arial"/>
                                <w:sz w:val="28"/>
                                <w:szCs w:val="28"/>
                              </w:rPr>
                            </w:pPr>
                            <w:r w:rsidRPr="004C1BCE">
                              <w:rPr>
                                <w:rFonts w:cs="Arial"/>
                                <w:sz w:val="28"/>
                                <w:szCs w:val="28"/>
                              </w:rPr>
                              <w:t xml:space="preserve">fear of being left with a specific person or group of people </w:t>
                            </w:r>
                          </w:p>
                          <w:p w14:paraId="711CD2D1" w14:textId="77777777" w:rsidR="003336D5" w:rsidRPr="004C1BCE" w:rsidRDefault="003336D5" w:rsidP="003336D5">
                            <w:pPr>
                              <w:pStyle w:val="Default"/>
                              <w:numPr>
                                <w:ilvl w:val="0"/>
                                <w:numId w:val="23"/>
                              </w:numPr>
                              <w:rPr>
                                <w:rFonts w:cs="Arial"/>
                                <w:sz w:val="28"/>
                                <w:szCs w:val="28"/>
                              </w:rPr>
                            </w:pPr>
                            <w:r w:rsidRPr="004C1BCE">
                              <w:rPr>
                                <w:rFonts w:cs="Arial"/>
                                <w:sz w:val="28"/>
                                <w:szCs w:val="28"/>
                              </w:rPr>
                              <w:t xml:space="preserve">having nightmares </w:t>
                            </w:r>
                          </w:p>
                          <w:p w14:paraId="79D08F9D" w14:textId="77777777" w:rsidR="003336D5" w:rsidRPr="004C1BCE" w:rsidRDefault="003336D5" w:rsidP="003336D5">
                            <w:pPr>
                              <w:pStyle w:val="Default"/>
                              <w:numPr>
                                <w:ilvl w:val="0"/>
                                <w:numId w:val="23"/>
                              </w:numPr>
                              <w:rPr>
                                <w:rFonts w:cs="Arial"/>
                                <w:sz w:val="28"/>
                                <w:szCs w:val="28"/>
                              </w:rPr>
                            </w:pPr>
                            <w:r w:rsidRPr="004C1BCE">
                              <w:rPr>
                                <w:rFonts w:cs="Arial"/>
                                <w:sz w:val="28"/>
                                <w:szCs w:val="28"/>
                              </w:rPr>
                              <w:t xml:space="preserve">running away from home sexual knowledge which is beyond their age, or developmental level </w:t>
                            </w:r>
                          </w:p>
                          <w:p w14:paraId="51226542" w14:textId="77777777" w:rsidR="003336D5" w:rsidRPr="004C1BCE" w:rsidRDefault="003336D5" w:rsidP="003336D5">
                            <w:pPr>
                              <w:pStyle w:val="Default"/>
                              <w:numPr>
                                <w:ilvl w:val="0"/>
                                <w:numId w:val="23"/>
                              </w:numPr>
                              <w:rPr>
                                <w:rFonts w:cs="Arial"/>
                                <w:sz w:val="28"/>
                                <w:szCs w:val="28"/>
                              </w:rPr>
                            </w:pPr>
                            <w:r w:rsidRPr="004C1BCE">
                              <w:rPr>
                                <w:rFonts w:cs="Arial"/>
                                <w:sz w:val="28"/>
                                <w:szCs w:val="28"/>
                              </w:rPr>
                              <w:t xml:space="preserve">sexual drawings or language </w:t>
                            </w:r>
                          </w:p>
                          <w:p w14:paraId="2F936C1F" w14:textId="77777777" w:rsidR="003336D5" w:rsidRPr="004C1BCE" w:rsidRDefault="003336D5" w:rsidP="003336D5">
                            <w:pPr>
                              <w:pStyle w:val="Default"/>
                              <w:numPr>
                                <w:ilvl w:val="0"/>
                                <w:numId w:val="23"/>
                              </w:numPr>
                              <w:rPr>
                                <w:rFonts w:cs="Arial"/>
                                <w:sz w:val="28"/>
                                <w:szCs w:val="28"/>
                              </w:rPr>
                            </w:pPr>
                            <w:r w:rsidRPr="004C1BCE">
                              <w:rPr>
                                <w:rFonts w:cs="Arial"/>
                                <w:sz w:val="28"/>
                                <w:szCs w:val="28"/>
                              </w:rPr>
                              <w:t>eating problems such as overeating or anorexia</w:t>
                            </w:r>
                          </w:p>
                          <w:p w14:paraId="45A79E41" w14:textId="77777777" w:rsidR="003336D5" w:rsidRPr="004C1BCE" w:rsidRDefault="003336D5" w:rsidP="003336D5">
                            <w:pPr>
                              <w:pStyle w:val="Default"/>
                              <w:numPr>
                                <w:ilvl w:val="0"/>
                                <w:numId w:val="23"/>
                              </w:numPr>
                              <w:rPr>
                                <w:rFonts w:cs="Arial"/>
                                <w:sz w:val="28"/>
                                <w:szCs w:val="28"/>
                              </w:rPr>
                            </w:pPr>
                            <w:r w:rsidRPr="004C1BCE">
                              <w:rPr>
                                <w:rFonts w:cs="Arial"/>
                                <w:sz w:val="28"/>
                                <w:szCs w:val="28"/>
                              </w:rPr>
                              <w:t xml:space="preserve">self-harm or mutilation, sometimes leading to suicide attempts </w:t>
                            </w:r>
                          </w:p>
                          <w:p w14:paraId="4A6EF7E8" w14:textId="77777777" w:rsidR="003336D5" w:rsidRPr="004C1BCE" w:rsidRDefault="003336D5" w:rsidP="003336D5">
                            <w:pPr>
                              <w:pStyle w:val="Default"/>
                              <w:numPr>
                                <w:ilvl w:val="0"/>
                                <w:numId w:val="23"/>
                              </w:numPr>
                              <w:rPr>
                                <w:rFonts w:cs="Arial"/>
                                <w:sz w:val="28"/>
                                <w:szCs w:val="28"/>
                              </w:rPr>
                            </w:pPr>
                            <w:r w:rsidRPr="004C1BCE">
                              <w:rPr>
                                <w:rFonts w:cs="Arial"/>
                                <w:sz w:val="28"/>
                                <w:szCs w:val="28"/>
                              </w:rPr>
                              <w:t xml:space="preserve">saying they have secrets they cannot tell anyone about </w:t>
                            </w:r>
                          </w:p>
                          <w:p w14:paraId="1E296663" w14:textId="77777777" w:rsidR="003336D5" w:rsidRPr="004C1BCE" w:rsidRDefault="003336D5" w:rsidP="003336D5">
                            <w:pPr>
                              <w:pStyle w:val="Default"/>
                              <w:numPr>
                                <w:ilvl w:val="0"/>
                                <w:numId w:val="23"/>
                              </w:numPr>
                              <w:rPr>
                                <w:rFonts w:cs="Arial"/>
                                <w:sz w:val="28"/>
                                <w:szCs w:val="28"/>
                              </w:rPr>
                            </w:pPr>
                            <w:r w:rsidRPr="004C1BCE">
                              <w:rPr>
                                <w:rFonts w:cs="Arial"/>
                                <w:sz w:val="28"/>
                                <w:szCs w:val="28"/>
                              </w:rPr>
                              <w:t xml:space="preserve">not allowed to have friends (particularly in adolescence) </w:t>
                            </w:r>
                          </w:p>
                          <w:p w14:paraId="3549950B" w14:textId="77777777" w:rsidR="003336D5" w:rsidRPr="004C1BCE" w:rsidRDefault="003336D5" w:rsidP="003336D5">
                            <w:pPr>
                              <w:pStyle w:val="Default"/>
                              <w:numPr>
                                <w:ilvl w:val="0"/>
                                <w:numId w:val="23"/>
                              </w:numPr>
                              <w:rPr>
                                <w:rFonts w:cs="Arial"/>
                                <w:sz w:val="32"/>
                                <w:szCs w:val="32"/>
                              </w:rPr>
                            </w:pPr>
                            <w:r w:rsidRPr="004C1BCE">
                              <w:rPr>
                                <w:rFonts w:cs="Arial"/>
                                <w:sz w:val="28"/>
                                <w:szCs w:val="28"/>
                              </w:rPr>
                              <w:t>acting in a sexually explicit way towards adults</w:t>
                            </w:r>
                            <w:r w:rsidRPr="004C1BCE">
                              <w:rPr>
                                <w:rFonts w:cs="Arial"/>
                                <w:sz w:val="32"/>
                                <w:szCs w:val="32"/>
                              </w:rPr>
                              <w:t xml:space="preserve"> </w:t>
                            </w:r>
                          </w:p>
                          <w:p w14:paraId="62E79FDC" w14:textId="77777777" w:rsidR="003336D5" w:rsidRPr="004C1BCE" w:rsidRDefault="003336D5" w:rsidP="003336D5">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790D7F" id="Text Box 97" o:spid="_x0000_s1032" type="#_x0000_t202" style="position:absolute;left:0;text-align:left;margin-left:0;margin-top:11.6pt;width:468pt;height:69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" fillcolor="#e5dfec">
                <v:textbox>
                  <w:txbxContent>
                    <w:p w14:paraId="7783C564" w14:textId="77777777" w:rsidR="003336D5" w:rsidRPr="004C1BCE" w:rsidRDefault="003336D5" w:rsidP="003336D5">
                      <w:pPr>
                        <w:ind w:left="-57"/>
                        <w:rPr>
                          <w:rFonts w:ascii="Calibri" w:hAnsi="Calibri" w:cs="Arial"/>
                          <w:b/>
                          <w:color w:val="000000"/>
                          <w:sz w:val="22"/>
                          <w:szCs w:val="22"/>
                          <w:u w:val="single"/>
                        </w:rPr>
                      </w:pPr>
                    </w:p>
                    <w:p w14:paraId="1538819F" w14:textId="77777777" w:rsidR="003336D5" w:rsidRPr="004C1BCE" w:rsidRDefault="003336D5" w:rsidP="003336D5">
                      <w:pPr>
                        <w:ind w:left="-57"/>
                        <w:jc w:val="center"/>
                        <w:rPr>
                          <w:rFonts w:ascii="Calibri" w:hAnsi="Calibri" w:cs="Arial"/>
                          <w:color w:val="000000"/>
                          <w:sz w:val="28"/>
                          <w:szCs w:val="28"/>
                        </w:rPr>
                      </w:pPr>
                      <w:r w:rsidRPr="004C1BCE">
                        <w:rPr>
                          <w:rFonts w:ascii="Calibri" w:hAnsi="Calibri" w:cs="Arial"/>
                          <w:b/>
                          <w:color w:val="000000"/>
                          <w:sz w:val="28"/>
                          <w:szCs w:val="28"/>
                        </w:rPr>
                        <w:t>Sexual abuse</w:t>
                      </w:r>
                    </w:p>
                    <w:p w14:paraId="33D160A4" w14:textId="77777777" w:rsidR="003336D5" w:rsidRPr="004C1BCE" w:rsidRDefault="003336D5" w:rsidP="003336D5">
                      <w:pPr>
                        <w:ind w:left="-57"/>
                        <w:jc w:val="center"/>
                        <w:rPr>
                          <w:rFonts w:ascii="Calibri" w:hAnsi="Calibri" w:cs="Arial"/>
                          <w:color w:val="000000"/>
                          <w:sz w:val="28"/>
                          <w:szCs w:val="28"/>
                        </w:rPr>
                      </w:pPr>
                    </w:p>
                    <w:p w14:paraId="0275500B" w14:textId="77777777" w:rsidR="003336D5" w:rsidRPr="004C1BCE" w:rsidRDefault="003336D5" w:rsidP="003336D5">
                      <w:pPr>
                        <w:ind w:left="-57"/>
                        <w:rPr>
                          <w:rFonts w:ascii="Calibri" w:hAnsi="Calibri" w:cs="Arial"/>
                          <w:color w:val="000000"/>
                          <w:sz w:val="28"/>
                          <w:szCs w:val="28"/>
                        </w:rPr>
                      </w:pPr>
                      <w:r w:rsidRPr="004C1BCE">
                        <w:rPr>
                          <w:rFonts w:ascii="Calibri" w:hAnsi="Calibri" w:cs="Arial"/>
                          <w:color w:val="000000"/>
                          <w:sz w:val="28"/>
                          <w:szCs w:val="28"/>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roofErr w:type="gramStart"/>
                      <w:r w:rsidRPr="004C1BCE">
                        <w:rPr>
                          <w:rFonts w:ascii="Calibri" w:hAnsi="Calibri" w:cs="Arial"/>
                          <w:color w:val="000000"/>
                          <w:sz w:val="28"/>
                          <w:szCs w:val="28"/>
                        </w:rPr>
                        <w:t>Sexual abuse is not solely perpetrated by adult males</w:t>
                      </w:r>
                      <w:proofErr w:type="gramEnd"/>
                      <w:r w:rsidRPr="004C1BCE">
                        <w:rPr>
                          <w:rFonts w:ascii="Calibri" w:hAnsi="Calibri" w:cs="Arial"/>
                          <w:color w:val="000000"/>
                          <w:sz w:val="28"/>
                          <w:szCs w:val="28"/>
                        </w:rPr>
                        <w:t>. Women can also commit acts of sexual abuse, as can other children.</w:t>
                      </w:r>
                    </w:p>
                    <w:p w14:paraId="698C6F04" w14:textId="77777777" w:rsidR="003336D5" w:rsidRPr="004C1BCE" w:rsidRDefault="003336D5" w:rsidP="003336D5">
                      <w:pPr>
                        <w:ind w:left="-57"/>
                        <w:rPr>
                          <w:rFonts w:ascii="Calibri" w:hAnsi="Calibri" w:cs="Arial"/>
                          <w:color w:val="000000"/>
                          <w:sz w:val="28"/>
                          <w:szCs w:val="28"/>
                        </w:rPr>
                      </w:pPr>
                    </w:p>
                    <w:p w14:paraId="4B8BCF10" w14:textId="77777777" w:rsidR="003336D5" w:rsidRPr="004C1BCE" w:rsidRDefault="003336D5" w:rsidP="003336D5">
                      <w:pPr>
                        <w:pStyle w:val="Default"/>
                        <w:rPr>
                          <w:rFonts w:cs="Arial"/>
                          <w:b/>
                          <w:sz w:val="28"/>
                          <w:szCs w:val="28"/>
                        </w:rPr>
                      </w:pPr>
                      <w:r w:rsidRPr="004C1BCE">
                        <w:rPr>
                          <w:rFonts w:cs="Arial"/>
                          <w:b/>
                          <w:sz w:val="28"/>
                          <w:szCs w:val="28"/>
                        </w:rPr>
                        <w:t>Indicators of Sexual Abuse:</w:t>
                      </w:r>
                    </w:p>
                    <w:p w14:paraId="4D9364CA" w14:textId="77777777" w:rsidR="003336D5" w:rsidRPr="004C1BCE" w:rsidRDefault="003336D5" w:rsidP="003336D5">
                      <w:pPr>
                        <w:pStyle w:val="Default"/>
                        <w:rPr>
                          <w:rFonts w:cs="Arial"/>
                          <w:b/>
                          <w:sz w:val="28"/>
                          <w:szCs w:val="28"/>
                        </w:rPr>
                      </w:pPr>
                    </w:p>
                    <w:p w14:paraId="2A8E7A44" w14:textId="77777777" w:rsidR="003336D5" w:rsidRPr="004C1BCE" w:rsidRDefault="003336D5" w:rsidP="003336D5">
                      <w:pPr>
                        <w:pStyle w:val="Default"/>
                        <w:numPr>
                          <w:ilvl w:val="0"/>
                          <w:numId w:val="22"/>
                        </w:numPr>
                        <w:rPr>
                          <w:rFonts w:cs="Arial"/>
                          <w:sz w:val="28"/>
                          <w:szCs w:val="28"/>
                        </w:rPr>
                      </w:pPr>
                      <w:r w:rsidRPr="004C1BCE">
                        <w:rPr>
                          <w:rFonts w:cs="Arial"/>
                          <w:sz w:val="28"/>
                          <w:szCs w:val="28"/>
                        </w:rPr>
                        <w:t xml:space="preserve">pain or itching in the genital area </w:t>
                      </w:r>
                    </w:p>
                    <w:p w14:paraId="36F55739" w14:textId="77777777" w:rsidR="003336D5" w:rsidRPr="004C1BCE" w:rsidRDefault="003336D5" w:rsidP="003336D5">
                      <w:pPr>
                        <w:pStyle w:val="Default"/>
                        <w:numPr>
                          <w:ilvl w:val="0"/>
                          <w:numId w:val="22"/>
                        </w:numPr>
                        <w:rPr>
                          <w:rFonts w:cs="Arial"/>
                          <w:sz w:val="28"/>
                          <w:szCs w:val="28"/>
                        </w:rPr>
                      </w:pPr>
                      <w:r w:rsidRPr="004C1BCE">
                        <w:rPr>
                          <w:rFonts w:cs="Arial"/>
                          <w:sz w:val="28"/>
                          <w:szCs w:val="28"/>
                        </w:rPr>
                        <w:t xml:space="preserve">bruising or bleeding near genital area </w:t>
                      </w:r>
                    </w:p>
                    <w:p w14:paraId="7D1FFB59" w14:textId="77777777" w:rsidR="003336D5" w:rsidRPr="004C1BCE" w:rsidRDefault="003336D5" w:rsidP="003336D5">
                      <w:pPr>
                        <w:pStyle w:val="Default"/>
                        <w:numPr>
                          <w:ilvl w:val="0"/>
                          <w:numId w:val="22"/>
                        </w:numPr>
                        <w:rPr>
                          <w:rFonts w:cs="Arial"/>
                          <w:sz w:val="28"/>
                          <w:szCs w:val="28"/>
                        </w:rPr>
                      </w:pPr>
                      <w:r w:rsidRPr="004C1BCE">
                        <w:rPr>
                          <w:rFonts w:cs="Arial"/>
                          <w:sz w:val="28"/>
                          <w:szCs w:val="28"/>
                        </w:rPr>
                        <w:t xml:space="preserve">sexually transmitted disease </w:t>
                      </w:r>
                    </w:p>
                    <w:p w14:paraId="4EFA76C6" w14:textId="77777777" w:rsidR="003336D5" w:rsidRPr="004C1BCE" w:rsidRDefault="003336D5" w:rsidP="003336D5">
                      <w:pPr>
                        <w:pStyle w:val="Default"/>
                        <w:numPr>
                          <w:ilvl w:val="0"/>
                          <w:numId w:val="22"/>
                        </w:numPr>
                        <w:rPr>
                          <w:rFonts w:cs="Arial"/>
                          <w:sz w:val="28"/>
                          <w:szCs w:val="28"/>
                        </w:rPr>
                      </w:pPr>
                      <w:r w:rsidRPr="004C1BCE">
                        <w:rPr>
                          <w:rFonts w:cs="Arial"/>
                          <w:sz w:val="28"/>
                          <w:szCs w:val="28"/>
                        </w:rPr>
                        <w:t xml:space="preserve">vaginal discharge or infection </w:t>
                      </w:r>
                    </w:p>
                    <w:p w14:paraId="79AB6411" w14:textId="77777777" w:rsidR="003336D5" w:rsidRPr="004C1BCE" w:rsidRDefault="003336D5" w:rsidP="003336D5">
                      <w:pPr>
                        <w:pStyle w:val="Default"/>
                        <w:numPr>
                          <w:ilvl w:val="0"/>
                          <w:numId w:val="22"/>
                        </w:numPr>
                        <w:rPr>
                          <w:rFonts w:cs="Arial"/>
                          <w:sz w:val="28"/>
                          <w:szCs w:val="28"/>
                        </w:rPr>
                      </w:pPr>
                      <w:r w:rsidRPr="004C1BCE">
                        <w:rPr>
                          <w:rFonts w:cs="Arial"/>
                          <w:sz w:val="28"/>
                          <w:szCs w:val="28"/>
                        </w:rPr>
                        <w:t xml:space="preserve">stomach pains </w:t>
                      </w:r>
                    </w:p>
                    <w:p w14:paraId="3F2ACDB9" w14:textId="77777777" w:rsidR="003336D5" w:rsidRPr="004C1BCE" w:rsidRDefault="003336D5" w:rsidP="003336D5">
                      <w:pPr>
                        <w:pStyle w:val="Default"/>
                        <w:numPr>
                          <w:ilvl w:val="0"/>
                          <w:numId w:val="22"/>
                        </w:numPr>
                        <w:rPr>
                          <w:rFonts w:cs="Arial"/>
                          <w:sz w:val="28"/>
                          <w:szCs w:val="28"/>
                        </w:rPr>
                      </w:pPr>
                      <w:r w:rsidRPr="004C1BCE">
                        <w:rPr>
                          <w:rFonts w:cs="Arial"/>
                          <w:sz w:val="28"/>
                          <w:szCs w:val="28"/>
                        </w:rPr>
                        <w:t xml:space="preserve">discomfort when walking or sitting down </w:t>
                      </w:r>
                    </w:p>
                    <w:p w14:paraId="6822FB43" w14:textId="77777777" w:rsidR="003336D5" w:rsidRPr="004C1BCE" w:rsidRDefault="003336D5" w:rsidP="003336D5">
                      <w:pPr>
                        <w:pStyle w:val="Default"/>
                        <w:numPr>
                          <w:ilvl w:val="0"/>
                          <w:numId w:val="22"/>
                        </w:numPr>
                        <w:rPr>
                          <w:rFonts w:cs="Arial"/>
                          <w:sz w:val="28"/>
                          <w:szCs w:val="28"/>
                        </w:rPr>
                      </w:pPr>
                      <w:r w:rsidRPr="004C1BCE">
                        <w:rPr>
                          <w:rFonts w:cs="Arial"/>
                          <w:sz w:val="28"/>
                          <w:szCs w:val="28"/>
                        </w:rPr>
                        <w:t xml:space="preserve">pregnancy </w:t>
                      </w:r>
                    </w:p>
                    <w:p w14:paraId="210E1701" w14:textId="77777777" w:rsidR="003336D5" w:rsidRPr="004C1BCE" w:rsidRDefault="003336D5" w:rsidP="003336D5">
                      <w:pPr>
                        <w:pStyle w:val="Normal3"/>
                        <w:jc w:val="both"/>
                        <w:rPr>
                          <w:rFonts w:ascii="Calibri" w:hAnsi="Calibri" w:cs="Arial"/>
                          <w:b/>
                          <w:bCs/>
                          <w:color w:val="000000"/>
                          <w:sz w:val="28"/>
                          <w:szCs w:val="28"/>
                        </w:rPr>
                      </w:pPr>
                    </w:p>
                    <w:p w14:paraId="349536CA" w14:textId="77777777" w:rsidR="003336D5" w:rsidRPr="004C1BCE" w:rsidRDefault="003336D5" w:rsidP="003336D5">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w:t>
                      </w:r>
                      <w:proofErr w:type="gramStart"/>
                      <w:r w:rsidRPr="004C1BCE">
                        <w:rPr>
                          <w:rFonts w:ascii="Calibri" w:hAnsi="Calibri" w:cs="Arial"/>
                          <w:b/>
                          <w:bCs/>
                          <w:color w:val="000000"/>
                          <w:sz w:val="28"/>
                          <w:szCs w:val="28"/>
                        </w:rPr>
                        <w:t>behaviour which can also indicate sexual abuse</w:t>
                      </w:r>
                      <w:proofErr w:type="gramEnd"/>
                      <w:r w:rsidRPr="004C1BCE">
                        <w:rPr>
                          <w:rFonts w:ascii="Calibri" w:hAnsi="Calibri" w:cs="Arial"/>
                          <w:b/>
                          <w:bCs/>
                          <w:color w:val="000000"/>
                          <w:sz w:val="28"/>
                          <w:szCs w:val="28"/>
                        </w:rPr>
                        <w:t xml:space="preserve"> include: </w:t>
                      </w:r>
                    </w:p>
                    <w:p w14:paraId="5B63AA6A" w14:textId="77777777" w:rsidR="003336D5" w:rsidRPr="004C1BCE" w:rsidRDefault="003336D5" w:rsidP="003336D5">
                      <w:pPr>
                        <w:pStyle w:val="Default"/>
                        <w:rPr>
                          <w:rFonts w:cs="Arial"/>
                          <w:sz w:val="28"/>
                          <w:szCs w:val="28"/>
                        </w:rPr>
                      </w:pPr>
                    </w:p>
                    <w:p w14:paraId="198D85D8" w14:textId="77777777" w:rsidR="003336D5" w:rsidRPr="004C1BCE" w:rsidRDefault="003336D5" w:rsidP="003336D5">
                      <w:pPr>
                        <w:pStyle w:val="Default"/>
                        <w:numPr>
                          <w:ilvl w:val="0"/>
                          <w:numId w:val="23"/>
                        </w:numPr>
                        <w:rPr>
                          <w:rFonts w:cs="Arial"/>
                          <w:sz w:val="28"/>
                          <w:szCs w:val="28"/>
                        </w:rPr>
                      </w:pPr>
                      <w:r w:rsidRPr="004C1BCE">
                        <w:rPr>
                          <w:rFonts w:cs="Arial"/>
                          <w:sz w:val="28"/>
                          <w:szCs w:val="28"/>
                        </w:rPr>
                        <w:t xml:space="preserve">sudden or unexplained changes in behaviour e.g. becoming aggressive or    withdrawn </w:t>
                      </w:r>
                    </w:p>
                    <w:p w14:paraId="65546112" w14:textId="77777777" w:rsidR="003336D5" w:rsidRPr="004C1BCE" w:rsidRDefault="003336D5" w:rsidP="003336D5">
                      <w:pPr>
                        <w:pStyle w:val="Default"/>
                        <w:numPr>
                          <w:ilvl w:val="0"/>
                          <w:numId w:val="23"/>
                        </w:numPr>
                        <w:rPr>
                          <w:rFonts w:cs="Arial"/>
                          <w:sz w:val="28"/>
                          <w:szCs w:val="28"/>
                        </w:rPr>
                      </w:pPr>
                      <w:r w:rsidRPr="004C1BCE">
                        <w:rPr>
                          <w:rFonts w:cs="Arial"/>
                          <w:sz w:val="28"/>
                          <w:szCs w:val="28"/>
                        </w:rPr>
                        <w:t xml:space="preserve">fear of being left with a specific person or group of people </w:t>
                      </w:r>
                    </w:p>
                    <w:p w14:paraId="711CD2D1" w14:textId="77777777" w:rsidR="003336D5" w:rsidRPr="004C1BCE" w:rsidRDefault="003336D5" w:rsidP="003336D5">
                      <w:pPr>
                        <w:pStyle w:val="Default"/>
                        <w:numPr>
                          <w:ilvl w:val="0"/>
                          <w:numId w:val="23"/>
                        </w:numPr>
                        <w:rPr>
                          <w:rFonts w:cs="Arial"/>
                          <w:sz w:val="28"/>
                          <w:szCs w:val="28"/>
                        </w:rPr>
                      </w:pPr>
                      <w:r w:rsidRPr="004C1BCE">
                        <w:rPr>
                          <w:rFonts w:cs="Arial"/>
                          <w:sz w:val="28"/>
                          <w:szCs w:val="28"/>
                        </w:rPr>
                        <w:t xml:space="preserve">having nightmares </w:t>
                      </w:r>
                    </w:p>
                    <w:p w14:paraId="79D08F9D" w14:textId="77777777" w:rsidR="003336D5" w:rsidRPr="004C1BCE" w:rsidRDefault="003336D5" w:rsidP="003336D5">
                      <w:pPr>
                        <w:pStyle w:val="Default"/>
                        <w:numPr>
                          <w:ilvl w:val="0"/>
                          <w:numId w:val="23"/>
                        </w:numPr>
                        <w:rPr>
                          <w:rFonts w:cs="Arial"/>
                          <w:sz w:val="28"/>
                          <w:szCs w:val="28"/>
                        </w:rPr>
                      </w:pPr>
                      <w:r w:rsidRPr="004C1BCE">
                        <w:rPr>
                          <w:rFonts w:cs="Arial"/>
                          <w:sz w:val="28"/>
                          <w:szCs w:val="28"/>
                        </w:rPr>
                        <w:t xml:space="preserve">running away from home sexual knowledge which is beyond their age, or developmental level </w:t>
                      </w:r>
                    </w:p>
                    <w:p w14:paraId="51226542" w14:textId="77777777" w:rsidR="003336D5" w:rsidRPr="004C1BCE" w:rsidRDefault="003336D5" w:rsidP="003336D5">
                      <w:pPr>
                        <w:pStyle w:val="Default"/>
                        <w:numPr>
                          <w:ilvl w:val="0"/>
                          <w:numId w:val="23"/>
                        </w:numPr>
                        <w:rPr>
                          <w:rFonts w:cs="Arial"/>
                          <w:sz w:val="28"/>
                          <w:szCs w:val="28"/>
                        </w:rPr>
                      </w:pPr>
                      <w:r w:rsidRPr="004C1BCE">
                        <w:rPr>
                          <w:rFonts w:cs="Arial"/>
                          <w:sz w:val="28"/>
                          <w:szCs w:val="28"/>
                        </w:rPr>
                        <w:t xml:space="preserve">sexual drawings or language </w:t>
                      </w:r>
                    </w:p>
                    <w:p w14:paraId="2F936C1F" w14:textId="77777777" w:rsidR="003336D5" w:rsidRPr="004C1BCE" w:rsidRDefault="003336D5" w:rsidP="003336D5">
                      <w:pPr>
                        <w:pStyle w:val="Default"/>
                        <w:numPr>
                          <w:ilvl w:val="0"/>
                          <w:numId w:val="23"/>
                        </w:numPr>
                        <w:rPr>
                          <w:rFonts w:cs="Arial"/>
                          <w:sz w:val="28"/>
                          <w:szCs w:val="28"/>
                        </w:rPr>
                      </w:pPr>
                      <w:r w:rsidRPr="004C1BCE">
                        <w:rPr>
                          <w:rFonts w:cs="Arial"/>
                          <w:sz w:val="28"/>
                          <w:szCs w:val="28"/>
                        </w:rPr>
                        <w:t>eating problems such as overeating or anorexia</w:t>
                      </w:r>
                    </w:p>
                    <w:p w14:paraId="45A79E41" w14:textId="77777777" w:rsidR="003336D5" w:rsidRPr="004C1BCE" w:rsidRDefault="003336D5" w:rsidP="003336D5">
                      <w:pPr>
                        <w:pStyle w:val="Default"/>
                        <w:numPr>
                          <w:ilvl w:val="0"/>
                          <w:numId w:val="23"/>
                        </w:numPr>
                        <w:rPr>
                          <w:rFonts w:cs="Arial"/>
                          <w:sz w:val="28"/>
                          <w:szCs w:val="28"/>
                        </w:rPr>
                      </w:pPr>
                      <w:r w:rsidRPr="004C1BCE">
                        <w:rPr>
                          <w:rFonts w:cs="Arial"/>
                          <w:sz w:val="28"/>
                          <w:szCs w:val="28"/>
                        </w:rPr>
                        <w:t xml:space="preserve">self-harm or mutilation, sometimes leading to suicide attempts </w:t>
                      </w:r>
                    </w:p>
                    <w:p w14:paraId="4A6EF7E8" w14:textId="77777777" w:rsidR="003336D5" w:rsidRPr="004C1BCE" w:rsidRDefault="003336D5" w:rsidP="003336D5">
                      <w:pPr>
                        <w:pStyle w:val="Default"/>
                        <w:numPr>
                          <w:ilvl w:val="0"/>
                          <w:numId w:val="23"/>
                        </w:numPr>
                        <w:rPr>
                          <w:rFonts w:cs="Arial"/>
                          <w:sz w:val="28"/>
                          <w:szCs w:val="28"/>
                        </w:rPr>
                      </w:pPr>
                      <w:r w:rsidRPr="004C1BCE">
                        <w:rPr>
                          <w:rFonts w:cs="Arial"/>
                          <w:sz w:val="28"/>
                          <w:szCs w:val="28"/>
                        </w:rPr>
                        <w:t xml:space="preserve">saying they have secrets they cannot tell anyone about </w:t>
                      </w:r>
                    </w:p>
                    <w:p w14:paraId="1E296663" w14:textId="77777777" w:rsidR="003336D5" w:rsidRPr="004C1BCE" w:rsidRDefault="003336D5" w:rsidP="003336D5">
                      <w:pPr>
                        <w:pStyle w:val="Default"/>
                        <w:numPr>
                          <w:ilvl w:val="0"/>
                          <w:numId w:val="23"/>
                        </w:numPr>
                        <w:rPr>
                          <w:rFonts w:cs="Arial"/>
                          <w:sz w:val="28"/>
                          <w:szCs w:val="28"/>
                        </w:rPr>
                      </w:pPr>
                      <w:r w:rsidRPr="004C1BCE">
                        <w:rPr>
                          <w:rFonts w:cs="Arial"/>
                          <w:sz w:val="28"/>
                          <w:szCs w:val="28"/>
                        </w:rPr>
                        <w:t xml:space="preserve">not allowed to have friends (particularly in adolescence) </w:t>
                      </w:r>
                    </w:p>
                    <w:p w14:paraId="3549950B" w14:textId="77777777" w:rsidR="003336D5" w:rsidRPr="004C1BCE" w:rsidRDefault="003336D5" w:rsidP="003336D5">
                      <w:pPr>
                        <w:pStyle w:val="Default"/>
                        <w:numPr>
                          <w:ilvl w:val="0"/>
                          <w:numId w:val="23"/>
                        </w:numPr>
                        <w:rPr>
                          <w:rFonts w:cs="Arial"/>
                          <w:sz w:val="32"/>
                          <w:szCs w:val="32"/>
                        </w:rPr>
                      </w:pPr>
                      <w:r w:rsidRPr="004C1BCE">
                        <w:rPr>
                          <w:rFonts w:cs="Arial"/>
                          <w:sz w:val="28"/>
                          <w:szCs w:val="28"/>
                        </w:rPr>
                        <w:t>acting in a sexually explicit way towards adults</w:t>
                      </w:r>
                      <w:r w:rsidRPr="004C1BCE">
                        <w:rPr>
                          <w:rFonts w:cs="Arial"/>
                          <w:sz w:val="32"/>
                          <w:szCs w:val="32"/>
                        </w:rPr>
                        <w:t xml:space="preserve"> </w:t>
                      </w:r>
                    </w:p>
                    <w:p w14:paraId="62E79FDC" w14:textId="77777777" w:rsidR="003336D5" w:rsidRPr="004C1BCE" w:rsidRDefault="003336D5" w:rsidP="003336D5">
                      <w:pPr>
                        <w:rPr>
                          <w:rFonts w:ascii="Calibri" w:hAnsi="Calibri"/>
                        </w:rPr>
                      </w:pPr>
                    </w:p>
                  </w:txbxContent>
                </v:textbox>
              </v:shape>
            </w:pict>
          </mc:Fallback>
        </mc:AlternateContent>
      </w:r>
    </w:p>
    <w:p w14:paraId="12C661CC" w14:textId="77777777" w:rsidR="003336D5" w:rsidRPr="003336D5" w:rsidRDefault="003336D5" w:rsidP="003336D5">
      <w:pPr>
        <w:jc w:val="both"/>
        <w:rPr>
          <w:rFonts w:ascii="Calibri" w:hAnsi="Calibri" w:cs="Arial"/>
          <w:lang w:eastAsia="en-US"/>
        </w:rPr>
      </w:pPr>
    </w:p>
    <w:p w14:paraId="5FA27CD0" w14:textId="77777777" w:rsidR="003336D5" w:rsidRPr="003336D5" w:rsidRDefault="003336D5" w:rsidP="003336D5">
      <w:pPr>
        <w:jc w:val="both"/>
        <w:rPr>
          <w:rFonts w:ascii="Calibri" w:hAnsi="Calibri" w:cs="Arial"/>
          <w:lang w:eastAsia="en-US"/>
        </w:rPr>
      </w:pPr>
    </w:p>
    <w:p w14:paraId="779B301E" w14:textId="77777777" w:rsidR="003336D5" w:rsidRPr="003336D5" w:rsidRDefault="003336D5" w:rsidP="003336D5">
      <w:pPr>
        <w:jc w:val="both"/>
        <w:rPr>
          <w:rFonts w:ascii="Calibri" w:hAnsi="Calibri" w:cs="Arial"/>
          <w:lang w:eastAsia="en-US"/>
        </w:rPr>
      </w:pPr>
    </w:p>
    <w:p w14:paraId="1791F912" w14:textId="77777777" w:rsidR="003336D5" w:rsidRPr="003336D5" w:rsidRDefault="003336D5" w:rsidP="003336D5">
      <w:pPr>
        <w:numPr>
          <w:ilvl w:val="0"/>
          <w:numId w:val="19"/>
        </w:numPr>
        <w:autoSpaceDE w:val="0"/>
        <w:autoSpaceDN w:val="0"/>
        <w:adjustRightInd w:val="0"/>
        <w:rPr>
          <w:rFonts w:ascii="Calibri" w:hAnsi="Calibri" w:cs="Arial"/>
        </w:rPr>
      </w:pPr>
      <w:r w:rsidRPr="003336D5">
        <w:rPr>
          <w:rFonts w:ascii="Calibri" w:hAnsi="Calibri" w:cs="Arial"/>
        </w:rPr>
        <w:br/>
      </w:r>
    </w:p>
    <w:p w14:paraId="560CD8EA" w14:textId="77777777" w:rsidR="003336D5" w:rsidRPr="003336D5" w:rsidRDefault="003336D5" w:rsidP="003336D5">
      <w:pPr>
        <w:autoSpaceDE w:val="0"/>
        <w:autoSpaceDN w:val="0"/>
        <w:adjustRightInd w:val="0"/>
        <w:rPr>
          <w:rFonts w:ascii="Calibri" w:hAnsi="Calibri" w:cs="Arial"/>
        </w:rPr>
      </w:pPr>
    </w:p>
    <w:p w14:paraId="45EA7DBF" w14:textId="77777777" w:rsidR="003336D5" w:rsidRPr="003336D5" w:rsidRDefault="003336D5" w:rsidP="003336D5">
      <w:pPr>
        <w:autoSpaceDE w:val="0"/>
        <w:autoSpaceDN w:val="0"/>
        <w:adjustRightInd w:val="0"/>
        <w:rPr>
          <w:rFonts w:ascii="Calibri" w:hAnsi="Calibri" w:cs="Arial"/>
        </w:rPr>
      </w:pPr>
    </w:p>
    <w:p w14:paraId="4FE6E213" w14:textId="77777777" w:rsidR="003336D5" w:rsidRPr="003336D5" w:rsidRDefault="003336D5" w:rsidP="003336D5">
      <w:pPr>
        <w:autoSpaceDE w:val="0"/>
        <w:autoSpaceDN w:val="0"/>
        <w:adjustRightInd w:val="0"/>
        <w:rPr>
          <w:rFonts w:ascii="Calibri" w:hAnsi="Calibri" w:cs="Arial"/>
        </w:rPr>
      </w:pPr>
    </w:p>
    <w:p w14:paraId="677BDD00" w14:textId="77777777" w:rsidR="003336D5" w:rsidRPr="003336D5" w:rsidRDefault="003336D5" w:rsidP="003336D5">
      <w:pPr>
        <w:autoSpaceDE w:val="0"/>
        <w:autoSpaceDN w:val="0"/>
        <w:adjustRightInd w:val="0"/>
        <w:rPr>
          <w:rFonts w:ascii="Calibri" w:hAnsi="Calibri" w:cs="Arial"/>
        </w:rPr>
      </w:pPr>
    </w:p>
    <w:p w14:paraId="15DA2AA2" w14:textId="77777777" w:rsidR="003336D5" w:rsidRPr="003336D5" w:rsidRDefault="003336D5" w:rsidP="003336D5">
      <w:pPr>
        <w:autoSpaceDE w:val="0"/>
        <w:autoSpaceDN w:val="0"/>
        <w:adjustRightInd w:val="0"/>
        <w:rPr>
          <w:rFonts w:ascii="Calibri" w:hAnsi="Calibri" w:cs="Arial"/>
        </w:rPr>
      </w:pPr>
    </w:p>
    <w:p w14:paraId="6DA25653" w14:textId="77777777" w:rsidR="003336D5" w:rsidRPr="003336D5" w:rsidRDefault="003336D5" w:rsidP="003336D5">
      <w:pPr>
        <w:autoSpaceDE w:val="0"/>
        <w:autoSpaceDN w:val="0"/>
        <w:adjustRightInd w:val="0"/>
        <w:rPr>
          <w:rFonts w:ascii="Calibri" w:hAnsi="Calibri" w:cs="Arial"/>
        </w:rPr>
      </w:pPr>
    </w:p>
    <w:p w14:paraId="07D6A751" w14:textId="77777777" w:rsidR="003336D5" w:rsidRPr="003336D5" w:rsidRDefault="003336D5" w:rsidP="003336D5">
      <w:pPr>
        <w:autoSpaceDE w:val="0"/>
        <w:autoSpaceDN w:val="0"/>
        <w:adjustRightInd w:val="0"/>
        <w:rPr>
          <w:rFonts w:ascii="Calibri" w:hAnsi="Calibri" w:cs="Arial"/>
        </w:rPr>
      </w:pPr>
    </w:p>
    <w:p w14:paraId="50DD76F6" w14:textId="77777777" w:rsidR="003336D5" w:rsidRPr="003336D5" w:rsidRDefault="003336D5" w:rsidP="003336D5">
      <w:pPr>
        <w:autoSpaceDE w:val="0"/>
        <w:autoSpaceDN w:val="0"/>
        <w:adjustRightInd w:val="0"/>
        <w:rPr>
          <w:rFonts w:ascii="Calibri" w:hAnsi="Calibri" w:cs="Arial"/>
        </w:rPr>
      </w:pPr>
    </w:p>
    <w:p w14:paraId="5B299F78" w14:textId="77777777" w:rsidR="003336D5" w:rsidRPr="003336D5" w:rsidRDefault="003336D5" w:rsidP="003336D5">
      <w:pPr>
        <w:autoSpaceDE w:val="0"/>
        <w:autoSpaceDN w:val="0"/>
        <w:adjustRightInd w:val="0"/>
        <w:rPr>
          <w:rFonts w:ascii="Calibri" w:hAnsi="Calibri" w:cs="Arial"/>
        </w:rPr>
      </w:pPr>
    </w:p>
    <w:p w14:paraId="66D7B235" w14:textId="77777777" w:rsidR="003336D5" w:rsidRPr="003336D5" w:rsidRDefault="003336D5" w:rsidP="003336D5">
      <w:pPr>
        <w:autoSpaceDE w:val="0"/>
        <w:autoSpaceDN w:val="0"/>
        <w:adjustRightInd w:val="0"/>
        <w:rPr>
          <w:rFonts w:ascii="Calibri" w:hAnsi="Calibri" w:cs="Arial"/>
        </w:rPr>
      </w:pPr>
    </w:p>
    <w:p w14:paraId="7BDC7F81" w14:textId="77777777" w:rsidR="003336D5" w:rsidRPr="003336D5" w:rsidRDefault="003336D5" w:rsidP="003336D5">
      <w:pPr>
        <w:autoSpaceDE w:val="0"/>
        <w:autoSpaceDN w:val="0"/>
        <w:adjustRightInd w:val="0"/>
        <w:rPr>
          <w:rFonts w:ascii="Calibri" w:hAnsi="Calibri" w:cs="Arial"/>
        </w:rPr>
      </w:pPr>
    </w:p>
    <w:p w14:paraId="5514796A" w14:textId="77777777" w:rsidR="003336D5" w:rsidRPr="003336D5" w:rsidRDefault="003336D5" w:rsidP="003336D5">
      <w:pPr>
        <w:autoSpaceDE w:val="0"/>
        <w:autoSpaceDN w:val="0"/>
        <w:adjustRightInd w:val="0"/>
        <w:rPr>
          <w:rFonts w:ascii="Calibri" w:hAnsi="Calibri" w:cs="Arial"/>
        </w:rPr>
      </w:pPr>
    </w:p>
    <w:p w14:paraId="0D82B399" w14:textId="77777777" w:rsidR="003336D5" w:rsidRPr="003336D5" w:rsidRDefault="003336D5" w:rsidP="003336D5">
      <w:pPr>
        <w:autoSpaceDE w:val="0"/>
        <w:autoSpaceDN w:val="0"/>
        <w:adjustRightInd w:val="0"/>
        <w:rPr>
          <w:rFonts w:ascii="Calibri" w:hAnsi="Calibri" w:cs="Arial"/>
        </w:rPr>
      </w:pPr>
    </w:p>
    <w:p w14:paraId="6A30B11F" w14:textId="77777777" w:rsidR="003336D5" w:rsidRPr="003336D5" w:rsidRDefault="003336D5" w:rsidP="003336D5">
      <w:pPr>
        <w:autoSpaceDE w:val="0"/>
        <w:autoSpaceDN w:val="0"/>
        <w:adjustRightInd w:val="0"/>
        <w:rPr>
          <w:rFonts w:ascii="Calibri" w:hAnsi="Calibri" w:cs="Arial"/>
        </w:rPr>
      </w:pPr>
    </w:p>
    <w:p w14:paraId="6907E978" w14:textId="77777777" w:rsidR="003336D5" w:rsidRPr="003336D5" w:rsidRDefault="003336D5" w:rsidP="003336D5">
      <w:pPr>
        <w:autoSpaceDE w:val="0"/>
        <w:autoSpaceDN w:val="0"/>
        <w:adjustRightInd w:val="0"/>
        <w:rPr>
          <w:rFonts w:ascii="Calibri" w:hAnsi="Calibri" w:cs="Arial"/>
        </w:rPr>
      </w:pPr>
    </w:p>
    <w:p w14:paraId="6F94A06B" w14:textId="77777777" w:rsidR="003336D5" w:rsidRPr="003336D5" w:rsidRDefault="003336D5" w:rsidP="003336D5">
      <w:pPr>
        <w:autoSpaceDE w:val="0"/>
        <w:autoSpaceDN w:val="0"/>
        <w:adjustRightInd w:val="0"/>
        <w:rPr>
          <w:rFonts w:ascii="Calibri" w:hAnsi="Calibri" w:cs="Arial"/>
        </w:rPr>
      </w:pPr>
    </w:p>
    <w:p w14:paraId="33DB246E" w14:textId="77777777" w:rsidR="003336D5" w:rsidRPr="003336D5" w:rsidRDefault="003336D5" w:rsidP="003336D5">
      <w:pPr>
        <w:autoSpaceDE w:val="0"/>
        <w:autoSpaceDN w:val="0"/>
        <w:adjustRightInd w:val="0"/>
        <w:rPr>
          <w:rFonts w:ascii="Calibri" w:hAnsi="Calibri" w:cs="Arial"/>
        </w:rPr>
      </w:pPr>
    </w:p>
    <w:p w14:paraId="791157AA" w14:textId="77777777" w:rsidR="003336D5" w:rsidRPr="003336D5" w:rsidRDefault="003336D5" w:rsidP="003336D5">
      <w:pPr>
        <w:autoSpaceDE w:val="0"/>
        <w:autoSpaceDN w:val="0"/>
        <w:adjustRightInd w:val="0"/>
        <w:rPr>
          <w:rFonts w:ascii="Calibri" w:hAnsi="Calibri" w:cs="Arial"/>
        </w:rPr>
      </w:pPr>
    </w:p>
    <w:p w14:paraId="295D0E71" w14:textId="77777777" w:rsidR="003336D5" w:rsidRPr="003336D5" w:rsidRDefault="003336D5" w:rsidP="003336D5">
      <w:pPr>
        <w:autoSpaceDE w:val="0"/>
        <w:autoSpaceDN w:val="0"/>
        <w:adjustRightInd w:val="0"/>
        <w:rPr>
          <w:rFonts w:ascii="Calibri" w:hAnsi="Calibri" w:cs="Arial"/>
        </w:rPr>
      </w:pPr>
    </w:p>
    <w:p w14:paraId="71FFDE4A" w14:textId="77777777" w:rsidR="003336D5" w:rsidRPr="003336D5" w:rsidRDefault="003336D5" w:rsidP="003336D5">
      <w:pPr>
        <w:autoSpaceDE w:val="0"/>
        <w:autoSpaceDN w:val="0"/>
        <w:adjustRightInd w:val="0"/>
        <w:rPr>
          <w:rFonts w:ascii="Calibri" w:hAnsi="Calibri" w:cs="Arial"/>
        </w:rPr>
      </w:pPr>
    </w:p>
    <w:p w14:paraId="7FFFA388" w14:textId="77777777" w:rsidR="003336D5" w:rsidRPr="003336D5" w:rsidRDefault="003336D5" w:rsidP="003336D5">
      <w:pPr>
        <w:autoSpaceDE w:val="0"/>
        <w:autoSpaceDN w:val="0"/>
        <w:adjustRightInd w:val="0"/>
        <w:rPr>
          <w:rFonts w:ascii="Calibri" w:hAnsi="Calibri" w:cs="Arial"/>
        </w:rPr>
      </w:pPr>
    </w:p>
    <w:p w14:paraId="0D3192EB" w14:textId="77777777" w:rsidR="003336D5" w:rsidRPr="003336D5" w:rsidRDefault="003336D5" w:rsidP="003336D5">
      <w:pPr>
        <w:autoSpaceDE w:val="0"/>
        <w:autoSpaceDN w:val="0"/>
        <w:adjustRightInd w:val="0"/>
        <w:rPr>
          <w:rFonts w:ascii="Calibri" w:hAnsi="Calibri" w:cs="Arial"/>
        </w:rPr>
      </w:pPr>
    </w:p>
    <w:p w14:paraId="41DDF43F" w14:textId="77777777" w:rsidR="003336D5" w:rsidRPr="003336D5" w:rsidRDefault="003336D5" w:rsidP="003336D5">
      <w:pPr>
        <w:autoSpaceDE w:val="0"/>
        <w:autoSpaceDN w:val="0"/>
        <w:adjustRightInd w:val="0"/>
        <w:rPr>
          <w:rFonts w:ascii="Calibri" w:hAnsi="Calibri" w:cs="Arial"/>
        </w:rPr>
      </w:pPr>
    </w:p>
    <w:p w14:paraId="7AEFFB89" w14:textId="77777777" w:rsidR="003336D5" w:rsidRPr="003336D5" w:rsidRDefault="003336D5" w:rsidP="003336D5">
      <w:pPr>
        <w:autoSpaceDE w:val="0"/>
        <w:autoSpaceDN w:val="0"/>
        <w:adjustRightInd w:val="0"/>
        <w:rPr>
          <w:rFonts w:ascii="Calibri" w:hAnsi="Calibri" w:cs="Arial"/>
        </w:rPr>
      </w:pPr>
    </w:p>
    <w:p w14:paraId="6391B120" w14:textId="77777777" w:rsidR="003336D5" w:rsidRPr="003336D5" w:rsidRDefault="003336D5" w:rsidP="003336D5">
      <w:pPr>
        <w:autoSpaceDE w:val="0"/>
        <w:autoSpaceDN w:val="0"/>
        <w:adjustRightInd w:val="0"/>
        <w:rPr>
          <w:rFonts w:ascii="Calibri" w:hAnsi="Calibri" w:cs="Arial"/>
        </w:rPr>
      </w:pPr>
    </w:p>
    <w:p w14:paraId="67450A4A" w14:textId="77777777" w:rsidR="003336D5" w:rsidRPr="003336D5" w:rsidRDefault="003336D5" w:rsidP="003336D5">
      <w:pPr>
        <w:autoSpaceDE w:val="0"/>
        <w:autoSpaceDN w:val="0"/>
        <w:adjustRightInd w:val="0"/>
        <w:rPr>
          <w:rFonts w:ascii="Calibri" w:hAnsi="Calibri" w:cs="Arial"/>
        </w:rPr>
      </w:pPr>
    </w:p>
    <w:p w14:paraId="5EA8A7C6" w14:textId="77777777" w:rsidR="003336D5" w:rsidRPr="003336D5" w:rsidRDefault="003336D5" w:rsidP="003336D5">
      <w:pPr>
        <w:autoSpaceDE w:val="0"/>
        <w:autoSpaceDN w:val="0"/>
        <w:adjustRightInd w:val="0"/>
        <w:rPr>
          <w:rFonts w:ascii="Calibri" w:hAnsi="Calibri" w:cs="Arial"/>
        </w:rPr>
      </w:pPr>
    </w:p>
    <w:p w14:paraId="0739508B" w14:textId="77777777" w:rsidR="003336D5" w:rsidRPr="003336D5" w:rsidRDefault="003336D5" w:rsidP="003336D5">
      <w:pPr>
        <w:autoSpaceDE w:val="0"/>
        <w:autoSpaceDN w:val="0"/>
        <w:adjustRightInd w:val="0"/>
        <w:rPr>
          <w:rFonts w:ascii="Calibri" w:hAnsi="Calibri" w:cs="Arial"/>
        </w:rPr>
      </w:pPr>
    </w:p>
    <w:p w14:paraId="3CD39068" w14:textId="77777777" w:rsidR="003336D5" w:rsidRPr="003336D5" w:rsidRDefault="003336D5" w:rsidP="003336D5">
      <w:pPr>
        <w:autoSpaceDE w:val="0"/>
        <w:autoSpaceDN w:val="0"/>
        <w:adjustRightInd w:val="0"/>
        <w:rPr>
          <w:rFonts w:ascii="Calibri" w:hAnsi="Calibri" w:cs="Arial"/>
        </w:rPr>
      </w:pPr>
    </w:p>
    <w:p w14:paraId="1B57AA31" w14:textId="77777777" w:rsidR="003336D5" w:rsidRPr="003336D5" w:rsidRDefault="003336D5" w:rsidP="003336D5">
      <w:pPr>
        <w:autoSpaceDE w:val="0"/>
        <w:autoSpaceDN w:val="0"/>
        <w:adjustRightInd w:val="0"/>
        <w:rPr>
          <w:rFonts w:ascii="Calibri" w:hAnsi="Calibri" w:cs="Arial"/>
        </w:rPr>
      </w:pPr>
    </w:p>
    <w:p w14:paraId="0D28ED6D" w14:textId="77777777" w:rsidR="003336D5" w:rsidRPr="003336D5" w:rsidRDefault="003336D5" w:rsidP="003336D5">
      <w:pPr>
        <w:autoSpaceDE w:val="0"/>
        <w:autoSpaceDN w:val="0"/>
        <w:adjustRightInd w:val="0"/>
        <w:rPr>
          <w:rFonts w:ascii="Calibri" w:hAnsi="Calibri" w:cs="Arial"/>
        </w:rPr>
      </w:pPr>
    </w:p>
    <w:p w14:paraId="762916FB" w14:textId="77777777" w:rsidR="003336D5" w:rsidRPr="003336D5" w:rsidRDefault="003336D5" w:rsidP="003336D5">
      <w:pPr>
        <w:autoSpaceDE w:val="0"/>
        <w:autoSpaceDN w:val="0"/>
        <w:adjustRightInd w:val="0"/>
        <w:rPr>
          <w:rFonts w:ascii="Calibri" w:hAnsi="Calibri" w:cs="Arial"/>
        </w:rPr>
      </w:pPr>
    </w:p>
    <w:p w14:paraId="216397B7" w14:textId="77777777" w:rsidR="003336D5" w:rsidRPr="003336D5" w:rsidRDefault="003336D5" w:rsidP="003336D5">
      <w:pPr>
        <w:autoSpaceDE w:val="0"/>
        <w:autoSpaceDN w:val="0"/>
        <w:adjustRightInd w:val="0"/>
        <w:rPr>
          <w:rFonts w:ascii="Calibri" w:hAnsi="Calibri" w:cs="Arial"/>
        </w:rPr>
      </w:pPr>
    </w:p>
    <w:p w14:paraId="04C01D21" w14:textId="77777777" w:rsidR="003336D5" w:rsidRPr="003336D5" w:rsidRDefault="003336D5" w:rsidP="003336D5">
      <w:pPr>
        <w:autoSpaceDE w:val="0"/>
        <w:autoSpaceDN w:val="0"/>
        <w:adjustRightInd w:val="0"/>
        <w:rPr>
          <w:rFonts w:ascii="Calibri" w:hAnsi="Calibri" w:cs="Arial"/>
        </w:rPr>
      </w:pPr>
    </w:p>
    <w:p w14:paraId="592A1FB4" w14:textId="77777777" w:rsidR="003336D5" w:rsidRPr="003336D5" w:rsidRDefault="003336D5" w:rsidP="003336D5">
      <w:pPr>
        <w:autoSpaceDE w:val="0"/>
        <w:autoSpaceDN w:val="0"/>
        <w:adjustRightInd w:val="0"/>
        <w:rPr>
          <w:rFonts w:ascii="Calibri" w:hAnsi="Calibri" w:cs="Arial"/>
        </w:rPr>
      </w:pPr>
    </w:p>
    <w:p w14:paraId="400F1661" w14:textId="77777777" w:rsidR="003336D5" w:rsidRPr="003336D5" w:rsidRDefault="003336D5" w:rsidP="003336D5">
      <w:pPr>
        <w:autoSpaceDE w:val="0"/>
        <w:autoSpaceDN w:val="0"/>
        <w:adjustRightInd w:val="0"/>
        <w:rPr>
          <w:rFonts w:ascii="Calibri" w:hAnsi="Calibri" w:cs="Arial"/>
        </w:rPr>
      </w:pPr>
    </w:p>
    <w:p w14:paraId="1DDA66D9" w14:textId="77777777" w:rsidR="003336D5" w:rsidRPr="003336D5" w:rsidRDefault="003336D5" w:rsidP="003336D5">
      <w:pPr>
        <w:autoSpaceDE w:val="0"/>
        <w:autoSpaceDN w:val="0"/>
        <w:adjustRightInd w:val="0"/>
        <w:rPr>
          <w:rFonts w:ascii="Calibri" w:hAnsi="Calibri" w:cs="Arial"/>
        </w:rPr>
      </w:pPr>
    </w:p>
    <w:p w14:paraId="5EA863FA" w14:textId="77777777" w:rsidR="003336D5" w:rsidRPr="003336D5" w:rsidRDefault="003336D5" w:rsidP="003336D5">
      <w:pPr>
        <w:autoSpaceDE w:val="0"/>
        <w:autoSpaceDN w:val="0"/>
        <w:adjustRightInd w:val="0"/>
        <w:rPr>
          <w:rFonts w:ascii="Calibri" w:hAnsi="Calibri" w:cs="Arial"/>
        </w:rPr>
      </w:pPr>
    </w:p>
    <w:p w14:paraId="7D106328" w14:textId="77777777" w:rsidR="003336D5" w:rsidRPr="003336D5" w:rsidRDefault="003336D5" w:rsidP="003336D5">
      <w:pPr>
        <w:autoSpaceDE w:val="0"/>
        <w:autoSpaceDN w:val="0"/>
        <w:adjustRightInd w:val="0"/>
        <w:rPr>
          <w:rFonts w:ascii="Calibri" w:hAnsi="Calibri" w:cs="Arial"/>
        </w:rPr>
      </w:pPr>
    </w:p>
    <w:p w14:paraId="78B8E09A" w14:textId="77777777" w:rsidR="003336D5" w:rsidRPr="003336D5" w:rsidRDefault="003336D5" w:rsidP="003336D5">
      <w:pPr>
        <w:autoSpaceDE w:val="0"/>
        <w:autoSpaceDN w:val="0"/>
        <w:adjustRightInd w:val="0"/>
        <w:rPr>
          <w:rFonts w:ascii="Calibri" w:hAnsi="Calibri" w:cs="Arial"/>
        </w:rPr>
      </w:pPr>
    </w:p>
    <w:p w14:paraId="678D6383" w14:textId="77777777" w:rsidR="003336D5" w:rsidRPr="003336D5" w:rsidRDefault="003336D5" w:rsidP="003336D5">
      <w:pPr>
        <w:autoSpaceDE w:val="0"/>
        <w:autoSpaceDN w:val="0"/>
        <w:adjustRightInd w:val="0"/>
        <w:rPr>
          <w:rFonts w:ascii="Calibri" w:hAnsi="Calibri" w:cs="Arial"/>
        </w:rPr>
      </w:pPr>
    </w:p>
    <w:p w14:paraId="362F8443" w14:textId="77777777" w:rsidR="003336D5" w:rsidRPr="003336D5" w:rsidRDefault="003336D5" w:rsidP="003336D5">
      <w:pPr>
        <w:autoSpaceDE w:val="0"/>
        <w:autoSpaceDN w:val="0"/>
        <w:adjustRightInd w:val="0"/>
        <w:rPr>
          <w:rFonts w:ascii="Calibri" w:hAnsi="Calibri" w:cs="Arial"/>
        </w:rPr>
      </w:pPr>
      <w:r w:rsidRPr="003336D5">
        <w:rPr>
          <w:rFonts w:ascii="Calibri" w:hAnsi="Calibri" w:cs="Arial"/>
          <w:noProof/>
        </w:rPr>
        <w:lastRenderedPageBreak/>
        <mc:AlternateContent>
          <mc:Choice Requires="wps">
            <w:drawing>
              <wp:anchor distT="0" distB="0" distL="114300" distR="114300" simplePos="0" relativeHeight="251669504" behindDoc="0" locked="0" layoutInCell="1" allowOverlap="1" wp14:anchorId="17BE9F44" wp14:editId="06F0B3D8">
                <wp:simplePos x="0" y="0"/>
                <wp:positionH relativeFrom="column">
                  <wp:posOffset>0</wp:posOffset>
                </wp:positionH>
                <wp:positionV relativeFrom="paragraph">
                  <wp:posOffset>0</wp:posOffset>
                </wp:positionV>
                <wp:extent cx="5829300" cy="7200900"/>
                <wp:effectExtent l="9525" t="9525" r="9525" b="952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200900"/>
                        </a:xfrm>
                        <a:prstGeom prst="rect">
                          <a:avLst/>
                        </a:prstGeom>
                        <a:solidFill>
                          <a:srgbClr val="E5DFEC"/>
                        </a:solidFill>
                        <a:ln w="9525">
                          <a:solidFill>
                            <a:srgbClr val="000000"/>
                          </a:solidFill>
                          <a:miter lim="800000"/>
                          <a:headEnd/>
                          <a:tailEnd/>
                        </a:ln>
                      </wps:spPr>
                      <wps:txbx>
                        <w:txbxContent>
                          <w:p w14:paraId="13867252" w14:textId="77777777" w:rsidR="003336D5" w:rsidRPr="004C1BCE" w:rsidRDefault="003336D5" w:rsidP="003336D5">
                            <w:pPr>
                              <w:ind w:left="-57"/>
                              <w:jc w:val="center"/>
                              <w:rPr>
                                <w:rFonts w:ascii="Calibri" w:hAnsi="Calibri" w:cs="Arial"/>
                                <w:b/>
                                <w:sz w:val="28"/>
                                <w:szCs w:val="28"/>
                              </w:rPr>
                            </w:pPr>
                          </w:p>
                          <w:p w14:paraId="27DC7D25" w14:textId="77777777" w:rsidR="003336D5" w:rsidRPr="004C1BCE" w:rsidRDefault="003336D5" w:rsidP="003336D5">
                            <w:pPr>
                              <w:ind w:left="-57"/>
                              <w:jc w:val="center"/>
                              <w:rPr>
                                <w:rFonts w:ascii="Calibri" w:hAnsi="Calibri" w:cs="Arial"/>
                                <w:b/>
                                <w:sz w:val="28"/>
                                <w:szCs w:val="28"/>
                              </w:rPr>
                            </w:pPr>
                            <w:r w:rsidRPr="004C1BCE">
                              <w:rPr>
                                <w:rFonts w:ascii="Calibri" w:hAnsi="Calibri" w:cs="Arial"/>
                                <w:b/>
                                <w:sz w:val="28"/>
                                <w:szCs w:val="28"/>
                              </w:rPr>
                              <w:t>Emotional abuse</w:t>
                            </w:r>
                          </w:p>
                          <w:p w14:paraId="50B9C79C" w14:textId="77777777" w:rsidR="003336D5" w:rsidRPr="004C1BCE" w:rsidRDefault="003336D5" w:rsidP="003336D5">
                            <w:pPr>
                              <w:ind w:left="-57"/>
                              <w:jc w:val="center"/>
                              <w:rPr>
                                <w:rFonts w:ascii="Calibri" w:hAnsi="Calibri" w:cs="Arial"/>
                                <w:sz w:val="28"/>
                                <w:szCs w:val="28"/>
                              </w:rPr>
                            </w:pPr>
                          </w:p>
                          <w:p w14:paraId="022B9D58" w14:textId="77777777" w:rsidR="003336D5" w:rsidRPr="004C1BCE" w:rsidRDefault="003336D5" w:rsidP="003336D5">
                            <w:pPr>
                              <w:ind w:left="-57"/>
                              <w:rPr>
                                <w:rFonts w:ascii="Calibri" w:hAnsi="Calibri" w:cs="Arial"/>
                                <w:sz w:val="28"/>
                                <w:szCs w:val="28"/>
                              </w:rPr>
                            </w:pPr>
                            <w:r w:rsidRPr="004C1BCE">
                              <w:rPr>
                                <w:rFonts w:ascii="Calibri" w:hAnsi="Calibri" w:cs="Arial"/>
                                <w:sz w:val="28"/>
                                <w:szCs w:val="28"/>
                              </w:rPr>
                              <w:t xml:space="preserve">Emotional abuse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w:t>
                            </w:r>
                            <w:proofErr w:type="gramStart"/>
                            <w:r w:rsidRPr="004C1BCE">
                              <w:rPr>
                                <w:rFonts w:ascii="Calibri" w:hAnsi="Calibri" w:cs="Arial"/>
                                <w:sz w:val="28"/>
                                <w:szCs w:val="28"/>
                              </w:rPr>
                              <w:t>being imposed</w:t>
                            </w:r>
                            <w:proofErr w:type="gramEnd"/>
                            <w:r w:rsidRPr="004C1BCE">
                              <w:rPr>
                                <w:rFonts w:ascii="Calibri" w:hAnsi="Calibri" w:cs="Arial"/>
                                <w:sz w:val="28"/>
                                <w:szCs w:val="28"/>
                              </w:rPr>
                              <w:t xml:space="preserve"> on children.  It may involve causing children frequently to feel frightened or in danger, or the exploitation or corruption of a child.</w:t>
                            </w:r>
                          </w:p>
                          <w:p w14:paraId="5E3FDB22" w14:textId="77777777" w:rsidR="003336D5" w:rsidRPr="004C1BCE" w:rsidRDefault="003336D5" w:rsidP="003336D5">
                            <w:pPr>
                              <w:ind w:left="-57"/>
                              <w:rPr>
                                <w:rFonts w:ascii="Calibri" w:hAnsi="Calibri" w:cs="Arial"/>
                                <w:sz w:val="28"/>
                                <w:szCs w:val="28"/>
                              </w:rPr>
                            </w:pPr>
                          </w:p>
                          <w:p w14:paraId="52C6A0F6" w14:textId="77777777" w:rsidR="003336D5" w:rsidRPr="004C1BCE" w:rsidRDefault="003336D5" w:rsidP="003336D5">
                            <w:pPr>
                              <w:pStyle w:val="Default"/>
                              <w:rPr>
                                <w:rFonts w:cs="Arial"/>
                                <w:b/>
                                <w:sz w:val="28"/>
                                <w:szCs w:val="28"/>
                              </w:rPr>
                            </w:pPr>
                            <w:r w:rsidRPr="004C1BCE">
                              <w:rPr>
                                <w:rFonts w:cs="Arial"/>
                                <w:b/>
                                <w:sz w:val="28"/>
                                <w:szCs w:val="28"/>
                              </w:rPr>
                              <w:t>Indicators of Emotional Abuse:</w:t>
                            </w:r>
                          </w:p>
                          <w:p w14:paraId="2919E6A5" w14:textId="77777777" w:rsidR="003336D5" w:rsidRPr="004C1BCE" w:rsidRDefault="003336D5" w:rsidP="003336D5">
                            <w:pPr>
                              <w:pStyle w:val="Default"/>
                              <w:rPr>
                                <w:rFonts w:cs="Arial"/>
                                <w:b/>
                                <w:sz w:val="28"/>
                                <w:szCs w:val="28"/>
                              </w:rPr>
                            </w:pPr>
                          </w:p>
                          <w:p w14:paraId="61B20348" w14:textId="77777777" w:rsidR="003336D5" w:rsidRPr="004C1BCE" w:rsidRDefault="003336D5" w:rsidP="003336D5">
                            <w:pPr>
                              <w:pStyle w:val="Default"/>
                              <w:numPr>
                                <w:ilvl w:val="0"/>
                                <w:numId w:val="24"/>
                              </w:numPr>
                              <w:jc w:val="both"/>
                              <w:rPr>
                                <w:rFonts w:cs="Arial"/>
                                <w:sz w:val="28"/>
                                <w:szCs w:val="28"/>
                              </w:rPr>
                            </w:pPr>
                            <w:r w:rsidRPr="004C1BCE">
                              <w:rPr>
                                <w:rFonts w:cs="Arial"/>
                                <w:sz w:val="28"/>
                                <w:szCs w:val="28"/>
                              </w:rPr>
                              <w:t xml:space="preserve">neurotic behaviour e.g. sulking, hair twisting, rocking </w:t>
                            </w:r>
                          </w:p>
                          <w:p w14:paraId="0534DBF8" w14:textId="77777777" w:rsidR="003336D5" w:rsidRPr="004C1BCE" w:rsidRDefault="003336D5" w:rsidP="003336D5">
                            <w:pPr>
                              <w:pStyle w:val="Default"/>
                              <w:numPr>
                                <w:ilvl w:val="0"/>
                                <w:numId w:val="24"/>
                              </w:numPr>
                              <w:jc w:val="both"/>
                              <w:rPr>
                                <w:rFonts w:cs="Arial"/>
                                <w:sz w:val="28"/>
                                <w:szCs w:val="28"/>
                              </w:rPr>
                            </w:pPr>
                            <w:r w:rsidRPr="004C1BCE">
                              <w:rPr>
                                <w:rFonts w:cs="Arial"/>
                                <w:sz w:val="28"/>
                                <w:szCs w:val="28"/>
                              </w:rPr>
                              <w:t xml:space="preserve">being unable to play </w:t>
                            </w:r>
                          </w:p>
                          <w:p w14:paraId="57E76167" w14:textId="77777777" w:rsidR="003336D5" w:rsidRPr="004C1BCE" w:rsidRDefault="003336D5" w:rsidP="003336D5">
                            <w:pPr>
                              <w:pStyle w:val="Default"/>
                              <w:numPr>
                                <w:ilvl w:val="0"/>
                                <w:numId w:val="24"/>
                              </w:numPr>
                              <w:jc w:val="both"/>
                              <w:rPr>
                                <w:rFonts w:cs="Arial"/>
                                <w:sz w:val="28"/>
                                <w:szCs w:val="28"/>
                              </w:rPr>
                            </w:pPr>
                            <w:r w:rsidRPr="004C1BCE">
                              <w:rPr>
                                <w:rFonts w:cs="Arial"/>
                                <w:sz w:val="28"/>
                                <w:szCs w:val="28"/>
                              </w:rPr>
                              <w:t xml:space="preserve">fear of making mistakes </w:t>
                            </w:r>
                          </w:p>
                          <w:p w14:paraId="6290A1FB" w14:textId="77777777" w:rsidR="003336D5" w:rsidRPr="004C1BCE" w:rsidRDefault="003336D5" w:rsidP="003336D5">
                            <w:pPr>
                              <w:pStyle w:val="Default"/>
                              <w:numPr>
                                <w:ilvl w:val="0"/>
                                <w:numId w:val="24"/>
                              </w:numPr>
                              <w:jc w:val="both"/>
                              <w:rPr>
                                <w:rFonts w:cs="Arial"/>
                                <w:sz w:val="28"/>
                                <w:szCs w:val="28"/>
                              </w:rPr>
                            </w:pPr>
                            <w:r w:rsidRPr="004C1BCE">
                              <w:rPr>
                                <w:rFonts w:cs="Arial"/>
                                <w:sz w:val="28"/>
                                <w:szCs w:val="28"/>
                              </w:rPr>
                              <w:t xml:space="preserve">sudden speech disorders </w:t>
                            </w:r>
                          </w:p>
                          <w:p w14:paraId="61A2F3CC" w14:textId="77777777" w:rsidR="003336D5" w:rsidRPr="004C1BCE" w:rsidRDefault="003336D5" w:rsidP="003336D5">
                            <w:pPr>
                              <w:pStyle w:val="Default"/>
                              <w:numPr>
                                <w:ilvl w:val="0"/>
                                <w:numId w:val="24"/>
                              </w:numPr>
                              <w:jc w:val="both"/>
                              <w:rPr>
                                <w:rFonts w:cs="Arial"/>
                                <w:sz w:val="28"/>
                                <w:szCs w:val="28"/>
                              </w:rPr>
                            </w:pPr>
                            <w:r w:rsidRPr="004C1BCE">
                              <w:rPr>
                                <w:rFonts w:cs="Arial"/>
                                <w:sz w:val="28"/>
                                <w:szCs w:val="28"/>
                              </w:rPr>
                              <w:t xml:space="preserve">self-harm </w:t>
                            </w:r>
                          </w:p>
                          <w:p w14:paraId="436FBC3D" w14:textId="77777777" w:rsidR="003336D5" w:rsidRPr="004C1BCE" w:rsidRDefault="003336D5" w:rsidP="003336D5">
                            <w:pPr>
                              <w:pStyle w:val="Default"/>
                              <w:numPr>
                                <w:ilvl w:val="0"/>
                                <w:numId w:val="24"/>
                              </w:numPr>
                              <w:jc w:val="both"/>
                              <w:rPr>
                                <w:rFonts w:cs="Arial"/>
                                <w:sz w:val="28"/>
                                <w:szCs w:val="28"/>
                              </w:rPr>
                            </w:pPr>
                            <w:r w:rsidRPr="004C1BCE">
                              <w:rPr>
                                <w:rFonts w:cs="Arial"/>
                                <w:sz w:val="28"/>
                                <w:szCs w:val="28"/>
                              </w:rPr>
                              <w:t xml:space="preserve">fear of parent being approached regarding their behaviour </w:t>
                            </w:r>
                          </w:p>
                          <w:p w14:paraId="309555EA" w14:textId="77777777" w:rsidR="003336D5" w:rsidRPr="004C1BCE" w:rsidRDefault="003336D5" w:rsidP="003336D5">
                            <w:pPr>
                              <w:pStyle w:val="Default"/>
                              <w:numPr>
                                <w:ilvl w:val="0"/>
                                <w:numId w:val="24"/>
                              </w:numPr>
                              <w:jc w:val="both"/>
                              <w:rPr>
                                <w:rFonts w:cs="Arial"/>
                                <w:sz w:val="28"/>
                                <w:szCs w:val="28"/>
                              </w:rPr>
                            </w:pPr>
                            <w:r w:rsidRPr="004C1BCE">
                              <w:rPr>
                                <w:rFonts w:cs="Arial"/>
                                <w:sz w:val="28"/>
                                <w:szCs w:val="28"/>
                              </w:rPr>
                              <w:t xml:space="preserve">developmental delay in terms of emotional progress </w:t>
                            </w:r>
                          </w:p>
                          <w:p w14:paraId="6C0DBF1B" w14:textId="77777777" w:rsidR="003336D5" w:rsidRPr="004C1BCE" w:rsidRDefault="003336D5" w:rsidP="003336D5">
                            <w:pPr>
                              <w:ind w:left="-57"/>
                              <w:rPr>
                                <w:rFonts w:ascii="Calibri" w:hAnsi="Calibri" w:cs="Arial"/>
                                <w:sz w:val="28"/>
                                <w:szCs w:val="28"/>
                              </w:rPr>
                            </w:pPr>
                          </w:p>
                          <w:p w14:paraId="66696B7D" w14:textId="77777777" w:rsidR="003336D5" w:rsidRPr="004C1BCE" w:rsidRDefault="003336D5" w:rsidP="003336D5">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w:t>
                            </w:r>
                            <w:proofErr w:type="gramStart"/>
                            <w:r w:rsidRPr="004C1BCE">
                              <w:rPr>
                                <w:rFonts w:ascii="Calibri" w:hAnsi="Calibri" w:cs="Arial"/>
                                <w:b/>
                                <w:bCs/>
                                <w:color w:val="000000"/>
                                <w:sz w:val="28"/>
                                <w:szCs w:val="28"/>
                              </w:rPr>
                              <w:t>behaviour which can also indicate neglect</w:t>
                            </w:r>
                            <w:proofErr w:type="gramEnd"/>
                            <w:r w:rsidRPr="004C1BCE">
                              <w:rPr>
                                <w:rFonts w:ascii="Calibri" w:hAnsi="Calibri" w:cs="Arial"/>
                                <w:b/>
                                <w:bCs/>
                                <w:color w:val="000000"/>
                                <w:sz w:val="28"/>
                                <w:szCs w:val="28"/>
                              </w:rPr>
                              <w:t xml:space="preserve"> may include: </w:t>
                            </w:r>
                          </w:p>
                          <w:p w14:paraId="754D7DD6" w14:textId="77777777" w:rsidR="003336D5" w:rsidRPr="004C1BCE" w:rsidRDefault="003336D5" w:rsidP="003336D5">
                            <w:pPr>
                              <w:pStyle w:val="Default"/>
                              <w:rPr>
                                <w:sz w:val="28"/>
                                <w:szCs w:val="28"/>
                              </w:rPr>
                            </w:pPr>
                          </w:p>
                          <w:p w14:paraId="38E17C5E" w14:textId="77777777" w:rsidR="003336D5" w:rsidRPr="004C1BCE" w:rsidRDefault="003336D5" w:rsidP="003336D5">
                            <w:pPr>
                              <w:pStyle w:val="Default"/>
                              <w:numPr>
                                <w:ilvl w:val="0"/>
                                <w:numId w:val="27"/>
                              </w:numPr>
                              <w:rPr>
                                <w:rFonts w:cs="Arial"/>
                                <w:sz w:val="28"/>
                                <w:szCs w:val="28"/>
                              </w:rPr>
                            </w:pPr>
                            <w:r w:rsidRPr="004C1BCE">
                              <w:rPr>
                                <w:rFonts w:cs="Arial"/>
                                <w:sz w:val="28"/>
                                <w:szCs w:val="28"/>
                              </w:rPr>
                              <w:t xml:space="preserve">extremes of passivity or aggression </w:t>
                            </w:r>
                          </w:p>
                          <w:p w14:paraId="3D6D0547" w14:textId="77777777" w:rsidR="003336D5" w:rsidRPr="004C1BCE" w:rsidRDefault="003336D5" w:rsidP="003336D5">
                            <w:pPr>
                              <w:pStyle w:val="Default"/>
                              <w:numPr>
                                <w:ilvl w:val="0"/>
                                <w:numId w:val="27"/>
                              </w:numPr>
                              <w:rPr>
                                <w:rFonts w:cs="Arial"/>
                                <w:sz w:val="28"/>
                                <w:szCs w:val="28"/>
                              </w:rPr>
                            </w:pPr>
                            <w:r w:rsidRPr="004C1BCE">
                              <w:rPr>
                                <w:rFonts w:cs="Arial"/>
                                <w:sz w:val="28"/>
                                <w:szCs w:val="28"/>
                              </w:rPr>
                              <w:t xml:space="preserve">overreaction to mistakes </w:t>
                            </w:r>
                          </w:p>
                          <w:p w14:paraId="1A705A8C" w14:textId="77777777" w:rsidR="003336D5" w:rsidRPr="004C1BCE" w:rsidRDefault="003336D5" w:rsidP="003336D5">
                            <w:pPr>
                              <w:pStyle w:val="Default"/>
                              <w:numPr>
                                <w:ilvl w:val="0"/>
                                <w:numId w:val="27"/>
                              </w:numPr>
                              <w:rPr>
                                <w:rFonts w:cs="Arial"/>
                                <w:sz w:val="28"/>
                                <w:szCs w:val="28"/>
                              </w:rPr>
                            </w:pPr>
                            <w:r w:rsidRPr="004C1BCE">
                              <w:rPr>
                                <w:rFonts w:cs="Arial"/>
                                <w:sz w:val="28"/>
                                <w:szCs w:val="28"/>
                              </w:rPr>
                              <w:t xml:space="preserve">self-depreciation ('I'm stupid, ugly, worthless, </w:t>
                            </w:r>
                            <w:proofErr w:type="spellStart"/>
                            <w:r w:rsidRPr="004C1BCE">
                              <w:rPr>
                                <w:rFonts w:cs="Arial"/>
                                <w:sz w:val="28"/>
                                <w:szCs w:val="28"/>
                              </w:rPr>
                              <w:t>etc</w:t>
                            </w:r>
                            <w:proofErr w:type="spellEnd"/>
                            <w:r w:rsidRPr="004C1BCE">
                              <w:rPr>
                                <w:rFonts w:cs="Arial"/>
                                <w:sz w:val="28"/>
                                <w:szCs w:val="28"/>
                              </w:rPr>
                              <w:t>')</w:t>
                            </w:r>
                          </w:p>
                          <w:p w14:paraId="634E79F5" w14:textId="77777777" w:rsidR="003336D5" w:rsidRPr="004C1BCE" w:rsidRDefault="003336D5" w:rsidP="003336D5">
                            <w:pPr>
                              <w:pStyle w:val="Default"/>
                              <w:numPr>
                                <w:ilvl w:val="0"/>
                                <w:numId w:val="27"/>
                              </w:numPr>
                              <w:rPr>
                                <w:rFonts w:cs="Arial"/>
                                <w:sz w:val="22"/>
                                <w:szCs w:val="22"/>
                              </w:rPr>
                            </w:pPr>
                            <w:r w:rsidRPr="004C1BCE">
                              <w:rPr>
                                <w:rFonts w:cs="Arial"/>
                                <w:sz w:val="28"/>
                                <w:szCs w:val="28"/>
                                <w:lang w:val="en-US"/>
                              </w:rPr>
                              <w:t>inappropriate response to pain (‘I deserve this’)</w:t>
                            </w:r>
                          </w:p>
                          <w:p w14:paraId="54A9A8AF" w14:textId="77777777" w:rsidR="003336D5" w:rsidRPr="004C1BCE" w:rsidRDefault="003336D5" w:rsidP="003336D5">
                            <w:pPr>
                              <w:ind w:left="-57"/>
                              <w:rPr>
                                <w:rFonts w:ascii="Calibri" w:hAnsi="Calibri" w:cs="Arial"/>
                                <w:sz w:val="22"/>
                                <w:szCs w:val="22"/>
                              </w:rPr>
                            </w:pPr>
                          </w:p>
                          <w:p w14:paraId="0BB92502" w14:textId="77777777" w:rsidR="003336D5" w:rsidRPr="004C1BCE" w:rsidRDefault="003336D5" w:rsidP="003336D5">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BE9F44" id="Text Box 96" o:spid="_x0000_s1033" type="#_x0000_t202" style="position:absolute;margin-left:0;margin-top:0;width:459pt;height:5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" fillcolor="#e5dfec">
                <v:textbox>
                  <w:txbxContent>
                    <w:p w14:paraId="13867252" w14:textId="77777777" w:rsidR="003336D5" w:rsidRPr="004C1BCE" w:rsidRDefault="003336D5" w:rsidP="003336D5">
                      <w:pPr>
                        <w:ind w:left="-57"/>
                        <w:jc w:val="center"/>
                        <w:rPr>
                          <w:rFonts w:ascii="Calibri" w:hAnsi="Calibri" w:cs="Arial"/>
                          <w:b/>
                          <w:sz w:val="28"/>
                          <w:szCs w:val="28"/>
                        </w:rPr>
                      </w:pPr>
                    </w:p>
                    <w:p w14:paraId="27DC7D25" w14:textId="77777777" w:rsidR="003336D5" w:rsidRPr="004C1BCE" w:rsidRDefault="003336D5" w:rsidP="003336D5">
                      <w:pPr>
                        <w:ind w:left="-57"/>
                        <w:jc w:val="center"/>
                        <w:rPr>
                          <w:rFonts w:ascii="Calibri" w:hAnsi="Calibri" w:cs="Arial"/>
                          <w:b/>
                          <w:sz w:val="28"/>
                          <w:szCs w:val="28"/>
                        </w:rPr>
                      </w:pPr>
                      <w:r w:rsidRPr="004C1BCE">
                        <w:rPr>
                          <w:rFonts w:ascii="Calibri" w:hAnsi="Calibri" w:cs="Arial"/>
                          <w:b/>
                          <w:sz w:val="28"/>
                          <w:szCs w:val="28"/>
                        </w:rPr>
                        <w:t>Emotional abuse</w:t>
                      </w:r>
                    </w:p>
                    <w:p w14:paraId="50B9C79C" w14:textId="77777777" w:rsidR="003336D5" w:rsidRPr="004C1BCE" w:rsidRDefault="003336D5" w:rsidP="003336D5">
                      <w:pPr>
                        <w:ind w:left="-57"/>
                        <w:jc w:val="center"/>
                        <w:rPr>
                          <w:rFonts w:ascii="Calibri" w:hAnsi="Calibri" w:cs="Arial"/>
                          <w:sz w:val="28"/>
                          <w:szCs w:val="28"/>
                        </w:rPr>
                      </w:pPr>
                    </w:p>
                    <w:p w14:paraId="022B9D58" w14:textId="77777777" w:rsidR="003336D5" w:rsidRPr="004C1BCE" w:rsidRDefault="003336D5" w:rsidP="003336D5">
                      <w:pPr>
                        <w:ind w:left="-57"/>
                        <w:rPr>
                          <w:rFonts w:ascii="Calibri" w:hAnsi="Calibri" w:cs="Arial"/>
                          <w:sz w:val="28"/>
                          <w:szCs w:val="28"/>
                        </w:rPr>
                      </w:pPr>
                      <w:r w:rsidRPr="004C1BCE">
                        <w:rPr>
                          <w:rFonts w:ascii="Calibri" w:hAnsi="Calibri" w:cs="Arial"/>
                          <w:sz w:val="28"/>
                          <w:szCs w:val="28"/>
                        </w:rPr>
                        <w:t xml:space="preserve">Emotional abuse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w:t>
                      </w:r>
                      <w:proofErr w:type="gramStart"/>
                      <w:r w:rsidRPr="004C1BCE">
                        <w:rPr>
                          <w:rFonts w:ascii="Calibri" w:hAnsi="Calibri" w:cs="Arial"/>
                          <w:sz w:val="28"/>
                          <w:szCs w:val="28"/>
                        </w:rPr>
                        <w:t>being imposed</w:t>
                      </w:r>
                      <w:proofErr w:type="gramEnd"/>
                      <w:r w:rsidRPr="004C1BCE">
                        <w:rPr>
                          <w:rFonts w:ascii="Calibri" w:hAnsi="Calibri" w:cs="Arial"/>
                          <w:sz w:val="28"/>
                          <w:szCs w:val="28"/>
                        </w:rPr>
                        <w:t xml:space="preserve"> on children.  It may involve causing children frequently to feel frightened or in danger, or the exploitation or corruption of a child.</w:t>
                      </w:r>
                    </w:p>
                    <w:p w14:paraId="5E3FDB22" w14:textId="77777777" w:rsidR="003336D5" w:rsidRPr="004C1BCE" w:rsidRDefault="003336D5" w:rsidP="003336D5">
                      <w:pPr>
                        <w:ind w:left="-57"/>
                        <w:rPr>
                          <w:rFonts w:ascii="Calibri" w:hAnsi="Calibri" w:cs="Arial"/>
                          <w:sz w:val="28"/>
                          <w:szCs w:val="28"/>
                        </w:rPr>
                      </w:pPr>
                    </w:p>
                    <w:p w14:paraId="52C6A0F6" w14:textId="77777777" w:rsidR="003336D5" w:rsidRPr="004C1BCE" w:rsidRDefault="003336D5" w:rsidP="003336D5">
                      <w:pPr>
                        <w:pStyle w:val="Default"/>
                        <w:rPr>
                          <w:rFonts w:cs="Arial"/>
                          <w:b/>
                          <w:sz w:val="28"/>
                          <w:szCs w:val="28"/>
                        </w:rPr>
                      </w:pPr>
                      <w:r w:rsidRPr="004C1BCE">
                        <w:rPr>
                          <w:rFonts w:cs="Arial"/>
                          <w:b/>
                          <w:sz w:val="28"/>
                          <w:szCs w:val="28"/>
                        </w:rPr>
                        <w:t>Indicators of Emotional Abuse:</w:t>
                      </w:r>
                    </w:p>
                    <w:p w14:paraId="2919E6A5" w14:textId="77777777" w:rsidR="003336D5" w:rsidRPr="004C1BCE" w:rsidRDefault="003336D5" w:rsidP="003336D5">
                      <w:pPr>
                        <w:pStyle w:val="Default"/>
                        <w:rPr>
                          <w:rFonts w:cs="Arial"/>
                          <w:b/>
                          <w:sz w:val="28"/>
                          <w:szCs w:val="28"/>
                        </w:rPr>
                      </w:pPr>
                    </w:p>
                    <w:p w14:paraId="61B20348" w14:textId="77777777" w:rsidR="003336D5" w:rsidRPr="004C1BCE" w:rsidRDefault="003336D5" w:rsidP="003336D5">
                      <w:pPr>
                        <w:pStyle w:val="Default"/>
                        <w:numPr>
                          <w:ilvl w:val="0"/>
                          <w:numId w:val="24"/>
                        </w:numPr>
                        <w:jc w:val="both"/>
                        <w:rPr>
                          <w:rFonts w:cs="Arial"/>
                          <w:sz w:val="28"/>
                          <w:szCs w:val="28"/>
                        </w:rPr>
                      </w:pPr>
                      <w:r w:rsidRPr="004C1BCE">
                        <w:rPr>
                          <w:rFonts w:cs="Arial"/>
                          <w:sz w:val="28"/>
                          <w:szCs w:val="28"/>
                        </w:rPr>
                        <w:t xml:space="preserve">neurotic behaviour e.g. sulking, hair twisting, rocking </w:t>
                      </w:r>
                    </w:p>
                    <w:p w14:paraId="0534DBF8" w14:textId="77777777" w:rsidR="003336D5" w:rsidRPr="004C1BCE" w:rsidRDefault="003336D5" w:rsidP="003336D5">
                      <w:pPr>
                        <w:pStyle w:val="Default"/>
                        <w:numPr>
                          <w:ilvl w:val="0"/>
                          <w:numId w:val="24"/>
                        </w:numPr>
                        <w:jc w:val="both"/>
                        <w:rPr>
                          <w:rFonts w:cs="Arial"/>
                          <w:sz w:val="28"/>
                          <w:szCs w:val="28"/>
                        </w:rPr>
                      </w:pPr>
                      <w:r w:rsidRPr="004C1BCE">
                        <w:rPr>
                          <w:rFonts w:cs="Arial"/>
                          <w:sz w:val="28"/>
                          <w:szCs w:val="28"/>
                        </w:rPr>
                        <w:t xml:space="preserve">being unable to play </w:t>
                      </w:r>
                    </w:p>
                    <w:p w14:paraId="57E76167" w14:textId="77777777" w:rsidR="003336D5" w:rsidRPr="004C1BCE" w:rsidRDefault="003336D5" w:rsidP="003336D5">
                      <w:pPr>
                        <w:pStyle w:val="Default"/>
                        <w:numPr>
                          <w:ilvl w:val="0"/>
                          <w:numId w:val="24"/>
                        </w:numPr>
                        <w:jc w:val="both"/>
                        <w:rPr>
                          <w:rFonts w:cs="Arial"/>
                          <w:sz w:val="28"/>
                          <w:szCs w:val="28"/>
                        </w:rPr>
                      </w:pPr>
                      <w:r w:rsidRPr="004C1BCE">
                        <w:rPr>
                          <w:rFonts w:cs="Arial"/>
                          <w:sz w:val="28"/>
                          <w:szCs w:val="28"/>
                        </w:rPr>
                        <w:t xml:space="preserve">fear of making mistakes </w:t>
                      </w:r>
                    </w:p>
                    <w:p w14:paraId="6290A1FB" w14:textId="77777777" w:rsidR="003336D5" w:rsidRPr="004C1BCE" w:rsidRDefault="003336D5" w:rsidP="003336D5">
                      <w:pPr>
                        <w:pStyle w:val="Default"/>
                        <w:numPr>
                          <w:ilvl w:val="0"/>
                          <w:numId w:val="24"/>
                        </w:numPr>
                        <w:jc w:val="both"/>
                        <w:rPr>
                          <w:rFonts w:cs="Arial"/>
                          <w:sz w:val="28"/>
                          <w:szCs w:val="28"/>
                        </w:rPr>
                      </w:pPr>
                      <w:r w:rsidRPr="004C1BCE">
                        <w:rPr>
                          <w:rFonts w:cs="Arial"/>
                          <w:sz w:val="28"/>
                          <w:szCs w:val="28"/>
                        </w:rPr>
                        <w:t xml:space="preserve">sudden speech disorders </w:t>
                      </w:r>
                    </w:p>
                    <w:p w14:paraId="61A2F3CC" w14:textId="77777777" w:rsidR="003336D5" w:rsidRPr="004C1BCE" w:rsidRDefault="003336D5" w:rsidP="003336D5">
                      <w:pPr>
                        <w:pStyle w:val="Default"/>
                        <w:numPr>
                          <w:ilvl w:val="0"/>
                          <w:numId w:val="24"/>
                        </w:numPr>
                        <w:jc w:val="both"/>
                        <w:rPr>
                          <w:rFonts w:cs="Arial"/>
                          <w:sz w:val="28"/>
                          <w:szCs w:val="28"/>
                        </w:rPr>
                      </w:pPr>
                      <w:r w:rsidRPr="004C1BCE">
                        <w:rPr>
                          <w:rFonts w:cs="Arial"/>
                          <w:sz w:val="28"/>
                          <w:szCs w:val="28"/>
                        </w:rPr>
                        <w:t xml:space="preserve">self-harm </w:t>
                      </w:r>
                    </w:p>
                    <w:p w14:paraId="436FBC3D" w14:textId="77777777" w:rsidR="003336D5" w:rsidRPr="004C1BCE" w:rsidRDefault="003336D5" w:rsidP="003336D5">
                      <w:pPr>
                        <w:pStyle w:val="Default"/>
                        <w:numPr>
                          <w:ilvl w:val="0"/>
                          <w:numId w:val="24"/>
                        </w:numPr>
                        <w:jc w:val="both"/>
                        <w:rPr>
                          <w:rFonts w:cs="Arial"/>
                          <w:sz w:val="28"/>
                          <w:szCs w:val="28"/>
                        </w:rPr>
                      </w:pPr>
                      <w:r w:rsidRPr="004C1BCE">
                        <w:rPr>
                          <w:rFonts w:cs="Arial"/>
                          <w:sz w:val="28"/>
                          <w:szCs w:val="28"/>
                        </w:rPr>
                        <w:t xml:space="preserve">fear of parent being approached regarding their behaviour </w:t>
                      </w:r>
                    </w:p>
                    <w:p w14:paraId="309555EA" w14:textId="77777777" w:rsidR="003336D5" w:rsidRPr="004C1BCE" w:rsidRDefault="003336D5" w:rsidP="003336D5">
                      <w:pPr>
                        <w:pStyle w:val="Default"/>
                        <w:numPr>
                          <w:ilvl w:val="0"/>
                          <w:numId w:val="24"/>
                        </w:numPr>
                        <w:jc w:val="both"/>
                        <w:rPr>
                          <w:rFonts w:cs="Arial"/>
                          <w:sz w:val="28"/>
                          <w:szCs w:val="28"/>
                        </w:rPr>
                      </w:pPr>
                      <w:r w:rsidRPr="004C1BCE">
                        <w:rPr>
                          <w:rFonts w:cs="Arial"/>
                          <w:sz w:val="28"/>
                          <w:szCs w:val="28"/>
                        </w:rPr>
                        <w:t xml:space="preserve">developmental delay in terms of emotional progress </w:t>
                      </w:r>
                    </w:p>
                    <w:p w14:paraId="6C0DBF1B" w14:textId="77777777" w:rsidR="003336D5" w:rsidRPr="004C1BCE" w:rsidRDefault="003336D5" w:rsidP="003336D5">
                      <w:pPr>
                        <w:ind w:left="-57"/>
                        <w:rPr>
                          <w:rFonts w:ascii="Calibri" w:hAnsi="Calibri" w:cs="Arial"/>
                          <w:sz w:val="28"/>
                          <w:szCs w:val="28"/>
                        </w:rPr>
                      </w:pPr>
                    </w:p>
                    <w:p w14:paraId="66696B7D" w14:textId="77777777" w:rsidR="003336D5" w:rsidRPr="004C1BCE" w:rsidRDefault="003336D5" w:rsidP="003336D5">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w:t>
                      </w:r>
                      <w:proofErr w:type="gramStart"/>
                      <w:r w:rsidRPr="004C1BCE">
                        <w:rPr>
                          <w:rFonts w:ascii="Calibri" w:hAnsi="Calibri" w:cs="Arial"/>
                          <w:b/>
                          <w:bCs/>
                          <w:color w:val="000000"/>
                          <w:sz w:val="28"/>
                          <w:szCs w:val="28"/>
                        </w:rPr>
                        <w:t>behaviour which can also indicate neglect</w:t>
                      </w:r>
                      <w:proofErr w:type="gramEnd"/>
                      <w:r w:rsidRPr="004C1BCE">
                        <w:rPr>
                          <w:rFonts w:ascii="Calibri" w:hAnsi="Calibri" w:cs="Arial"/>
                          <w:b/>
                          <w:bCs/>
                          <w:color w:val="000000"/>
                          <w:sz w:val="28"/>
                          <w:szCs w:val="28"/>
                        </w:rPr>
                        <w:t xml:space="preserve"> may include: </w:t>
                      </w:r>
                    </w:p>
                    <w:p w14:paraId="754D7DD6" w14:textId="77777777" w:rsidR="003336D5" w:rsidRPr="004C1BCE" w:rsidRDefault="003336D5" w:rsidP="003336D5">
                      <w:pPr>
                        <w:pStyle w:val="Default"/>
                        <w:rPr>
                          <w:sz w:val="28"/>
                          <w:szCs w:val="28"/>
                        </w:rPr>
                      </w:pPr>
                    </w:p>
                    <w:p w14:paraId="38E17C5E" w14:textId="77777777" w:rsidR="003336D5" w:rsidRPr="004C1BCE" w:rsidRDefault="003336D5" w:rsidP="003336D5">
                      <w:pPr>
                        <w:pStyle w:val="Default"/>
                        <w:numPr>
                          <w:ilvl w:val="0"/>
                          <w:numId w:val="27"/>
                        </w:numPr>
                        <w:rPr>
                          <w:rFonts w:cs="Arial"/>
                          <w:sz w:val="28"/>
                          <w:szCs w:val="28"/>
                        </w:rPr>
                      </w:pPr>
                      <w:r w:rsidRPr="004C1BCE">
                        <w:rPr>
                          <w:rFonts w:cs="Arial"/>
                          <w:sz w:val="28"/>
                          <w:szCs w:val="28"/>
                        </w:rPr>
                        <w:t xml:space="preserve">extremes of passivity or aggression </w:t>
                      </w:r>
                    </w:p>
                    <w:p w14:paraId="3D6D0547" w14:textId="77777777" w:rsidR="003336D5" w:rsidRPr="004C1BCE" w:rsidRDefault="003336D5" w:rsidP="003336D5">
                      <w:pPr>
                        <w:pStyle w:val="Default"/>
                        <w:numPr>
                          <w:ilvl w:val="0"/>
                          <w:numId w:val="27"/>
                        </w:numPr>
                        <w:rPr>
                          <w:rFonts w:cs="Arial"/>
                          <w:sz w:val="28"/>
                          <w:szCs w:val="28"/>
                        </w:rPr>
                      </w:pPr>
                      <w:r w:rsidRPr="004C1BCE">
                        <w:rPr>
                          <w:rFonts w:cs="Arial"/>
                          <w:sz w:val="28"/>
                          <w:szCs w:val="28"/>
                        </w:rPr>
                        <w:t xml:space="preserve">overreaction to mistakes </w:t>
                      </w:r>
                    </w:p>
                    <w:p w14:paraId="1A705A8C" w14:textId="77777777" w:rsidR="003336D5" w:rsidRPr="004C1BCE" w:rsidRDefault="003336D5" w:rsidP="003336D5">
                      <w:pPr>
                        <w:pStyle w:val="Default"/>
                        <w:numPr>
                          <w:ilvl w:val="0"/>
                          <w:numId w:val="27"/>
                        </w:numPr>
                        <w:rPr>
                          <w:rFonts w:cs="Arial"/>
                          <w:sz w:val="28"/>
                          <w:szCs w:val="28"/>
                        </w:rPr>
                      </w:pPr>
                      <w:r w:rsidRPr="004C1BCE">
                        <w:rPr>
                          <w:rFonts w:cs="Arial"/>
                          <w:sz w:val="28"/>
                          <w:szCs w:val="28"/>
                        </w:rPr>
                        <w:t xml:space="preserve">self-depreciation ('I'm stupid, ugly, worthless, </w:t>
                      </w:r>
                      <w:proofErr w:type="spellStart"/>
                      <w:r w:rsidRPr="004C1BCE">
                        <w:rPr>
                          <w:rFonts w:cs="Arial"/>
                          <w:sz w:val="28"/>
                          <w:szCs w:val="28"/>
                        </w:rPr>
                        <w:t>etc</w:t>
                      </w:r>
                      <w:proofErr w:type="spellEnd"/>
                      <w:r w:rsidRPr="004C1BCE">
                        <w:rPr>
                          <w:rFonts w:cs="Arial"/>
                          <w:sz w:val="28"/>
                          <w:szCs w:val="28"/>
                        </w:rPr>
                        <w:t>')</w:t>
                      </w:r>
                    </w:p>
                    <w:p w14:paraId="634E79F5" w14:textId="77777777" w:rsidR="003336D5" w:rsidRPr="004C1BCE" w:rsidRDefault="003336D5" w:rsidP="003336D5">
                      <w:pPr>
                        <w:pStyle w:val="Default"/>
                        <w:numPr>
                          <w:ilvl w:val="0"/>
                          <w:numId w:val="27"/>
                        </w:numPr>
                        <w:rPr>
                          <w:rFonts w:cs="Arial"/>
                          <w:sz w:val="22"/>
                          <w:szCs w:val="22"/>
                        </w:rPr>
                      </w:pPr>
                      <w:r w:rsidRPr="004C1BCE">
                        <w:rPr>
                          <w:rFonts w:cs="Arial"/>
                          <w:sz w:val="28"/>
                          <w:szCs w:val="28"/>
                          <w:lang w:val="en-US"/>
                        </w:rPr>
                        <w:t>inappropriate response to pain (‘I deserve this’)</w:t>
                      </w:r>
                    </w:p>
                    <w:p w14:paraId="54A9A8AF" w14:textId="77777777" w:rsidR="003336D5" w:rsidRPr="004C1BCE" w:rsidRDefault="003336D5" w:rsidP="003336D5">
                      <w:pPr>
                        <w:ind w:left="-57"/>
                        <w:rPr>
                          <w:rFonts w:ascii="Calibri" w:hAnsi="Calibri" w:cs="Arial"/>
                          <w:sz w:val="22"/>
                          <w:szCs w:val="22"/>
                        </w:rPr>
                      </w:pPr>
                    </w:p>
                    <w:p w14:paraId="0BB92502" w14:textId="77777777" w:rsidR="003336D5" w:rsidRPr="004C1BCE" w:rsidRDefault="003336D5" w:rsidP="003336D5">
                      <w:pPr>
                        <w:rPr>
                          <w:rFonts w:ascii="Calibri" w:hAnsi="Calibri"/>
                        </w:rPr>
                      </w:pPr>
                    </w:p>
                  </w:txbxContent>
                </v:textbox>
              </v:shape>
            </w:pict>
          </mc:Fallback>
        </mc:AlternateContent>
      </w:r>
    </w:p>
    <w:p w14:paraId="57F1D8DA" w14:textId="77777777" w:rsidR="003336D5" w:rsidRPr="003336D5" w:rsidRDefault="003336D5" w:rsidP="003336D5">
      <w:pPr>
        <w:autoSpaceDE w:val="0"/>
        <w:autoSpaceDN w:val="0"/>
        <w:adjustRightInd w:val="0"/>
        <w:rPr>
          <w:rFonts w:ascii="Calibri" w:hAnsi="Calibri" w:cs="Arial"/>
        </w:rPr>
      </w:pPr>
    </w:p>
    <w:p w14:paraId="74190D37" w14:textId="77777777" w:rsidR="003336D5" w:rsidRPr="003336D5" w:rsidRDefault="003336D5" w:rsidP="003336D5">
      <w:pPr>
        <w:autoSpaceDE w:val="0"/>
        <w:autoSpaceDN w:val="0"/>
        <w:adjustRightInd w:val="0"/>
        <w:rPr>
          <w:rFonts w:ascii="Calibri" w:hAnsi="Calibri" w:cs="Arial"/>
        </w:rPr>
      </w:pPr>
    </w:p>
    <w:p w14:paraId="001CF803" w14:textId="77777777" w:rsidR="003336D5" w:rsidRPr="003336D5" w:rsidRDefault="003336D5" w:rsidP="003336D5">
      <w:pPr>
        <w:autoSpaceDE w:val="0"/>
        <w:autoSpaceDN w:val="0"/>
        <w:adjustRightInd w:val="0"/>
        <w:rPr>
          <w:rFonts w:ascii="Calibri" w:hAnsi="Calibri" w:cs="Arial"/>
        </w:rPr>
      </w:pPr>
    </w:p>
    <w:p w14:paraId="72633678" w14:textId="77777777" w:rsidR="003336D5" w:rsidRPr="003336D5" w:rsidRDefault="003336D5" w:rsidP="003336D5">
      <w:pPr>
        <w:autoSpaceDE w:val="0"/>
        <w:autoSpaceDN w:val="0"/>
        <w:adjustRightInd w:val="0"/>
        <w:rPr>
          <w:rFonts w:ascii="Calibri" w:hAnsi="Calibri" w:cs="Arial"/>
        </w:rPr>
      </w:pPr>
    </w:p>
    <w:p w14:paraId="632DA051" w14:textId="77777777" w:rsidR="003336D5" w:rsidRPr="003336D5" w:rsidRDefault="003336D5" w:rsidP="003336D5">
      <w:pPr>
        <w:autoSpaceDE w:val="0"/>
        <w:autoSpaceDN w:val="0"/>
        <w:adjustRightInd w:val="0"/>
        <w:rPr>
          <w:rFonts w:ascii="Calibri" w:hAnsi="Calibri" w:cs="Arial"/>
        </w:rPr>
      </w:pPr>
    </w:p>
    <w:p w14:paraId="686C1BEA" w14:textId="77777777" w:rsidR="003336D5" w:rsidRPr="003336D5" w:rsidRDefault="003336D5" w:rsidP="003336D5">
      <w:pPr>
        <w:autoSpaceDE w:val="0"/>
        <w:autoSpaceDN w:val="0"/>
        <w:adjustRightInd w:val="0"/>
        <w:rPr>
          <w:rFonts w:ascii="Calibri" w:hAnsi="Calibri" w:cs="Arial"/>
        </w:rPr>
      </w:pPr>
    </w:p>
    <w:p w14:paraId="1677CDB5" w14:textId="77777777" w:rsidR="003336D5" w:rsidRPr="003336D5" w:rsidRDefault="003336D5" w:rsidP="003336D5">
      <w:pPr>
        <w:autoSpaceDE w:val="0"/>
        <w:autoSpaceDN w:val="0"/>
        <w:adjustRightInd w:val="0"/>
        <w:rPr>
          <w:rFonts w:ascii="Calibri" w:hAnsi="Calibri" w:cs="Arial"/>
        </w:rPr>
      </w:pPr>
    </w:p>
    <w:p w14:paraId="0D1B493C" w14:textId="77777777" w:rsidR="003336D5" w:rsidRPr="003336D5" w:rsidRDefault="003336D5" w:rsidP="003336D5">
      <w:pPr>
        <w:autoSpaceDE w:val="0"/>
        <w:autoSpaceDN w:val="0"/>
        <w:adjustRightInd w:val="0"/>
        <w:rPr>
          <w:rFonts w:ascii="Calibri" w:hAnsi="Calibri" w:cs="Arial"/>
        </w:rPr>
      </w:pPr>
    </w:p>
    <w:p w14:paraId="6AD54A47" w14:textId="77777777" w:rsidR="003336D5" w:rsidRPr="003336D5" w:rsidRDefault="003336D5" w:rsidP="003336D5">
      <w:pPr>
        <w:autoSpaceDE w:val="0"/>
        <w:autoSpaceDN w:val="0"/>
        <w:adjustRightInd w:val="0"/>
        <w:rPr>
          <w:rFonts w:ascii="Calibri" w:hAnsi="Calibri" w:cs="Arial"/>
        </w:rPr>
      </w:pPr>
    </w:p>
    <w:p w14:paraId="138F6A93" w14:textId="77777777" w:rsidR="003336D5" w:rsidRPr="003336D5" w:rsidRDefault="003336D5" w:rsidP="003336D5">
      <w:pPr>
        <w:autoSpaceDE w:val="0"/>
        <w:autoSpaceDN w:val="0"/>
        <w:adjustRightInd w:val="0"/>
        <w:rPr>
          <w:rFonts w:ascii="Calibri" w:hAnsi="Calibri" w:cs="Arial"/>
        </w:rPr>
      </w:pPr>
    </w:p>
    <w:p w14:paraId="7FF848B7" w14:textId="77777777" w:rsidR="003336D5" w:rsidRPr="003336D5" w:rsidRDefault="003336D5" w:rsidP="003336D5">
      <w:pPr>
        <w:autoSpaceDE w:val="0"/>
        <w:autoSpaceDN w:val="0"/>
        <w:adjustRightInd w:val="0"/>
        <w:rPr>
          <w:rFonts w:ascii="Calibri" w:hAnsi="Calibri" w:cs="Arial"/>
        </w:rPr>
      </w:pPr>
    </w:p>
    <w:p w14:paraId="730A80F9" w14:textId="77777777" w:rsidR="003336D5" w:rsidRPr="003336D5" w:rsidRDefault="003336D5" w:rsidP="003336D5">
      <w:pPr>
        <w:autoSpaceDE w:val="0"/>
        <w:autoSpaceDN w:val="0"/>
        <w:adjustRightInd w:val="0"/>
        <w:rPr>
          <w:rFonts w:ascii="Calibri" w:hAnsi="Calibri" w:cs="Arial"/>
        </w:rPr>
      </w:pPr>
    </w:p>
    <w:p w14:paraId="7502D141" w14:textId="77777777" w:rsidR="003336D5" w:rsidRPr="003336D5" w:rsidRDefault="003336D5" w:rsidP="003336D5">
      <w:pPr>
        <w:autoSpaceDE w:val="0"/>
        <w:autoSpaceDN w:val="0"/>
        <w:adjustRightInd w:val="0"/>
        <w:rPr>
          <w:rFonts w:ascii="Calibri" w:hAnsi="Calibri" w:cs="Arial"/>
        </w:rPr>
      </w:pPr>
    </w:p>
    <w:p w14:paraId="0822B41C" w14:textId="77777777" w:rsidR="003336D5" w:rsidRPr="003336D5" w:rsidRDefault="003336D5" w:rsidP="003336D5">
      <w:pPr>
        <w:autoSpaceDE w:val="0"/>
        <w:autoSpaceDN w:val="0"/>
        <w:adjustRightInd w:val="0"/>
        <w:rPr>
          <w:rFonts w:ascii="Calibri" w:hAnsi="Calibri" w:cs="Arial"/>
        </w:rPr>
      </w:pPr>
    </w:p>
    <w:p w14:paraId="366455A3" w14:textId="77777777" w:rsidR="003336D5" w:rsidRPr="003336D5" w:rsidRDefault="003336D5" w:rsidP="003336D5">
      <w:pPr>
        <w:autoSpaceDE w:val="0"/>
        <w:autoSpaceDN w:val="0"/>
        <w:adjustRightInd w:val="0"/>
        <w:rPr>
          <w:rFonts w:ascii="Calibri" w:hAnsi="Calibri" w:cs="Arial"/>
        </w:rPr>
      </w:pPr>
    </w:p>
    <w:p w14:paraId="42362249" w14:textId="77777777" w:rsidR="003336D5" w:rsidRPr="003336D5" w:rsidRDefault="003336D5" w:rsidP="003336D5">
      <w:pPr>
        <w:autoSpaceDE w:val="0"/>
        <w:autoSpaceDN w:val="0"/>
        <w:adjustRightInd w:val="0"/>
        <w:rPr>
          <w:rFonts w:ascii="Calibri" w:hAnsi="Calibri" w:cs="Arial"/>
        </w:rPr>
      </w:pPr>
    </w:p>
    <w:p w14:paraId="31CE1CB8" w14:textId="77777777" w:rsidR="003336D5" w:rsidRPr="003336D5" w:rsidRDefault="003336D5" w:rsidP="003336D5">
      <w:pPr>
        <w:autoSpaceDE w:val="0"/>
        <w:autoSpaceDN w:val="0"/>
        <w:adjustRightInd w:val="0"/>
        <w:rPr>
          <w:rFonts w:ascii="Calibri" w:hAnsi="Calibri" w:cs="Arial"/>
        </w:rPr>
      </w:pPr>
    </w:p>
    <w:p w14:paraId="4B307C49" w14:textId="77777777" w:rsidR="003336D5" w:rsidRPr="003336D5" w:rsidRDefault="003336D5" w:rsidP="003336D5">
      <w:pPr>
        <w:autoSpaceDE w:val="0"/>
        <w:autoSpaceDN w:val="0"/>
        <w:adjustRightInd w:val="0"/>
        <w:rPr>
          <w:rFonts w:ascii="Calibri" w:hAnsi="Calibri" w:cs="Arial"/>
        </w:rPr>
      </w:pPr>
    </w:p>
    <w:p w14:paraId="1E1CD443" w14:textId="77777777" w:rsidR="003336D5" w:rsidRPr="003336D5" w:rsidRDefault="003336D5" w:rsidP="003336D5">
      <w:pPr>
        <w:autoSpaceDE w:val="0"/>
        <w:autoSpaceDN w:val="0"/>
        <w:adjustRightInd w:val="0"/>
        <w:rPr>
          <w:rFonts w:ascii="Calibri" w:hAnsi="Calibri" w:cs="Arial"/>
        </w:rPr>
      </w:pPr>
    </w:p>
    <w:p w14:paraId="5307DCB7" w14:textId="77777777" w:rsidR="003336D5" w:rsidRPr="003336D5" w:rsidRDefault="003336D5" w:rsidP="003336D5">
      <w:pPr>
        <w:autoSpaceDE w:val="0"/>
        <w:autoSpaceDN w:val="0"/>
        <w:adjustRightInd w:val="0"/>
        <w:rPr>
          <w:rFonts w:ascii="Calibri" w:hAnsi="Calibri" w:cs="Arial"/>
        </w:rPr>
      </w:pPr>
    </w:p>
    <w:p w14:paraId="6FAB322B" w14:textId="77777777" w:rsidR="003336D5" w:rsidRPr="003336D5" w:rsidRDefault="003336D5" w:rsidP="003336D5">
      <w:pPr>
        <w:autoSpaceDE w:val="0"/>
        <w:autoSpaceDN w:val="0"/>
        <w:adjustRightInd w:val="0"/>
        <w:rPr>
          <w:rFonts w:ascii="Calibri" w:hAnsi="Calibri" w:cs="Arial"/>
        </w:rPr>
      </w:pPr>
    </w:p>
    <w:p w14:paraId="15B085B9" w14:textId="77777777" w:rsidR="003336D5" w:rsidRPr="003336D5" w:rsidRDefault="003336D5" w:rsidP="003336D5">
      <w:pPr>
        <w:autoSpaceDE w:val="0"/>
        <w:autoSpaceDN w:val="0"/>
        <w:adjustRightInd w:val="0"/>
        <w:rPr>
          <w:rFonts w:ascii="Calibri" w:hAnsi="Calibri" w:cs="Arial"/>
        </w:rPr>
      </w:pPr>
    </w:p>
    <w:p w14:paraId="3006C57A" w14:textId="77777777" w:rsidR="003336D5" w:rsidRPr="003336D5" w:rsidRDefault="003336D5" w:rsidP="003336D5">
      <w:pPr>
        <w:autoSpaceDE w:val="0"/>
        <w:autoSpaceDN w:val="0"/>
        <w:adjustRightInd w:val="0"/>
        <w:rPr>
          <w:rFonts w:ascii="Calibri" w:hAnsi="Calibri" w:cs="Arial"/>
        </w:rPr>
      </w:pPr>
    </w:p>
    <w:p w14:paraId="0ED2A6CD" w14:textId="77777777" w:rsidR="003336D5" w:rsidRPr="003336D5" w:rsidRDefault="003336D5" w:rsidP="003336D5">
      <w:pPr>
        <w:autoSpaceDE w:val="0"/>
        <w:autoSpaceDN w:val="0"/>
        <w:adjustRightInd w:val="0"/>
        <w:rPr>
          <w:rFonts w:ascii="Calibri" w:hAnsi="Calibri" w:cs="Arial"/>
        </w:rPr>
      </w:pPr>
    </w:p>
    <w:p w14:paraId="4255B2E8" w14:textId="77777777" w:rsidR="003336D5" w:rsidRPr="003336D5" w:rsidRDefault="003336D5" w:rsidP="003336D5">
      <w:pPr>
        <w:autoSpaceDE w:val="0"/>
        <w:autoSpaceDN w:val="0"/>
        <w:adjustRightInd w:val="0"/>
        <w:rPr>
          <w:rFonts w:ascii="Calibri" w:hAnsi="Calibri" w:cs="Arial"/>
        </w:rPr>
      </w:pPr>
    </w:p>
    <w:p w14:paraId="6CBD3D1A" w14:textId="77777777" w:rsidR="003336D5" w:rsidRPr="003336D5" w:rsidRDefault="003336D5" w:rsidP="003336D5">
      <w:pPr>
        <w:autoSpaceDE w:val="0"/>
        <w:autoSpaceDN w:val="0"/>
        <w:adjustRightInd w:val="0"/>
        <w:rPr>
          <w:rFonts w:ascii="Calibri" w:hAnsi="Calibri" w:cs="Arial"/>
        </w:rPr>
      </w:pPr>
    </w:p>
    <w:p w14:paraId="32DE11F2" w14:textId="77777777" w:rsidR="003336D5" w:rsidRPr="003336D5" w:rsidRDefault="003336D5" w:rsidP="003336D5">
      <w:pPr>
        <w:autoSpaceDE w:val="0"/>
        <w:autoSpaceDN w:val="0"/>
        <w:adjustRightInd w:val="0"/>
        <w:rPr>
          <w:rFonts w:ascii="Calibri" w:hAnsi="Calibri" w:cs="Arial"/>
        </w:rPr>
      </w:pPr>
    </w:p>
    <w:p w14:paraId="0C63425D" w14:textId="77777777" w:rsidR="003336D5" w:rsidRPr="003336D5" w:rsidRDefault="003336D5" w:rsidP="003336D5">
      <w:pPr>
        <w:autoSpaceDE w:val="0"/>
        <w:autoSpaceDN w:val="0"/>
        <w:adjustRightInd w:val="0"/>
        <w:rPr>
          <w:rFonts w:ascii="Calibri" w:hAnsi="Calibri" w:cs="Arial"/>
        </w:rPr>
      </w:pPr>
    </w:p>
    <w:p w14:paraId="56F5AE45" w14:textId="77777777" w:rsidR="003336D5" w:rsidRPr="003336D5" w:rsidRDefault="003336D5" w:rsidP="003336D5">
      <w:pPr>
        <w:autoSpaceDE w:val="0"/>
        <w:autoSpaceDN w:val="0"/>
        <w:adjustRightInd w:val="0"/>
        <w:rPr>
          <w:rFonts w:ascii="Calibri" w:hAnsi="Calibri" w:cs="Arial"/>
        </w:rPr>
      </w:pPr>
    </w:p>
    <w:p w14:paraId="2A2B67A8" w14:textId="77777777" w:rsidR="003336D5" w:rsidRPr="003336D5" w:rsidRDefault="003336D5" w:rsidP="003336D5">
      <w:pPr>
        <w:autoSpaceDE w:val="0"/>
        <w:autoSpaceDN w:val="0"/>
        <w:adjustRightInd w:val="0"/>
        <w:rPr>
          <w:rFonts w:ascii="Calibri" w:hAnsi="Calibri" w:cs="Arial"/>
        </w:rPr>
      </w:pPr>
    </w:p>
    <w:p w14:paraId="5E3462A9" w14:textId="77777777" w:rsidR="003336D5" w:rsidRPr="003336D5" w:rsidRDefault="003336D5" w:rsidP="003336D5">
      <w:pPr>
        <w:autoSpaceDE w:val="0"/>
        <w:autoSpaceDN w:val="0"/>
        <w:adjustRightInd w:val="0"/>
        <w:rPr>
          <w:rFonts w:ascii="Calibri" w:hAnsi="Calibri" w:cs="Arial"/>
        </w:rPr>
      </w:pPr>
    </w:p>
    <w:p w14:paraId="1AB9C3F0" w14:textId="77777777" w:rsidR="003336D5" w:rsidRPr="003336D5" w:rsidRDefault="003336D5" w:rsidP="003336D5">
      <w:pPr>
        <w:autoSpaceDE w:val="0"/>
        <w:autoSpaceDN w:val="0"/>
        <w:adjustRightInd w:val="0"/>
        <w:rPr>
          <w:rFonts w:ascii="Calibri" w:hAnsi="Calibri" w:cs="Arial"/>
        </w:rPr>
      </w:pPr>
    </w:p>
    <w:p w14:paraId="639EA028" w14:textId="77777777" w:rsidR="003336D5" w:rsidRPr="003336D5" w:rsidRDefault="003336D5" w:rsidP="003336D5">
      <w:pPr>
        <w:autoSpaceDE w:val="0"/>
        <w:autoSpaceDN w:val="0"/>
        <w:adjustRightInd w:val="0"/>
        <w:rPr>
          <w:rFonts w:ascii="Calibri" w:hAnsi="Calibri" w:cs="Arial"/>
        </w:rPr>
      </w:pPr>
    </w:p>
    <w:p w14:paraId="577313CB" w14:textId="77777777" w:rsidR="003336D5" w:rsidRPr="003336D5" w:rsidRDefault="003336D5" w:rsidP="003336D5">
      <w:pPr>
        <w:autoSpaceDE w:val="0"/>
        <w:autoSpaceDN w:val="0"/>
        <w:adjustRightInd w:val="0"/>
        <w:rPr>
          <w:rFonts w:ascii="Calibri" w:hAnsi="Calibri" w:cs="Arial"/>
        </w:rPr>
      </w:pPr>
    </w:p>
    <w:p w14:paraId="74CB36D9" w14:textId="77777777" w:rsidR="003336D5" w:rsidRPr="003336D5" w:rsidRDefault="003336D5" w:rsidP="003336D5">
      <w:pPr>
        <w:autoSpaceDE w:val="0"/>
        <w:autoSpaceDN w:val="0"/>
        <w:adjustRightInd w:val="0"/>
        <w:rPr>
          <w:rFonts w:ascii="Calibri" w:hAnsi="Calibri" w:cs="Arial"/>
        </w:rPr>
      </w:pPr>
    </w:p>
    <w:p w14:paraId="33041673" w14:textId="77777777" w:rsidR="003336D5" w:rsidRPr="003336D5" w:rsidRDefault="003336D5" w:rsidP="003336D5">
      <w:pPr>
        <w:autoSpaceDE w:val="0"/>
        <w:autoSpaceDN w:val="0"/>
        <w:adjustRightInd w:val="0"/>
        <w:rPr>
          <w:rFonts w:ascii="Calibri" w:hAnsi="Calibri" w:cs="Arial"/>
        </w:rPr>
      </w:pPr>
    </w:p>
    <w:p w14:paraId="3EDDF7BE" w14:textId="77777777" w:rsidR="003336D5" w:rsidRPr="003336D5" w:rsidRDefault="003336D5" w:rsidP="003336D5">
      <w:pPr>
        <w:autoSpaceDE w:val="0"/>
        <w:autoSpaceDN w:val="0"/>
        <w:adjustRightInd w:val="0"/>
        <w:rPr>
          <w:rFonts w:ascii="Calibri" w:hAnsi="Calibri" w:cs="Arial"/>
        </w:rPr>
      </w:pPr>
    </w:p>
    <w:p w14:paraId="6476162D" w14:textId="77777777" w:rsidR="003336D5" w:rsidRPr="003336D5" w:rsidRDefault="003336D5" w:rsidP="003336D5">
      <w:pPr>
        <w:autoSpaceDE w:val="0"/>
        <w:autoSpaceDN w:val="0"/>
        <w:adjustRightInd w:val="0"/>
        <w:rPr>
          <w:rFonts w:ascii="Calibri" w:hAnsi="Calibri" w:cs="Arial"/>
        </w:rPr>
      </w:pPr>
    </w:p>
    <w:p w14:paraId="213DBA9B" w14:textId="77777777" w:rsidR="003336D5" w:rsidRPr="003336D5" w:rsidRDefault="003336D5" w:rsidP="003336D5">
      <w:pPr>
        <w:autoSpaceDE w:val="0"/>
        <w:autoSpaceDN w:val="0"/>
        <w:adjustRightInd w:val="0"/>
        <w:rPr>
          <w:rFonts w:ascii="Calibri" w:hAnsi="Calibri" w:cs="Arial"/>
        </w:rPr>
      </w:pPr>
    </w:p>
    <w:p w14:paraId="582C8241" w14:textId="77777777" w:rsidR="003336D5" w:rsidRPr="003336D5" w:rsidRDefault="003336D5" w:rsidP="003336D5">
      <w:pPr>
        <w:autoSpaceDE w:val="0"/>
        <w:autoSpaceDN w:val="0"/>
        <w:adjustRightInd w:val="0"/>
        <w:rPr>
          <w:rFonts w:ascii="Calibri" w:hAnsi="Calibri" w:cs="Arial"/>
        </w:rPr>
      </w:pPr>
    </w:p>
    <w:p w14:paraId="3E8DEF6D" w14:textId="77777777" w:rsidR="003336D5" w:rsidRPr="003336D5" w:rsidRDefault="003336D5" w:rsidP="003336D5">
      <w:pPr>
        <w:autoSpaceDE w:val="0"/>
        <w:autoSpaceDN w:val="0"/>
        <w:adjustRightInd w:val="0"/>
        <w:rPr>
          <w:rFonts w:ascii="Calibri" w:hAnsi="Calibri" w:cs="Arial"/>
        </w:rPr>
      </w:pPr>
    </w:p>
    <w:p w14:paraId="6626ED15" w14:textId="77777777" w:rsidR="003336D5" w:rsidRPr="003336D5" w:rsidRDefault="003336D5" w:rsidP="003336D5">
      <w:pPr>
        <w:autoSpaceDE w:val="0"/>
        <w:autoSpaceDN w:val="0"/>
        <w:adjustRightInd w:val="0"/>
        <w:rPr>
          <w:rFonts w:ascii="Calibri" w:hAnsi="Calibri" w:cs="Arial"/>
        </w:rPr>
      </w:pPr>
    </w:p>
    <w:p w14:paraId="7E621937" w14:textId="77777777" w:rsidR="003336D5" w:rsidRPr="003336D5" w:rsidRDefault="003336D5" w:rsidP="003336D5">
      <w:pPr>
        <w:autoSpaceDE w:val="0"/>
        <w:autoSpaceDN w:val="0"/>
        <w:adjustRightInd w:val="0"/>
        <w:rPr>
          <w:rFonts w:ascii="Calibri" w:hAnsi="Calibri" w:cs="Arial"/>
        </w:rPr>
      </w:pPr>
    </w:p>
    <w:p w14:paraId="146E43FA" w14:textId="77777777" w:rsidR="003336D5" w:rsidRPr="003336D5" w:rsidRDefault="003336D5" w:rsidP="003336D5">
      <w:pPr>
        <w:autoSpaceDE w:val="0"/>
        <w:autoSpaceDN w:val="0"/>
        <w:adjustRightInd w:val="0"/>
        <w:rPr>
          <w:rFonts w:ascii="Calibri" w:hAnsi="Calibri" w:cs="Arial"/>
        </w:rPr>
      </w:pPr>
    </w:p>
    <w:p w14:paraId="65327DFF" w14:textId="77777777" w:rsidR="003336D5" w:rsidRPr="003336D5" w:rsidRDefault="003336D5" w:rsidP="003336D5">
      <w:pPr>
        <w:autoSpaceDE w:val="0"/>
        <w:autoSpaceDN w:val="0"/>
        <w:adjustRightInd w:val="0"/>
        <w:rPr>
          <w:rFonts w:ascii="Calibri" w:hAnsi="Calibri" w:cs="Arial"/>
        </w:rPr>
      </w:pPr>
    </w:p>
    <w:p w14:paraId="5D1897F8" w14:textId="77777777" w:rsidR="003336D5" w:rsidRPr="003336D5" w:rsidRDefault="003336D5" w:rsidP="003336D5">
      <w:pPr>
        <w:autoSpaceDE w:val="0"/>
        <w:autoSpaceDN w:val="0"/>
        <w:adjustRightInd w:val="0"/>
        <w:rPr>
          <w:rFonts w:ascii="Calibri" w:hAnsi="Calibri" w:cs="Arial"/>
        </w:rPr>
      </w:pPr>
    </w:p>
    <w:p w14:paraId="138AFA5C" w14:textId="77777777" w:rsidR="003336D5" w:rsidRPr="003336D5" w:rsidRDefault="003336D5" w:rsidP="003336D5">
      <w:pPr>
        <w:autoSpaceDE w:val="0"/>
        <w:autoSpaceDN w:val="0"/>
        <w:adjustRightInd w:val="0"/>
        <w:rPr>
          <w:rFonts w:ascii="Calibri" w:hAnsi="Calibri" w:cs="Arial"/>
        </w:rPr>
      </w:pPr>
      <w:r w:rsidRPr="003336D5">
        <w:rPr>
          <w:rFonts w:ascii="Calibri" w:hAnsi="Calibri" w:cs="Arial"/>
          <w:noProof/>
        </w:rPr>
        <w:lastRenderedPageBreak/>
        <mc:AlternateContent>
          <mc:Choice Requires="wps">
            <w:drawing>
              <wp:anchor distT="0" distB="0" distL="114300" distR="114300" simplePos="0" relativeHeight="251668480" behindDoc="0" locked="0" layoutInCell="1" allowOverlap="1" wp14:anchorId="5B302B86" wp14:editId="6202AD83">
                <wp:simplePos x="0" y="0"/>
                <wp:positionH relativeFrom="column">
                  <wp:posOffset>-114300</wp:posOffset>
                </wp:positionH>
                <wp:positionV relativeFrom="paragraph">
                  <wp:posOffset>114300</wp:posOffset>
                </wp:positionV>
                <wp:extent cx="5943600" cy="8915400"/>
                <wp:effectExtent l="9525" t="9525" r="9525" b="952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15400"/>
                        </a:xfrm>
                        <a:prstGeom prst="rect">
                          <a:avLst/>
                        </a:prstGeom>
                        <a:solidFill>
                          <a:srgbClr val="E5DFEC"/>
                        </a:solidFill>
                        <a:ln w="9525">
                          <a:solidFill>
                            <a:srgbClr val="000000"/>
                          </a:solidFill>
                          <a:miter lim="800000"/>
                          <a:headEnd/>
                          <a:tailEnd/>
                        </a:ln>
                      </wps:spPr>
                      <wps:txbx>
                        <w:txbxContent>
                          <w:p w14:paraId="5CB3471B" w14:textId="77777777" w:rsidR="003336D5" w:rsidRPr="004C1BCE" w:rsidRDefault="003336D5" w:rsidP="003336D5">
                            <w:pPr>
                              <w:pStyle w:val="Normal3"/>
                              <w:jc w:val="center"/>
                              <w:rPr>
                                <w:rFonts w:ascii="Calibri" w:hAnsi="Calibri" w:cs="Arial"/>
                                <w:b/>
                                <w:color w:val="000000"/>
                                <w:sz w:val="28"/>
                                <w:szCs w:val="28"/>
                              </w:rPr>
                            </w:pPr>
                          </w:p>
                          <w:p w14:paraId="64BBAE9F" w14:textId="77777777" w:rsidR="003336D5" w:rsidRPr="004C1BCE" w:rsidRDefault="003336D5" w:rsidP="003336D5">
                            <w:pPr>
                              <w:pStyle w:val="Normal3"/>
                              <w:jc w:val="center"/>
                              <w:rPr>
                                <w:rFonts w:ascii="Calibri" w:hAnsi="Calibri" w:cs="Arial"/>
                                <w:color w:val="000000"/>
                                <w:sz w:val="28"/>
                                <w:szCs w:val="28"/>
                              </w:rPr>
                            </w:pPr>
                            <w:r w:rsidRPr="004C1BCE">
                              <w:rPr>
                                <w:rFonts w:ascii="Calibri" w:hAnsi="Calibri" w:cs="Arial"/>
                                <w:b/>
                                <w:color w:val="000000"/>
                                <w:sz w:val="28"/>
                                <w:szCs w:val="28"/>
                              </w:rPr>
                              <w:t>Neglect</w:t>
                            </w:r>
                          </w:p>
                          <w:p w14:paraId="0F270579" w14:textId="77777777" w:rsidR="003336D5" w:rsidRPr="004C1BCE" w:rsidRDefault="003336D5" w:rsidP="003336D5">
                            <w:pPr>
                              <w:pStyle w:val="Normal3"/>
                              <w:rPr>
                                <w:rFonts w:ascii="Calibri" w:hAnsi="Calibri" w:cs="Arial"/>
                                <w:color w:val="000000"/>
                                <w:sz w:val="28"/>
                                <w:szCs w:val="28"/>
                                <w:u w:val="single"/>
                              </w:rPr>
                            </w:pPr>
                          </w:p>
                          <w:p w14:paraId="6709A229" w14:textId="77777777" w:rsidR="003336D5" w:rsidRPr="004C1BCE" w:rsidRDefault="003336D5" w:rsidP="003336D5">
                            <w:pPr>
                              <w:pStyle w:val="Normal3"/>
                              <w:rPr>
                                <w:rFonts w:ascii="Calibri" w:hAnsi="Calibri" w:cs="Arial"/>
                                <w:color w:val="000000"/>
                                <w:sz w:val="28"/>
                                <w:szCs w:val="28"/>
                              </w:rPr>
                            </w:pPr>
                            <w:r w:rsidRPr="004C1BCE">
                              <w:rPr>
                                <w:rFonts w:ascii="Calibri" w:hAnsi="Calibri" w:cs="Arial"/>
                                <w:color w:val="000000"/>
                                <w:sz w:val="28"/>
                                <w:szCs w:val="28"/>
                              </w:rPr>
                              <w:t xml:space="preserve">Neglect is the persistent failure to meet a child’s basic physical and/or psychological needs, likely to result in the serious impairment of the child’s health or development. Neglect may occur during pregnancy </w:t>
                            </w:r>
                            <w:proofErr w:type="gramStart"/>
                            <w:r w:rsidRPr="004C1BCE">
                              <w:rPr>
                                <w:rFonts w:ascii="Calibri" w:hAnsi="Calibri" w:cs="Arial"/>
                                <w:color w:val="000000"/>
                                <w:sz w:val="28"/>
                                <w:szCs w:val="28"/>
                              </w:rPr>
                              <w:t>as a result</w:t>
                            </w:r>
                            <w:proofErr w:type="gramEnd"/>
                            <w:r w:rsidRPr="004C1BCE">
                              <w:rPr>
                                <w:rFonts w:ascii="Calibri" w:hAnsi="Calibri" w:cs="Arial"/>
                                <w:color w:val="000000"/>
                                <w:sz w:val="28"/>
                                <w:szCs w:val="28"/>
                              </w:rPr>
                              <w:t xml:space="preserve"> of maternal substance abuse. Once  a child is born, neglect may involve a parent or carer failing to provide adequate food,  clothing and shelter (including exclusion from home or abandonment); failing to protect a child from physical and emotional harm or danger; not ensuring adequate supervision (including the use of inadequate care-givers); or failing to provide access to appropriate medical care or treatment. It may also include neglect of, or unresponsiveness to, a child’s basic emotional needs.</w:t>
                            </w:r>
                          </w:p>
                          <w:p w14:paraId="779EE95D" w14:textId="77777777" w:rsidR="003336D5" w:rsidRPr="004C1BCE" w:rsidRDefault="003336D5" w:rsidP="003336D5">
                            <w:pPr>
                              <w:pStyle w:val="Default"/>
                              <w:rPr>
                                <w:sz w:val="28"/>
                                <w:szCs w:val="28"/>
                              </w:rPr>
                            </w:pPr>
                          </w:p>
                          <w:p w14:paraId="266B9943" w14:textId="77777777" w:rsidR="003336D5" w:rsidRPr="004C1BCE" w:rsidRDefault="003336D5" w:rsidP="003336D5">
                            <w:pPr>
                              <w:pStyle w:val="Default"/>
                              <w:rPr>
                                <w:rFonts w:cs="Arial"/>
                                <w:b/>
                                <w:sz w:val="28"/>
                                <w:szCs w:val="28"/>
                              </w:rPr>
                            </w:pPr>
                            <w:r w:rsidRPr="004C1BCE">
                              <w:rPr>
                                <w:rFonts w:cs="Arial"/>
                                <w:b/>
                                <w:sz w:val="28"/>
                                <w:szCs w:val="28"/>
                              </w:rPr>
                              <w:t>Indicators of Neglect:</w:t>
                            </w:r>
                          </w:p>
                          <w:p w14:paraId="08E35837" w14:textId="77777777" w:rsidR="003336D5" w:rsidRPr="004C1BCE" w:rsidRDefault="003336D5" w:rsidP="003336D5">
                            <w:pPr>
                              <w:pStyle w:val="Default"/>
                              <w:rPr>
                                <w:rFonts w:cs="Arial"/>
                                <w:b/>
                                <w:sz w:val="28"/>
                                <w:szCs w:val="28"/>
                              </w:rPr>
                            </w:pPr>
                          </w:p>
                          <w:p w14:paraId="14BBE44A" w14:textId="77777777" w:rsidR="003336D5" w:rsidRPr="004C1BCE" w:rsidRDefault="003336D5" w:rsidP="003336D5">
                            <w:pPr>
                              <w:pStyle w:val="Default"/>
                              <w:numPr>
                                <w:ilvl w:val="0"/>
                                <w:numId w:val="25"/>
                              </w:numPr>
                              <w:rPr>
                                <w:rFonts w:cs="Arial"/>
                                <w:sz w:val="28"/>
                                <w:szCs w:val="28"/>
                              </w:rPr>
                            </w:pPr>
                            <w:r w:rsidRPr="004C1BCE">
                              <w:rPr>
                                <w:rFonts w:cs="Arial"/>
                                <w:sz w:val="28"/>
                                <w:szCs w:val="28"/>
                              </w:rPr>
                              <w:t xml:space="preserve">constant hunger, sometimes stealing food from other children </w:t>
                            </w:r>
                          </w:p>
                          <w:p w14:paraId="0731A81A" w14:textId="77777777" w:rsidR="003336D5" w:rsidRPr="004C1BCE" w:rsidRDefault="003336D5" w:rsidP="003336D5">
                            <w:pPr>
                              <w:pStyle w:val="Default"/>
                              <w:numPr>
                                <w:ilvl w:val="0"/>
                                <w:numId w:val="25"/>
                              </w:numPr>
                              <w:rPr>
                                <w:rFonts w:cs="Arial"/>
                                <w:sz w:val="28"/>
                                <w:szCs w:val="28"/>
                              </w:rPr>
                            </w:pPr>
                            <w:r w:rsidRPr="004C1BCE">
                              <w:rPr>
                                <w:rFonts w:cs="Arial"/>
                                <w:sz w:val="28"/>
                                <w:szCs w:val="28"/>
                              </w:rPr>
                              <w:t xml:space="preserve">constantly dirty or ‘smelly’ </w:t>
                            </w:r>
                          </w:p>
                          <w:p w14:paraId="170AB049" w14:textId="77777777" w:rsidR="003336D5" w:rsidRPr="004C1BCE" w:rsidRDefault="003336D5" w:rsidP="003336D5">
                            <w:pPr>
                              <w:pStyle w:val="Default"/>
                              <w:numPr>
                                <w:ilvl w:val="0"/>
                                <w:numId w:val="25"/>
                              </w:numPr>
                              <w:rPr>
                                <w:rFonts w:cs="Arial"/>
                                <w:sz w:val="28"/>
                                <w:szCs w:val="28"/>
                              </w:rPr>
                            </w:pPr>
                            <w:r w:rsidRPr="004C1BCE">
                              <w:rPr>
                                <w:rFonts w:cs="Arial"/>
                                <w:sz w:val="28"/>
                                <w:szCs w:val="28"/>
                              </w:rPr>
                              <w:t xml:space="preserve">loss of weight, or being constantly underweight </w:t>
                            </w:r>
                          </w:p>
                          <w:p w14:paraId="101994E6" w14:textId="77777777" w:rsidR="003336D5" w:rsidRPr="004C1BCE" w:rsidRDefault="003336D5" w:rsidP="003336D5">
                            <w:pPr>
                              <w:pStyle w:val="Default"/>
                              <w:numPr>
                                <w:ilvl w:val="0"/>
                                <w:numId w:val="25"/>
                              </w:numPr>
                              <w:rPr>
                                <w:rFonts w:cs="Arial"/>
                                <w:sz w:val="28"/>
                                <w:szCs w:val="28"/>
                              </w:rPr>
                            </w:pPr>
                            <w:proofErr w:type="gramStart"/>
                            <w:r w:rsidRPr="004C1BCE">
                              <w:rPr>
                                <w:rFonts w:cs="Arial"/>
                                <w:sz w:val="28"/>
                                <w:szCs w:val="28"/>
                              </w:rPr>
                              <w:t>inappropriate</w:t>
                            </w:r>
                            <w:proofErr w:type="gramEnd"/>
                            <w:r w:rsidRPr="004C1BCE">
                              <w:rPr>
                                <w:rFonts w:cs="Arial"/>
                                <w:sz w:val="28"/>
                                <w:szCs w:val="28"/>
                              </w:rPr>
                              <w:t xml:space="preserve"> clothing for the conditions. </w:t>
                            </w:r>
                          </w:p>
                          <w:p w14:paraId="4071EDC2" w14:textId="77777777" w:rsidR="003336D5" w:rsidRPr="004C1BCE" w:rsidRDefault="003336D5" w:rsidP="003336D5">
                            <w:pPr>
                              <w:pStyle w:val="Default"/>
                              <w:rPr>
                                <w:rFonts w:cs="Arial"/>
                                <w:sz w:val="28"/>
                                <w:szCs w:val="28"/>
                              </w:rPr>
                            </w:pPr>
                          </w:p>
                          <w:p w14:paraId="6DBAF9C6" w14:textId="77777777" w:rsidR="003336D5" w:rsidRPr="004C1BCE" w:rsidRDefault="003336D5" w:rsidP="003336D5">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w:t>
                            </w:r>
                            <w:proofErr w:type="gramStart"/>
                            <w:r w:rsidRPr="004C1BCE">
                              <w:rPr>
                                <w:rFonts w:ascii="Calibri" w:hAnsi="Calibri" w:cs="Arial"/>
                                <w:b/>
                                <w:bCs/>
                                <w:color w:val="000000"/>
                                <w:sz w:val="28"/>
                                <w:szCs w:val="28"/>
                              </w:rPr>
                              <w:t>behaviour which can also indicate neglect</w:t>
                            </w:r>
                            <w:proofErr w:type="gramEnd"/>
                            <w:r w:rsidRPr="004C1BCE">
                              <w:rPr>
                                <w:rFonts w:ascii="Calibri" w:hAnsi="Calibri" w:cs="Arial"/>
                                <w:b/>
                                <w:bCs/>
                                <w:color w:val="000000"/>
                                <w:sz w:val="28"/>
                                <w:szCs w:val="28"/>
                              </w:rPr>
                              <w:t xml:space="preserve"> may include: </w:t>
                            </w:r>
                          </w:p>
                          <w:p w14:paraId="390D1A04" w14:textId="77777777" w:rsidR="003336D5" w:rsidRPr="004C1BCE" w:rsidRDefault="003336D5" w:rsidP="003336D5">
                            <w:pPr>
                              <w:pStyle w:val="Default"/>
                              <w:rPr>
                                <w:rFonts w:cs="Arial"/>
                                <w:sz w:val="28"/>
                                <w:szCs w:val="28"/>
                              </w:rPr>
                            </w:pPr>
                          </w:p>
                          <w:p w14:paraId="46ABD34F" w14:textId="77777777" w:rsidR="003336D5" w:rsidRPr="004C1BCE" w:rsidRDefault="003336D5" w:rsidP="003336D5">
                            <w:pPr>
                              <w:pStyle w:val="Default"/>
                              <w:numPr>
                                <w:ilvl w:val="0"/>
                                <w:numId w:val="26"/>
                              </w:numPr>
                              <w:rPr>
                                <w:rFonts w:cs="Arial"/>
                                <w:sz w:val="28"/>
                                <w:szCs w:val="28"/>
                              </w:rPr>
                            </w:pPr>
                            <w:r w:rsidRPr="004C1BCE">
                              <w:rPr>
                                <w:rFonts w:cs="Arial"/>
                                <w:sz w:val="28"/>
                                <w:szCs w:val="28"/>
                              </w:rPr>
                              <w:t xml:space="preserve">complaining of being tired all the time </w:t>
                            </w:r>
                          </w:p>
                          <w:p w14:paraId="48D65EF5" w14:textId="77777777" w:rsidR="003336D5" w:rsidRPr="004C1BCE" w:rsidRDefault="003336D5" w:rsidP="003336D5">
                            <w:pPr>
                              <w:pStyle w:val="Default"/>
                              <w:numPr>
                                <w:ilvl w:val="0"/>
                                <w:numId w:val="26"/>
                              </w:numPr>
                              <w:rPr>
                                <w:rFonts w:cs="Arial"/>
                                <w:sz w:val="28"/>
                                <w:szCs w:val="28"/>
                              </w:rPr>
                            </w:pPr>
                            <w:r w:rsidRPr="004C1BCE">
                              <w:rPr>
                                <w:rFonts w:cs="Arial"/>
                                <w:sz w:val="28"/>
                                <w:szCs w:val="28"/>
                              </w:rPr>
                              <w:t xml:space="preserve">not requesting medical assistance and/or failing to attend appointments </w:t>
                            </w:r>
                          </w:p>
                          <w:p w14:paraId="6305AE00" w14:textId="77777777" w:rsidR="003336D5" w:rsidRPr="004C1BCE" w:rsidRDefault="003336D5" w:rsidP="003336D5">
                            <w:pPr>
                              <w:pStyle w:val="Default"/>
                              <w:numPr>
                                <w:ilvl w:val="0"/>
                                <w:numId w:val="26"/>
                              </w:numPr>
                              <w:rPr>
                                <w:rFonts w:cs="Arial"/>
                                <w:sz w:val="28"/>
                                <w:szCs w:val="28"/>
                              </w:rPr>
                            </w:pPr>
                            <w:r w:rsidRPr="004C1BCE">
                              <w:rPr>
                                <w:rFonts w:cs="Arial"/>
                                <w:sz w:val="28"/>
                                <w:szCs w:val="28"/>
                              </w:rPr>
                              <w:t xml:space="preserve">having few friends </w:t>
                            </w:r>
                          </w:p>
                          <w:p w14:paraId="6BF11D66" w14:textId="77777777" w:rsidR="003336D5" w:rsidRPr="004C1BCE" w:rsidRDefault="003336D5" w:rsidP="003336D5">
                            <w:pPr>
                              <w:pStyle w:val="Default"/>
                              <w:numPr>
                                <w:ilvl w:val="0"/>
                                <w:numId w:val="26"/>
                              </w:numPr>
                              <w:rPr>
                                <w:rFonts w:cs="Arial"/>
                                <w:sz w:val="28"/>
                                <w:szCs w:val="28"/>
                              </w:rPr>
                            </w:pPr>
                            <w:proofErr w:type="gramStart"/>
                            <w:r w:rsidRPr="004C1BCE">
                              <w:rPr>
                                <w:rFonts w:cs="Arial"/>
                                <w:sz w:val="28"/>
                                <w:szCs w:val="28"/>
                              </w:rPr>
                              <w:t>mentioning</w:t>
                            </w:r>
                            <w:proofErr w:type="gramEnd"/>
                            <w:r w:rsidRPr="004C1BCE">
                              <w:rPr>
                                <w:rFonts w:cs="Arial"/>
                                <w:sz w:val="28"/>
                                <w:szCs w:val="28"/>
                              </w:rPr>
                              <w:t xml:space="preserve"> being left alone or unsupervised.</w:t>
                            </w:r>
                          </w:p>
                          <w:p w14:paraId="1C01C55F" w14:textId="77777777" w:rsidR="003336D5" w:rsidRPr="004C1BCE" w:rsidRDefault="003336D5" w:rsidP="003336D5">
                            <w:pPr>
                              <w:pStyle w:val="Default"/>
                              <w:ind w:left="720"/>
                              <w:rPr>
                                <w:rFonts w:cs="Arial"/>
                                <w:sz w:val="22"/>
                                <w:szCs w:val="22"/>
                              </w:rPr>
                            </w:pPr>
                          </w:p>
                          <w:p w14:paraId="0AFD95F9" w14:textId="77777777" w:rsidR="003336D5" w:rsidRPr="00623BC2" w:rsidRDefault="003336D5" w:rsidP="003336D5">
                            <w:pPr>
                              <w:pStyle w:val="Normal3"/>
                              <w:jc w:val="center"/>
                              <w:rPr>
                                <w:rFonts w:ascii="Calibri" w:hAnsi="Calibri"/>
                                <w:b/>
                                <w:sz w:val="28"/>
                                <w:szCs w:val="28"/>
                              </w:rPr>
                            </w:pPr>
                            <w:r w:rsidRPr="00623BC2">
                              <w:rPr>
                                <w:rFonts w:ascii="Calibri" w:hAnsi="Calibri"/>
                                <w:b/>
                                <w:sz w:val="28"/>
                                <w:szCs w:val="28"/>
                              </w:rPr>
                              <w:t>Financial Abuse</w:t>
                            </w:r>
                          </w:p>
                          <w:p w14:paraId="3D6F175F" w14:textId="77777777" w:rsidR="003336D5" w:rsidRDefault="003336D5" w:rsidP="003336D5">
                            <w:pPr>
                              <w:pStyle w:val="Default"/>
                            </w:pPr>
                          </w:p>
                          <w:p w14:paraId="69E06DE7" w14:textId="77777777" w:rsidR="003336D5" w:rsidRPr="00623BC2" w:rsidRDefault="003336D5" w:rsidP="003336D5">
                            <w:pPr>
                              <w:pStyle w:val="Default"/>
                              <w:rPr>
                                <w:rFonts w:cs="Arial"/>
                                <w:b/>
                                <w:sz w:val="28"/>
                                <w:szCs w:val="28"/>
                              </w:rPr>
                            </w:pPr>
                            <w:r w:rsidRPr="00623BC2">
                              <w:rPr>
                                <w:rFonts w:cs="Arial"/>
                                <w:b/>
                                <w:sz w:val="28"/>
                                <w:szCs w:val="28"/>
                              </w:rPr>
                              <w:t>Includes:</w:t>
                            </w:r>
                          </w:p>
                          <w:p w14:paraId="61E52150" w14:textId="77777777" w:rsidR="003336D5" w:rsidRPr="00623BC2" w:rsidRDefault="003336D5" w:rsidP="003336D5">
                            <w:pPr>
                              <w:pStyle w:val="Default"/>
                              <w:numPr>
                                <w:ilvl w:val="0"/>
                                <w:numId w:val="26"/>
                              </w:numPr>
                              <w:rPr>
                                <w:rFonts w:cs="Arial"/>
                                <w:sz w:val="28"/>
                                <w:szCs w:val="28"/>
                              </w:rPr>
                            </w:pPr>
                            <w:r w:rsidRPr="00623BC2">
                              <w:rPr>
                                <w:rFonts w:cs="Arial"/>
                                <w:sz w:val="28"/>
                                <w:szCs w:val="28"/>
                              </w:rPr>
                              <w:t xml:space="preserve"> Having money or other property stolen;</w:t>
                            </w:r>
                          </w:p>
                          <w:p w14:paraId="2E3BF792" w14:textId="77777777" w:rsidR="003336D5" w:rsidRPr="00623BC2" w:rsidRDefault="003336D5" w:rsidP="003336D5">
                            <w:pPr>
                              <w:pStyle w:val="Default"/>
                              <w:numPr>
                                <w:ilvl w:val="0"/>
                                <w:numId w:val="26"/>
                              </w:numPr>
                              <w:rPr>
                                <w:rFonts w:cs="Arial"/>
                                <w:sz w:val="28"/>
                                <w:szCs w:val="28"/>
                              </w:rPr>
                            </w:pPr>
                            <w:r w:rsidRPr="00623BC2">
                              <w:rPr>
                                <w:rFonts w:cs="Arial"/>
                                <w:sz w:val="28"/>
                                <w:szCs w:val="28"/>
                              </w:rPr>
                              <w:t xml:space="preserve"> Being defrauded;</w:t>
                            </w:r>
                          </w:p>
                          <w:p w14:paraId="4D955908" w14:textId="77777777" w:rsidR="003336D5" w:rsidRPr="00623BC2" w:rsidRDefault="003336D5" w:rsidP="003336D5">
                            <w:pPr>
                              <w:pStyle w:val="Default"/>
                              <w:numPr>
                                <w:ilvl w:val="0"/>
                                <w:numId w:val="26"/>
                              </w:numPr>
                              <w:rPr>
                                <w:rFonts w:cs="Arial"/>
                                <w:sz w:val="28"/>
                                <w:szCs w:val="28"/>
                              </w:rPr>
                            </w:pPr>
                            <w:r w:rsidRPr="00623BC2">
                              <w:rPr>
                                <w:rFonts w:cs="Arial"/>
                                <w:sz w:val="28"/>
                                <w:szCs w:val="28"/>
                              </w:rPr>
                              <w:t xml:space="preserve"> Being put under pressure in relation to money or other property;</w:t>
                            </w:r>
                          </w:p>
                          <w:p w14:paraId="75855C33" w14:textId="77777777" w:rsidR="003336D5" w:rsidRPr="00623BC2" w:rsidRDefault="003336D5" w:rsidP="003336D5">
                            <w:pPr>
                              <w:pStyle w:val="Default"/>
                              <w:numPr>
                                <w:ilvl w:val="0"/>
                                <w:numId w:val="26"/>
                              </w:numPr>
                              <w:rPr>
                                <w:rFonts w:cs="Arial"/>
                                <w:sz w:val="28"/>
                                <w:szCs w:val="28"/>
                              </w:rPr>
                            </w:pPr>
                            <w:r w:rsidRPr="00623BC2">
                              <w:rPr>
                                <w:rFonts w:cs="Arial"/>
                                <w:sz w:val="28"/>
                                <w:szCs w:val="28"/>
                              </w:rPr>
                              <w:t xml:space="preserve"> Having m</w:t>
                            </w:r>
                            <w:r>
                              <w:rPr>
                                <w:rFonts w:cs="Arial"/>
                                <w:sz w:val="28"/>
                                <w:szCs w:val="28"/>
                              </w:rPr>
                              <w:t>oney or other property misused.</w:t>
                            </w:r>
                          </w:p>
                          <w:p w14:paraId="182EF7A2" w14:textId="77777777" w:rsidR="003336D5" w:rsidRPr="004C1BCE" w:rsidRDefault="003336D5" w:rsidP="003336D5">
                            <w:pPr>
                              <w:pStyle w:val="Default"/>
                            </w:pPr>
                          </w:p>
                          <w:p w14:paraId="5CDEB2EE" w14:textId="77777777" w:rsidR="003336D5" w:rsidRPr="004C1BCE" w:rsidRDefault="003336D5" w:rsidP="003336D5">
                            <w:pPr>
                              <w:pStyle w:val="Default"/>
                              <w:ind w:left="1080"/>
                            </w:pPr>
                          </w:p>
                          <w:p w14:paraId="66832D53" w14:textId="77777777" w:rsidR="003336D5" w:rsidRPr="004C1BCE" w:rsidRDefault="003336D5" w:rsidP="003336D5">
                            <w:pPr>
                              <w:pStyle w:val="Default"/>
                            </w:pPr>
                          </w:p>
                          <w:p w14:paraId="516EB353" w14:textId="77777777" w:rsidR="003336D5" w:rsidRPr="004C1BCE" w:rsidRDefault="003336D5" w:rsidP="003336D5">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02B86" id="Text Box 95" o:spid="_x0000_s1034" type="#_x0000_t202" style="position:absolute;margin-left:-9pt;margin-top:9pt;width:468pt;height:7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" fillcolor="#e5dfec">
                <v:textbox>
                  <w:txbxContent>
                    <w:p w14:paraId="5CB3471B" w14:textId="77777777" w:rsidR="003336D5" w:rsidRPr="004C1BCE" w:rsidRDefault="003336D5" w:rsidP="003336D5">
                      <w:pPr>
                        <w:pStyle w:val="Normal3"/>
                        <w:jc w:val="center"/>
                        <w:rPr>
                          <w:rFonts w:ascii="Calibri" w:hAnsi="Calibri" w:cs="Arial"/>
                          <w:b/>
                          <w:color w:val="000000"/>
                          <w:sz w:val="28"/>
                          <w:szCs w:val="28"/>
                        </w:rPr>
                      </w:pPr>
                    </w:p>
                    <w:p w14:paraId="64BBAE9F" w14:textId="77777777" w:rsidR="003336D5" w:rsidRPr="004C1BCE" w:rsidRDefault="003336D5" w:rsidP="003336D5">
                      <w:pPr>
                        <w:pStyle w:val="Normal3"/>
                        <w:jc w:val="center"/>
                        <w:rPr>
                          <w:rFonts w:ascii="Calibri" w:hAnsi="Calibri" w:cs="Arial"/>
                          <w:color w:val="000000"/>
                          <w:sz w:val="28"/>
                          <w:szCs w:val="28"/>
                        </w:rPr>
                      </w:pPr>
                      <w:r w:rsidRPr="004C1BCE">
                        <w:rPr>
                          <w:rFonts w:ascii="Calibri" w:hAnsi="Calibri" w:cs="Arial"/>
                          <w:b/>
                          <w:color w:val="000000"/>
                          <w:sz w:val="28"/>
                          <w:szCs w:val="28"/>
                        </w:rPr>
                        <w:t>Neglect</w:t>
                      </w:r>
                    </w:p>
                    <w:p w14:paraId="0F270579" w14:textId="77777777" w:rsidR="003336D5" w:rsidRPr="004C1BCE" w:rsidRDefault="003336D5" w:rsidP="003336D5">
                      <w:pPr>
                        <w:pStyle w:val="Normal3"/>
                        <w:rPr>
                          <w:rFonts w:ascii="Calibri" w:hAnsi="Calibri" w:cs="Arial"/>
                          <w:color w:val="000000"/>
                          <w:sz w:val="28"/>
                          <w:szCs w:val="28"/>
                          <w:u w:val="single"/>
                        </w:rPr>
                      </w:pPr>
                    </w:p>
                    <w:p w14:paraId="6709A229" w14:textId="77777777" w:rsidR="003336D5" w:rsidRPr="004C1BCE" w:rsidRDefault="003336D5" w:rsidP="003336D5">
                      <w:pPr>
                        <w:pStyle w:val="Normal3"/>
                        <w:rPr>
                          <w:rFonts w:ascii="Calibri" w:hAnsi="Calibri" w:cs="Arial"/>
                          <w:color w:val="000000"/>
                          <w:sz w:val="28"/>
                          <w:szCs w:val="28"/>
                        </w:rPr>
                      </w:pPr>
                      <w:r w:rsidRPr="004C1BCE">
                        <w:rPr>
                          <w:rFonts w:ascii="Calibri" w:hAnsi="Calibri" w:cs="Arial"/>
                          <w:color w:val="000000"/>
                          <w:sz w:val="28"/>
                          <w:szCs w:val="28"/>
                        </w:rPr>
                        <w:t xml:space="preserve">Neglect is the persistent failure to meet a child’s basic physical and/or psychological needs, likely to result in the serious impairment of the child’s health or development. Neglect may occur during pregnancy </w:t>
                      </w:r>
                      <w:proofErr w:type="gramStart"/>
                      <w:r w:rsidRPr="004C1BCE">
                        <w:rPr>
                          <w:rFonts w:ascii="Calibri" w:hAnsi="Calibri" w:cs="Arial"/>
                          <w:color w:val="000000"/>
                          <w:sz w:val="28"/>
                          <w:szCs w:val="28"/>
                        </w:rPr>
                        <w:t>as a result</w:t>
                      </w:r>
                      <w:proofErr w:type="gramEnd"/>
                      <w:r w:rsidRPr="004C1BCE">
                        <w:rPr>
                          <w:rFonts w:ascii="Calibri" w:hAnsi="Calibri" w:cs="Arial"/>
                          <w:color w:val="000000"/>
                          <w:sz w:val="28"/>
                          <w:szCs w:val="28"/>
                        </w:rPr>
                        <w:t xml:space="preserve"> of maternal substance abuse. Once  a child is born, neglect may involve a parent or carer failing to provide adequate food,  clothing and shelter (including exclusion from home or abandonment); failing to protect a child from physical and emotional harm or danger; not ensuring adequate supervision (including the use of inadequate care-givers); or failing to provide access to appropriate medical care or treatment. It may also include neglect of, or unresponsiveness to, a child’s basic emotional needs.</w:t>
                      </w:r>
                    </w:p>
                    <w:p w14:paraId="779EE95D" w14:textId="77777777" w:rsidR="003336D5" w:rsidRPr="004C1BCE" w:rsidRDefault="003336D5" w:rsidP="003336D5">
                      <w:pPr>
                        <w:pStyle w:val="Default"/>
                        <w:rPr>
                          <w:sz w:val="28"/>
                          <w:szCs w:val="28"/>
                        </w:rPr>
                      </w:pPr>
                    </w:p>
                    <w:p w14:paraId="266B9943" w14:textId="77777777" w:rsidR="003336D5" w:rsidRPr="004C1BCE" w:rsidRDefault="003336D5" w:rsidP="003336D5">
                      <w:pPr>
                        <w:pStyle w:val="Default"/>
                        <w:rPr>
                          <w:rFonts w:cs="Arial"/>
                          <w:b/>
                          <w:sz w:val="28"/>
                          <w:szCs w:val="28"/>
                        </w:rPr>
                      </w:pPr>
                      <w:r w:rsidRPr="004C1BCE">
                        <w:rPr>
                          <w:rFonts w:cs="Arial"/>
                          <w:b/>
                          <w:sz w:val="28"/>
                          <w:szCs w:val="28"/>
                        </w:rPr>
                        <w:t>Indicators of Neglect:</w:t>
                      </w:r>
                    </w:p>
                    <w:p w14:paraId="08E35837" w14:textId="77777777" w:rsidR="003336D5" w:rsidRPr="004C1BCE" w:rsidRDefault="003336D5" w:rsidP="003336D5">
                      <w:pPr>
                        <w:pStyle w:val="Default"/>
                        <w:rPr>
                          <w:rFonts w:cs="Arial"/>
                          <w:b/>
                          <w:sz w:val="28"/>
                          <w:szCs w:val="28"/>
                        </w:rPr>
                      </w:pPr>
                    </w:p>
                    <w:p w14:paraId="14BBE44A" w14:textId="77777777" w:rsidR="003336D5" w:rsidRPr="004C1BCE" w:rsidRDefault="003336D5" w:rsidP="003336D5">
                      <w:pPr>
                        <w:pStyle w:val="Default"/>
                        <w:numPr>
                          <w:ilvl w:val="0"/>
                          <w:numId w:val="25"/>
                        </w:numPr>
                        <w:rPr>
                          <w:rFonts w:cs="Arial"/>
                          <w:sz w:val="28"/>
                          <w:szCs w:val="28"/>
                        </w:rPr>
                      </w:pPr>
                      <w:r w:rsidRPr="004C1BCE">
                        <w:rPr>
                          <w:rFonts w:cs="Arial"/>
                          <w:sz w:val="28"/>
                          <w:szCs w:val="28"/>
                        </w:rPr>
                        <w:t xml:space="preserve">constant hunger, sometimes stealing food from other children </w:t>
                      </w:r>
                    </w:p>
                    <w:p w14:paraId="0731A81A" w14:textId="77777777" w:rsidR="003336D5" w:rsidRPr="004C1BCE" w:rsidRDefault="003336D5" w:rsidP="003336D5">
                      <w:pPr>
                        <w:pStyle w:val="Default"/>
                        <w:numPr>
                          <w:ilvl w:val="0"/>
                          <w:numId w:val="25"/>
                        </w:numPr>
                        <w:rPr>
                          <w:rFonts w:cs="Arial"/>
                          <w:sz w:val="28"/>
                          <w:szCs w:val="28"/>
                        </w:rPr>
                      </w:pPr>
                      <w:r w:rsidRPr="004C1BCE">
                        <w:rPr>
                          <w:rFonts w:cs="Arial"/>
                          <w:sz w:val="28"/>
                          <w:szCs w:val="28"/>
                        </w:rPr>
                        <w:t xml:space="preserve">constantly dirty or ‘smelly’ </w:t>
                      </w:r>
                    </w:p>
                    <w:p w14:paraId="170AB049" w14:textId="77777777" w:rsidR="003336D5" w:rsidRPr="004C1BCE" w:rsidRDefault="003336D5" w:rsidP="003336D5">
                      <w:pPr>
                        <w:pStyle w:val="Default"/>
                        <w:numPr>
                          <w:ilvl w:val="0"/>
                          <w:numId w:val="25"/>
                        </w:numPr>
                        <w:rPr>
                          <w:rFonts w:cs="Arial"/>
                          <w:sz w:val="28"/>
                          <w:szCs w:val="28"/>
                        </w:rPr>
                      </w:pPr>
                      <w:r w:rsidRPr="004C1BCE">
                        <w:rPr>
                          <w:rFonts w:cs="Arial"/>
                          <w:sz w:val="28"/>
                          <w:szCs w:val="28"/>
                        </w:rPr>
                        <w:t xml:space="preserve">loss of weight, or being constantly underweight </w:t>
                      </w:r>
                    </w:p>
                    <w:p w14:paraId="101994E6" w14:textId="77777777" w:rsidR="003336D5" w:rsidRPr="004C1BCE" w:rsidRDefault="003336D5" w:rsidP="003336D5">
                      <w:pPr>
                        <w:pStyle w:val="Default"/>
                        <w:numPr>
                          <w:ilvl w:val="0"/>
                          <w:numId w:val="25"/>
                        </w:numPr>
                        <w:rPr>
                          <w:rFonts w:cs="Arial"/>
                          <w:sz w:val="28"/>
                          <w:szCs w:val="28"/>
                        </w:rPr>
                      </w:pPr>
                      <w:proofErr w:type="gramStart"/>
                      <w:r w:rsidRPr="004C1BCE">
                        <w:rPr>
                          <w:rFonts w:cs="Arial"/>
                          <w:sz w:val="28"/>
                          <w:szCs w:val="28"/>
                        </w:rPr>
                        <w:t>inappropriate</w:t>
                      </w:r>
                      <w:proofErr w:type="gramEnd"/>
                      <w:r w:rsidRPr="004C1BCE">
                        <w:rPr>
                          <w:rFonts w:cs="Arial"/>
                          <w:sz w:val="28"/>
                          <w:szCs w:val="28"/>
                        </w:rPr>
                        <w:t xml:space="preserve"> clothing for the conditions. </w:t>
                      </w:r>
                    </w:p>
                    <w:p w14:paraId="4071EDC2" w14:textId="77777777" w:rsidR="003336D5" w:rsidRPr="004C1BCE" w:rsidRDefault="003336D5" w:rsidP="003336D5">
                      <w:pPr>
                        <w:pStyle w:val="Default"/>
                        <w:rPr>
                          <w:rFonts w:cs="Arial"/>
                          <w:sz w:val="28"/>
                          <w:szCs w:val="28"/>
                        </w:rPr>
                      </w:pPr>
                    </w:p>
                    <w:p w14:paraId="6DBAF9C6" w14:textId="77777777" w:rsidR="003336D5" w:rsidRPr="004C1BCE" w:rsidRDefault="003336D5" w:rsidP="003336D5">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w:t>
                      </w:r>
                      <w:proofErr w:type="gramStart"/>
                      <w:r w:rsidRPr="004C1BCE">
                        <w:rPr>
                          <w:rFonts w:ascii="Calibri" w:hAnsi="Calibri" w:cs="Arial"/>
                          <w:b/>
                          <w:bCs/>
                          <w:color w:val="000000"/>
                          <w:sz w:val="28"/>
                          <w:szCs w:val="28"/>
                        </w:rPr>
                        <w:t>behaviour which can also indicate neglect</w:t>
                      </w:r>
                      <w:proofErr w:type="gramEnd"/>
                      <w:r w:rsidRPr="004C1BCE">
                        <w:rPr>
                          <w:rFonts w:ascii="Calibri" w:hAnsi="Calibri" w:cs="Arial"/>
                          <w:b/>
                          <w:bCs/>
                          <w:color w:val="000000"/>
                          <w:sz w:val="28"/>
                          <w:szCs w:val="28"/>
                        </w:rPr>
                        <w:t xml:space="preserve"> may include: </w:t>
                      </w:r>
                    </w:p>
                    <w:p w14:paraId="390D1A04" w14:textId="77777777" w:rsidR="003336D5" w:rsidRPr="004C1BCE" w:rsidRDefault="003336D5" w:rsidP="003336D5">
                      <w:pPr>
                        <w:pStyle w:val="Default"/>
                        <w:rPr>
                          <w:rFonts w:cs="Arial"/>
                          <w:sz w:val="28"/>
                          <w:szCs w:val="28"/>
                        </w:rPr>
                      </w:pPr>
                    </w:p>
                    <w:p w14:paraId="46ABD34F" w14:textId="77777777" w:rsidR="003336D5" w:rsidRPr="004C1BCE" w:rsidRDefault="003336D5" w:rsidP="003336D5">
                      <w:pPr>
                        <w:pStyle w:val="Default"/>
                        <w:numPr>
                          <w:ilvl w:val="0"/>
                          <w:numId w:val="26"/>
                        </w:numPr>
                        <w:rPr>
                          <w:rFonts w:cs="Arial"/>
                          <w:sz w:val="28"/>
                          <w:szCs w:val="28"/>
                        </w:rPr>
                      </w:pPr>
                      <w:r w:rsidRPr="004C1BCE">
                        <w:rPr>
                          <w:rFonts w:cs="Arial"/>
                          <w:sz w:val="28"/>
                          <w:szCs w:val="28"/>
                        </w:rPr>
                        <w:t xml:space="preserve">complaining of being tired all the time </w:t>
                      </w:r>
                    </w:p>
                    <w:p w14:paraId="48D65EF5" w14:textId="77777777" w:rsidR="003336D5" w:rsidRPr="004C1BCE" w:rsidRDefault="003336D5" w:rsidP="003336D5">
                      <w:pPr>
                        <w:pStyle w:val="Default"/>
                        <w:numPr>
                          <w:ilvl w:val="0"/>
                          <w:numId w:val="26"/>
                        </w:numPr>
                        <w:rPr>
                          <w:rFonts w:cs="Arial"/>
                          <w:sz w:val="28"/>
                          <w:szCs w:val="28"/>
                        </w:rPr>
                      </w:pPr>
                      <w:r w:rsidRPr="004C1BCE">
                        <w:rPr>
                          <w:rFonts w:cs="Arial"/>
                          <w:sz w:val="28"/>
                          <w:szCs w:val="28"/>
                        </w:rPr>
                        <w:t xml:space="preserve">not requesting medical assistance and/or failing to attend appointments </w:t>
                      </w:r>
                    </w:p>
                    <w:p w14:paraId="6305AE00" w14:textId="77777777" w:rsidR="003336D5" w:rsidRPr="004C1BCE" w:rsidRDefault="003336D5" w:rsidP="003336D5">
                      <w:pPr>
                        <w:pStyle w:val="Default"/>
                        <w:numPr>
                          <w:ilvl w:val="0"/>
                          <w:numId w:val="26"/>
                        </w:numPr>
                        <w:rPr>
                          <w:rFonts w:cs="Arial"/>
                          <w:sz w:val="28"/>
                          <w:szCs w:val="28"/>
                        </w:rPr>
                      </w:pPr>
                      <w:r w:rsidRPr="004C1BCE">
                        <w:rPr>
                          <w:rFonts w:cs="Arial"/>
                          <w:sz w:val="28"/>
                          <w:szCs w:val="28"/>
                        </w:rPr>
                        <w:t xml:space="preserve">having few friends </w:t>
                      </w:r>
                    </w:p>
                    <w:p w14:paraId="6BF11D66" w14:textId="77777777" w:rsidR="003336D5" w:rsidRPr="004C1BCE" w:rsidRDefault="003336D5" w:rsidP="003336D5">
                      <w:pPr>
                        <w:pStyle w:val="Default"/>
                        <w:numPr>
                          <w:ilvl w:val="0"/>
                          <w:numId w:val="26"/>
                        </w:numPr>
                        <w:rPr>
                          <w:rFonts w:cs="Arial"/>
                          <w:sz w:val="28"/>
                          <w:szCs w:val="28"/>
                        </w:rPr>
                      </w:pPr>
                      <w:proofErr w:type="gramStart"/>
                      <w:r w:rsidRPr="004C1BCE">
                        <w:rPr>
                          <w:rFonts w:cs="Arial"/>
                          <w:sz w:val="28"/>
                          <w:szCs w:val="28"/>
                        </w:rPr>
                        <w:t>mentioning</w:t>
                      </w:r>
                      <w:proofErr w:type="gramEnd"/>
                      <w:r w:rsidRPr="004C1BCE">
                        <w:rPr>
                          <w:rFonts w:cs="Arial"/>
                          <w:sz w:val="28"/>
                          <w:szCs w:val="28"/>
                        </w:rPr>
                        <w:t xml:space="preserve"> being left alone or unsupervised.</w:t>
                      </w:r>
                    </w:p>
                    <w:p w14:paraId="1C01C55F" w14:textId="77777777" w:rsidR="003336D5" w:rsidRPr="004C1BCE" w:rsidRDefault="003336D5" w:rsidP="003336D5">
                      <w:pPr>
                        <w:pStyle w:val="Default"/>
                        <w:ind w:left="720"/>
                        <w:rPr>
                          <w:rFonts w:cs="Arial"/>
                          <w:sz w:val="22"/>
                          <w:szCs w:val="22"/>
                        </w:rPr>
                      </w:pPr>
                    </w:p>
                    <w:p w14:paraId="0AFD95F9" w14:textId="77777777" w:rsidR="003336D5" w:rsidRPr="00623BC2" w:rsidRDefault="003336D5" w:rsidP="003336D5">
                      <w:pPr>
                        <w:pStyle w:val="Normal3"/>
                        <w:jc w:val="center"/>
                        <w:rPr>
                          <w:rFonts w:ascii="Calibri" w:hAnsi="Calibri"/>
                          <w:b/>
                          <w:sz w:val="28"/>
                          <w:szCs w:val="28"/>
                        </w:rPr>
                      </w:pPr>
                      <w:r w:rsidRPr="00623BC2">
                        <w:rPr>
                          <w:rFonts w:ascii="Calibri" w:hAnsi="Calibri"/>
                          <w:b/>
                          <w:sz w:val="28"/>
                          <w:szCs w:val="28"/>
                        </w:rPr>
                        <w:t>Financial Abuse</w:t>
                      </w:r>
                    </w:p>
                    <w:p w14:paraId="3D6F175F" w14:textId="77777777" w:rsidR="003336D5" w:rsidRDefault="003336D5" w:rsidP="003336D5">
                      <w:pPr>
                        <w:pStyle w:val="Default"/>
                      </w:pPr>
                    </w:p>
                    <w:p w14:paraId="69E06DE7" w14:textId="77777777" w:rsidR="003336D5" w:rsidRPr="00623BC2" w:rsidRDefault="003336D5" w:rsidP="003336D5">
                      <w:pPr>
                        <w:pStyle w:val="Default"/>
                        <w:rPr>
                          <w:rFonts w:cs="Arial"/>
                          <w:b/>
                          <w:sz w:val="28"/>
                          <w:szCs w:val="28"/>
                        </w:rPr>
                      </w:pPr>
                      <w:r w:rsidRPr="00623BC2">
                        <w:rPr>
                          <w:rFonts w:cs="Arial"/>
                          <w:b/>
                          <w:sz w:val="28"/>
                          <w:szCs w:val="28"/>
                        </w:rPr>
                        <w:t>Includes:</w:t>
                      </w:r>
                    </w:p>
                    <w:p w14:paraId="61E52150" w14:textId="77777777" w:rsidR="003336D5" w:rsidRPr="00623BC2" w:rsidRDefault="003336D5" w:rsidP="003336D5">
                      <w:pPr>
                        <w:pStyle w:val="Default"/>
                        <w:numPr>
                          <w:ilvl w:val="0"/>
                          <w:numId w:val="26"/>
                        </w:numPr>
                        <w:rPr>
                          <w:rFonts w:cs="Arial"/>
                          <w:sz w:val="28"/>
                          <w:szCs w:val="28"/>
                        </w:rPr>
                      </w:pPr>
                      <w:r w:rsidRPr="00623BC2">
                        <w:rPr>
                          <w:rFonts w:cs="Arial"/>
                          <w:sz w:val="28"/>
                          <w:szCs w:val="28"/>
                        </w:rPr>
                        <w:t xml:space="preserve"> Having money or other property stolen;</w:t>
                      </w:r>
                    </w:p>
                    <w:p w14:paraId="2E3BF792" w14:textId="77777777" w:rsidR="003336D5" w:rsidRPr="00623BC2" w:rsidRDefault="003336D5" w:rsidP="003336D5">
                      <w:pPr>
                        <w:pStyle w:val="Default"/>
                        <w:numPr>
                          <w:ilvl w:val="0"/>
                          <w:numId w:val="26"/>
                        </w:numPr>
                        <w:rPr>
                          <w:rFonts w:cs="Arial"/>
                          <w:sz w:val="28"/>
                          <w:szCs w:val="28"/>
                        </w:rPr>
                      </w:pPr>
                      <w:r w:rsidRPr="00623BC2">
                        <w:rPr>
                          <w:rFonts w:cs="Arial"/>
                          <w:sz w:val="28"/>
                          <w:szCs w:val="28"/>
                        </w:rPr>
                        <w:t xml:space="preserve"> Being defrauded;</w:t>
                      </w:r>
                    </w:p>
                    <w:p w14:paraId="4D955908" w14:textId="77777777" w:rsidR="003336D5" w:rsidRPr="00623BC2" w:rsidRDefault="003336D5" w:rsidP="003336D5">
                      <w:pPr>
                        <w:pStyle w:val="Default"/>
                        <w:numPr>
                          <w:ilvl w:val="0"/>
                          <w:numId w:val="26"/>
                        </w:numPr>
                        <w:rPr>
                          <w:rFonts w:cs="Arial"/>
                          <w:sz w:val="28"/>
                          <w:szCs w:val="28"/>
                        </w:rPr>
                      </w:pPr>
                      <w:r w:rsidRPr="00623BC2">
                        <w:rPr>
                          <w:rFonts w:cs="Arial"/>
                          <w:sz w:val="28"/>
                          <w:szCs w:val="28"/>
                        </w:rPr>
                        <w:t xml:space="preserve"> Being put under pressure in relation to money or other property;</w:t>
                      </w:r>
                    </w:p>
                    <w:p w14:paraId="75855C33" w14:textId="77777777" w:rsidR="003336D5" w:rsidRPr="00623BC2" w:rsidRDefault="003336D5" w:rsidP="003336D5">
                      <w:pPr>
                        <w:pStyle w:val="Default"/>
                        <w:numPr>
                          <w:ilvl w:val="0"/>
                          <w:numId w:val="26"/>
                        </w:numPr>
                        <w:rPr>
                          <w:rFonts w:cs="Arial"/>
                          <w:sz w:val="28"/>
                          <w:szCs w:val="28"/>
                        </w:rPr>
                      </w:pPr>
                      <w:r w:rsidRPr="00623BC2">
                        <w:rPr>
                          <w:rFonts w:cs="Arial"/>
                          <w:sz w:val="28"/>
                          <w:szCs w:val="28"/>
                        </w:rPr>
                        <w:t xml:space="preserve"> Having m</w:t>
                      </w:r>
                      <w:r>
                        <w:rPr>
                          <w:rFonts w:cs="Arial"/>
                          <w:sz w:val="28"/>
                          <w:szCs w:val="28"/>
                        </w:rPr>
                        <w:t>oney or other property misused.</w:t>
                      </w:r>
                    </w:p>
                    <w:p w14:paraId="182EF7A2" w14:textId="77777777" w:rsidR="003336D5" w:rsidRPr="004C1BCE" w:rsidRDefault="003336D5" w:rsidP="003336D5">
                      <w:pPr>
                        <w:pStyle w:val="Default"/>
                      </w:pPr>
                    </w:p>
                    <w:p w14:paraId="5CDEB2EE" w14:textId="77777777" w:rsidR="003336D5" w:rsidRPr="004C1BCE" w:rsidRDefault="003336D5" w:rsidP="003336D5">
                      <w:pPr>
                        <w:pStyle w:val="Default"/>
                        <w:ind w:left="1080"/>
                      </w:pPr>
                    </w:p>
                    <w:p w14:paraId="66832D53" w14:textId="77777777" w:rsidR="003336D5" w:rsidRPr="004C1BCE" w:rsidRDefault="003336D5" w:rsidP="003336D5">
                      <w:pPr>
                        <w:pStyle w:val="Default"/>
                      </w:pPr>
                    </w:p>
                    <w:p w14:paraId="516EB353" w14:textId="77777777" w:rsidR="003336D5" w:rsidRPr="004C1BCE" w:rsidRDefault="003336D5" w:rsidP="003336D5">
                      <w:pPr>
                        <w:rPr>
                          <w:rFonts w:ascii="Calibri" w:hAnsi="Calibri"/>
                        </w:rPr>
                      </w:pPr>
                    </w:p>
                  </w:txbxContent>
                </v:textbox>
              </v:shape>
            </w:pict>
          </mc:Fallback>
        </mc:AlternateContent>
      </w:r>
    </w:p>
    <w:p w14:paraId="55B35929" w14:textId="77777777" w:rsidR="003336D5" w:rsidRPr="003336D5" w:rsidRDefault="003336D5" w:rsidP="003336D5">
      <w:pPr>
        <w:rPr>
          <w:rFonts w:ascii="Calibri" w:hAnsi="Calibri" w:cs="Arial"/>
          <w:lang w:eastAsia="en-US"/>
        </w:rPr>
      </w:pPr>
    </w:p>
    <w:p w14:paraId="5C706D82" w14:textId="77777777" w:rsidR="003336D5" w:rsidRPr="003336D5" w:rsidRDefault="003336D5" w:rsidP="003336D5">
      <w:pPr>
        <w:rPr>
          <w:rFonts w:ascii="Calibri" w:hAnsi="Calibri" w:cs="Arial"/>
          <w:lang w:eastAsia="en-US"/>
        </w:rPr>
      </w:pPr>
    </w:p>
    <w:p w14:paraId="6025F87B" w14:textId="77777777" w:rsidR="003336D5" w:rsidRPr="003336D5" w:rsidRDefault="003336D5" w:rsidP="003336D5">
      <w:pPr>
        <w:rPr>
          <w:rFonts w:ascii="Calibri" w:hAnsi="Calibri" w:cs="Arial"/>
          <w:lang w:eastAsia="en-US"/>
        </w:rPr>
      </w:pPr>
    </w:p>
    <w:p w14:paraId="2BBA61DF" w14:textId="77777777" w:rsidR="003336D5" w:rsidRPr="003336D5" w:rsidRDefault="003336D5" w:rsidP="003336D5">
      <w:pPr>
        <w:rPr>
          <w:rFonts w:ascii="Calibri" w:hAnsi="Calibri" w:cs="Arial"/>
          <w:lang w:eastAsia="en-US"/>
        </w:rPr>
      </w:pPr>
    </w:p>
    <w:p w14:paraId="28498407" w14:textId="77777777" w:rsidR="003336D5" w:rsidRPr="003336D5" w:rsidRDefault="003336D5" w:rsidP="003336D5">
      <w:pPr>
        <w:rPr>
          <w:rFonts w:ascii="Calibri" w:hAnsi="Calibri" w:cs="Arial"/>
          <w:lang w:eastAsia="en-US"/>
        </w:rPr>
      </w:pPr>
    </w:p>
    <w:p w14:paraId="275AB61E" w14:textId="77777777" w:rsidR="003336D5" w:rsidRPr="003336D5" w:rsidRDefault="003336D5" w:rsidP="003336D5">
      <w:pPr>
        <w:rPr>
          <w:rFonts w:ascii="Calibri" w:hAnsi="Calibri" w:cs="Arial"/>
          <w:lang w:eastAsia="en-US"/>
        </w:rPr>
      </w:pPr>
    </w:p>
    <w:p w14:paraId="5E0971DE" w14:textId="77777777" w:rsidR="003336D5" w:rsidRPr="003336D5" w:rsidRDefault="003336D5" w:rsidP="003336D5">
      <w:pPr>
        <w:rPr>
          <w:rFonts w:ascii="Calibri" w:hAnsi="Calibri" w:cs="Arial"/>
          <w:lang w:eastAsia="en-US"/>
        </w:rPr>
      </w:pPr>
    </w:p>
    <w:p w14:paraId="2B622ABD" w14:textId="77777777" w:rsidR="003336D5" w:rsidRPr="003336D5" w:rsidRDefault="003336D5" w:rsidP="003336D5">
      <w:pPr>
        <w:rPr>
          <w:rFonts w:ascii="Calibri" w:hAnsi="Calibri" w:cs="Arial"/>
          <w:lang w:eastAsia="en-US"/>
        </w:rPr>
      </w:pPr>
    </w:p>
    <w:p w14:paraId="700E6D5F" w14:textId="77777777" w:rsidR="003336D5" w:rsidRPr="003336D5" w:rsidRDefault="003336D5" w:rsidP="003336D5">
      <w:pPr>
        <w:rPr>
          <w:rFonts w:ascii="Calibri" w:hAnsi="Calibri" w:cs="Arial"/>
          <w:lang w:eastAsia="en-US"/>
        </w:rPr>
      </w:pPr>
    </w:p>
    <w:p w14:paraId="7486D81C" w14:textId="77777777" w:rsidR="003336D5" w:rsidRPr="003336D5" w:rsidRDefault="003336D5" w:rsidP="003336D5">
      <w:pPr>
        <w:rPr>
          <w:rFonts w:ascii="Calibri" w:hAnsi="Calibri" w:cs="Arial"/>
          <w:lang w:eastAsia="en-US"/>
        </w:rPr>
      </w:pPr>
    </w:p>
    <w:p w14:paraId="741D9B16" w14:textId="77777777" w:rsidR="003336D5" w:rsidRPr="003336D5" w:rsidRDefault="003336D5" w:rsidP="003336D5">
      <w:pPr>
        <w:rPr>
          <w:rFonts w:ascii="Calibri" w:hAnsi="Calibri" w:cs="Arial"/>
          <w:lang w:eastAsia="en-US"/>
        </w:rPr>
      </w:pPr>
    </w:p>
    <w:p w14:paraId="2ED39101" w14:textId="77777777" w:rsidR="003336D5" w:rsidRPr="003336D5" w:rsidRDefault="003336D5" w:rsidP="003336D5">
      <w:pPr>
        <w:rPr>
          <w:rFonts w:ascii="Calibri" w:hAnsi="Calibri" w:cs="Arial"/>
          <w:lang w:eastAsia="en-US"/>
        </w:rPr>
      </w:pPr>
    </w:p>
    <w:p w14:paraId="056EB081" w14:textId="77777777" w:rsidR="003336D5" w:rsidRPr="003336D5" w:rsidRDefault="003336D5" w:rsidP="003336D5">
      <w:pPr>
        <w:rPr>
          <w:rFonts w:ascii="Calibri" w:hAnsi="Calibri" w:cs="Arial"/>
          <w:lang w:eastAsia="en-US"/>
        </w:rPr>
      </w:pPr>
    </w:p>
    <w:p w14:paraId="0275EFE0" w14:textId="77777777" w:rsidR="003336D5" w:rsidRPr="003336D5" w:rsidRDefault="003336D5" w:rsidP="003336D5">
      <w:pPr>
        <w:rPr>
          <w:rFonts w:ascii="Calibri" w:hAnsi="Calibri" w:cs="Arial"/>
          <w:lang w:eastAsia="en-US"/>
        </w:rPr>
      </w:pPr>
    </w:p>
    <w:p w14:paraId="018021E5" w14:textId="77777777" w:rsidR="003336D5" w:rsidRPr="003336D5" w:rsidRDefault="003336D5" w:rsidP="003336D5">
      <w:pPr>
        <w:rPr>
          <w:rFonts w:ascii="Calibri" w:hAnsi="Calibri" w:cs="Arial"/>
          <w:lang w:eastAsia="en-US"/>
        </w:rPr>
      </w:pPr>
    </w:p>
    <w:p w14:paraId="2BA1068B" w14:textId="77777777" w:rsidR="003336D5" w:rsidRPr="003336D5" w:rsidRDefault="003336D5" w:rsidP="003336D5">
      <w:pPr>
        <w:rPr>
          <w:rFonts w:ascii="Calibri" w:hAnsi="Calibri" w:cs="Arial"/>
          <w:lang w:eastAsia="en-US"/>
        </w:rPr>
      </w:pPr>
    </w:p>
    <w:p w14:paraId="5B84BD62" w14:textId="77777777" w:rsidR="003336D5" w:rsidRPr="003336D5" w:rsidRDefault="003336D5" w:rsidP="003336D5">
      <w:pPr>
        <w:rPr>
          <w:rFonts w:ascii="Calibri" w:hAnsi="Calibri" w:cs="Arial"/>
          <w:lang w:eastAsia="en-US"/>
        </w:rPr>
      </w:pPr>
    </w:p>
    <w:p w14:paraId="0E623CD2" w14:textId="77777777" w:rsidR="003336D5" w:rsidRPr="003336D5" w:rsidRDefault="003336D5" w:rsidP="003336D5">
      <w:pPr>
        <w:rPr>
          <w:rFonts w:ascii="Calibri" w:hAnsi="Calibri" w:cs="Arial"/>
          <w:lang w:eastAsia="en-US"/>
        </w:rPr>
      </w:pPr>
    </w:p>
    <w:p w14:paraId="69C408C5" w14:textId="77777777" w:rsidR="003336D5" w:rsidRPr="003336D5" w:rsidRDefault="003336D5" w:rsidP="003336D5">
      <w:pPr>
        <w:rPr>
          <w:rFonts w:ascii="Calibri" w:hAnsi="Calibri" w:cs="Arial"/>
          <w:lang w:eastAsia="en-US"/>
        </w:rPr>
      </w:pPr>
    </w:p>
    <w:p w14:paraId="20916E85" w14:textId="77777777" w:rsidR="003336D5" w:rsidRPr="003336D5" w:rsidRDefault="003336D5" w:rsidP="003336D5">
      <w:pPr>
        <w:rPr>
          <w:rFonts w:ascii="Calibri" w:hAnsi="Calibri" w:cs="Arial"/>
          <w:lang w:eastAsia="en-US"/>
        </w:rPr>
      </w:pPr>
    </w:p>
    <w:p w14:paraId="0649AEF3" w14:textId="77777777" w:rsidR="003336D5" w:rsidRPr="003336D5" w:rsidRDefault="003336D5" w:rsidP="003336D5">
      <w:pPr>
        <w:rPr>
          <w:rFonts w:ascii="Calibri" w:hAnsi="Calibri" w:cs="Arial"/>
          <w:lang w:eastAsia="en-US"/>
        </w:rPr>
      </w:pPr>
    </w:p>
    <w:p w14:paraId="53C95075" w14:textId="77777777" w:rsidR="003336D5" w:rsidRPr="003336D5" w:rsidRDefault="003336D5" w:rsidP="003336D5">
      <w:pPr>
        <w:rPr>
          <w:rFonts w:ascii="Calibri" w:hAnsi="Calibri" w:cs="Arial"/>
          <w:lang w:eastAsia="en-US"/>
        </w:rPr>
      </w:pPr>
    </w:p>
    <w:p w14:paraId="6D206A79" w14:textId="77777777" w:rsidR="003336D5" w:rsidRPr="003336D5" w:rsidRDefault="003336D5" w:rsidP="003336D5">
      <w:pPr>
        <w:rPr>
          <w:rFonts w:ascii="Calibri" w:hAnsi="Calibri" w:cs="Arial"/>
          <w:lang w:eastAsia="en-US"/>
        </w:rPr>
      </w:pPr>
    </w:p>
    <w:p w14:paraId="0FA19939" w14:textId="77777777" w:rsidR="003336D5" w:rsidRPr="003336D5" w:rsidRDefault="003336D5" w:rsidP="003336D5">
      <w:pPr>
        <w:rPr>
          <w:rFonts w:ascii="Calibri" w:hAnsi="Calibri" w:cs="Arial"/>
          <w:lang w:eastAsia="en-US"/>
        </w:rPr>
      </w:pPr>
    </w:p>
    <w:p w14:paraId="457FDD86" w14:textId="77777777" w:rsidR="003336D5" w:rsidRPr="003336D5" w:rsidRDefault="003336D5" w:rsidP="003336D5">
      <w:pPr>
        <w:rPr>
          <w:rFonts w:ascii="Calibri" w:hAnsi="Calibri" w:cs="Arial"/>
          <w:lang w:eastAsia="en-US"/>
        </w:rPr>
      </w:pPr>
    </w:p>
    <w:p w14:paraId="556231E6" w14:textId="77777777" w:rsidR="003336D5" w:rsidRPr="003336D5" w:rsidRDefault="003336D5" w:rsidP="003336D5">
      <w:pPr>
        <w:rPr>
          <w:rFonts w:ascii="Calibri" w:hAnsi="Calibri" w:cs="Arial"/>
          <w:lang w:eastAsia="en-US"/>
        </w:rPr>
      </w:pPr>
    </w:p>
    <w:p w14:paraId="332124B0" w14:textId="77777777" w:rsidR="003336D5" w:rsidRPr="003336D5" w:rsidRDefault="003336D5" w:rsidP="003336D5">
      <w:pPr>
        <w:rPr>
          <w:rFonts w:ascii="Calibri" w:hAnsi="Calibri" w:cs="Arial"/>
          <w:lang w:eastAsia="en-US"/>
        </w:rPr>
      </w:pPr>
    </w:p>
    <w:p w14:paraId="19894F81" w14:textId="77777777" w:rsidR="003336D5" w:rsidRPr="003336D5" w:rsidRDefault="003336D5" w:rsidP="003336D5">
      <w:pPr>
        <w:rPr>
          <w:rFonts w:ascii="Calibri" w:hAnsi="Calibri" w:cs="Arial"/>
          <w:lang w:eastAsia="en-US"/>
        </w:rPr>
      </w:pPr>
    </w:p>
    <w:p w14:paraId="43BBB9FE" w14:textId="77777777" w:rsidR="003336D5" w:rsidRPr="003336D5" w:rsidRDefault="003336D5" w:rsidP="003336D5">
      <w:pPr>
        <w:rPr>
          <w:rFonts w:ascii="Calibri" w:hAnsi="Calibri" w:cs="Arial"/>
          <w:lang w:eastAsia="en-US"/>
        </w:rPr>
      </w:pPr>
    </w:p>
    <w:p w14:paraId="13DB0C9C" w14:textId="77777777" w:rsidR="003336D5" w:rsidRPr="003336D5" w:rsidRDefault="003336D5" w:rsidP="003336D5">
      <w:pPr>
        <w:rPr>
          <w:rFonts w:ascii="Calibri" w:hAnsi="Calibri" w:cs="Arial"/>
          <w:lang w:eastAsia="en-US"/>
        </w:rPr>
      </w:pPr>
    </w:p>
    <w:p w14:paraId="557F6D26" w14:textId="77777777" w:rsidR="003336D5" w:rsidRPr="003336D5" w:rsidRDefault="003336D5" w:rsidP="003336D5">
      <w:pPr>
        <w:rPr>
          <w:rFonts w:ascii="Calibri" w:hAnsi="Calibri" w:cs="Arial"/>
          <w:lang w:eastAsia="en-US"/>
        </w:rPr>
      </w:pPr>
    </w:p>
    <w:p w14:paraId="148B38A7" w14:textId="77777777" w:rsidR="003336D5" w:rsidRPr="003336D5" w:rsidRDefault="003336D5" w:rsidP="003336D5">
      <w:pPr>
        <w:rPr>
          <w:rFonts w:ascii="Calibri" w:hAnsi="Calibri" w:cs="Arial"/>
          <w:lang w:eastAsia="en-US"/>
        </w:rPr>
      </w:pPr>
    </w:p>
    <w:p w14:paraId="3C091D15" w14:textId="77777777" w:rsidR="003336D5" w:rsidRPr="003336D5" w:rsidRDefault="003336D5" w:rsidP="003336D5">
      <w:pPr>
        <w:rPr>
          <w:rFonts w:ascii="Calibri" w:hAnsi="Calibri" w:cs="Arial"/>
          <w:lang w:eastAsia="en-US"/>
        </w:rPr>
      </w:pPr>
    </w:p>
    <w:p w14:paraId="44AD943B" w14:textId="77777777" w:rsidR="003336D5" w:rsidRPr="003336D5" w:rsidRDefault="003336D5" w:rsidP="003336D5">
      <w:pPr>
        <w:rPr>
          <w:rFonts w:ascii="Calibri" w:hAnsi="Calibri" w:cs="Arial"/>
          <w:lang w:eastAsia="en-US"/>
        </w:rPr>
      </w:pPr>
    </w:p>
    <w:p w14:paraId="521C80F6" w14:textId="77777777" w:rsidR="003336D5" w:rsidRPr="003336D5" w:rsidRDefault="003336D5" w:rsidP="003336D5">
      <w:pPr>
        <w:rPr>
          <w:rFonts w:ascii="Calibri" w:hAnsi="Calibri" w:cs="Arial"/>
          <w:lang w:eastAsia="en-US"/>
        </w:rPr>
      </w:pPr>
    </w:p>
    <w:p w14:paraId="2A8C3BEE" w14:textId="77777777" w:rsidR="003336D5" w:rsidRPr="003336D5" w:rsidRDefault="003336D5" w:rsidP="003336D5">
      <w:pPr>
        <w:rPr>
          <w:rFonts w:ascii="Calibri" w:hAnsi="Calibri" w:cs="Arial"/>
          <w:lang w:eastAsia="en-US"/>
        </w:rPr>
      </w:pPr>
    </w:p>
    <w:p w14:paraId="60E3D5C7" w14:textId="77777777" w:rsidR="003336D5" w:rsidRPr="003336D5" w:rsidRDefault="003336D5" w:rsidP="003336D5">
      <w:pPr>
        <w:rPr>
          <w:rFonts w:ascii="Calibri" w:hAnsi="Calibri" w:cs="Arial"/>
          <w:lang w:eastAsia="en-US"/>
        </w:rPr>
      </w:pPr>
    </w:p>
    <w:p w14:paraId="1F8D159A" w14:textId="77777777" w:rsidR="003336D5" w:rsidRPr="003336D5" w:rsidRDefault="003336D5" w:rsidP="003336D5">
      <w:pPr>
        <w:rPr>
          <w:rFonts w:ascii="Calibri" w:hAnsi="Calibri" w:cs="Arial"/>
          <w:lang w:eastAsia="en-US"/>
        </w:rPr>
      </w:pPr>
    </w:p>
    <w:p w14:paraId="0282746A" w14:textId="77777777" w:rsidR="003336D5" w:rsidRPr="003336D5" w:rsidRDefault="003336D5" w:rsidP="003336D5">
      <w:pPr>
        <w:rPr>
          <w:rFonts w:ascii="Calibri" w:hAnsi="Calibri" w:cs="Arial"/>
          <w:lang w:eastAsia="en-US"/>
        </w:rPr>
      </w:pPr>
    </w:p>
    <w:p w14:paraId="61B8B436" w14:textId="77777777" w:rsidR="003336D5" w:rsidRPr="003336D5" w:rsidRDefault="003336D5" w:rsidP="003336D5">
      <w:pPr>
        <w:rPr>
          <w:rFonts w:ascii="Calibri" w:hAnsi="Calibri" w:cs="Arial"/>
          <w:lang w:eastAsia="en-US"/>
        </w:rPr>
      </w:pPr>
    </w:p>
    <w:p w14:paraId="05E6742F" w14:textId="77777777" w:rsidR="003336D5" w:rsidRPr="003336D5" w:rsidRDefault="003336D5" w:rsidP="003336D5">
      <w:pPr>
        <w:rPr>
          <w:rFonts w:ascii="Calibri" w:hAnsi="Calibri" w:cs="Arial"/>
          <w:lang w:eastAsia="en-US"/>
        </w:rPr>
      </w:pPr>
    </w:p>
    <w:p w14:paraId="7503DD27" w14:textId="77777777" w:rsidR="003336D5" w:rsidRPr="003336D5" w:rsidRDefault="003336D5" w:rsidP="003336D5">
      <w:pPr>
        <w:rPr>
          <w:rFonts w:ascii="Calibri" w:hAnsi="Calibri" w:cs="Arial"/>
          <w:lang w:eastAsia="en-US"/>
        </w:rPr>
      </w:pPr>
    </w:p>
    <w:p w14:paraId="30481635" w14:textId="77777777" w:rsidR="003336D5" w:rsidRPr="003336D5" w:rsidRDefault="003336D5" w:rsidP="003336D5">
      <w:pPr>
        <w:rPr>
          <w:rFonts w:ascii="Calibri" w:hAnsi="Calibri" w:cs="Arial"/>
          <w:lang w:eastAsia="en-US"/>
        </w:rPr>
      </w:pPr>
    </w:p>
    <w:p w14:paraId="5888BE9A" w14:textId="77777777" w:rsidR="003336D5" w:rsidRPr="003336D5" w:rsidRDefault="003336D5" w:rsidP="003336D5">
      <w:pPr>
        <w:rPr>
          <w:rFonts w:ascii="Calibri" w:hAnsi="Calibri" w:cs="Arial"/>
          <w:lang w:eastAsia="en-US"/>
        </w:rPr>
      </w:pPr>
    </w:p>
    <w:p w14:paraId="11050180" w14:textId="77777777" w:rsidR="003336D5" w:rsidRDefault="003336D5" w:rsidP="003336D5">
      <w:pPr>
        <w:rPr>
          <w:rFonts w:ascii="Calibri" w:hAnsi="Calibri" w:cs="Arial"/>
          <w:lang w:eastAsia="en-US"/>
        </w:rPr>
      </w:pPr>
    </w:p>
    <w:p w14:paraId="08174007" w14:textId="77777777" w:rsidR="003336D5" w:rsidRPr="003336D5" w:rsidRDefault="003336D5" w:rsidP="003336D5">
      <w:pPr>
        <w:rPr>
          <w:rFonts w:ascii="Calibri" w:hAnsi="Calibri" w:cs="Arial"/>
          <w:lang w:eastAsia="en-US"/>
        </w:rPr>
      </w:pPr>
    </w:p>
    <w:p w14:paraId="7F000CAE" w14:textId="77777777" w:rsidR="003336D5" w:rsidRPr="003336D5" w:rsidRDefault="003336D5" w:rsidP="003336D5">
      <w:pPr>
        <w:rPr>
          <w:rFonts w:ascii="Calibri" w:hAnsi="Calibri" w:cs="Arial"/>
          <w:lang w:eastAsia="en-US"/>
        </w:rPr>
      </w:pPr>
      <w:r w:rsidRPr="003336D5">
        <w:rPr>
          <w:rFonts w:ascii="Calibri" w:hAnsi="Calibri" w:cs="Arial"/>
          <w:noProof/>
        </w:rPr>
        <w:lastRenderedPageBreak/>
        <mc:AlternateContent>
          <mc:Choice Requires="wps">
            <w:drawing>
              <wp:anchor distT="0" distB="0" distL="114300" distR="114300" simplePos="0" relativeHeight="251672576" behindDoc="0" locked="0" layoutInCell="1" allowOverlap="1" wp14:anchorId="1BC761C5" wp14:editId="4AFE7A9D">
                <wp:simplePos x="0" y="0"/>
                <wp:positionH relativeFrom="column">
                  <wp:posOffset>0</wp:posOffset>
                </wp:positionH>
                <wp:positionV relativeFrom="paragraph">
                  <wp:posOffset>0</wp:posOffset>
                </wp:positionV>
                <wp:extent cx="5943600" cy="388620"/>
                <wp:effectExtent l="9525" t="5080" r="9525" b="635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8620"/>
                        </a:xfrm>
                        <a:prstGeom prst="rect">
                          <a:avLst/>
                        </a:prstGeom>
                        <a:solidFill>
                          <a:srgbClr val="E5DFEC"/>
                        </a:solidFill>
                        <a:ln w="9525">
                          <a:solidFill>
                            <a:srgbClr val="000000"/>
                          </a:solidFill>
                          <a:miter lim="800000"/>
                          <a:headEnd/>
                          <a:tailEnd/>
                        </a:ln>
                      </wps:spPr>
                      <wps:txbx>
                        <w:txbxContent>
                          <w:p w14:paraId="6D803877" w14:textId="77777777" w:rsidR="003336D5" w:rsidRPr="00FE3607" w:rsidRDefault="003336D5" w:rsidP="003336D5">
                            <w:pPr>
                              <w:rPr>
                                <w:rFonts w:cs="Arial"/>
                                <w:b/>
                                <w:bCs/>
                                <w:sz w:val="28"/>
                                <w:szCs w:val="28"/>
                              </w:rPr>
                            </w:pPr>
                            <w:r w:rsidRPr="00FE3607">
                              <w:rPr>
                                <w:rFonts w:cs="Arial"/>
                                <w:b/>
                                <w:sz w:val="28"/>
                                <w:szCs w:val="28"/>
                              </w:rPr>
                              <w:t>Abuse of Trust</w:t>
                            </w:r>
                          </w:p>
                          <w:p w14:paraId="6B0326C3" w14:textId="77777777" w:rsidR="003336D5" w:rsidRDefault="003336D5" w:rsidP="003336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C761C5" id="Text Box 94" o:spid="_x0000_s1035" type="#_x0000_t202" style="position:absolute;margin-left:0;margin-top:0;width:468pt;height:3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" fillcolor="#e5dfec">
                <v:textbox>
                  <w:txbxContent>
                    <w:p w14:paraId="6D803877" w14:textId="77777777" w:rsidR="003336D5" w:rsidRPr="00FE3607" w:rsidRDefault="003336D5" w:rsidP="003336D5">
                      <w:pPr>
                        <w:rPr>
                          <w:rFonts w:cs="Arial"/>
                          <w:b/>
                          <w:bCs/>
                          <w:sz w:val="28"/>
                          <w:szCs w:val="28"/>
                        </w:rPr>
                      </w:pPr>
                      <w:r w:rsidRPr="00FE3607">
                        <w:rPr>
                          <w:rFonts w:cs="Arial"/>
                          <w:b/>
                          <w:sz w:val="28"/>
                          <w:szCs w:val="28"/>
                        </w:rPr>
                        <w:t>Abuse of Trust</w:t>
                      </w:r>
                    </w:p>
                    <w:p w14:paraId="6B0326C3" w14:textId="77777777" w:rsidR="003336D5" w:rsidRDefault="003336D5" w:rsidP="003336D5"/>
                  </w:txbxContent>
                </v:textbox>
              </v:shape>
            </w:pict>
          </mc:Fallback>
        </mc:AlternateContent>
      </w:r>
    </w:p>
    <w:p w14:paraId="3FF35BA2" w14:textId="77777777" w:rsidR="003336D5" w:rsidRPr="003336D5" w:rsidRDefault="003336D5" w:rsidP="003336D5">
      <w:pPr>
        <w:rPr>
          <w:rFonts w:ascii="Calibri" w:hAnsi="Calibri" w:cs="Arial"/>
          <w:lang w:eastAsia="en-US"/>
        </w:rPr>
      </w:pPr>
    </w:p>
    <w:p w14:paraId="760F2965" w14:textId="77777777" w:rsidR="003336D5" w:rsidRPr="003336D5" w:rsidRDefault="003336D5" w:rsidP="003336D5">
      <w:pPr>
        <w:rPr>
          <w:rFonts w:ascii="Calibri" w:hAnsi="Calibri" w:cs="Arial"/>
          <w:lang w:eastAsia="en-US"/>
        </w:rPr>
      </w:pPr>
    </w:p>
    <w:p w14:paraId="3EB3F5D6" w14:textId="77777777" w:rsidR="003336D5" w:rsidRPr="003336D5" w:rsidRDefault="003336D5" w:rsidP="003336D5">
      <w:pPr>
        <w:rPr>
          <w:rFonts w:ascii="Calibri" w:hAnsi="Calibri" w:cs="Arial"/>
          <w:lang w:eastAsia="en-US"/>
        </w:rPr>
      </w:pPr>
    </w:p>
    <w:p w14:paraId="18EAED2F" w14:textId="77777777" w:rsidR="003336D5" w:rsidRPr="003336D5" w:rsidRDefault="003336D5" w:rsidP="003336D5">
      <w:pPr>
        <w:rPr>
          <w:rFonts w:ascii="Calibri" w:hAnsi="Calibri" w:cs="Arial"/>
          <w:lang w:eastAsia="en-US"/>
        </w:rPr>
      </w:pPr>
      <w:r w:rsidRPr="003336D5">
        <w:rPr>
          <w:rFonts w:ascii="Calibri" w:hAnsi="Calibri" w:cs="Arial"/>
          <w:lang w:eastAsia="en-US"/>
        </w:rPr>
        <w:t xml:space="preserve">Welsh Assembly Government Guidance indicates that all Education staff need to know that inappropriate behaviour with, or towards, children is unacceptable.  In particular, under the Sexual Offences Act, 2003, it is an offence for a person over 18 (for example teacher, youth worker) to have a sexual relationship with a child under 18 where that person is in a position of trust in respect of that child, even if the relationship is consensual.  This applies where the child is in full-time education and the person works in the same establishment as the child, even if he/she does not teach the child.  </w:t>
      </w:r>
    </w:p>
    <w:p w14:paraId="0799E0C5" w14:textId="77777777" w:rsidR="003336D5" w:rsidRPr="003336D5" w:rsidRDefault="003336D5" w:rsidP="003336D5">
      <w:pPr>
        <w:rPr>
          <w:rFonts w:ascii="Calibri" w:hAnsi="Calibri" w:cs="Arial"/>
          <w:lang w:eastAsia="en-US"/>
        </w:rPr>
      </w:pPr>
    </w:p>
    <w:p w14:paraId="35509DFD" w14:textId="77777777" w:rsidR="003336D5" w:rsidRPr="003336D5" w:rsidRDefault="003336D5" w:rsidP="003336D5">
      <w:pPr>
        <w:rPr>
          <w:rFonts w:ascii="Calibri" w:hAnsi="Calibri" w:cs="Arial"/>
          <w:lang w:eastAsia="en-US"/>
        </w:rPr>
      </w:pPr>
      <w:r w:rsidRPr="003336D5">
        <w:rPr>
          <w:rFonts w:ascii="Calibri" w:hAnsi="Calibri" w:cs="Arial"/>
          <w:lang w:eastAsia="en-US"/>
        </w:rPr>
        <w:t xml:space="preserve">In the Education Service, all relationships between staff and pupils </w:t>
      </w:r>
      <w:proofErr w:type="gramStart"/>
      <w:r w:rsidRPr="003336D5">
        <w:rPr>
          <w:rFonts w:ascii="Calibri" w:hAnsi="Calibri" w:cs="Arial"/>
          <w:lang w:eastAsia="en-US"/>
        </w:rPr>
        <w:t>are founded</w:t>
      </w:r>
      <w:proofErr w:type="gramEnd"/>
      <w:r w:rsidRPr="003336D5">
        <w:rPr>
          <w:rFonts w:ascii="Calibri" w:hAnsi="Calibri" w:cs="Arial"/>
          <w:lang w:eastAsia="en-US"/>
        </w:rPr>
        <w:t xml:space="preserve"> on trust.  Broadly speaking, a relationship of trust can be described as one in which one party is in a position of trust or influence over the other, by virtue of their work or the nature of their activity.  The individual in the position of trust may have the power to confer advancement or failure.  The relationship </w:t>
      </w:r>
      <w:proofErr w:type="gramStart"/>
      <w:r w:rsidRPr="003336D5">
        <w:rPr>
          <w:rFonts w:ascii="Calibri" w:hAnsi="Calibri" w:cs="Arial"/>
          <w:lang w:eastAsia="en-US"/>
        </w:rPr>
        <w:t>may be distorted</w:t>
      </w:r>
      <w:proofErr w:type="gramEnd"/>
      <w:r w:rsidRPr="003336D5">
        <w:rPr>
          <w:rFonts w:ascii="Calibri" w:hAnsi="Calibri" w:cs="Arial"/>
          <w:lang w:eastAsia="en-US"/>
        </w:rPr>
        <w:t xml:space="preserve"> by fear or favour.  It is vital for all those in such positions of trust to understand the power it gives them over those they care for and the responsibility they must exercise </w:t>
      </w:r>
      <w:proofErr w:type="gramStart"/>
      <w:r w:rsidRPr="003336D5">
        <w:rPr>
          <w:rFonts w:ascii="Calibri" w:hAnsi="Calibri" w:cs="Arial"/>
          <w:lang w:eastAsia="en-US"/>
        </w:rPr>
        <w:t>as a consequence</w:t>
      </w:r>
      <w:proofErr w:type="gramEnd"/>
      <w:r w:rsidRPr="003336D5">
        <w:rPr>
          <w:rFonts w:ascii="Calibri" w:hAnsi="Calibri" w:cs="Arial"/>
          <w:lang w:eastAsia="en-US"/>
        </w:rPr>
        <w:t xml:space="preserve">.  While such a relationship of trust exists, allowing a relationship to develop in a way that might lead to a sexual relationship is wrong.  A sexual relationship itself will be intrinsically unequal in a relationship of trust, and is therefore unacceptable.  It is also inappropriate since the ‘professional’ relationship of trust </w:t>
      </w:r>
      <w:proofErr w:type="gramStart"/>
      <w:r w:rsidRPr="003336D5">
        <w:rPr>
          <w:rFonts w:ascii="Calibri" w:hAnsi="Calibri" w:cs="Arial"/>
          <w:lang w:eastAsia="en-US"/>
        </w:rPr>
        <w:t>would be altered</w:t>
      </w:r>
      <w:proofErr w:type="gramEnd"/>
      <w:r w:rsidRPr="003336D5">
        <w:rPr>
          <w:rFonts w:ascii="Calibri" w:hAnsi="Calibri" w:cs="Arial"/>
          <w:lang w:eastAsia="en-US"/>
        </w:rPr>
        <w:t>.</w:t>
      </w:r>
    </w:p>
    <w:p w14:paraId="70C9C421" w14:textId="77777777" w:rsidR="003336D5" w:rsidRPr="003336D5" w:rsidRDefault="003336D5" w:rsidP="003336D5">
      <w:pPr>
        <w:rPr>
          <w:rFonts w:ascii="Calibri" w:hAnsi="Calibri" w:cs="Arial"/>
          <w:lang w:eastAsia="en-US"/>
        </w:rPr>
      </w:pPr>
    </w:p>
    <w:p w14:paraId="0776224C" w14:textId="77777777" w:rsidR="003336D5" w:rsidRPr="003336D5" w:rsidRDefault="003336D5" w:rsidP="003336D5">
      <w:pPr>
        <w:rPr>
          <w:rFonts w:ascii="Calibri" w:hAnsi="Calibri" w:cs="Arial"/>
          <w:lang w:eastAsia="en-US"/>
        </w:rPr>
      </w:pPr>
      <w:r w:rsidRPr="003336D5">
        <w:rPr>
          <w:rFonts w:ascii="Calibri" w:hAnsi="Calibri" w:cs="Arial"/>
          <w:lang w:eastAsia="en-US"/>
        </w:rPr>
        <w:t>The Sexual Offences (Amendment) Act, 2000, set out a series of occupations to which the Abuse of Position of Trust laws apply.  This includes anyone working in an educational institution.</w:t>
      </w:r>
    </w:p>
    <w:p w14:paraId="5A0E7E45" w14:textId="77777777" w:rsidR="003336D5" w:rsidRPr="003336D5" w:rsidRDefault="003336D5" w:rsidP="003336D5">
      <w:pPr>
        <w:rPr>
          <w:rFonts w:ascii="Calibri" w:hAnsi="Calibri" w:cs="Arial"/>
          <w:lang w:eastAsia="en-US"/>
        </w:rPr>
      </w:pPr>
    </w:p>
    <w:p w14:paraId="790F13E6" w14:textId="77777777" w:rsidR="003336D5" w:rsidRPr="003336D5" w:rsidRDefault="003336D5" w:rsidP="003336D5">
      <w:pPr>
        <w:rPr>
          <w:rFonts w:ascii="Calibri" w:hAnsi="Calibri" w:cs="Arial"/>
          <w:lang w:eastAsia="en-US"/>
        </w:rPr>
      </w:pPr>
      <w:r w:rsidRPr="003336D5">
        <w:rPr>
          <w:rFonts w:ascii="Calibri" w:hAnsi="Calibri" w:cs="Arial"/>
          <w:lang w:eastAsia="en-US"/>
        </w:rPr>
        <w:t xml:space="preserve">The primary purpose of the Abuse of Trust provisions is to provide protection for young people aged 16 and 17, who </w:t>
      </w:r>
      <w:proofErr w:type="gramStart"/>
      <w:r w:rsidRPr="003336D5">
        <w:rPr>
          <w:rFonts w:ascii="Calibri" w:hAnsi="Calibri" w:cs="Arial"/>
          <w:lang w:eastAsia="en-US"/>
        </w:rPr>
        <w:t>are considered</w:t>
      </w:r>
      <w:proofErr w:type="gramEnd"/>
      <w:r w:rsidRPr="003336D5">
        <w:rPr>
          <w:rFonts w:ascii="Calibri" w:hAnsi="Calibri" w:cs="Arial"/>
          <w:lang w:eastAsia="en-US"/>
        </w:rPr>
        <w:t xml:space="preserve"> particularly vulnerable to exploitation by those who hold a position of trust or authority in their lives.</w:t>
      </w:r>
    </w:p>
    <w:p w14:paraId="527B61E7" w14:textId="77777777" w:rsidR="003336D5" w:rsidRPr="003336D5" w:rsidRDefault="003336D5" w:rsidP="003336D5">
      <w:pPr>
        <w:rPr>
          <w:rFonts w:ascii="Calibri" w:hAnsi="Calibri" w:cs="Arial"/>
          <w:lang w:eastAsia="en-US"/>
        </w:rPr>
      </w:pPr>
    </w:p>
    <w:p w14:paraId="6267C4CA" w14:textId="77777777" w:rsidR="003336D5" w:rsidRPr="003336D5" w:rsidRDefault="003336D5" w:rsidP="003336D5">
      <w:pPr>
        <w:rPr>
          <w:rFonts w:ascii="Calibri" w:hAnsi="Calibri" w:cs="Arial"/>
          <w:lang w:eastAsia="en-US"/>
        </w:rPr>
      </w:pPr>
      <w:r w:rsidRPr="003336D5">
        <w:rPr>
          <w:rFonts w:ascii="Calibri" w:hAnsi="Calibri" w:cs="Arial"/>
          <w:lang w:eastAsia="en-US"/>
        </w:rPr>
        <w:t xml:space="preserve">Subject to a number of limited definitions, it is a criminal offence for a person, in a position of trust, to engage in any sexual activity with a person aged under 18 with whom they have a relationship of trust, irrespective of the age of consent even if the basis of their relationship is consensual. </w:t>
      </w:r>
    </w:p>
    <w:p w14:paraId="41F56C79" w14:textId="77777777" w:rsidR="003336D5" w:rsidRPr="003336D5" w:rsidRDefault="003336D5" w:rsidP="003336D5">
      <w:pPr>
        <w:rPr>
          <w:rFonts w:ascii="Calibri" w:hAnsi="Calibri" w:cs="Arial"/>
          <w:lang w:eastAsia="en-US"/>
        </w:rPr>
      </w:pPr>
    </w:p>
    <w:p w14:paraId="7F4F37CB" w14:textId="77777777" w:rsidR="003336D5" w:rsidRPr="003336D5" w:rsidRDefault="003336D5" w:rsidP="003336D5">
      <w:pPr>
        <w:rPr>
          <w:rFonts w:ascii="Calibri" w:hAnsi="Calibri" w:cs="Arial"/>
          <w:lang w:eastAsia="en-US"/>
        </w:rPr>
      </w:pPr>
      <w:r w:rsidRPr="003336D5">
        <w:rPr>
          <w:rFonts w:ascii="Calibri" w:hAnsi="Calibri" w:cs="Arial"/>
          <w:lang w:eastAsia="en-US"/>
        </w:rPr>
        <w:t xml:space="preserve">A relationship exists where a member of staff or volunteer is in a position of power or influence over young people aged 16 or 17 by virtue of the work or nature of the activity </w:t>
      </w:r>
      <w:proofErr w:type="gramStart"/>
      <w:r w:rsidRPr="003336D5">
        <w:rPr>
          <w:rFonts w:ascii="Calibri" w:hAnsi="Calibri" w:cs="Arial"/>
          <w:lang w:eastAsia="en-US"/>
        </w:rPr>
        <w:t>being undertaken</w:t>
      </w:r>
      <w:proofErr w:type="gramEnd"/>
      <w:r w:rsidRPr="003336D5">
        <w:rPr>
          <w:rFonts w:ascii="Calibri" w:hAnsi="Calibri" w:cs="Arial"/>
          <w:lang w:eastAsia="en-US"/>
        </w:rPr>
        <w:t xml:space="preserve">.  </w:t>
      </w:r>
    </w:p>
    <w:p w14:paraId="1D1C5EC9" w14:textId="77777777" w:rsidR="003336D5" w:rsidRPr="003336D5" w:rsidRDefault="003336D5" w:rsidP="003336D5">
      <w:pPr>
        <w:rPr>
          <w:rFonts w:ascii="Calibri" w:hAnsi="Calibri" w:cs="Arial"/>
          <w:lang w:eastAsia="en-US"/>
        </w:rPr>
      </w:pPr>
    </w:p>
    <w:p w14:paraId="646CF832" w14:textId="77777777" w:rsidR="003336D5" w:rsidRPr="003336D5" w:rsidRDefault="003336D5" w:rsidP="003336D5">
      <w:pPr>
        <w:rPr>
          <w:rFonts w:ascii="Calibri" w:hAnsi="Calibri" w:cs="Arial"/>
          <w:lang w:eastAsia="en-US"/>
        </w:rPr>
      </w:pPr>
      <w:r w:rsidRPr="003336D5">
        <w:rPr>
          <w:rFonts w:ascii="Calibri" w:hAnsi="Calibri" w:cs="Arial"/>
          <w:lang w:eastAsia="en-US"/>
        </w:rPr>
        <w:t>The principles apply irrespective of sexual orientation: neither homosexual nor heterosexual relationships are acceptable within a position of trust.  They apply equally to all, without regard to gender, race, religion, sexual orientation or disability.  This is an area where it is very important to avoid any sexual or other stereotyping.  In addition, it is important to recognise that women as well as men may abuse a position of trust.</w:t>
      </w:r>
    </w:p>
    <w:p w14:paraId="437A7253" w14:textId="77777777" w:rsidR="003336D5" w:rsidRPr="003336D5" w:rsidRDefault="003336D5" w:rsidP="003336D5">
      <w:pPr>
        <w:rPr>
          <w:rFonts w:ascii="Calibri" w:hAnsi="Calibri" w:cs="Arial"/>
          <w:lang w:eastAsia="en-US"/>
        </w:rPr>
      </w:pPr>
    </w:p>
    <w:p w14:paraId="4B80C407" w14:textId="77777777" w:rsidR="003336D5" w:rsidRPr="003336D5" w:rsidRDefault="003336D5" w:rsidP="003336D5">
      <w:pPr>
        <w:rPr>
          <w:rFonts w:ascii="Calibri" w:hAnsi="Calibri" w:cs="Arial"/>
          <w:lang w:eastAsia="en-US"/>
        </w:rPr>
      </w:pPr>
      <w:r w:rsidRPr="003336D5">
        <w:rPr>
          <w:rFonts w:ascii="Calibri" w:hAnsi="Calibri" w:cs="Arial"/>
          <w:lang w:eastAsia="en-US"/>
        </w:rPr>
        <w:lastRenderedPageBreak/>
        <w:t>All staff should ensure that their relationships with young people are appropriate to their age and gender, and take care that their language and conduct does not give rise to comment or speculation.  Attitudes, demeanour and language all require care and thought, particularly when members of staff are dealing with adolescent boys and girls.</w:t>
      </w:r>
    </w:p>
    <w:p w14:paraId="25ED0D45" w14:textId="77777777" w:rsidR="003336D5" w:rsidRPr="003336D5" w:rsidRDefault="003336D5" w:rsidP="003336D5">
      <w:pPr>
        <w:rPr>
          <w:rFonts w:ascii="Calibri" w:hAnsi="Calibri" w:cs="Arial"/>
          <w:lang w:eastAsia="en-US"/>
        </w:rPr>
      </w:pPr>
    </w:p>
    <w:p w14:paraId="1222E9E9" w14:textId="77777777" w:rsidR="003336D5" w:rsidRPr="003336D5" w:rsidRDefault="003336D5" w:rsidP="003336D5">
      <w:pPr>
        <w:autoSpaceDE w:val="0"/>
        <w:autoSpaceDN w:val="0"/>
        <w:adjustRightInd w:val="0"/>
        <w:rPr>
          <w:rFonts w:ascii="Calibri" w:hAnsi="Calibri" w:cs="Arial"/>
        </w:rPr>
      </w:pPr>
    </w:p>
    <w:p w14:paraId="60743AF4" w14:textId="77777777" w:rsidR="003336D5" w:rsidRPr="003336D5" w:rsidRDefault="003336D5" w:rsidP="003336D5">
      <w:pPr>
        <w:autoSpaceDE w:val="0"/>
        <w:autoSpaceDN w:val="0"/>
        <w:adjustRightInd w:val="0"/>
        <w:rPr>
          <w:rFonts w:ascii="Calibri" w:hAnsi="Calibri" w:cs="Arial"/>
        </w:rPr>
      </w:pPr>
    </w:p>
    <w:p w14:paraId="66067C07" w14:textId="77777777" w:rsidR="003336D5" w:rsidRPr="003336D5" w:rsidRDefault="003336D5" w:rsidP="003336D5">
      <w:pPr>
        <w:rPr>
          <w:rFonts w:ascii="Calibri" w:hAnsi="Calibri"/>
          <w:lang w:val="en-US" w:eastAsia="en-US"/>
        </w:rPr>
      </w:pPr>
    </w:p>
    <w:p w14:paraId="21D10D22" w14:textId="77777777" w:rsidR="003336D5" w:rsidRPr="003336D5" w:rsidRDefault="003336D5" w:rsidP="003336D5">
      <w:pPr>
        <w:rPr>
          <w:rFonts w:ascii="Calibri" w:hAnsi="Calibri"/>
          <w:b/>
          <w:szCs w:val="20"/>
          <w:lang w:eastAsia="en-US"/>
        </w:rPr>
      </w:pPr>
    </w:p>
    <w:p w14:paraId="6BF19D1A" w14:textId="77777777" w:rsidR="003336D5" w:rsidRPr="003336D5" w:rsidRDefault="003336D5" w:rsidP="003336D5">
      <w:pPr>
        <w:rPr>
          <w:rFonts w:ascii="Calibri" w:hAnsi="Calibri"/>
          <w:b/>
          <w:szCs w:val="20"/>
          <w:lang w:eastAsia="en-US"/>
        </w:rPr>
      </w:pPr>
    </w:p>
    <w:p w14:paraId="2F24E0CA" w14:textId="77777777" w:rsidR="003336D5" w:rsidRPr="003336D5" w:rsidRDefault="003336D5" w:rsidP="003336D5">
      <w:pPr>
        <w:rPr>
          <w:rFonts w:ascii="Calibri" w:hAnsi="Calibri"/>
          <w:b/>
          <w:szCs w:val="20"/>
          <w:lang w:eastAsia="en-US"/>
        </w:rPr>
      </w:pPr>
    </w:p>
    <w:p w14:paraId="34D0600D" w14:textId="77777777" w:rsidR="003336D5" w:rsidRPr="003336D5" w:rsidRDefault="003336D5" w:rsidP="003336D5">
      <w:pPr>
        <w:rPr>
          <w:rFonts w:ascii="Calibri" w:hAnsi="Calibri"/>
          <w:b/>
          <w:szCs w:val="20"/>
          <w:lang w:eastAsia="en-US"/>
        </w:rPr>
      </w:pPr>
    </w:p>
    <w:p w14:paraId="3901B52E" w14:textId="77777777" w:rsidR="003336D5" w:rsidRPr="003336D5" w:rsidRDefault="003336D5" w:rsidP="003336D5">
      <w:pPr>
        <w:rPr>
          <w:rFonts w:ascii="Calibri" w:hAnsi="Calibri"/>
          <w:b/>
          <w:szCs w:val="20"/>
          <w:lang w:eastAsia="en-US"/>
        </w:rPr>
      </w:pPr>
    </w:p>
    <w:p w14:paraId="1190731D" w14:textId="77777777" w:rsidR="003336D5" w:rsidRPr="003336D5" w:rsidRDefault="003336D5" w:rsidP="003336D5">
      <w:pPr>
        <w:rPr>
          <w:rFonts w:ascii="Calibri" w:hAnsi="Calibri"/>
          <w:b/>
          <w:szCs w:val="20"/>
          <w:lang w:eastAsia="en-US"/>
        </w:rPr>
      </w:pPr>
    </w:p>
    <w:p w14:paraId="6D9CEB5C" w14:textId="77777777" w:rsidR="003336D5" w:rsidRPr="003336D5" w:rsidRDefault="003336D5" w:rsidP="003336D5">
      <w:pPr>
        <w:rPr>
          <w:rFonts w:ascii="Calibri" w:hAnsi="Calibri"/>
          <w:b/>
          <w:szCs w:val="20"/>
          <w:lang w:eastAsia="en-US"/>
        </w:rPr>
      </w:pPr>
    </w:p>
    <w:p w14:paraId="37FE21BB" w14:textId="77777777" w:rsidR="003336D5" w:rsidRPr="003336D5" w:rsidRDefault="003336D5" w:rsidP="003336D5">
      <w:pPr>
        <w:rPr>
          <w:rFonts w:ascii="Calibri" w:hAnsi="Calibri"/>
          <w:b/>
          <w:szCs w:val="20"/>
          <w:lang w:eastAsia="en-US"/>
        </w:rPr>
      </w:pPr>
    </w:p>
    <w:p w14:paraId="2B60DFC5" w14:textId="77777777" w:rsidR="003336D5" w:rsidRPr="003336D5" w:rsidRDefault="003336D5" w:rsidP="003336D5">
      <w:pPr>
        <w:rPr>
          <w:rFonts w:ascii="Calibri" w:hAnsi="Calibri"/>
          <w:b/>
          <w:szCs w:val="20"/>
          <w:lang w:eastAsia="en-US"/>
        </w:rPr>
      </w:pPr>
    </w:p>
    <w:p w14:paraId="3E75646E" w14:textId="77777777" w:rsidR="003336D5" w:rsidRPr="003336D5" w:rsidRDefault="003336D5" w:rsidP="003336D5">
      <w:pPr>
        <w:rPr>
          <w:rFonts w:ascii="Calibri" w:hAnsi="Calibri"/>
          <w:b/>
          <w:szCs w:val="20"/>
          <w:lang w:eastAsia="en-US"/>
        </w:rPr>
      </w:pPr>
    </w:p>
    <w:p w14:paraId="389A9DF6" w14:textId="77777777" w:rsidR="003336D5" w:rsidRPr="003336D5" w:rsidRDefault="003336D5" w:rsidP="003336D5">
      <w:pPr>
        <w:rPr>
          <w:rFonts w:ascii="Calibri" w:hAnsi="Calibri"/>
          <w:b/>
          <w:szCs w:val="20"/>
          <w:lang w:eastAsia="en-US"/>
        </w:rPr>
      </w:pPr>
    </w:p>
    <w:p w14:paraId="1EAAC395" w14:textId="77777777" w:rsidR="003336D5" w:rsidRPr="003336D5" w:rsidRDefault="003336D5" w:rsidP="003336D5">
      <w:pPr>
        <w:rPr>
          <w:rFonts w:ascii="Calibri" w:hAnsi="Calibri"/>
          <w:b/>
          <w:szCs w:val="20"/>
          <w:lang w:eastAsia="en-US"/>
        </w:rPr>
      </w:pPr>
    </w:p>
    <w:p w14:paraId="181DDD1C" w14:textId="77777777" w:rsidR="003336D5" w:rsidRPr="003336D5" w:rsidRDefault="003336D5" w:rsidP="003336D5">
      <w:pPr>
        <w:rPr>
          <w:rFonts w:ascii="Calibri" w:hAnsi="Calibri"/>
          <w:b/>
          <w:szCs w:val="20"/>
          <w:lang w:eastAsia="en-US"/>
        </w:rPr>
      </w:pPr>
    </w:p>
    <w:p w14:paraId="4CB83491" w14:textId="77777777" w:rsidR="003336D5" w:rsidRPr="003336D5" w:rsidRDefault="003336D5" w:rsidP="003336D5">
      <w:pPr>
        <w:rPr>
          <w:rFonts w:ascii="Calibri" w:hAnsi="Calibri"/>
          <w:b/>
          <w:szCs w:val="20"/>
          <w:lang w:eastAsia="en-US"/>
        </w:rPr>
      </w:pPr>
    </w:p>
    <w:p w14:paraId="51C57DC2" w14:textId="77777777" w:rsidR="003336D5" w:rsidRPr="003336D5" w:rsidRDefault="003336D5" w:rsidP="003336D5">
      <w:pPr>
        <w:rPr>
          <w:rFonts w:ascii="Calibri" w:hAnsi="Calibri"/>
          <w:b/>
          <w:szCs w:val="20"/>
          <w:lang w:eastAsia="en-US"/>
        </w:rPr>
      </w:pPr>
    </w:p>
    <w:p w14:paraId="20766893" w14:textId="77777777" w:rsidR="003336D5" w:rsidRPr="003336D5" w:rsidRDefault="003336D5" w:rsidP="003336D5">
      <w:pPr>
        <w:rPr>
          <w:rFonts w:ascii="Calibri" w:hAnsi="Calibri"/>
          <w:b/>
          <w:szCs w:val="20"/>
          <w:lang w:eastAsia="en-US"/>
        </w:rPr>
      </w:pPr>
    </w:p>
    <w:p w14:paraId="799694DC" w14:textId="77777777" w:rsidR="003336D5" w:rsidRPr="003336D5" w:rsidRDefault="003336D5" w:rsidP="003336D5">
      <w:pPr>
        <w:rPr>
          <w:rFonts w:ascii="Calibri" w:hAnsi="Calibri"/>
          <w:b/>
          <w:szCs w:val="20"/>
          <w:lang w:eastAsia="en-US"/>
        </w:rPr>
      </w:pPr>
    </w:p>
    <w:p w14:paraId="20D9A460" w14:textId="77777777" w:rsidR="003336D5" w:rsidRPr="003336D5" w:rsidRDefault="003336D5" w:rsidP="003336D5">
      <w:pPr>
        <w:rPr>
          <w:rFonts w:ascii="Calibri" w:hAnsi="Calibri"/>
          <w:b/>
          <w:szCs w:val="20"/>
          <w:lang w:eastAsia="en-US"/>
        </w:rPr>
      </w:pPr>
    </w:p>
    <w:p w14:paraId="5883B271" w14:textId="77777777" w:rsidR="003336D5" w:rsidRPr="003336D5" w:rsidRDefault="003336D5" w:rsidP="003336D5">
      <w:pPr>
        <w:rPr>
          <w:rFonts w:ascii="Calibri" w:hAnsi="Calibri"/>
          <w:b/>
          <w:szCs w:val="20"/>
          <w:lang w:eastAsia="en-US"/>
        </w:rPr>
      </w:pPr>
    </w:p>
    <w:p w14:paraId="4F618266" w14:textId="77777777" w:rsidR="003336D5" w:rsidRPr="003336D5" w:rsidRDefault="003336D5" w:rsidP="003336D5">
      <w:pPr>
        <w:rPr>
          <w:rFonts w:ascii="Calibri" w:hAnsi="Calibri"/>
          <w:b/>
          <w:szCs w:val="20"/>
          <w:lang w:eastAsia="en-US"/>
        </w:rPr>
      </w:pPr>
    </w:p>
    <w:p w14:paraId="6AD46BBA" w14:textId="77777777" w:rsidR="003336D5" w:rsidRPr="003336D5" w:rsidRDefault="003336D5" w:rsidP="003336D5">
      <w:pPr>
        <w:rPr>
          <w:rFonts w:ascii="Calibri" w:hAnsi="Calibri"/>
          <w:b/>
          <w:szCs w:val="20"/>
          <w:lang w:eastAsia="en-US"/>
        </w:rPr>
      </w:pPr>
    </w:p>
    <w:p w14:paraId="7235B541" w14:textId="77777777" w:rsidR="003336D5" w:rsidRPr="003336D5" w:rsidRDefault="003336D5" w:rsidP="003336D5">
      <w:pPr>
        <w:rPr>
          <w:rFonts w:ascii="Calibri" w:hAnsi="Calibri"/>
          <w:b/>
          <w:szCs w:val="20"/>
          <w:lang w:eastAsia="en-US"/>
        </w:rPr>
      </w:pPr>
    </w:p>
    <w:p w14:paraId="11777407" w14:textId="77777777" w:rsidR="003336D5" w:rsidRPr="003336D5" w:rsidRDefault="003336D5" w:rsidP="003336D5">
      <w:pPr>
        <w:rPr>
          <w:rFonts w:ascii="Calibri" w:hAnsi="Calibri"/>
          <w:b/>
          <w:szCs w:val="20"/>
          <w:lang w:eastAsia="en-US"/>
        </w:rPr>
      </w:pPr>
    </w:p>
    <w:p w14:paraId="2EAAFC4C" w14:textId="77777777" w:rsidR="003336D5" w:rsidRPr="003336D5" w:rsidRDefault="003336D5" w:rsidP="003336D5">
      <w:pPr>
        <w:rPr>
          <w:rFonts w:ascii="Calibri" w:hAnsi="Calibri"/>
          <w:b/>
          <w:szCs w:val="20"/>
          <w:lang w:eastAsia="en-US"/>
        </w:rPr>
      </w:pPr>
    </w:p>
    <w:p w14:paraId="709DBB96" w14:textId="77777777" w:rsidR="003336D5" w:rsidRPr="003336D5" w:rsidRDefault="003336D5" w:rsidP="003336D5">
      <w:pPr>
        <w:rPr>
          <w:rFonts w:ascii="Calibri" w:hAnsi="Calibri"/>
          <w:b/>
          <w:szCs w:val="20"/>
          <w:lang w:eastAsia="en-US"/>
        </w:rPr>
      </w:pPr>
    </w:p>
    <w:p w14:paraId="6E324A5F" w14:textId="77777777" w:rsidR="003336D5" w:rsidRPr="003336D5" w:rsidRDefault="003336D5" w:rsidP="003336D5">
      <w:pPr>
        <w:rPr>
          <w:rFonts w:ascii="Calibri" w:hAnsi="Calibri"/>
          <w:b/>
          <w:szCs w:val="20"/>
          <w:lang w:eastAsia="en-US"/>
        </w:rPr>
      </w:pPr>
    </w:p>
    <w:p w14:paraId="1A5C1979" w14:textId="77777777" w:rsidR="003336D5" w:rsidRPr="003336D5" w:rsidRDefault="003336D5" w:rsidP="003336D5">
      <w:pPr>
        <w:rPr>
          <w:rFonts w:ascii="Calibri" w:hAnsi="Calibri"/>
          <w:b/>
          <w:szCs w:val="20"/>
          <w:lang w:eastAsia="en-US"/>
        </w:rPr>
      </w:pPr>
    </w:p>
    <w:p w14:paraId="5A49ED47" w14:textId="77777777" w:rsidR="003336D5" w:rsidRPr="003336D5" w:rsidRDefault="003336D5" w:rsidP="003336D5">
      <w:pPr>
        <w:rPr>
          <w:rFonts w:ascii="Calibri" w:hAnsi="Calibri"/>
          <w:b/>
          <w:szCs w:val="20"/>
          <w:lang w:eastAsia="en-US"/>
        </w:rPr>
      </w:pPr>
    </w:p>
    <w:p w14:paraId="6120B114" w14:textId="77777777" w:rsidR="003336D5" w:rsidRPr="003336D5" w:rsidRDefault="003336D5" w:rsidP="003336D5">
      <w:pPr>
        <w:rPr>
          <w:rFonts w:ascii="Calibri" w:hAnsi="Calibri"/>
          <w:b/>
          <w:szCs w:val="20"/>
          <w:lang w:eastAsia="en-US"/>
        </w:rPr>
      </w:pPr>
    </w:p>
    <w:p w14:paraId="3E3648DF" w14:textId="77777777" w:rsidR="003336D5" w:rsidRPr="003336D5" w:rsidRDefault="003336D5" w:rsidP="003336D5">
      <w:pPr>
        <w:rPr>
          <w:rFonts w:ascii="Calibri" w:hAnsi="Calibri"/>
          <w:b/>
          <w:szCs w:val="20"/>
          <w:lang w:eastAsia="en-US"/>
        </w:rPr>
      </w:pPr>
    </w:p>
    <w:p w14:paraId="43966F79" w14:textId="77777777" w:rsidR="003336D5" w:rsidRPr="003336D5" w:rsidRDefault="003336D5" w:rsidP="003336D5">
      <w:pPr>
        <w:rPr>
          <w:rFonts w:ascii="Calibri" w:hAnsi="Calibri"/>
          <w:b/>
          <w:szCs w:val="20"/>
          <w:lang w:eastAsia="en-US"/>
        </w:rPr>
      </w:pPr>
    </w:p>
    <w:p w14:paraId="7D3F5456" w14:textId="77777777" w:rsidR="003336D5" w:rsidRPr="003336D5" w:rsidRDefault="003336D5" w:rsidP="003336D5">
      <w:pPr>
        <w:spacing w:after="160" w:line="259" w:lineRule="auto"/>
        <w:rPr>
          <w:rFonts w:ascii="Calibri" w:eastAsia="Calibri" w:hAnsi="Calibri"/>
          <w:sz w:val="22"/>
          <w:szCs w:val="22"/>
          <w:lang w:eastAsia="en-US"/>
        </w:rPr>
      </w:pPr>
    </w:p>
    <w:p w14:paraId="01937037" w14:textId="77777777" w:rsidR="003336D5" w:rsidRPr="003336D5" w:rsidRDefault="003336D5" w:rsidP="003336D5">
      <w:pPr>
        <w:spacing w:after="160" w:line="259" w:lineRule="auto"/>
        <w:jc w:val="center"/>
        <w:rPr>
          <w:rFonts w:ascii="Calibri" w:eastAsia="Calibri" w:hAnsi="Calibri"/>
          <w:sz w:val="22"/>
          <w:szCs w:val="22"/>
          <w:lang w:eastAsia="en-US"/>
        </w:rPr>
      </w:pPr>
    </w:p>
    <w:p w14:paraId="1044A2F5" w14:textId="77777777" w:rsidR="003336D5" w:rsidRPr="003336D5" w:rsidRDefault="003336D5" w:rsidP="003336D5">
      <w:pPr>
        <w:pBdr>
          <w:top w:val="single" w:sz="4" w:space="1" w:color="auto"/>
          <w:left w:val="single" w:sz="4" w:space="4" w:color="auto"/>
          <w:bottom w:val="single" w:sz="4" w:space="1" w:color="auto"/>
          <w:right w:val="single" w:sz="4" w:space="4" w:color="auto"/>
        </w:pBdr>
        <w:shd w:val="clear" w:color="auto" w:fill="742983"/>
        <w:jc w:val="center"/>
        <w:rPr>
          <w:rFonts w:ascii="Calibri" w:hAnsi="Calibri" w:cs="Arial"/>
          <w:b/>
          <w:caps/>
          <w:color w:val="FFFFFF"/>
          <w:sz w:val="28"/>
          <w:szCs w:val="28"/>
        </w:rPr>
      </w:pPr>
      <w:r w:rsidRPr="003336D5">
        <w:rPr>
          <w:rFonts w:ascii="Calibri" w:hAnsi="Calibri" w:cs="Arial"/>
          <w:b/>
          <w:caps/>
          <w:color w:val="FFFFFF"/>
          <w:sz w:val="28"/>
          <w:szCs w:val="28"/>
        </w:rPr>
        <w:t>MODEL SAFEGUARDING POLICY</w:t>
      </w:r>
    </w:p>
    <w:p w14:paraId="342C5497" w14:textId="77777777" w:rsidR="003336D5" w:rsidRPr="003336D5" w:rsidRDefault="003336D5" w:rsidP="003336D5">
      <w:pPr>
        <w:pBdr>
          <w:top w:val="single" w:sz="4" w:space="1" w:color="auto"/>
          <w:left w:val="single" w:sz="4" w:space="4" w:color="auto"/>
          <w:bottom w:val="single" w:sz="4" w:space="1" w:color="auto"/>
          <w:right w:val="single" w:sz="4" w:space="4" w:color="auto"/>
        </w:pBdr>
        <w:shd w:val="clear" w:color="auto" w:fill="742983"/>
        <w:jc w:val="center"/>
        <w:rPr>
          <w:rFonts w:ascii="Calibri" w:hAnsi="Calibri" w:cs="Arial"/>
          <w:b/>
          <w:caps/>
          <w:color w:val="FFFFFF"/>
          <w:sz w:val="22"/>
          <w:szCs w:val="22"/>
        </w:rPr>
      </w:pPr>
    </w:p>
    <w:p w14:paraId="23B6040E" w14:textId="77777777" w:rsidR="003336D5" w:rsidRPr="003336D5" w:rsidRDefault="003336D5" w:rsidP="003336D5">
      <w:pPr>
        <w:pBdr>
          <w:top w:val="single" w:sz="4" w:space="1" w:color="auto"/>
          <w:left w:val="single" w:sz="4" w:space="4" w:color="auto"/>
          <w:bottom w:val="single" w:sz="4" w:space="1" w:color="auto"/>
          <w:right w:val="single" w:sz="4" w:space="4" w:color="auto"/>
        </w:pBdr>
        <w:shd w:val="clear" w:color="auto" w:fill="742983"/>
        <w:jc w:val="center"/>
        <w:rPr>
          <w:rFonts w:ascii="Calibri" w:hAnsi="Calibri" w:cs="Arial"/>
          <w:b/>
          <w:bCs/>
          <w:caps/>
          <w:color w:val="FFFFFF"/>
          <w:sz w:val="22"/>
          <w:szCs w:val="22"/>
          <w:lang w:eastAsia="en-US"/>
        </w:rPr>
      </w:pPr>
      <w:r>
        <w:rPr>
          <w:rFonts w:ascii="Calibri" w:hAnsi="Calibri" w:cs="Arial"/>
          <w:bCs/>
          <w:color w:val="FFFFFF"/>
          <w:sz w:val="22"/>
          <w:szCs w:val="22"/>
          <w:lang w:eastAsia="en-US"/>
        </w:rPr>
        <w:t xml:space="preserve">SAFEGUARDING POLICY FOR Ysgol Hendrefelin </w:t>
      </w:r>
    </w:p>
    <w:p w14:paraId="18C64B18" w14:textId="77777777" w:rsidR="003336D5" w:rsidRPr="003336D5" w:rsidRDefault="003336D5" w:rsidP="003336D5">
      <w:pPr>
        <w:rPr>
          <w:rFonts w:ascii="Calibri" w:hAnsi="Calibri" w:cs="Arial"/>
          <w:b/>
          <w:caps/>
          <w:sz w:val="22"/>
          <w:szCs w:val="22"/>
        </w:rPr>
      </w:pPr>
    </w:p>
    <w:p w14:paraId="0A3B83D1" w14:textId="77777777" w:rsidR="003336D5" w:rsidRPr="003336D5" w:rsidRDefault="003336D5" w:rsidP="003336D5">
      <w:pPr>
        <w:rPr>
          <w:rFonts w:ascii="Calibri" w:hAnsi="Calibri" w:cs="Arial"/>
          <w:b/>
          <w:caps/>
          <w:sz w:val="22"/>
          <w:szCs w:val="22"/>
        </w:rPr>
      </w:pPr>
    </w:p>
    <w:sectPr w:rsidR="003336D5" w:rsidRPr="00333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3A2499"/>
    <w:multiLevelType w:val="hybridMultilevel"/>
    <w:tmpl w:val="34C00B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26E00"/>
    <w:multiLevelType w:val="hybridMultilevel"/>
    <w:tmpl w:val="8F5AA7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0C6DAA"/>
    <w:multiLevelType w:val="hybridMultilevel"/>
    <w:tmpl w:val="CF0A6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26EDC"/>
    <w:multiLevelType w:val="hybridMultilevel"/>
    <w:tmpl w:val="64A483B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DB39D0"/>
    <w:multiLevelType w:val="hybridMultilevel"/>
    <w:tmpl w:val="6E8A0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932FF"/>
    <w:multiLevelType w:val="hybridMultilevel"/>
    <w:tmpl w:val="5E22D2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2E647E"/>
    <w:multiLevelType w:val="hybridMultilevel"/>
    <w:tmpl w:val="E646D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4D1140"/>
    <w:multiLevelType w:val="hybridMultilevel"/>
    <w:tmpl w:val="F4B09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A156C"/>
    <w:multiLevelType w:val="hybridMultilevel"/>
    <w:tmpl w:val="12AE160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DD7B38"/>
    <w:multiLevelType w:val="hybridMultilevel"/>
    <w:tmpl w:val="E9DA1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9C2902"/>
    <w:multiLevelType w:val="hybridMultilevel"/>
    <w:tmpl w:val="DE2CF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D023DE"/>
    <w:multiLevelType w:val="hybridMultilevel"/>
    <w:tmpl w:val="8494B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0767D"/>
    <w:multiLevelType w:val="hybridMultilevel"/>
    <w:tmpl w:val="DD92C95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985062"/>
    <w:multiLevelType w:val="hybridMultilevel"/>
    <w:tmpl w:val="052837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EC2C12"/>
    <w:multiLevelType w:val="hybridMultilevel"/>
    <w:tmpl w:val="F41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73553"/>
    <w:multiLevelType w:val="hybridMultilevel"/>
    <w:tmpl w:val="D0004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9C663EC"/>
    <w:multiLevelType w:val="hybridMultilevel"/>
    <w:tmpl w:val="249A8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2C39C7"/>
    <w:multiLevelType w:val="hybridMultilevel"/>
    <w:tmpl w:val="ED9C3C10"/>
    <w:lvl w:ilvl="0" w:tplc="7FFC72D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C318D"/>
    <w:multiLevelType w:val="hybridMultilevel"/>
    <w:tmpl w:val="69D809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9F736A"/>
    <w:multiLevelType w:val="hybridMultilevel"/>
    <w:tmpl w:val="E132D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18A582E"/>
    <w:multiLevelType w:val="hybridMultilevel"/>
    <w:tmpl w:val="3E2C7620"/>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670556E"/>
    <w:multiLevelType w:val="hybridMultilevel"/>
    <w:tmpl w:val="4BAC68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F51F8"/>
    <w:multiLevelType w:val="hybridMultilevel"/>
    <w:tmpl w:val="B7AE1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2F5EE8"/>
    <w:multiLevelType w:val="hybridMultilevel"/>
    <w:tmpl w:val="8E9EE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E5F2352"/>
    <w:multiLevelType w:val="hybridMultilevel"/>
    <w:tmpl w:val="98BA8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CA7016"/>
    <w:multiLevelType w:val="hybridMultilevel"/>
    <w:tmpl w:val="9CB8D6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4D465DE"/>
    <w:multiLevelType w:val="hybridMultilevel"/>
    <w:tmpl w:val="8C1E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AB1541"/>
    <w:multiLevelType w:val="hybridMultilevel"/>
    <w:tmpl w:val="1736E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265501A"/>
    <w:multiLevelType w:val="hybridMultilevel"/>
    <w:tmpl w:val="1B248034"/>
    <w:lvl w:ilvl="0" w:tplc="C308C0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E577CE"/>
    <w:multiLevelType w:val="hybridMultilevel"/>
    <w:tmpl w:val="DA1291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4442CF3"/>
    <w:multiLevelType w:val="hybridMultilevel"/>
    <w:tmpl w:val="3BD81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2" w15:restartNumberingAfterBreak="0">
    <w:nsid w:val="76D352D6"/>
    <w:multiLevelType w:val="hybridMultilevel"/>
    <w:tmpl w:val="ABD209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8145EBC"/>
    <w:multiLevelType w:val="hybridMultilevel"/>
    <w:tmpl w:val="59AA3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233567"/>
    <w:multiLevelType w:val="hybridMultilevel"/>
    <w:tmpl w:val="CF1CE7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26"/>
  </w:num>
  <w:num w:numId="3">
    <w:abstractNumId w:val="17"/>
  </w:num>
  <w:num w:numId="4">
    <w:abstractNumId w:val="7"/>
  </w:num>
  <w:num w:numId="5">
    <w:abstractNumId w:val="28"/>
  </w:num>
  <w:num w:numId="6">
    <w:abstractNumId w:val="12"/>
  </w:num>
  <w:num w:numId="7">
    <w:abstractNumId w:val="3"/>
  </w:num>
  <w:num w:numId="8">
    <w:abstractNumId w:val="20"/>
  </w:num>
  <w:num w:numId="9">
    <w:abstractNumId w:val="29"/>
  </w:num>
  <w:num w:numId="10">
    <w:abstractNumId w:val="25"/>
  </w:num>
  <w:num w:numId="11">
    <w:abstractNumId w:val="32"/>
  </w:num>
  <w:num w:numId="12">
    <w:abstractNumId w:val="5"/>
  </w:num>
  <w:num w:numId="13">
    <w:abstractNumId w:val="34"/>
  </w:num>
  <w:num w:numId="14">
    <w:abstractNumId w:val="27"/>
  </w:num>
  <w:num w:numId="15">
    <w:abstractNumId w:val="8"/>
  </w:num>
  <w:num w:numId="16">
    <w:abstractNumId w:val="21"/>
  </w:num>
  <w:num w:numId="17">
    <w:abstractNumId w:val="11"/>
  </w:num>
  <w:num w:numId="18">
    <w:abstractNumId w:val="0"/>
  </w:num>
  <w:num w:numId="19">
    <w:abstractNumId w:val="1"/>
  </w:num>
  <w:num w:numId="20">
    <w:abstractNumId w:val="18"/>
  </w:num>
  <w:num w:numId="21">
    <w:abstractNumId w:val="13"/>
  </w:num>
  <w:num w:numId="22">
    <w:abstractNumId w:val="19"/>
  </w:num>
  <w:num w:numId="23">
    <w:abstractNumId w:val="23"/>
  </w:num>
  <w:num w:numId="24">
    <w:abstractNumId w:val="9"/>
  </w:num>
  <w:num w:numId="25">
    <w:abstractNumId w:val="6"/>
  </w:num>
  <w:num w:numId="26">
    <w:abstractNumId w:val="15"/>
  </w:num>
  <w:num w:numId="27">
    <w:abstractNumId w:val="30"/>
  </w:num>
  <w:num w:numId="28">
    <w:abstractNumId w:val="14"/>
  </w:num>
  <w:num w:numId="29">
    <w:abstractNumId w:val="33"/>
  </w:num>
  <w:num w:numId="30">
    <w:abstractNumId w:val="24"/>
  </w:num>
  <w:num w:numId="31">
    <w:abstractNumId w:val="16"/>
  </w:num>
  <w:num w:numId="32">
    <w:abstractNumId w:val="2"/>
  </w:num>
  <w:num w:numId="33">
    <w:abstractNumId w:val="10"/>
  </w:num>
  <w:num w:numId="34">
    <w:abstractNumId w:val="4"/>
  </w:num>
  <w:num w:numId="3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D5"/>
    <w:rsid w:val="003336D5"/>
    <w:rsid w:val="005B7EEC"/>
    <w:rsid w:val="00D91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3"/>
    <o:shapelayout v:ext="edit">
      <o:idmap v:ext="edit" data="1"/>
    </o:shapelayout>
  </w:shapeDefaults>
  <w:decimalSymbol w:val="."/>
  <w:listSeparator w:val=","/>
  <w14:docId w14:val="017455D1"/>
  <w15:chartTrackingRefBased/>
  <w15:docId w15:val="{42FDE34A-D4D9-4D50-92FF-EFAAD3A3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6D5"/>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3336D5"/>
    <w:pPr>
      <w:keepNext/>
      <w:spacing w:before="240" w:after="60"/>
      <w:outlineLvl w:val="0"/>
    </w:pPr>
    <w:rPr>
      <w:rFonts w:cs="Arial"/>
      <w:b/>
      <w:bCs/>
      <w:kern w:val="32"/>
      <w:sz w:val="32"/>
      <w:szCs w:val="32"/>
      <w:lang w:eastAsia="en-US"/>
    </w:rPr>
  </w:style>
  <w:style w:type="paragraph" w:styleId="Heading2">
    <w:name w:val="heading 2"/>
    <w:basedOn w:val="Normal"/>
    <w:next w:val="Normal"/>
    <w:link w:val="Heading2Char"/>
    <w:qFormat/>
    <w:rsid w:val="003336D5"/>
    <w:pPr>
      <w:keepNext/>
      <w:spacing w:before="240" w:after="60"/>
      <w:outlineLvl w:val="1"/>
    </w:pPr>
    <w:rPr>
      <w:rFonts w:cs="Arial"/>
      <w:b/>
      <w:bCs/>
      <w:i/>
      <w:iCs/>
      <w:sz w:val="28"/>
      <w:szCs w:val="28"/>
      <w:lang w:val="en-US" w:eastAsia="en-US"/>
    </w:rPr>
  </w:style>
  <w:style w:type="paragraph" w:styleId="Heading3">
    <w:name w:val="heading 3"/>
    <w:basedOn w:val="Normal"/>
    <w:next w:val="Normal"/>
    <w:link w:val="Heading3Char"/>
    <w:qFormat/>
    <w:rsid w:val="003336D5"/>
    <w:pPr>
      <w:keepNext/>
      <w:outlineLvl w:val="2"/>
    </w:pPr>
    <w:rPr>
      <w:rFonts w:cs="Arial"/>
      <w:b/>
      <w:bCs/>
      <w:sz w:val="22"/>
      <w:szCs w:val="20"/>
      <w:lang w:eastAsia="en-US"/>
    </w:rPr>
  </w:style>
  <w:style w:type="paragraph" w:styleId="Heading4">
    <w:name w:val="heading 4"/>
    <w:basedOn w:val="Normal"/>
    <w:next w:val="Normal"/>
    <w:link w:val="Heading4Char"/>
    <w:qFormat/>
    <w:rsid w:val="003336D5"/>
    <w:pPr>
      <w:keepNext/>
      <w:tabs>
        <w:tab w:val="left" w:pos="2298"/>
        <w:tab w:val="left" w:pos="4425"/>
        <w:tab w:val="left" w:pos="6542"/>
        <w:tab w:val="left" w:pos="7738"/>
        <w:tab w:val="left" w:pos="8933"/>
        <w:tab w:val="left" w:pos="10128"/>
      </w:tabs>
      <w:snapToGrid w:val="0"/>
      <w:jc w:val="center"/>
      <w:outlineLvl w:val="3"/>
    </w:pPr>
    <w:rPr>
      <w:b/>
      <w:color w:val="000000"/>
      <w:sz w:val="32"/>
      <w:szCs w:val="20"/>
      <w:lang w:eastAsia="en-US"/>
    </w:rPr>
  </w:style>
  <w:style w:type="paragraph" w:styleId="Heading8">
    <w:name w:val="heading 8"/>
    <w:basedOn w:val="Normal"/>
    <w:next w:val="Normal"/>
    <w:link w:val="Heading8Char"/>
    <w:qFormat/>
    <w:rsid w:val="003336D5"/>
    <w:pPr>
      <w:spacing w:before="240" w:after="60"/>
      <w:outlineLvl w:val="7"/>
    </w:pPr>
    <w:rPr>
      <w:rFonts w:ascii="Times New Roman" w:hAnsi="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336D5"/>
    <w:rPr>
      <w:rFonts w:ascii="Arial" w:eastAsia="Times New Roman" w:hAnsi="Arial" w:cs="Arial"/>
      <w:b/>
      <w:bCs/>
      <w:kern w:val="32"/>
      <w:sz w:val="32"/>
      <w:szCs w:val="32"/>
    </w:rPr>
  </w:style>
  <w:style w:type="character" w:customStyle="1" w:styleId="Heading2Char">
    <w:name w:val="Heading 2 Char"/>
    <w:basedOn w:val="DefaultParagraphFont"/>
    <w:link w:val="Heading2"/>
    <w:rsid w:val="003336D5"/>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3336D5"/>
    <w:rPr>
      <w:rFonts w:ascii="Arial" w:eastAsia="Times New Roman" w:hAnsi="Arial" w:cs="Arial"/>
      <w:b/>
      <w:bCs/>
      <w:szCs w:val="20"/>
    </w:rPr>
  </w:style>
  <w:style w:type="character" w:customStyle="1" w:styleId="Heading4Char">
    <w:name w:val="Heading 4 Char"/>
    <w:basedOn w:val="DefaultParagraphFont"/>
    <w:link w:val="Heading4"/>
    <w:rsid w:val="003336D5"/>
    <w:rPr>
      <w:rFonts w:ascii="Arial" w:eastAsia="Times New Roman" w:hAnsi="Arial" w:cs="Times New Roman"/>
      <w:b/>
      <w:color w:val="000000"/>
      <w:sz w:val="32"/>
      <w:szCs w:val="20"/>
    </w:rPr>
  </w:style>
  <w:style w:type="character" w:customStyle="1" w:styleId="Heading8Char">
    <w:name w:val="Heading 8 Char"/>
    <w:basedOn w:val="DefaultParagraphFont"/>
    <w:link w:val="Heading8"/>
    <w:rsid w:val="003336D5"/>
    <w:rPr>
      <w:rFonts w:ascii="Times New Roman" w:eastAsia="Times New Roman" w:hAnsi="Times New Roman" w:cs="Times New Roman"/>
      <w:i/>
      <w:iCs/>
      <w:sz w:val="24"/>
      <w:szCs w:val="24"/>
    </w:rPr>
  </w:style>
  <w:style w:type="table" w:styleId="TableGrid">
    <w:name w:val="Table Grid"/>
    <w:basedOn w:val="TableNormal"/>
    <w:rsid w:val="003336D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336D5"/>
    <w:rPr>
      <w:rFonts w:ascii="Tahoma" w:hAnsi="Tahoma" w:cs="Tahoma"/>
      <w:sz w:val="16"/>
      <w:szCs w:val="16"/>
    </w:rPr>
  </w:style>
  <w:style w:type="character" w:customStyle="1" w:styleId="BalloonTextChar">
    <w:name w:val="Balloon Text Char"/>
    <w:basedOn w:val="DefaultParagraphFont"/>
    <w:link w:val="BalloonText"/>
    <w:semiHidden/>
    <w:rsid w:val="003336D5"/>
    <w:rPr>
      <w:rFonts w:ascii="Tahoma" w:eastAsia="Times New Roman" w:hAnsi="Tahoma" w:cs="Tahoma"/>
      <w:sz w:val="16"/>
      <w:szCs w:val="16"/>
      <w:lang w:eastAsia="en-GB"/>
    </w:rPr>
  </w:style>
  <w:style w:type="paragraph" w:styleId="Header">
    <w:name w:val="header"/>
    <w:basedOn w:val="Normal"/>
    <w:link w:val="HeaderChar"/>
    <w:rsid w:val="003336D5"/>
    <w:pPr>
      <w:tabs>
        <w:tab w:val="center" w:pos="4153"/>
        <w:tab w:val="right" w:pos="8306"/>
      </w:tabs>
    </w:pPr>
  </w:style>
  <w:style w:type="character" w:customStyle="1" w:styleId="HeaderChar">
    <w:name w:val="Header Char"/>
    <w:basedOn w:val="DefaultParagraphFont"/>
    <w:link w:val="Header"/>
    <w:rsid w:val="003336D5"/>
    <w:rPr>
      <w:rFonts w:ascii="Arial" w:eastAsia="Times New Roman" w:hAnsi="Arial" w:cs="Times New Roman"/>
      <w:sz w:val="24"/>
      <w:szCs w:val="24"/>
      <w:lang w:eastAsia="en-GB"/>
    </w:rPr>
  </w:style>
  <w:style w:type="paragraph" w:styleId="Footer">
    <w:name w:val="footer"/>
    <w:basedOn w:val="Normal"/>
    <w:link w:val="FooterChar"/>
    <w:rsid w:val="003336D5"/>
    <w:pPr>
      <w:tabs>
        <w:tab w:val="center" w:pos="4153"/>
        <w:tab w:val="right" w:pos="8306"/>
      </w:tabs>
    </w:pPr>
  </w:style>
  <w:style w:type="character" w:customStyle="1" w:styleId="FooterChar">
    <w:name w:val="Footer Char"/>
    <w:basedOn w:val="DefaultParagraphFont"/>
    <w:link w:val="Footer"/>
    <w:rsid w:val="003336D5"/>
    <w:rPr>
      <w:rFonts w:ascii="Arial" w:eastAsia="Times New Roman" w:hAnsi="Arial" w:cs="Times New Roman"/>
      <w:sz w:val="24"/>
      <w:szCs w:val="24"/>
      <w:lang w:eastAsia="en-GB"/>
    </w:rPr>
  </w:style>
  <w:style w:type="paragraph" w:customStyle="1" w:styleId="Default">
    <w:name w:val="Default"/>
    <w:rsid w:val="003336D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harCharChar">
    <w:name w:val=" Char Char Char"/>
    <w:basedOn w:val="Normal"/>
    <w:rsid w:val="003336D5"/>
    <w:pPr>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3336D5"/>
    <w:pPr>
      <w:ind w:left="720"/>
    </w:pPr>
  </w:style>
  <w:style w:type="character" w:styleId="Hyperlink">
    <w:name w:val="Hyperlink"/>
    <w:unhideWhenUsed/>
    <w:rsid w:val="003336D5"/>
    <w:rPr>
      <w:color w:val="0000FF"/>
      <w:u w:val="single"/>
    </w:rPr>
  </w:style>
  <w:style w:type="paragraph" w:styleId="BodyTextIndent">
    <w:name w:val="Body Text Indent"/>
    <w:basedOn w:val="Normal"/>
    <w:link w:val="BodyTextIndentChar"/>
    <w:unhideWhenUsed/>
    <w:rsid w:val="003336D5"/>
    <w:pPr>
      <w:spacing w:after="120"/>
      <w:ind w:left="283"/>
    </w:pPr>
    <w:rPr>
      <w:rFonts w:ascii="Times New Roman" w:hAnsi="Times New Roman"/>
      <w:lang w:val="en-US" w:eastAsia="en-US"/>
    </w:rPr>
  </w:style>
  <w:style w:type="character" w:customStyle="1" w:styleId="BodyTextIndentChar">
    <w:name w:val="Body Text Indent Char"/>
    <w:basedOn w:val="DefaultParagraphFont"/>
    <w:link w:val="BodyTextIndent"/>
    <w:rsid w:val="003336D5"/>
    <w:rPr>
      <w:rFonts w:ascii="Times New Roman" w:eastAsia="Times New Roman" w:hAnsi="Times New Roman" w:cs="Times New Roman"/>
      <w:sz w:val="24"/>
      <w:szCs w:val="24"/>
      <w:lang w:val="en-US"/>
    </w:rPr>
  </w:style>
  <w:style w:type="paragraph" w:customStyle="1" w:styleId="alpha">
    <w:name w:val="alpha"/>
    <w:basedOn w:val="Normal"/>
    <w:rsid w:val="003336D5"/>
    <w:pPr>
      <w:tabs>
        <w:tab w:val="left" w:pos="567"/>
      </w:tabs>
    </w:pPr>
    <w:rPr>
      <w:rFonts w:ascii="Times New Roman" w:hAnsi="Times New Roman"/>
      <w:szCs w:val="20"/>
      <w:lang w:eastAsia="en-US"/>
    </w:rPr>
  </w:style>
  <w:style w:type="paragraph" w:customStyle="1" w:styleId="NumberedParagraphs">
    <w:name w:val="Numbered Paragraphs"/>
    <w:basedOn w:val="Normal"/>
    <w:rsid w:val="003336D5"/>
    <w:pPr>
      <w:numPr>
        <w:numId w:val="1"/>
      </w:numPr>
      <w:spacing w:before="70" w:after="70" w:line="280" w:lineRule="atLeast"/>
    </w:pPr>
    <w:rPr>
      <w:sz w:val="20"/>
      <w:szCs w:val="20"/>
      <w:lang w:eastAsia="en-US"/>
    </w:rPr>
  </w:style>
  <w:style w:type="paragraph" w:customStyle="1" w:styleId="Normal3">
    <w:name w:val="Normal+3"/>
    <w:basedOn w:val="Default"/>
    <w:next w:val="Default"/>
    <w:rsid w:val="003336D5"/>
    <w:rPr>
      <w:rFonts w:ascii="Times New Roman" w:hAnsi="Times New Roman" w:cs="Times New Roman"/>
      <w:color w:val="auto"/>
    </w:rPr>
  </w:style>
  <w:style w:type="numbering" w:customStyle="1" w:styleId="NoList1">
    <w:name w:val="No List1"/>
    <w:next w:val="NoList"/>
    <w:uiPriority w:val="99"/>
    <w:semiHidden/>
    <w:unhideWhenUsed/>
    <w:rsid w:val="003336D5"/>
  </w:style>
  <w:style w:type="numbering" w:customStyle="1" w:styleId="NoList11">
    <w:name w:val="No List11"/>
    <w:next w:val="NoList"/>
    <w:semiHidden/>
    <w:rsid w:val="003336D5"/>
  </w:style>
  <w:style w:type="character" w:styleId="PageNumber">
    <w:name w:val="page number"/>
    <w:rsid w:val="003336D5"/>
  </w:style>
  <w:style w:type="paragraph" w:styleId="Title">
    <w:name w:val="Title"/>
    <w:basedOn w:val="Normal"/>
    <w:link w:val="TitleChar"/>
    <w:qFormat/>
    <w:rsid w:val="003336D5"/>
    <w:pPr>
      <w:jc w:val="center"/>
    </w:pPr>
    <w:rPr>
      <w:b/>
      <w:bCs/>
      <w:caps/>
      <w:u w:val="single"/>
      <w:lang w:eastAsia="en-US"/>
    </w:rPr>
  </w:style>
  <w:style w:type="character" w:customStyle="1" w:styleId="TitleChar">
    <w:name w:val="Title Char"/>
    <w:basedOn w:val="DefaultParagraphFont"/>
    <w:link w:val="Title"/>
    <w:rsid w:val="003336D5"/>
    <w:rPr>
      <w:rFonts w:ascii="Arial" w:eastAsia="Times New Roman" w:hAnsi="Arial" w:cs="Times New Roman"/>
      <w:b/>
      <w:bCs/>
      <w:caps/>
      <w:sz w:val="24"/>
      <w:szCs w:val="24"/>
      <w:u w:val="single"/>
    </w:rPr>
  </w:style>
  <w:style w:type="character" w:styleId="CommentReference">
    <w:name w:val="annotation reference"/>
    <w:rsid w:val="003336D5"/>
    <w:rPr>
      <w:sz w:val="16"/>
      <w:szCs w:val="16"/>
    </w:rPr>
  </w:style>
  <w:style w:type="paragraph" w:styleId="CommentText">
    <w:name w:val="annotation text"/>
    <w:basedOn w:val="Normal"/>
    <w:link w:val="CommentTextChar"/>
    <w:rsid w:val="003336D5"/>
    <w:rPr>
      <w:sz w:val="20"/>
      <w:szCs w:val="20"/>
    </w:rPr>
  </w:style>
  <w:style w:type="character" w:customStyle="1" w:styleId="CommentTextChar">
    <w:name w:val="Comment Text Char"/>
    <w:basedOn w:val="DefaultParagraphFont"/>
    <w:link w:val="CommentText"/>
    <w:rsid w:val="003336D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3336D5"/>
    <w:rPr>
      <w:b/>
      <w:bCs/>
    </w:rPr>
  </w:style>
  <w:style w:type="character" w:customStyle="1" w:styleId="CommentSubjectChar">
    <w:name w:val="Comment Subject Char"/>
    <w:basedOn w:val="CommentTextChar"/>
    <w:link w:val="CommentSubject"/>
    <w:rsid w:val="003336D5"/>
    <w:rPr>
      <w:rFonts w:ascii="Arial" w:eastAsia="Times New Roman" w:hAnsi="Arial" w:cs="Times New Roman"/>
      <w:b/>
      <w:bCs/>
      <w:sz w:val="20"/>
      <w:szCs w:val="20"/>
      <w:lang w:eastAsia="en-GB"/>
    </w:rPr>
  </w:style>
  <w:style w:type="paragraph" w:styleId="Revision">
    <w:name w:val="Revision"/>
    <w:hidden/>
    <w:uiPriority w:val="99"/>
    <w:semiHidden/>
    <w:rsid w:val="003336D5"/>
    <w:pPr>
      <w:spacing w:after="0" w:line="240" w:lineRule="auto"/>
    </w:pPr>
    <w:rPr>
      <w:rFonts w:ascii="Arial" w:eastAsia="Times New Roman" w:hAnsi="Arial" w:cs="Times New Roman"/>
      <w:sz w:val="24"/>
      <w:szCs w:val="24"/>
      <w:lang w:eastAsia="en-GB"/>
    </w:rPr>
  </w:style>
  <w:style w:type="character" w:styleId="FollowedHyperlink">
    <w:name w:val="FollowedHyperlink"/>
    <w:rsid w:val="003336D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v.wales/docs/dcells/publications/150114-keeping-learners-safe.pdf" TargetMode="External"/><Relationship Id="rId18" Type="http://schemas.openxmlformats.org/officeDocument/2006/relationships/hyperlink" Target="http://gov.wales/topics/educationandskills/publications/circulars/becomingateacher/?lang=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poc@npt.gov.uk" TargetMode="External"/><Relationship Id="rId17" Type="http://schemas.openxmlformats.org/officeDocument/2006/relationships/hyperlink" Target="http://www.google.co.uk/url?sa=t&amp;rct=j&amp;q=&amp;esrc=s&amp;frm=1&amp;source=web&amp;cd=2&amp;cad=rja&amp;uact=8&amp;ved=0CCYQFjABahUKEwi-rt-Lw4DHAhXFBywKHdwoB4k&amp;url=http%3A%2F%2Fwww.wales.nhs.uk%2Fsitesplus%2F863%2Fopendoc%2F204221&amp;ei=kt-4Vb6dOcWPsAHc0ZzICA&amp;usg=AFQjCNFGDND1kHiEQ_2C1ITR-W1FPzDP3A" TargetMode="External"/><Relationship Id="rId2" Type="http://schemas.openxmlformats.org/officeDocument/2006/relationships/customXml" Target="../customXml/item2.xml"/><Relationship Id="rId16" Type="http://schemas.openxmlformats.org/officeDocument/2006/relationships/hyperlink" Target="http://www.google.co.uk/url?sa=t&amp;rct=j&amp;q=&amp;esrc=s&amp;frm=1&amp;source=web&amp;cd=1&amp;cad=rja&amp;uact=8&amp;ved=0CB4QFjAAahUKEwio_IGWwIDHAhULDywKHRzSD3o&amp;url=http%3A%2F%2Flearning.gov.wales%2Fdocs%2Flearningwales%2Fpublications%2F140410-safeguarding-children-in-education-en.pdf&amp;ei=g9y4VeiuCouesAGcpL_QBw&amp;usg=AFQjCNHw0buJl4L13zvq0H-mEypGGqdiCg" TargetMode="External"/><Relationship Id="rId20" Type="http://schemas.openxmlformats.org/officeDocument/2006/relationships/hyperlink" Target="http://www.google.co.uk/url?sa=t&amp;rct=j&amp;q=&amp;esrc=s&amp;frm=1&amp;source=web&amp;cd=1&amp;cad=rja&amp;uact=8&amp;ved=0CB4QFjAAahUKEwid0LyKxIDHAhVMCSwKHSQ4Ang&amp;url=http%3A%2F%2Flearning.gov.wales%2Fdocs%2Flearningwales%2Fpublications%2F140410-safeguarding-children-in-education-en.pdf&amp;ei=nOC4VZ2SK8ySsAGk8IjABw&amp;usg=AFQjCNHw0buJl4L13zvq0H-mEypGGqdiC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v.wales/docs/dcells/publications/150114-keeping-learners-safe.pdf" TargetMode="External"/><Relationship Id="rId5" Type="http://schemas.openxmlformats.org/officeDocument/2006/relationships/styles" Target="styles.xml"/><Relationship Id="rId15" Type="http://schemas.openxmlformats.org/officeDocument/2006/relationships/hyperlink" Target="http://gov.wales/topics/educationandskills/publications/guidance/staff-disciplinary-and-dismissal/?lang=en" TargetMode="External"/><Relationship Id="rId10" Type="http://schemas.openxmlformats.org/officeDocument/2006/relationships/hyperlink" Target="http://gov.wales/docs/dcells/publications/150114-keeping-learners-safe.pdf" TargetMode="External"/><Relationship Id="rId19" Type="http://schemas.openxmlformats.org/officeDocument/2006/relationships/hyperlink" Target="http://gov.wales/topics/educationandskills/publications/guidance/staff-disciplinary-and-dismissal/?lang=en" TargetMode="External"/><Relationship Id="rId4" Type="http://schemas.openxmlformats.org/officeDocument/2006/relationships/numbering" Target="numbering.xml"/><Relationship Id="rId9" Type="http://schemas.openxmlformats.org/officeDocument/2006/relationships/hyperlink" Target="http://gov.wales/docs/dcells/publications/150114-keeping-learners-safe.pdf" TargetMode="External"/><Relationship Id="rId14" Type="http://schemas.openxmlformats.org/officeDocument/2006/relationships/hyperlink" Target="http://gov.wales/docs/dcells/publications/130315safe-effective-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1AF109E08984C8DE5872C9AA053B9" ma:contentTypeVersion="" ma:contentTypeDescription="Create a new document." ma:contentTypeScope="" ma:versionID="7e2cfc87f5c0778da698b4f863555fa6">
  <xsd:schema xmlns:xsd="http://www.w3.org/2001/XMLSchema" xmlns:xs="http://www.w3.org/2001/XMLSchema" xmlns:p="http://schemas.microsoft.com/office/2006/metadata/properties" xmlns:ns2="4c367898-2d0d-4f9e-9af2-86797d436959" targetNamespace="http://schemas.microsoft.com/office/2006/metadata/properties" ma:root="true" ma:fieldsID="a48ee2773fb4f61dc228828ebbae4555" ns2:_="">
    <xsd:import namespace="4c367898-2d0d-4f9e-9af2-86797d4369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67898-2d0d-4f9e-9af2-86797d4369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135C8-3D4D-4D58-856B-2E2DEE7EB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67898-2d0d-4f9e-9af2-86797d436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864F0-DA3C-4918-B76B-455E0869ABD1}">
  <ds:schemaRefs>
    <ds:schemaRef ds:uri="http://schemas.microsoft.com/sharepoint/v3/contenttype/forms"/>
  </ds:schemaRefs>
</ds:datastoreItem>
</file>

<file path=customXml/itemProps3.xml><?xml version="1.0" encoding="utf-8"?>
<ds:datastoreItem xmlns:ds="http://schemas.openxmlformats.org/officeDocument/2006/customXml" ds:itemID="{142B6C0A-4830-4CE5-9E24-21D7FDAB048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c367898-2d0d-4f9e-9af2-86797d436959"/>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5527</Words>
  <Characters>31504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NPTCBC Schools &amp; Learning</Company>
  <LinksUpToDate>false</LinksUpToDate>
  <CharactersWithSpaces>36958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Davies</dc:creator>
  <cp:keywords/>
  <dc:description/>
  <cp:lastModifiedBy>Katherine Davies</cp:lastModifiedBy>
  <cp:revision>1</cp:revision>
  <cp:lastPrinted>2020-03-09T10:17:00Z</cp:lastPrinted>
  <dcterms:created xsi:type="dcterms:W3CDTF">2020-03-09T10:04:00Z</dcterms:created>
  <dcterms:modified xsi:type="dcterms:W3CDTF">2020-03-09T10:22:00Z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0x010100ECF1AF109E08984C8DE5872C9AA053B9</vt:lpwstr>
  </property>
</Properties>
</file>