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2818" w14:textId="4A5C4159" w:rsidR="00511D17" w:rsidRDefault="00511D17" w:rsidP="00511D17">
      <w:pPr>
        <w:jc w:val="center"/>
        <w:rPr>
          <w:rFonts w:ascii="Comic Sans MS" w:hAnsi="Comic Sans MS"/>
          <w:b/>
          <w:bCs/>
          <w:u w:val="single"/>
        </w:rPr>
      </w:pPr>
      <w:r w:rsidRPr="00511D17">
        <w:rPr>
          <w:rFonts w:ascii="Comic Sans MS" w:hAnsi="Comic Sans MS"/>
          <w:b/>
          <w:bCs/>
          <w:u w:val="single"/>
        </w:rPr>
        <w:t xml:space="preserve">Lesson </w:t>
      </w:r>
      <w:r w:rsidR="00C22072">
        <w:rPr>
          <w:rFonts w:ascii="Comic Sans MS" w:hAnsi="Comic Sans MS"/>
          <w:b/>
          <w:bCs/>
          <w:u w:val="single"/>
        </w:rPr>
        <w:t>3</w:t>
      </w:r>
      <w:r w:rsidRPr="00511D17">
        <w:rPr>
          <w:rFonts w:ascii="Comic Sans MS" w:hAnsi="Comic Sans MS"/>
          <w:b/>
          <w:bCs/>
          <w:u w:val="single"/>
        </w:rPr>
        <w:t xml:space="preserve"> – Year 9 Remote Learning – Assessment </w:t>
      </w:r>
    </w:p>
    <w:p w14:paraId="750D98AD" w14:textId="77777777" w:rsidR="00511D17" w:rsidRPr="00AC2D72" w:rsidRDefault="00511D17" w:rsidP="00511D17">
      <w:pPr>
        <w:jc w:val="center"/>
        <w:rPr>
          <w:rFonts w:ascii="Comic Sans MS" w:hAnsi="Comic Sans MS"/>
          <w:b/>
          <w:bCs/>
          <w:u w:val="single"/>
        </w:rPr>
      </w:pPr>
    </w:p>
    <w:p w14:paraId="0C885AD6" w14:textId="1CAE0814" w:rsidR="00511D17" w:rsidRPr="00AC2D72" w:rsidRDefault="00511D17">
      <w:pPr>
        <w:rPr>
          <w:rFonts w:ascii="Comic Sans MS" w:hAnsi="Comic Sans MS"/>
          <w:b/>
          <w:bCs/>
          <w:u w:val="single"/>
        </w:rPr>
      </w:pPr>
      <w:r w:rsidRPr="00AC2D72">
        <w:rPr>
          <w:rFonts w:ascii="Comic Sans MS" w:hAnsi="Comic Sans MS"/>
          <w:b/>
          <w:bCs/>
          <w:u w:val="single"/>
        </w:rPr>
        <w:t xml:space="preserve">Task 1 </w:t>
      </w:r>
    </w:p>
    <w:p w14:paraId="4945A2E1" w14:textId="08ECEF7A" w:rsidR="00C22072" w:rsidRPr="00AC2D72" w:rsidRDefault="00C22072" w:rsidP="00511D17">
      <w:pPr>
        <w:tabs>
          <w:tab w:val="left" w:pos="7267"/>
        </w:tabs>
        <w:rPr>
          <w:rFonts w:ascii="Comic Sans MS" w:hAnsi="Comic Sans MS"/>
        </w:rPr>
      </w:pPr>
      <w:r w:rsidRPr="00AC2D72">
        <w:rPr>
          <w:rFonts w:ascii="Comic Sans MS" w:hAnsi="Comic Sans MS"/>
        </w:rPr>
        <w:t>Using your books, assessment plan and the use</w:t>
      </w:r>
      <w:r w:rsidR="009E2AB8" w:rsidRPr="00AC2D72">
        <w:rPr>
          <w:rFonts w:ascii="Comic Sans MS" w:hAnsi="Comic Sans MS"/>
        </w:rPr>
        <w:t>fu</w:t>
      </w:r>
      <w:r w:rsidRPr="00AC2D72">
        <w:rPr>
          <w:rFonts w:ascii="Comic Sans MS" w:hAnsi="Comic Sans MS"/>
        </w:rPr>
        <w:t>l websites below answer the question</w:t>
      </w:r>
      <w:r w:rsidR="009E2AB8" w:rsidRPr="00AC2D72">
        <w:rPr>
          <w:rFonts w:ascii="Comic Sans MS" w:hAnsi="Comic Sans MS"/>
        </w:rPr>
        <w:t>:</w:t>
      </w:r>
    </w:p>
    <w:p w14:paraId="7D36C74F" w14:textId="51C6206A" w:rsidR="00511D17" w:rsidRPr="00AC2D72" w:rsidRDefault="00C22072" w:rsidP="00C22072">
      <w:pPr>
        <w:tabs>
          <w:tab w:val="left" w:pos="7267"/>
        </w:tabs>
        <w:ind w:left="720"/>
        <w:rPr>
          <w:rFonts w:ascii="Comic Sans MS" w:hAnsi="Comic Sans MS"/>
          <w:b/>
          <w:bCs/>
          <w:i/>
          <w:iCs/>
          <w:color w:val="FF0000"/>
        </w:rPr>
      </w:pPr>
      <w:r w:rsidRPr="00AC2D72">
        <w:rPr>
          <w:rFonts w:ascii="Comic Sans MS" w:hAnsi="Comic Sans MS"/>
          <w:b/>
          <w:bCs/>
          <w:i/>
          <w:iCs/>
          <w:color w:val="FF0000"/>
        </w:rPr>
        <w:t>‘</w:t>
      </w:r>
      <w:r w:rsidR="009E2AB8" w:rsidRPr="00AC2D72">
        <w:rPr>
          <w:rFonts w:ascii="Comic Sans MS" w:hAnsi="Comic Sans MS"/>
          <w:b/>
          <w:bCs/>
          <w:i/>
          <w:iCs/>
          <w:color w:val="FF0000"/>
        </w:rPr>
        <w:t xml:space="preserve">The holocaust </w:t>
      </w:r>
      <w:r w:rsidR="00AF59EF">
        <w:rPr>
          <w:rFonts w:ascii="Comic Sans MS" w:hAnsi="Comic Sans MS"/>
          <w:b/>
          <w:bCs/>
          <w:i/>
          <w:iCs/>
          <w:color w:val="FF0000"/>
        </w:rPr>
        <w:t>confirms</w:t>
      </w:r>
      <w:r w:rsidR="009E2AB8" w:rsidRPr="00AC2D72">
        <w:rPr>
          <w:rFonts w:ascii="Comic Sans MS" w:hAnsi="Comic Sans MS"/>
          <w:b/>
          <w:bCs/>
          <w:i/>
          <w:iCs/>
          <w:color w:val="FF0000"/>
        </w:rPr>
        <w:t xml:space="preserve"> there is no God’ Discuss this statement showing you have considered more than one point of view.</w:t>
      </w:r>
    </w:p>
    <w:p w14:paraId="27571EE0" w14:textId="68EB7DA7" w:rsidR="009E2AB8" w:rsidRPr="00AC2D72" w:rsidRDefault="009E2AB8" w:rsidP="009E2AB8">
      <w:pPr>
        <w:tabs>
          <w:tab w:val="left" w:pos="7267"/>
        </w:tabs>
        <w:rPr>
          <w:rFonts w:ascii="Comic Sans MS" w:hAnsi="Comic Sans MS"/>
          <w:b/>
          <w:bCs/>
          <w:color w:val="70AD47" w:themeColor="accent6"/>
        </w:rPr>
      </w:pPr>
      <w:r w:rsidRPr="00AC2D72">
        <w:rPr>
          <w:rFonts w:ascii="Comic Sans MS" w:hAnsi="Comic Sans MS"/>
          <w:b/>
          <w:bCs/>
          <w:color w:val="70AD47" w:themeColor="accent6"/>
        </w:rPr>
        <w:t>Remember your structure:</w:t>
      </w:r>
    </w:p>
    <w:p w14:paraId="2D4071D2" w14:textId="701CC195" w:rsidR="009E2AB8" w:rsidRPr="00AC2D72" w:rsidRDefault="009E2AB8" w:rsidP="009E2AB8">
      <w:pPr>
        <w:pStyle w:val="ListParagraph"/>
        <w:numPr>
          <w:ilvl w:val="0"/>
          <w:numId w:val="1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Introduction – What are you writing about?</w:t>
      </w:r>
    </w:p>
    <w:p w14:paraId="1A3B5503" w14:textId="75B16196" w:rsidR="009E2AB8" w:rsidRPr="00AC2D72" w:rsidRDefault="009E2AB8" w:rsidP="009E2AB8">
      <w:pPr>
        <w:pStyle w:val="ListParagraph"/>
        <w:numPr>
          <w:ilvl w:val="0"/>
          <w:numId w:val="1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 xml:space="preserve">Paragraph 2 – Arguments for the holocaust </w:t>
      </w:r>
      <w:r w:rsidR="00AF59EF">
        <w:rPr>
          <w:rFonts w:ascii="Comic Sans MS" w:hAnsi="Comic Sans MS"/>
          <w:color w:val="000000" w:themeColor="text1"/>
        </w:rPr>
        <w:t>confirming</w:t>
      </w:r>
      <w:r w:rsidRPr="00AC2D72">
        <w:rPr>
          <w:rFonts w:ascii="Comic Sans MS" w:hAnsi="Comic Sans MS"/>
          <w:color w:val="000000" w:themeColor="text1"/>
        </w:rPr>
        <w:t xml:space="preserve"> there is no God.</w:t>
      </w:r>
    </w:p>
    <w:p w14:paraId="5CB497D5" w14:textId="7F320A98" w:rsidR="009E2AB8" w:rsidRPr="00AC2D72" w:rsidRDefault="009E2AB8" w:rsidP="009E2AB8">
      <w:pPr>
        <w:pStyle w:val="ListParagraph"/>
        <w:numPr>
          <w:ilvl w:val="0"/>
          <w:numId w:val="1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 xml:space="preserve">Paragraph 3 – Arguments </w:t>
      </w:r>
      <w:r w:rsidR="00AF59EF">
        <w:rPr>
          <w:rFonts w:ascii="Comic Sans MS" w:hAnsi="Comic Sans MS"/>
          <w:color w:val="000000" w:themeColor="text1"/>
        </w:rPr>
        <w:t>for the existence of God despite the event of the holocaust.</w:t>
      </w:r>
      <w:r w:rsidRPr="00AC2D72">
        <w:rPr>
          <w:rFonts w:ascii="Comic Sans MS" w:hAnsi="Comic Sans MS"/>
          <w:color w:val="000000" w:themeColor="text1"/>
        </w:rPr>
        <w:t xml:space="preserve"> </w:t>
      </w:r>
    </w:p>
    <w:p w14:paraId="1C66B20C" w14:textId="082D5C0B" w:rsidR="009E2AB8" w:rsidRPr="00AC2D72" w:rsidRDefault="009E2AB8" w:rsidP="009E2AB8">
      <w:pPr>
        <w:pStyle w:val="ListParagraph"/>
        <w:numPr>
          <w:ilvl w:val="0"/>
          <w:numId w:val="1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 xml:space="preserve">Paragraph 4 – Personal judgement – Do </w:t>
      </w:r>
      <w:r w:rsidR="00AF59EF">
        <w:rPr>
          <w:rFonts w:ascii="Comic Sans MS" w:hAnsi="Comic Sans MS"/>
          <w:color w:val="000000" w:themeColor="text1"/>
        </w:rPr>
        <w:t>you believe the holocaust confirms there is no God?</w:t>
      </w:r>
      <w:r w:rsidRPr="00AC2D72">
        <w:rPr>
          <w:rFonts w:ascii="Comic Sans MS" w:hAnsi="Comic Sans MS"/>
          <w:color w:val="000000" w:themeColor="text1"/>
        </w:rPr>
        <w:t xml:space="preserve"> Explain your answer </w:t>
      </w:r>
    </w:p>
    <w:p w14:paraId="0927F2F2" w14:textId="0B0E8546" w:rsidR="009E2AB8" w:rsidRPr="00AC2D72" w:rsidRDefault="009E2AB8" w:rsidP="009E2AB8">
      <w:pPr>
        <w:tabs>
          <w:tab w:val="left" w:pos="7267"/>
        </w:tabs>
        <w:rPr>
          <w:rFonts w:ascii="Comic Sans MS" w:hAnsi="Comic Sans MS"/>
          <w:b/>
          <w:bCs/>
          <w:color w:val="70AD47" w:themeColor="accent6"/>
        </w:rPr>
      </w:pPr>
      <w:r w:rsidRPr="00AC2D72">
        <w:rPr>
          <w:rFonts w:ascii="Comic Sans MS" w:hAnsi="Comic Sans MS"/>
          <w:b/>
          <w:bCs/>
          <w:color w:val="70AD47" w:themeColor="accent6"/>
        </w:rPr>
        <w:t>Sentence starters:</w:t>
      </w:r>
    </w:p>
    <w:p w14:paraId="471B910A" w14:textId="2CF0D261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In this assessment I will be writing about…</w:t>
      </w:r>
    </w:p>
    <w:p w14:paraId="2DC3904E" w14:textId="17DD090E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Many people would argue that the holocaust proves that there is no God because…</w:t>
      </w:r>
    </w:p>
    <w:p w14:paraId="7B1A2BD2" w14:textId="14FB3176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In addition</w:t>
      </w:r>
    </w:p>
    <w:p w14:paraId="43745234" w14:textId="342A6812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Furthermore…</w:t>
      </w:r>
    </w:p>
    <w:p w14:paraId="59E75533" w14:textId="6096ECC8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As well as…</w:t>
      </w:r>
    </w:p>
    <w:p w14:paraId="5EF17A8A" w14:textId="53819BA6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 xml:space="preserve">However, some Christians / people would argue that the holocaust does not prove there is no God because… </w:t>
      </w:r>
      <w:bookmarkStart w:id="0" w:name="_GoBack"/>
      <w:bookmarkEnd w:id="0"/>
    </w:p>
    <w:p w14:paraId="2E3D1F2D" w14:textId="6A18A90D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Original sin is…</w:t>
      </w:r>
    </w:p>
    <w:p w14:paraId="4F1A4917" w14:textId="13835DA2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Some Christians argue that evil and suffering exists in the world because…</w:t>
      </w:r>
    </w:p>
    <w:p w14:paraId="3E001CEE" w14:textId="556AA428" w:rsidR="009E2AB8" w:rsidRPr="00AC2D72" w:rsidRDefault="009E2AB8" w:rsidP="009E2AB8">
      <w:pPr>
        <w:pStyle w:val="ListParagraph"/>
        <w:numPr>
          <w:ilvl w:val="0"/>
          <w:numId w:val="2"/>
        </w:numPr>
        <w:tabs>
          <w:tab w:val="left" w:pos="7267"/>
        </w:tabs>
        <w:spacing w:line="360" w:lineRule="auto"/>
        <w:rPr>
          <w:rFonts w:ascii="Comic Sans MS" w:hAnsi="Comic Sans MS"/>
          <w:color w:val="000000" w:themeColor="text1"/>
        </w:rPr>
      </w:pPr>
      <w:r w:rsidRPr="00AC2D72">
        <w:rPr>
          <w:rFonts w:ascii="Comic Sans MS" w:hAnsi="Comic Sans MS"/>
          <w:color w:val="000000" w:themeColor="text1"/>
        </w:rPr>
        <w:t>In my opinion the holocaust does/ does not prove the there is no God because…</w:t>
      </w:r>
    </w:p>
    <w:p w14:paraId="4E7056E1" w14:textId="77777777" w:rsidR="009E2AB8" w:rsidRPr="00AC2D72" w:rsidRDefault="009E2AB8" w:rsidP="009E2AB8">
      <w:pPr>
        <w:tabs>
          <w:tab w:val="left" w:pos="7267"/>
        </w:tabs>
        <w:rPr>
          <w:rFonts w:ascii="Comic Sans MS" w:hAnsi="Comic Sans MS"/>
          <w:color w:val="000000" w:themeColor="text1"/>
        </w:rPr>
      </w:pPr>
    </w:p>
    <w:p w14:paraId="78FA3C82" w14:textId="1BD507D2" w:rsidR="00511D17" w:rsidRPr="00AC2D72" w:rsidRDefault="00511D17">
      <w:pPr>
        <w:rPr>
          <w:rFonts w:ascii="Comic Sans MS" w:hAnsi="Comic Sans MS"/>
          <w:b/>
          <w:bCs/>
          <w:color w:val="70AD47" w:themeColor="accent6"/>
        </w:rPr>
      </w:pPr>
      <w:r w:rsidRPr="00AC2D72">
        <w:rPr>
          <w:rFonts w:ascii="Comic Sans MS" w:hAnsi="Comic Sans MS"/>
          <w:b/>
          <w:bCs/>
          <w:color w:val="70AD47" w:themeColor="accent6"/>
        </w:rPr>
        <w:t xml:space="preserve">Useful websites - </w:t>
      </w:r>
    </w:p>
    <w:p w14:paraId="485B486A" w14:textId="281653F1" w:rsidR="00511D17" w:rsidRPr="00AC2D72" w:rsidRDefault="00511D17">
      <w:pPr>
        <w:rPr>
          <w:rFonts w:ascii="Comic Sans MS" w:hAnsi="Comic Sans MS"/>
        </w:rPr>
      </w:pPr>
      <w:hyperlink r:id="rId5" w:history="1">
        <w:r w:rsidRPr="00AC2D72">
          <w:rPr>
            <w:rStyle w:val="Hyperlink"/>
            <w:rFonts w:ascii="Comic Sans MS" w:hAnsi="Comic Sans MS"/>
          </w:rPr>
          <w:t>https://www.bbc.co.uk/bitesize/guides/zhmhgk7/revision/2</w:t>
        </w:r>
      </w:hyperlink>
    </w:p>
    <w:p w14:paraId="5E9D57A9" w14:textId="6A969272" w:rsidR="00511D17" w:rsidRPr="00AC2D72" w:rsidRDefault="00511D17">
      <w:pPr>
        <w:rPr>
          <w:rFonts w:ascii="Comic Sans MS" w:hAnsi="Comic Sans MS"/>
        </w:rPr>
      </w:pPr>
      <w:hyperlink r:id="rId6" w:history="1">
        <w:r w:rsidRPr="00AC2D72">
          <w:rPr>
            <w:rStyle w:val="Hyperlink"/>
            <w:rFonts w:ascii="Comic Sans MS" w:hAnsi="Comic Sans MS"/>
          </w:rPr>
          <w:t>https://www.bbc.co.uk/bitesize/guides/zv93rwx/revision/5</w:t>
        </w:r>
      </w:hyperlink>
    </w:p>
    <w:p w14:paraId="512CA33E" w14:textId="3186F77C" w:rsidR="00511D17" w:rsidRPr="00AC2D72" w:rsidRDefault="00511D17">
      <w:pPr>
        <w:rPr>
          <w:rFonts w:ascii="Comic Sans MS" w:hAnsi="Comic Sans MS"/>
        </w:rPr>
      </w:pPr>
      <w:hyperlink r:id="rId7" w:history="1">
        <w:r w:rsidRPr="00AC2D72">
          <w:rPr>
            <w:rStyle w:val="Hyperlink"/>
            <w:rFonts w:ascii="Comic Sans MS" w:hAnsi="Comic Sans MS"/>
          </w:rPr>
          <w:t>https://revisionworld.com/gcse-revision/rs-religious-studies/philosophical-perspectives/good-and-evil</w:t>
        </w:r>
      </w:hyperlink>
    </w:p>
    <w:p w14:paraId="45944B48" w14:textId="766980DC" w:rsidR="00511D17" w:rsidRPr="00AC2D72" w:rsidRDefault="00511D17">
      <w:pPr>
        <w:rPr>
          <w:rFonts w:ascii="Comic Sans MS" w:hAnsi="Comic Sans MS"/>
        </w:rPr>
      </w:pPr>
      <w:hyperlink r:id="rId8" w:history="1">
        <w:r w:rsidRPr="00AC2D72">
          <w:rPr>
            <w:rStyle w:val="Hyperlink"/>
            <w:rFonts w:ascii="Comic Sans MS" w:hAnsi="Comic Sans MS"/>
          </w:rPr>
          <w:t>https://www.bbc.co.uk/bitesize/guides/zhsjscw/video</w:t>
        </w:r>
      </w:hyperlink>
    </w:p>
    <w:p w14:paraId="4B7B9B6E" w14:textId="73664A03" w:rsidR="00511D17" w:rsidRPr="00AC2D72" w:rsidRDefault="00511D17">
      <w:pPr>
        <w:rPr>
          <w:rFonts w:ascii="Comic Sans MS" w:hAnsi="Comic Sans MS"/>
        </w:rPr>
      </w:pPr>
      <w:hyperlink r:id="rId9" w:history="1">
        <w:r w:rsidRPr="00AC2D72">
          <w:rPr>
            <w:rStyle w:val="Hyperlink"/>
            <w:rFonts w:ascii="Comic Sans MS" w:hAnsi="Comic Sans MS"/>
          </w:rPr>
          <w:t>https://www.bbc.co.uk/bitesize/guides/zhsjscw/revision/2</w:t>
        </w:r>
      </w:hyperlink>
    </w:p>
    <w:p w14:paraId="3707FBCE" w14:textId="77777777" w:rsidR="00511D17" w:rsidRPr="00AC2D72" w:rsidRDefault="00511D17">
      <w:pPr>
        <w:rPr>
          <w:rFonts w:ascii="Comic Sans MS" w:hAnsi="Comic Sans MS"/>
        </w:rPr>
      </w:pPr>
    </w:p>
    <w:p w14:paraId="2B289958" w14:textId="50A1A157" w:rsidR="00AC2D72" w:rsidRPr="00AC2D72" w:rsidRDefault="00AC2D72" w:rsidP="00AC2D72">
      <w:pPr>
        <w:tabs>
          <w:tab w:val="left" w:pos="7267"/>
        </w:tabs>
        <w:rPr>
          <w:rFonts w:ascii="Comic Sans MS" w:hAnsi="Comic Sans MS"/>
        </w:rPr>
      </w:pPr>
      <w:r w:rsidRPr="00AC2D72">
        <w:rPr>
          <w:rFonts w:ascii="Comic Sans MS" w:hAnsi="Comic Sans MS"/>
        </w:rPr>
        <w:lastRenderedPageBreak/>
        <w:t>Write your assessment below –</w:t>
      </w:r>
    </w:p>
    <w:p w14:paraId="549A4F87" w14:textId="63B76B3B" w:rsidR="00AC2D72" w:rsidRPr="00AC2D72" w:rsidRDefault="00AC2D72" w:rsidP="00AC2D72">
      <w:pPr>
        <w:tabs>
          <w:tab w:val="left" w:pos="7267"/>
        </w:tabs>
        <w:rPr>
          <w:rFonts w:ascii="Comic Sans MS" w:hAnsi="Comic Sans MS"/>
          <w:b/>
          <w:bCs/>
          <w:i/>
          <w:iCs/>
          <w:color w:val="FF0000"/>
        </w:rPr>
      </w:pPr>
      <w:r w:rsidRPr="00AC2D72">
        <w:rPr>
          <w:rFonts w:ascii="Comic Sans MS" w:hAnsi="Comic Sans MS"/>
          <w:b/>
          <w:bCs/>
          <w:i/>
          <w:iCs/>
          <w:color w:val="FF0000"/>
        </w:rPr>
        <w:t>‘The holocaust proves there is no God’ Discuss this statement showing you have considered more than one point of view.</w:t>
      </w:r>
    </w:p>
    <w:p w14:paraId="37B1117B" w14:textId="0092839B" w:rsidR="00511D17" w:rsidRDefault="00511D17"/>
    <w:p w14:paraId="411B4DB7" w14:textId="7E02DCC2" w:rsidR="002407B0" w:rsidRDefault="002A1B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8C5E7C" wp14:editId="0B4B3C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9615" cy="52070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4E1F" w14:textId="7E4A108F" w:rsidR="002A1BC1" w:rsidRPr="002A1BC1" w:rsidRDefault="002A1BC1" w:rsidP="002A1BC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5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7.45pt;height:41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" strokecolor="white [3212]">
                <v:textbox>
                  <w:txbxContent>
                    <w:p w14:paraId="08D54E1F" w14:textId="7E4A108F" w:rsidR="002A1BC1" w:rsidRPr="002A1BC1" w:rsidRDefault="002A1BC1" w:rsidP="002A1BC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07B0" w:rsidSect="002A1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4A74"/>
    <w:multiLevelType w:val="hybridMultilevel"/>
    <w:tmpl w:val="12E2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66C5"/>
    <w:multiLevelType w:val="hybridMultilevel"/>
    <w:tmpl w:val="CC9E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E0"/>
    <w:rsid w:val="002407B0"/>
    <w:rsid w:val="002A1BC1"/>
    <w:rsid w:val="003604E0"/>
    <w:rsid w:val="00511D17"/>
    <w:rsid w:val="009E2AB8"/>
    <w:rsid w:val="00AC2D72"/>
    <w:rsid w:val="00AF59EF"/>
    <w:rsid w:val="00C22072"/>
    <w:rsid w:val="00E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ECE0"/>
  <w15:chartTrackingRefBased/>
  <w15:docId w15:val="{8B10BF66-1DA7-45F6-96AE-CAD9E116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D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hsjscw/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ionworld.com/gcse-revision/rs-religious-studies/philosophical-perspectives/good-and-ev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v93rwx/revision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hmhgk7/revision/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hsjscw/revisio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jaye</dc:creator>
  <cp:keywords/>
  <dc:description/>
  <cp:lastModifiedBy>libby jaye</cp:lastModifiedBy>
  <cp:revision>3</cp:revision>
  <dcterms:created xsi:type="dcterms:W3CDTF">2020-03-19T12:22:00Z</dcterms:created>
  <dcterms:modified xsi:type="dcterms:W3CDTF">2020-03-19T12:25:00Z</dcterms:modified>
</cp:coreProperties>
</file>