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B" w:rsidRPr="00E26D5D" w:rsidRDefault="005545D6" w:rsidP="0006589D">
      <w:p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Atomic Mass</w:t>
      </w:r>
    </w:p>
    <w:p w:rsidR="00755ADB" w:rsidRPr="005545D6" w:rsidRDefault="005545D6" w:rsidP="005545D6">
      <w:pPr>
        <w:spacing w:after="0" w:line="360" w:lineRule="auto"/>
        <w:jc w:val="both"/>
        <w:rPr>
          <w:rFonts w:cstheme="minorHAnsi"/>
        </w:rPr>
      </w:pPr>
      <w:r w:rsidRPr="005545D6">
        <w:rPr>
          <w:rFonts w:cstheme="minorHAnsi"/>
        </w:rPr>
        <w:t xml:space="preserve">a. </w:t>
      </w:r>
      <w:r>
        <w:rPr>
          <w:rFonts w:cstheme="minorHAnsi"/>
        </w:rPr>
        <w:t xml:space="preserve">Salt = 58; b. Carbon dioxide = 44; c. Hydrochloric acid = 36; </w:t>
      </w:r>
      <w:proofErr w:type="spellStart"/>
      <w:r>
        <w:rPr>
          <w:rFonts w:cstheme="minorHAnsi"/>
        </w:rPr>
        <w:t>Sulfuric</w:t>
      </w:r>
      <w:proofErr w:type="spellEnd"/>
      <w:r>
        <w:rPr>
          <w:rFonts w:cstheme="minorHAnsi"/>
        </w:rPr>
        <w:t xml:space="preserve"> acid = 98</w:t>
      </w:r>
    </w:p>
    <w:p w:rsidR="005545D6" w:rsidRDefault="005545D6" w:rsidP="000658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Carbon dioxide is 32/44 x 100 = 72.7 % oxygen</w:t>
      </w:r>
    </w:p>
    <w:p w:rsidR="00755ADB" w:rsidRDefault="005545D6" w:rsidP="000658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Ratio is 1 : 2 (carbon : oxygen)</w:t>
      </w:r>
    </w:p>
    <w:p w:rsidR="005545D6" w:rsidRPr="005545D6" w:rsidRDefault="005545D6" w:rsidP="005545D6">
      <w:pPr>
        <w:pStyle w:val="ListParagraph"/>
        <w:spacing w:after="0" w:line="360" w:lineRule="auto"/>
        <w:ind w:left="360"/>
        <w:jc w:val="both"/>
        <w:rPr>
          <w:rFonts w:cstheme="minorHAnsi"/>
        </w:rPr>
      </w:pPr>
    </w:p>
    <w:p w:rsidR="00755ADB" w:rsidRPr="005545D6" w:rsidRDefault="005545D6" w:rsidP="005545D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There are 2 hydrogen atoms in 1 molecule of water. This means that 2 g </w:t>
      </w:r>
      <w:r w:rsidRPr="005545D6">
        <w:rPr>
          <w:rFonts w:cstheme="minorHAnsi"/>
        </w:rPr>
        <w:t xml:space="preserve">of hydrogen </w:t>
      </w:r>
      <w:r>
        <w:rPr>
          <w:rFonts w:cstheme="minorHAnsi"/>
        </w:rPr>
        <w:t xml:space="preserve">are </w:t>
      </w:r>
      <w:r w:rsidRPr="005545D6">
        <w:rPr>
          <w:rFonts w:cstheme="minorHAnsi"/>
        </w:rPr>
        <w:t>needed to make</w:t>
      </w:r>
      <w:r>
        <w:rPr>
          <w:rFonts w:cstheme="minorHAnsi"/>
        </w:rPr>
        <w:t xml:space="preserve"> 18 g of water. To make 45 g of water we need 2</w:t>
      </w:r>
      <w:r w:rsidR="001635B0">
        <w:rPr>
          <w:rFonts w:cstheme="minorHAnsi"/>
        </w:rPr>
        <w:t xml:space="preserve"> </w:t>
      </w:r>
      <w:r>
        <w:rPr>
          <w:rFonts w:cstheme="minorHAnsi"/>
        </w:rPr>
        <w:t xml:space="preserve">½ </w:t>
      </w:r>
      <w:r w:rsidR="0078060C">
        <w:rPr>
          <w:rFonts w:cstheme="minorHAnsi"/>
        </w:rPr>
        <w:t>times more hydrogen so 5 g are needed.</w:t>
      </w:r>
    </w:p>
    <w:p w:rsidR="00755ADB" w:rsidRDefault="00755ADB" w:rsidP="0006589D">
      <w:pPr>
        <w:spacing w:after="0" w:line="360" w:lineRule="auto"/>
        <w:jc w:val="both"/>
        <w:rPr>
          <w:rFonts w:cstheme="minorHAnsi"/>
        </w:rPr>
      </w:pPr>
    </w:p>
    <w:p w:rsidR="00755ADB" w:rsidRPr="00717C00" w:rsidRDefault="0078060C" w:rsidP="0006589D">
      <w:p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Alloys</w:t>
      </w:r>
    </w:p>
    <w:p w:rsidR="00755ADB" w:rsidRPr="00CA6ACA" w:rsidRDefault="0078060C" w:rsidP="000658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35 % of 100 % = 35/100 = 7/20</w:t>
      </w:r>
    </w:p>
    <w:p w:rsidR="00755ADB" w:rsidRPr="00CA6ACA" w:rsidRDefault="0078060C" w:rsidP="000658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Chromium = 38 g; nickel = 161.2 g; carbon = 0.8 g</w:t>
      </w:r>
    </w:p>
    <w:p w:rsidR="00755ADB" w:rsidRDefault="0078060C" w:rsidP="000658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Ratio is 7 :1 (copper : tin)</w:t>
      </w:r>
    </w:p>
    <w:p w:rsidR="00755ADB" w:rsidRDefault="0078060C" w:rsidP="000658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200 g of brass could be made; </w:t>
      </w:r>
      <w:r w:rsidR="000602D9">
        <w:rPr>
          <w:rFonts w:cstheme="minorHAnsi"/>
        </w:rPr>
        <w:t>130 g of copper would be needed</w:t>
      </w:r>
    </w:p>
    <w:p w:rsidR="007322C7" w:rsidRDefault="007322C7" w:rsidP="000658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correct bar chart needs to be drawn showing the elements used in stainless steel</w:t>
      </w:r>
    </w:p>
    <w:p w:rsidR="007322C7" w:rsidRPr="007322C7" w:rsidRDefault="007322C7" w:rsidP="0006589D">
      <w:pPr>
        <w:spacing w:after="0" w:line="360" w:lineRule="auto"/>
        <w:jc w:val="both"/>
        <w:rPr>
          <w:rFonts w:cstheme="minorHAnsi"/>
          <w:u w:val="single"/>
        </w:rPr>
      </w:pPr>
    </w:p>
    <w:p w:rsidR="00755ADB" w:rsidRPr="007322C7" w:rsidRDefault="007322C7" w:rsidP="0006589D">
      <w:p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Planets</w:t>
      </w:r>
    </w:p>
    <w:p w:rsidR="00755ADB" w:rsidRDefault="00474423" w:rsidP="000658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 Mercury =</w:t>
      </w:r>
      <w:r w:rsidR="007322C7">
        <w:rPr>
          <w:rFonts w:cstheme="minorHAnsi"/>
        </w:rPr>
        <w:t xml:space="preserve"> 5</w:t>
      </w:r>
      <w:r w:rsidR="00575CF4">
        <w:rPr>
          <w:rFonts w:cstheme="minorHAnsi"/>
        </w:rPr>
        <w:t>,</w:t>
      </w:r>
      <w:r w:rsidR="007322C7">
        <w:rPr>
          <w:rFonts w:cstheme="minorHAnsi"/>
        </w:rPr>
        <w:t>000 km</w:t>
      </w:r>
    </w:p>
    <w:p w:rsidR="007322C7" w:rsidRDefault="007322C7" w:rsidP="007322C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</w:t>
      </w:r>
      <w:r w:rsidR="00474423">
        <w:rPr>
          <w:rFonts w:cstheme="minorHAnsi"/>
        </w:rPr>
        <w:t xml:space="preserve"> Venus =</w:t>
      </w:r>
      <w:r>
        <w:rPr>
          <w:rFonts w:cstheme="minorHAnsi"/>
        </w:rPr>
        <w:t xml:space="preserve"> 12</w:t>
      </w:r>
      <w:r w:rsidR="00575CF4">
        <w:rPr>
          <w:rFonts w:cstheme="minorHAnsi"/>
        </w:rPr>
        <w:t>,</w:t>
      </w:r>
      <w:r>
        <w:rPr>
          <w:rFonts w:cstheme="minorHAnsi"/>
        </w:rPr>
        <w:t>000 km</w:t>
      </w:r>
    </w:p>
    <w:p w:rsidR="007322C7" w:rsidRDefault="00474423" w:rsidP="007322C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 Earth =</w:t>
      </w:r>
      <w:r w:rsidR="007322C7">
        <w:rPr>
          <w:rFonts w:cstheme="minorHAnsi"/>
        </w:rPr>
        <w:t xml:space="preserve"> 12</w:t>
      </w:r>
      <w:r w:rsidR="00575CF4">
        <w:rPr>
          <w:rFonts w:cstheme="minorHAnsi"/>
        </w:rPr>
        <w:t>,</w:t>
      </w:r>
      <w:r w:rsidR="007322C7">
        <w:rPr>
          <w:rFonts w:cstheme="minorHAnsi"/>
        </w:rPr>
        <w:t>800 km</w:t>
      </w:r>
    </w:p>
    <w:p w:rsidR="007322C7" w:rsidRPr="00474423" w:rsidRDefault="007322C7" w:rsidP="004744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</w:t>
      </w:r>
      <w:r w:rsidR="00474423">
        <w:rPr>
          <w:rFonts w:cstheme="minorHAnsi"/>
        </w:rPr>
        <w:t>eter of Mars =</w:t>
      </w:r>
      <w:r>
        <w:rPr>
          <w:rFonts w:cstheme="minorHAnsi"/>
        </w:rPr>
        <w:t xml:space="preserve"> 7</w:t>
      </w:r>
      <w:r w:rsidR="00575CF4">
        <w:rPr>
          <w:rFonts w:cstheme="minorHAnsi"/>
        </w:rPr>
        <w:t>,</w:t>
      </w:r>
      <w:r>
        <w:rPr>
          <w:rFonts w:cstheme="minorHAnsi"/>
        </w:rPr>
        <w:t>000 km</w:t>
      </w:r>
    </w:p>
    <w:p w:rsidR="00755ADB" w:rsidRDefault="00474423" w:rsidP="000658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 circle of Jupiter = 140 cm</w:t>
      </w:r>
    </w:p>
    <w:p w:rsidR="00474423" w:rsidRPr="00CA6ACA" w:rsidRDefault="00474423" w:rsidP="004744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 circle of Saturn = 120 cm</w:t>
      </w:r>
    </w:p>
    <w:p w:rsidR="00474423" w:rsidRPr="00CA6ACA" w:rsidRDefault="00474423" w:rsidP="004744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 circle of Uranus = 52 cm</w:t>
      </w:r>
    </w:p>
    <w:p w:rsidR="00474423" w:rsidRPr="00CA6ACA" w:rsidRDefault="00474423" w:rsidP="004744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Diameter of circle of Neptune = 50 cm</w:t>
      </w:r>
    </w:p>
    <w:p w:rsidR="00FC2DC8" w:rsidRDefault="00FC2DC8" w:rsidP="00FC2DC8">
      <w:pPr>
        <w:spacing w:after="0" w:line="360" w:lineRule="auto"/>
        <w:jc w:val="both"/>
        <w:rPr>
          <w:rFonts w:cstheme="minorHAnsi"/>
        </w:rPr>
      </w:pPr>
    </w:p>
    <w:p w:rsidR="00474423" w:rsidRDefault="00FC2DC8" w:rsidP="00FC2DC8">
      <w:pPr>
        <w:spacing w:after="0" w:line="360" w:lineRule="auto"/>
        <w:jc w:val="both"/>
        <w:rPr>
          <w:rFonts w:cstheme="minorHAnsi"/>
        </w:rPr>
      </w:pPr>
      <w:r w:rsidRPr="00FC2DC8">
        <w:rPr>
          <w:rFonts w:cstheme="minorHAnsi"/>
        </w:rPr>
        <w:t>The diameter of the circle of the new planet is 4.6 cm on my computer which means its actual diameter</w:t>
      </w:r>
      <w:r>
        <w:rPr>
          <w:rFonts w:cstheme="minorHAnsi"/>
        </w:rPr>
        <w:t xml:space="preserve"> is 4600 km. However, the diameter of the circle might be different on a different computer.</w:t>
      </w:r>
    </w:p>
    <w:p w:rsidR="00FC2DC8" w:rsidRPr="00FC2DC8" w:rsidRDefault="00FC2DC8" w:rsidP="00FC2DC8">
      <w:pPr>
        <w:spacing w:after="0" w:line="360" w:lineRule="auto"/>
        <w:jc w:val="both"/>
        <w:rPr>
          <w:rFonts w:cstheme="minorHAnsi"/>
        </w:rPr>
      </w:pPr>
    </w:p>
    <w:p w:rsidR="00755ADB" w:rsidRDefault="00FC2DC8" w:rsidP="00FC2DC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Circumference of the Sun = 4.396 million kilometres</w:t>
      </w:r>
    </w:p>
    <w:p w:rsidR="00FC2DC8" w:rsidRPr="00FC2DC8" w:rsidRDefault="00FC2DC8" w:rsidP="00FC2DC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Distance from the Earth to the Sun = 150</w:t>
      </w:r>
      <w:r w:rsidR="00575CF4">
        <w:rPr>
          <w:rFonts w:cstheme="minorHAnsi"/>
        </w:rPr>
        <w:t>,</w:t>
      </w:r>
      <w:r>
        <w:rPr>
          <w:rFonts w:cstheme="minorHAnsi"/>
        </w:rPr>
        <w:t>000 cm</w:t>
      </w:r>
    </w:p>
    <w:p w:rsidR="00755ADB" w:rsidRDefault="00755ADB" w:rsidP="0006589D">
      <w:pPr>
        <w:spacing w:after="0" w:line="360" w:lineRule="auto"/>
        <w:jc w:val="both"/>
        <w:rPr>
          <w:rFonts w:cstheme="minorHAnsi"/>
        </w:rPr>
      </w:pPr>
    </w:p>
    <w:p w:rsidR="00755ADB" w:rsidRPr="00CA6ACA" w:rsidRDefault="00010A43" w:rsidP="0006589D">
      <w:p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Food Chains</w:t>
      </w:r>
    </w:p>
    <w:p w:rsidR="00755ADB" w:rsidRPr="00CA6ACA" w:rsidRDefault="00575CF4" w:rsidP="0006589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Blackbirds = 14</w:t>
      </w:r>
    </w:p>
    <w:p w:rsidR="00755ADB" w:rsidRPr="00CA6ACA" w:rsidRDefault="00575CF4" w:rsidP="0006589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Caterpillars = 17</w:t>
      </w:r>
    </w:p>
    <w:p w:rsidR="00755ADB" w:rsidRPr="00CA6ACA" w:rsidRDefault="00575CF4" w:rsidP="0006589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Caterpillars = 1.2</w:t>
      </w:r>
    </w:p>
    <w:p w:rsidR="00755ADB" w:rsidRPr="00CA6ACA" w:rsidRDefault="00575CF4" w:rsidP="0006589D">
      <w:pPr>
        <w:pStyle w:val="ListParagraph"/>
        <w:numPr>
          <w:ilvl w:val="0"/>
          <w:numId w:val="4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Blades of grass = 1,400,000</w:t>
      </w:r>
    </w:p>
    <w:p w:rsidR="00755ADB" w:rsidRPr="00CA6ACA" w:rsidRDefault="009A372A" w:rsidP="0006589D">
      <w:pPr>
        <w:pStyle w:val="ListParagraph"/>
        <w:numPr>
          <w:ilvl w:val="0"/>
          <w:numId w:val="4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Rabbits = 350; blades of grass = 7,000,000</w:t>
      </w:r>
    </w:p>
    <w:p w:rsidR="00755ADB" w:rsidRPr="009A372A" w:rsidRDefault="009A372A" w:rsidP="009A372A">
      <w:pPr>
        <w:pStyle w:val="ListParagraph"/>
        <w:numPr>
          <w:ilvl w:val="0"/>
          <w:numId w:val="4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Foxes = 550</w:t>
      </w:r>
    </w:p>
    <w:p w:rsidR="00755ADB" w:rsidRDefault="00755ADB" w:rsidP="0006589D">
      <w:pPr>
        <w:spacing w:after="0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7700C1" w:rsidRPr="007700C1" w:rsidRDefault="000A7ECD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The Heart</w:t>
      </w:r>
    </w:p>
    <w:p w:rsidR="007700C1" w:rsidRDefault="001D7218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Blood type A: angle </w:t>
      </w:r>
      <w:r w:rsidR="007700C1">
        <w:rPr>
          <w:rFonts w:cstheme="minorHAnsi"/>
        </w:rPr>
        <w:t xml:space="preserve">= </w:t>
      </w:r>
      <w:r>
        <w:rPr>
          <w:rFonts w:cstheme="minorHAnsi"/>
        </w:rPr>
        <w:t>146</w:t>
      </w:r>
      <w:r w:rsidRPr="001D7218">
        <w:rPr>
          <w:rFonts w:cstheme="minorHAnsi"/>
          <w:vertAlign w:val="superscript"/>
        </w:rPr>
        <w:t>o</w:t>
      </w:r>
      <w:r>
        <w:rPr>
          <w:rFonts w:cstheme="minorHAnsi"/>
        </w:rPr>
        <w:t>; fraction = 146/360 = 73/180</w:t>
      </w:r>
    </w:p>
    <w:p w:rsidR="001D7218" w:rsidRDefault="001D7218" w:rsidP="001D7218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Blood type O: angle = 160</w:t>
      </w:r>
      <w:r w:rsidRPr="001D7218">
        <w:rPr>
          <w:rFonts w:cstheme="minorHAnsi"/>
          <w:vertAlign w:val="superscript"/>
        </w:rPr>
        <w:t>o</w:t>
      </w:r>
      <w:r>
        <w:rPr>
          <w:rFonts w:cstheme="minorHAnsi"/>
        </w:rPr>
        <w:t>; fraction = 160/360 = 4/9</w:t>
      </w:r>
    </w:p>
    <w:p w:rsidR="001D7218" w:rsidRDefault="001D7218" w:rsidP="001D7218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Blood type B: angle = 36</w:t>
      </w:r>
      <w:r w:rsidRPr="001D7218">
        <w:rPr>
          <w:rFonts w:cstheme="minorHAnsi"/>
          <w:vertAlign w:val="superscript"/>
        </w:rPr>
        <w:t>o</w:t>
      </w:r>
      <w:r>
        <w:rPr>
          <w:rFonts w:cstheme="minorHAnsi"/>
        </w:rPr>
        <w:t>; fraction = 36/360 = 1/10</w:t>
      </w:r>
    </w:p>
    <w:p w:rsidR="001D7218" w:rsidRDefault="001D7218" w:rsidP="001D7218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Blood type AB: angle = 18</w:t>
      </w:r>
      <w:r w:rsidRPr="001D7218">
        <w:rPr>
          <w:rFonts w:cstheme="minorHAnsi"/>
          <w:vertAlign w:val="superscript"/>
        </w:rPr>
        <w:t>o</w:t>
      </w:r>
      <w:r>
        <w:rPr>
          <w:rFonts w:cstheme="minorHAnsi"/>
        </w:rPr>
        <w:t>; fraction = 18/360 = 1/20</w:t>
      </w:r>
    </w:p>
    <w:p w:rsidR="001D7218" w:rsidRDefault="00517B3B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Blood type O is the most common</w:t>
      </w:r>
    </w:p>
    <w:p w:rsidR="00755ADB" w:rsidRDefault="00517B3B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5 %</w:t>
      </w:r>
    </w:p>
    <w:p w:rsidR="00755ADB" w:rsidRPr="00517B3B" w:rsidRDefault="00517B3B" w:rsidP="00517B3B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600</w:t>
      </w:r>
    </w:p>
    <w:p w:rsidR="00517B3B" w:rsidRDefault="00517B3B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</w:p>
    <w:p w:rsidR="00755ADB" w:rsidRPr="00CA6ACA" w:rsidRDefault="003524AC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Oil</w:t>
      </w:r>
    </w:p>
    <w:p w:rsidR="00755ADB" w:rsidRPr="00943689" w:rsidRDefault="00943689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China has the largest population </w:t>
      </w:r>
      <w:r w:rsidRPr="00943689">
        <w:rPr>
          <w:rFonts w:cstheme="minorHAnsi"/>
        </w:rPr>
        <w:t xml:space="preserve">in </w:t>
      </w:r>
      <w:r>
        <w:rPr>
          <w:rFonts w:cstheme="minorHAnsi"/>
        </w:rPr>
        <w:t>the world</w:t>
      </w:r>
    </w:p>
    <w:p w:rsidR="00755ADB" w:rsidRPr="00943689" w:rsidRDefault="00943689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One million</w:t>
      </w:r>
      <w:r w:rsidR="00F55F7A">
        <w:rPr>
          <w:rFonts w:cstheme="minorHAnsi"/>
        </w:rPr>
        <w:t>, six hundred and eleven thousand</w:t>
      </w:r>
    </w:p>
    <w:p w:rsidR="00755ADB" w:rsidRPr="00CA6ACA" w:rsidRDefault="00F55F7A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Azerbaijan; possible reasons include they might recycle more plastic than any other country or they </w:t>
      </w:r>
      <w:r w:rsidR="00F53A3E">
        <w:rPr>
          <w:rFonts w:cstheme="minorHAnsi"/>
        </w:rPr>
        <w:t xml:space="preserve">now </w:t>
      </w:r>
      <w:r>
        <w:rPr>
          <w:rFonts w:cstheme="minorHAnsi"/>
        </w:rPr>
        <w:t>use other fuels</w:t>
      </w:r>
    </w:p>
    <w:p w:rsidR="00755ADB" w:rsidRDefault="00F53A3E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5 % of 1,580</w:t>
      </w:r>
      <w:r w:rsidR="00F32C5A">
        <w:rPr>
          <w:rFonts w:cstheme="minorHAnsi"/>
        </w:rPr>
        <w:t>, 000</w:t>
      </w:r>
      <w:r>
        <w:rPr>
          <w:rFonts w:cstheme="minorHAnsi"/>
        </w:rPr>
        <w:t xml:space="preserve"> = 79</w:t>
      </w:r>
      <w:r w:rsidR="00F32C5A">
        <w:rPr>
          <w:rFonts w:cstheme="minorHAnsi"/>
        </w:rPr>
        <w:t>, 000</w:t>
      </w:r>
      <w:r>
        <w:rPr>
          <w:rFonts w:cstheme="minorHAnsi"/>
        </w:rPr>
        <w:t>; oil consumption = 1,501</w:t>
      </w:r>
      <w:r w:rsidR="00F32C5A">
        <w:rPr>
          <w:rFonts w:cstheme="minorHAnsi"/>
        </w:rPr>
        <w:t>, 000</w:t>
      </w:r>
      <w:r>
        <w:rPr>
          <w:rFonts w:cstheme="minorHAnsi"/>
        </w:rPr>
        <w:t xml:space="preserve"> barrels</w:t>
      </w:r>
    </w:p>
    <w:p w:rsidR="00755ADB" w:rsidRDefault="001D3390" w:rsidP="0006589D">
      <w:pPr>
        <w:pStyle w:val="ListParagraph"/>
        <w:numPr>
          <w:ilvl w:val="0"/>
          <w:numId w:val="5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America use approximately 18,330</w:t>
      </w:r>
      <w:r w:rsidR="00F32C5A">
        <w:rPr>
          <w:rFonts w:cstheme="minorHAnsi"/>
        </w:rPr>
        <w:t>, 000</w:t>
      </w:r>
      <w:r>
        <w:rPr>
          <w:rFonts w:cstheme="minorHAnsi"/>
        </w:rPr>
        <w:t xml:space="preserve"> barrels; this is surprising because it is more than double the amount that China uses but the population of America is about ¼ of the population of China</w:t>
      </w:r>
    </w:p>
    <w:p w:rsidR="00755ADB" w:rsidRPr="00CA6ACA" w:rsidRDefault="00755ADB" w:rsidP="009F38A1">
      <w:pPr>
        <w:pStyle w:val="ListParagraph"/>
        <w:tabs>
          <w:tab w:val="left" w:pos="3072"/>
        </w:tabs>
        <w:spacing w:after="0" w:line="360" w:lineRule="auto"/>
        <w:ind w:left="360"/>
        <w:jc w:val="both"/>
        <w:rPr>
          <w:rFonts w:cstheme="minorHAnsi"/>
        </w:rPr>
      </w:pPr>
    </w:p>
    <w:p w:rsidR="00755ADB" w:rsidRPr="00CA6ACA" w:rsidRDefault="009F38A1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Common Cold</w:t>
      </w:r>
    </w:p>
    <w:p w:rsidR="006A7A62" w:rsidRPr="00CB1BB7" w:rsidRDefault="006A7A62" w:rsidP="006A7A62">
      <w:pPr>
        <w:tabs>
          <w:tab w:val="left" w:pos="3072"/>
        </w:tabs>
        <w:spacing w:after="0" w:line="360" w:lineRule="auto"/>
        <w:jc w:val="both"/>
        <w:rPr>
          <w:rFonts w:cstheme="minorHAnsi"/>
          <w:u w:val="single"/>
        </w:rPr>
      </w:pPr>
      <w:r w:rsidRPr="00CB1BB7">
        <w:rPr>
          <w:rFonts w:cstheme="minorHAnsi"/>
          <w:u w:val="single"/>
        </w:rPr>
        <w:t>Line graph</w:t>
      </w:r>
    </w:p>
    <w:p w:rsidR="006A7A62" w:rsidRDefault="00E5580A" w:rsidP="006A7A62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Day on x-</w:t>
      </w:r>
      <w:r w:rsidR="006A7A62">
        <w:rPr>
          <w:rFonts w:cstheme="minorHAnsi"/>
        </w:rPr>
        <w:t>axis (2 small squares = 1 day) and percentage (%)</w:t>
      </w:r>
      <w:r>
        <w:rPr>
          <w:rFonts w:cstheme="minorHAnsi"/>
        </w:rPr>
        <w:t xml:space="preserve"> on y-</w:t>
      </w:r>
      <w:r w:rsidR="006A7A62" w:rsidRPr="006A7A62">
        <w:rPr>
          <w:rFonts w:cstheme="minorHAnsi"/>
        </w:rPr>
        <w:t xml:space="preserve">axis </w:t>
      </w:r>
      <w:r w:rsidR="006A7A62">
        <w:rPr>
          <w:rFonts w:cstheme="minorHAnsi"/>
        </w:rPr>
        <w:t>(1 small square = 5 %). All 4 sets of results need to be drawn on the same graph. Plots can be joined plot to plot.</w:t>
      </w:r>
    </w:p>
    <w:p w:rsidR="0039020C" w:rsidRPr="006A7A62" w:rsidRDefault="0039020C" w:rsidP="006A7A62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755ADB" w:rsidRPr="00CA6ACA" w:rsidRDefault="0039020C" w:rsidP="0006589D">
      <w:pPr>
        <w:pStyle w:val="ListParagraph"/>
        <w:numPr>
          <w:ilvl w:val="0"/>
          <w:numId w:val="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20 %; 40 people</w:t>
      </w:r>
    </w:p>
    <w:p w:rsidR="00755ADB" w:rsidRPr="00CA6ACA" w:rsidRDefault="0039020C" w:rsidP="0006589D">
      <w:pPr>
        <w:pStyle w:val="ListParagraph"/>
        <w:numPr>
          <w:ilvl w:val="0"/>
          <w:numId w:val="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Cough = 40 % of 250 = 100; fever = 3 % of 250 = 7.5; 92.5 more people</w:t>
      </w:r>
    </w:p>
    <w:p w:rsidR="00755ADB" w:rsidRDefault="00755ADB" w:rsidP="0039020C">
      <w:pPr>
        <w:pStyle w:val="ListParagraph"/>
        <w:tabs>
          <w:tab w:val="left" w:pos="3072"/>
        </w:tabs>
        <w:spacing w:after="0" w:line="360" w:lineRule="auto"/>
        <w:ind w:left="360"/>
        <w:jc w:val="both"/>
        <w:rPr>
          <w:rFonts w:cstheme="minorHAnsi"/>
        </w:rPr>
      </w:pPr>
    </w:p>
    <w:p w:rsidR="00755ADB" w:rsidRPr="00CA6ACA" w:rsidRDefault="0039020C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How fast is </w:t>
      </w:r>
      <w:proofErr w:type="spellStart"/>
      <w:r>
        <w:rPr>
          <w:rFonts w:cstheme="minorHAnsi"/>
          <w:b/>
          <w:u w:val="single"/>
        </w:rPr>
        <w:t>Usain</w:t>
      </w:r>
      <w:proofErr w:type="spellEnd"/>
      <w:r>
        <w:rPr>
          <w:rFonts w:cstheme="minorHAnsi"/>
          <w:b/>
          <w:u w:val="single"/>
        </w:rPr>
        <w:t xml:space="preserve"> Bolt</w:t>
      </w:r>
      <w:r w:rsidRPr="0039020C">
        <w:rPr>
          <w:rFonts w:cstheme="minorHAnsi"/>
          <w:b/>
        </w:rPr>
        <w:t>?</w:t>
      </w:r>
    </w:p>
    <w:p w:rsidR="00755ADB" w:rsidRDefault="00F92A3C" w:rsidP="0006589D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0 – 20 m = 20/2.89 = 6.92 metres per second</w:t>
      </w:r>
    </w:p>
    <w:p w:rsidR="00F92A3C" w:rsidRPr="00F92A3C" w:rsidRDefault="00F92A3C" w:rsidP="00F92A3C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20 – 40 m = 20/1.75 = 11.43 metres per second</w:t>
      </w:r>
    </w:p>
    <w:p w:rsidR="00F92A3C" w:rsidRPr="00F92A3C" w:rsidRDefault="00F92A3C" w:rsidP="00F92A3C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40 – 60 m = 20/1.67 = 11.98 metres per second</w:t>
      </w:r>
    </w:p>
    <w:p w:rsidR="00F92A3C" w:rsidRPr="00F92A3C" w:rsidRDefault="00F92A3C" w:rsidP="00F92A3C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60 – 80 m = 20/1.61 = 12.42 metres per second</w:t>
      </w:r>
    </w:p>
    <w:p w:rsidR="00F92A3C" w:rsidRPr="00F92A3C" w:rsidRDefault="00F92A3C" w:rsidP="00F92A3C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80 – 100 m = 20/1.66 = 12.05 metres per second</w:t>
      </w:r>
    </w:p>
    <w:p w:rsidR="00F92A3C" w:rsidRDefault="004D151E" w:rsidP="0006589D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Mr Thomas could run 75 metres</w:t>
      </w:r>
    </w:p>
    <w:p w:rsidR="004D151E" w:rsidRDefault="004D151E" w:rsidP="0006589D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Mr Anthony runs 10,000 metres in 2,400 seconds = 4.17 m/s</w:t>
      </w:r>
    </w:p>
    <w:p w:rsidR="004D151E" w:rsidRPr="00F92A3C" w:rsidRDefault="004D151E" w:rsidP="0006589D">
      <w:pPr>
        <w:pStyle w:val="ListParagraph"/>
        <w:numPr>
          <w:ilvl w:val="0"/>
          <w:numId w:val="12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Dr Holmes walked for 7,200 seconds = 10,800 metres = 10.8 kilometres; 27 squirrels</w:t>
      </w:r>
    </w:p>
    <w:p w:rsidR="00755ADB" w:rsidRPr="00CB1BB7" w:rsidRDefault="00755ADB" w:rsidP="0006589D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1635B0" w:rsidRDefault="001635B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755ADB" w:rsidRPr="001D1CD5" w:rsidRDefault="009A70D2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Energy Efficiency</w:t>
      </w:r>
    </w:p>
    <w:p w:rsidR="00755ADB" w:rsidRDefault="009A70D2" w:rsidP="0006589D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Light bulb efficiency percentage = 10.00 %; energy efficient rating = G</w:t>
      </w:r>
    </w:p>
    <w:p w:rsidR="009A70D2" w:rsidRPr="00CA6ACA" w:rsidRDefault="009A70D2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Washing machine efficiency percentage = 90.00 %; </w:t>
      </w:r>
      <w:r w:rsidR="00DE337C">
        <w:rPr>
          <w:rFonts w:cstheme="minorHAnsi"/>
        </w:rPr>
        <w:t>energy efficient rating = B</w:t>
      </w:r>
    </w:p>
    <w:p w:rsidR="009A70D2" w:rsidRPr="00CA6ACA" w:rsidRDefault="00DE337C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Refrigerator</w:t>
      </w:r>
      <w:r w:rsidR="009A70D2">
        <w:rPr>
          <w:rFonts w:cstheme="minorHAnsi"/>
        </w:rPr>
        <w:t xml:space="preserve"> efficiency percentage </w:t>
      </w:r>
      <w:r>
        <w:rPr>
          <w:rFonts w:cstheme="minorHAnsi"/>
        </w:rPr>
        <w:t>= 95</w:t>
      </w:r>
      <w:r w:rsidR="009A70D2">
        <w:rPr>
          <w:rFonts w:cstheme="minorHAnsi"/>
        </w:rPr>
        <w:t xml:space="preserve">.00 %; </w:t>
      </w:r>
      <w:r>
        <w:rPr>
          <w:rFonts w:cstheme="minorHAnsi"/>
        </w:rPr>
        <w:t>energy efficient rating = A</w:t>
      </w:r>
    </w:p>
    <w:p w:rsidR="009A70D2" w:rsidRDefault="00DE337C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Computer</w:t>
      </w:r>
      <w:r w:rsidR="009A70D2">
        <w:rPr>
          <w:rFonts w:cstheme="minorHAnsi"/>
        </w:rPr>
        <w:t xml:space="preserve"> efficiency percentage </w:t>
      </w:r>
      <w:r>
        <w:rPr>
          <w:rFonts w:cstheme="minorHAnsi"/>
        </w:rPr>
        <w:t>= 66.67</w:t>
      </w:r>
      <w:r w:rsidR="009A70D2">
        <w:rPr>
          <w:rFonts w:cstheme="minorHAnsi"/>
        </w:rPr>
        <w:t xml:space="preserve"> %; </w:t>
      </w:r>
      <w:r>
        <w:rPr>
          <w:rFonts w:cstheme="minorHAnsi"/>
        </w:rPr>
        <w:t>energy efficient rating = D</w:t>
      </w:r>
    </w:p>
    <w:p w:rsidR="009A70D2" w:rsidRPr="009A70D2" w:rsidRDefault="00DE337C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TV</w:t>
      </w:r>
      <w:r w:rsidR="009A70D2">
        <w:rPr>
          <w:rFonts w:cstheme="minorHAnsi"/>
        </w:rPr>
        <w:t xml:space="preserve"> efficiency percentage </w:t>
      </w:r>
      <w:r>
        <w:rPr>
          <w:rFonts w:cstheme="minorHAnsi"/>
        </w:rPr>
        <w:t>= 75</w:t>
      </w:r>
      <w:r w:rsidR="009A70D2">
        <w:rPr>
          <w:rFonts w:cstheme="minorHAnsi"/>
        </w:rPr>
        <w:t xml:space="preserve">.00 %; </w:t>
      </w:r>
      <w:r>
        <w:rPr>
          <w:rFonts w:cstheme="minorHAnsi"/>
        </w:rPr>
        <w:t>energy efficient rating = D</w:t>
      </w:r>
    </w:p>
    <w:p w:rsidR="009A70D2" w:rsidRPr="00CA6ACA" w:rsidRDefault="00DE337C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Car</w:t>
      </w:r>
      <w:r w:rsidR="009A70D2">
        <w:rPr>
          <w:rFonts w:cstheme="minorHAnsi"/>
        </w:rPr>
        <w:t xml:space="preserve"> efficiency percentage </w:t>
      </w:r>
      <w:r>
        <w:rPr>
          <w:rFonts w:cstheme="minorHAnsi"/>
        </w:rPr>
        <w:t>= 2</w:t>
      </w:r>
      <w:r w:rsidR="009A70D2">
        <w:rPr>
          <w:rFonts w:cstheme="minorHAnsi"/>
        </w:rPr>
        <w:t>0.00 %; energy efficient rating = G</w:t>
      </w:r>
    </w:p>
    <w:p w:rsidR="009A70D2" w:rsidRDefault="009A70D2" w:rsidP="0006589D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Energy efficient light bulb total energy = 20 J; energy efficient rating = A</w:t>
      </w:r>
    </w:p>
    <w:p w:rsidR="009A70D2" w:rsidRPr="00CA6ACA" w:rsidRDefault="009A70D2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Kettle</w:t>
      </w:r>
      <w:r w:rsidR="001E01E6">
        <w:rPr>
          <w:rFonts w:cstheme="minorHAnsi"/>
        </w:rPr>
        <w:t xml:space="preserve"> total energy = 127.5 J; energy efficient rating = E</w:t>
      </w:r>
    </w:p>
    <w:p w:rsidR="009A70D2" w:rsidRPr="00CA6ACA" w:rsidRDefault="009A70D2" w:rsidP="009A70D2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Vacuum cleaner useful </w:t>
      </w:r>
      <w:r w:rsidR="001E01E6">
        <w:rPr>
          <w:rFonts w:cstheme="minorHAnsi"/>
        </w:rPr>
        <w:t>energy = 84 J; energy efficient rating = C</w:t>
      </w:r>
    </w:p>
    <w:p w:rsidR="009A70D2" w:rsidRPr="00512834" w:rsidRDefault="001E01E6" w:rsidP="00512834">
      <w:pPr>
        <w:pStyle w:val="ListParagraph"/>
        <w:numPr>
          <w:ilvl w:val="0"/>
          <w:numId w:val="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Microwave useful energy = 46.08 J; energy efficient rating = D</w:t>
      </w:r>
    </w:p>
    <w:p w:rsidR="00755ADB" w:rsidRPr="00CA6ACA" w:rsidRDefault="00755ADB" w:rsidP="0006589D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755ADB" w:rsidRPr="00CA6ACA" w:rsidRDefault="00512834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Acids and Alkalis</w:t>
      </w:r>
    </w:p>
    <w:p w:rsidR="00755ADB" w:rsidRPr="00CA6ACA" w:rsidRDefault="00D23A26" w:rsidP="0006589D">
      <w:pPr>
        <w:pStyle w:val="ListParagraph"/>
        <w:numPr>
          <w:ilvl w:val="0"/>
          <w:numId w:val="8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Cola is acidic</w:t>
      </w:r>
      <w:r w:rsidR="00F60CEC">
        <w:rPr>
          <w:rFonts w:cstheme="minorHAnsi"/>
        </w:rPr>
        <w:t xml:space="preserve"> which </w:t>
      </w:r>
      <w:r w:rsidR="007855B9">
        <w:rPr>
          <w:rFonts w:cstheme="minorHAnsi"/>
        </w:rPr>
        <w:t>means it can cause tooth decay</w:t>
      </w:r>
      <w:r w:rsidR="00F60CEC">
        <w:rPr>
          <w:rFonts w:cstheme="minorHAnsi"/>
        </w:rPr>
        <w:t xml:space="preserve">; the sugar in it can also react with bacteria forming acid which </w:t>
      </w:r>
      <w:r w:rsidR="007855B9">
        <w:rPr>
          <w:rFonts w:cstheme="minorHAnsi"/>
        </w:rPr>
        <w:t>can also cause tooth decay</w:t>
      </w:r>
      <w:r w:rsidR="00611C08">
        <w:rPr>
          <w:rFonts w:cstheme="minorHAnsi"/>
        </w:rPr>
        <w:t>; pH would have rise by 4.475</w:t>
      </w:r>
    </w:p>
    <w:p w:rsidR="00755ADB" w:rsidRPr="00CA6ACA" w:rsidRDefault="00611C08" w:rsidP="0006589D">
      <w:pPr>
        <w:pStyle w:val="ListParagraph"/>
        <w:numPr>
          <w:ilvl w:val="0"/>
          <w:numId w:val="8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3.3</w:t>
      </w:r>
    </w:p>
    <w:p w:rsidR="00755ADB" w:rsidRPr="00CA6ACA" w:rsidRDefault="00611C08" w:rsidP="0006589D">
      <w:pPr>
        <w:pStyle w:val="ListParagraph"/>
        <w:numPr>
          <w:ilvl w:val="0"/>
          <w:numId w:val="8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Bleach = 13; tap water = 8; approximate difference = 5</w:t>
      </w:r>
    </w:p>
    <w:p w:rsidR="00755ADB" w:rsidRPr="00CA6ACA" w:rsidRDefault="003E6B6F" w:rsidP="0006589D">
      <w:pPr>
        <w:pStyle w:val="ListParagraph"/>
        <w:numPr>
          <w:ilvl w:val="0"/>
          <w:numId w:val="8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1.5</w:t>
      </w:r>
    </w:p>
    <w:p w:rsidR="00755ADB" w:rsidRDefault="003E6B6F" w:rsidP="0006589D">
      <w:pPr>
        <w:pStyle w:val="ListParagraph"/>
        <w:numPr>
          <w:ilvl w:val="0"/>
          <w:numId w:val="8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7.2</w:t>
      </w:r>
    </w:p>
    <w:p w:rsidR="00755ADB" w:rsidRPr="003E6B6F" w:rsidRDefault="003E6B6F" w:rsidP="003E6B6F">
      <w:pPr>
        <w:pStyle w:val="ListParagraph"/>
        <w:numPr>
          <w:ilvl w:val="0"/>
          <w:numId w:val="8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8.05</w:t>
      </w:r>
    </w:p>
    <w:p w:rsidR="0006589D" w:rsidRDefault="0006589D" w:rsidP="0006589D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755ADB" w:rsidRPr="00CA6ACA" w:rsidRDefault="003E6B6F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Teeth and pH level</w:t>
      </w:r>
    </w:p>
    <w:p w:rsidR="00250E4C" w:rsidRDefault="00250E4C" w:rsidP="00250E4C">
      <w:pPr>
        <w:pStyle w:val="ListParagraph"/>
        <w:numPr>
          <w:ilvl w:val="0"/>
          <w:numId w:val="13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Honey = approximately 13 minutes; fruit sugar = approximately 20 minutes; cane sugar = approximately 31 minutes</w:t>
      </w:r>
    </w:p>
    <w:p w:rsidR="00250E4C" w:rsidRDefault="00250E4C" w:rsidP="00250E4C">
      <w:pPr>
        <w:pStyle w:val="ListParagraph"/>
        <w:numPr>
          <w:ilvl w:val="0"/>
          <w:numId w:val="13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Approximately 11 minutes</w:t>
      </w:r>
    </w:p>
    <w:p w:rsidR="00250E4C" w:rsidRDefault="00250E4C" w:rsidP="0006589D">
      <w:pPr>
        <w:pStyle w:val="ListParagraph"/>
        <w:numPr>
          <w:ilvl w:val="0"/>
          <w:numId w:val="13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Lowest pH for cane sugar = approximately 3.5; lowest pH for honey = approximately 4.75; approximately 1.25 lower</w:t>
      </w:r>
    </w:p>
    <w:p w:rsidR="00755ADB" w:rsidRPr="00250E4C" w:rsidRDefault="008E78AD" w:rsidP="0006589D">
      <w:pPr>
        <w:pStyle w:val="ListParagraph"/>
        <w:numPr>
          <w:ilvl w:val="0"/>
          <w:numId w:val="13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It takes 25 minutes for a mouth to become neutral after eating honey; it takes 40 minutes after eating cane sugar; statement is not true</w:t>
      </w:r>
    </w:p>
    <w:p w:rsidR="00755ADB" w:rsidRPr="00611F3C" w:rsidRDefault="00611F3C" w:rsidP="00611F3C">
      <w:pPr>
        <w:pStyle w:val="ListParagraph"/>
        <w:numPr>
          <w:ilvl w:val="0"/>
          <w:numId w:val="13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The pH of James’ mouth will remain at approximately 4.5 which means tooth decay is likely to occur</w:t>
      </w:r>
    </w:p>
    <w:p w:rsidR="0006589D" w:rsidRDefault="0006589D">
      <w:pPr>
        <w:rPr>
          <w:rFonts w:cstheme="minorHAnsi"/>
        </w:rPr>
      </w:pPr>
      <w:r>
        <w:rPr>
          <w:rFonts w:cstheme="minorHAnsi"/>
        </w:rPr>
        <w:br w:type="page"/>
      </w:r>
    </w:p>
    <w:p w:rsidR="00755ADB" w:rsidRPr="00470945" w:rsidRDefault="007855B9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Changes of State</w:t>
      </w:r>
    </w:p>
    <w:p w:rsidR="00755ADB" w:rsidRDefault="00F83EF7" w:rsidP="000D6B22">
      <w:pPr>
        <w:pStyle w:val="ListParagraph"/>
        <w:numPr>
          <w:ilvl w:val="0"/>
          <w:numId w:val="1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Substance was being h</w:t>
      </w:r>
      <w:r w:rsidR="000D6B22" w:rsidRPr="000D6B22">
        <w:rPr>
          <w:rFonts w:cstheme="minorHAnsi"/>
        </w:rPr>
        <w:t>eated as temperature is increasing</w:t>
      </w:r>
    </w:p>
    <w:p w:rsidR="000D6B22" w:rsidRDefault="000D6B22" w:rsidP="000D6B22">
      <w:pPr>
        <w:pStyle w:val="ListParagraph"/>
        <w:numPr>
          <w:ilvl w:val="0"/>
          <w:numId w:val="1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10 </w:t>
      </w:r>
      <w:proofErr w:type="spellStart"/>
      <w:r w:rsidRPr="000D6B22">
        <w:rPr>
          <w:rFonts w:cstheme="minorHAnsi"/>
          <w:vertAlign w:val="superscript"/>
        </w:rPr>
        <w:t>o</w:t>
      </w:r>
      <w:r>
        <w:rPr>
          <w:rFonts w:cstheme="minorHAnsi"/>
        </w:rPr>
        <w:t>C</w:t>
      </w:r>
      <w:proofErr w:type="spellEnd"/>
    </w:p>
    <w:p w:rsidR="000D6B22" w:rsidRPr="000D6B22" w:rsidRDefault="000D6B22" w:rsidP="000D6B22">
      <w:pPr>
        <w:pStyle w:val="ListParagraph"/>
        <w:numPr>
          <w:ilvl w:val="0"/>
          <w:numId w:val="1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20 </w:t>
      </w:r>
      <w:proofErr w:type="spellStart"/>
      <w:r w:rsidRPr="000D6B22">
        <w:rPr>
          <w:rFonts w:cstheme="minorHAnsi"/>
          <w:vertAlign w:val="superscript"/>
        </w:rPr>
        <w:t>o</w:t>
      </w:r>
      <w:r>
        <w:rPr>
          <w:rFonts w:cstheme="minorHAnsi"/>
        </w:rPr>
        <w:t>C</w:t>
      </w:r>
      <w:proofErr w:type="spellEnd"/>
    </w:p>
    <w:p w:rsidR="000D6B22" w:rsidRDefault="000D6B22" w:rsidP="000D6B22">
      <w:pPr>
        <w:pStyle w:val="ListParagraph"/>
        <w:numPr>
          <w:ilvl w:val="0"/>
          <w:numId w:val="1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Substance was a gas or had boiled</w:t>
      </w:r>
    </w:p>
    <w:p w:rsidR="000D6B22" w:rsidRPr="000D6B22" w:rsidRDefault="000D6B22" w:rsidP="000D6B22">
      <w:pPr>
        <w:pStyle w:val="ListParagraph"/>
        <w:numPr>
          <w:ilvl w:val="0"/>
          <w:numId w:val="16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45 </w:t>
      </w:r>
      <w:proofErr w:type="spellStart"/>
      <w:r w:rsidRPr="000D6B22">
        <w:rPr>
          <w:rFonts w:cstheme="minorHAnsi"/>
          <w:vertAlign w:val="superscript"/>
        </w:rPr>
        <w:t>o</w:t>
      </w:r>
      <w:r>
        <w:rPr>
          <w:rFonts w:cstheme="minorHAnsi"/>
        </w:rPr>
        <w:t>C</w:t>
      </w:r>
      <w:proofErr w:type="spellEnd"/>
    </w:p>
    <w:p w:rsidR="000D6B22" w:rsidRDefault="000D6B22" w:rsidP="000D6B22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0D6B22" w:rsidRPr="00BB6E9C" w:rsidRDefault="00BB6E9C" w:rsidP="000D6B22">
      <w:pPr>
        <w:tabs>
          <w:tab w:val="left" w:pos="3072"/>
        </w:tabs>
        <w:spacing w:after="0" w:line="360" w:lineRule="auto"/>
        <w:jc w:val="both"/>
        <w:rPr>
          <w:rFonts w:cstheme="minorHAnsi"/>
          <w:u w:val="single"/>
        </w:rPr>
      </w:pPr>
      <w:r w:rsidRPr="00BB6E9C">
        <w:rPr>
          <w:rFonts w:cstheme="minorHAnsi"/>
          <w:u w:val="single"/>
        </w:rPr>
        <w:t>Line graph</w:t>
      </w:r>
    </w:p>
    <w:p w:rsidR="00BB6E9C" w:rsidRDefault="00E5580A" w:rsidP="00BB6E9C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Time in minutes on x-</w:t>
      </w:r>
      <w:r w:rsidR="00BB6E9C">
        <w:rPr>
          <w:rFonts w:cstheme="minorHAnsi"/>
        </w:rPr>
        <w:t xml:space="preserve">axis (2 small squares = 1 minute) and temperature in </w:t>
      </w:r>
      <w:proofErr w:type="spellStart"/>
      <w:r w:rsidR="00BB6E9C" w:rsidRPr="00BB6E9C">
        <w:rPr>
          <w:rFonts w:cstheme="minorHAnsi"/>
          <w:vertAlign w:val="superscript"/>
        </w:rPr>
        <w:t>o</w:t>
      </w:r>
      <w:r w:rsidR="00BB6E9C">
        <w:rPr>
          <w:rFonts w:cstheme="minorHAnsi"/>
        </w:rPr>
        <w:t>C</w:t>
      </w:r>
      <w:proofErr w:type="spellEnd"/>
      <w:r>
        <w:rPr>
          <w:rFonts w:cstheme="minorHAnsi"/>
        </w:rPr>
        <w:t xml:space="preserve"> on y-</w:t>
      </w:r>
      <w:r w:rsidR="00BB6E9C" w:rsidRPr="006A7A62">
        <w:rPr>
          <w:rFonts w:cstheme="minorHAnsi"/>
        </w:rPr>
        <w:t xml:space="preserve">axis </w:t>
      </w:r>
      <w:r w:rsidR="00BB6E9C">
        <w:rPr>
          <w:rFonts w:cstheme="minorHAnsi"/>
        </w:rPr>
        <w:t>(1 small square = 5</w:t>
      </w:r>
      <w:r w:rsidR="00BB6E9C" w:rsidRPr="00BB6E9C">
        <w:rPr>
          <w:rFonts w:cstheme="minorHAnsi"/>
          <w:vertAlign w:val="superscript"/>
        </w:rPr>
        <w:t>o</w:t>
      </w:r>
      <w:r w:rsidR="00BB6E9C">
        <w:rPr>
          <w:rFonts w:cstheme="minorHAnsi"/>
        </w:rPr>
        <w:t>C).</w:t>
      </w:r>
      <w:r w:rsidR="00CD58C8">
        <w:rPr>
          <w:rFonts w:cstheme="minorHAnsi"/>
        </w:rPr>
        <w:t xml:space="preserve"> </w:t>
      </w:r>
      <w:r w:rsidR="002E3BB7">
        <w:rPr>
          <w:rFonts w:cstheme="minorHAnsi"/>
        </w:rPr>
        <w:t>The l</w:t>
      </w:r>
      <w:r w:rsidR="00CD58C8">
        <w:rPr>
          <w:rFonts w:cstheme="minorHAnsi"/>
        </w:rPr>
        <w:t>ine</w:t>
      </w:r>
      <w:r w:rsidR="002E3BB7">
        <w:rPr>
          <w:rFonts w:cstheme="minorHAnsi"/>
        </w:rPr>
        <w:t>s</w:t>
      </w:r>
      <w:r w:rsidR="00CD58C8">
        <w:rPr>
          <w:rFonts w:cstheme="minorHAnsi"/>
        </w:rPr>
        <w:t xml:space="preserve"> of best fit</w:t>
      </w:r>
      <w:r w:rsidR="002E3BB7">
        <w:rPr>
          <w:rFonts w:cstheme="minorHAnsi"/>
        </w:rPr>
        <w:t xml:space="preserve"> (before 7 minutes and after 10 minutes) should be drawn with a ruler and go through the centre of the plots.</w:t>
      </w:r>
    </w:p>
    <w:p w:rsidR="00BB6E9C" w:rsidRPr="000D6B22" w:rsidRDefault="00BB6E9C" w:rsidP="000D6B22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755ADB" w:rsidRPr="00470945" w:rsidRDefault="00F83EF7" w:rsidP="0006589D">
      <w:pPr>
        <w:pStyle w:val="ListParagraph"/>
        <w:numPr>
          <w:ilvl w:val="0"/>
          <w:numId w:val="9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Substance was being cooled</w:t>
      </w:r>
    </w:p>
    <w:p w:rsidR="00755ADB" w:rsidRDefault="00CD58C8" w:rsidP="0006589D">
      <w:pPr>
        <w:pStyle w:val="ListParagraph"/>
        <w:numPr>
          <w:ilvl w:val="0"/>
          <w:numId w:val="9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42 </w:t>
      </w:r>
      <w:proofErr w:type="spellStart"/>
      <w:r w:rsidRPr="00CD58C8">
        <w:rPr>
          <w:rFonts w:cstheme="minorHAnsi"/>
          <w:vertAlign w:val="superscript"/>
        </w:rPr>
        <w:t>o</w:t>
      </w:r>
      <w:r>
        <w:rPr>
          <w:rFonts w:cstheme="minorHAnsi"/>
        </w:rPr>
        <w:t>C</w:t>
      </w:r>
      <w:proofErr w:type="spellEnd"/>
    </w:p>
    <w:p w:rsidR="00755ADB" w:rsidRPr="00F83EF7" w:rsidRDefault="00CD58C8" w:rsidP="00F83EF7">
      <w:pPr>
        <w:pStyle w:val="ListParagraph"/>
        <w:numPr>
          <w:ilvl w:val="0"/>
          <w:numId w:val="9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Approximately 52 </w:t>
      </w:r>
      <w:proofErr w:type="spellStart"/>
      <w:r w:rsidRPr="00CD58C8">
        <w:rPr>
          <w:rFonts w:cstheme="minorHAnsi"/>
          <w:vertAlign w:val="superscript"/>
        </w:rPr>
        <w:t>o</w:t>
      </w:r>
      <w:r>
        <w:rPr>
          <w:rFonts w:cstheme="minorHAnsi"/>
        </w:rPr>
        <w:t>C</w:t>
      </w:r>
      <w:proofErr w:type="spellEnd"/>
    </w:p>
    <w:p w:rsidR="00755ADB" w:rsidRPr="00CA6ACA" w:rsidRDefault="00755ADB" w:rsidP="0006589D">
      <w:pPr>
        <w:tabs>
          <w:tab w:val="left" w:pos="3072"/>
        </w:tabs>
        <w:spacing w:after="0" w:line="360" w:lineRule="auto"/>
        <w:jc w:val="both"/>
        <w:rPr>
          <w:rFonts w:cstheme="minorHAnsi"/>
        </w:rPr>
      </w:pPr>
    </w:p>
    <w:p w:rsidR="00755ADB" w:rsidRDefault="001C4426" w:rsidP="0006589D">
      <w:pPr>
        <w:tabs>
          <w:tab w:val="left" w:pos="3072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Body Mass Index</w:t>
      </w:r>
    </w:p>
    <w:p w:rsidR="001C4426" w:rsidRDefault="001C4426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45 kg; height squared = 2.34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; </w:t>
      </w:r>
      <w:r w:rsidR="00CB0FE2">
        <w:rPr>
          <w:rFonts w:cstheme="minorHAnsi"/>
        </w:rPr>
        <w:t>BMI = 19.2; healthy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67 kg; height squared = 2.82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23.8; healthy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76 kg; height squared = 2.82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27.0; overweight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38 kg; height squared = 2.34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16.2; underweight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45 kg; height squared = 2.66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16.9; underweight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45 kg; height squared = 2.72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16.5; underweight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79 kg; height squared = 3.35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23.6; healthy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53 kg; height squared = 2.34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22.6; healthy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40 kg; height squared = 2.99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13.4; underweight</w:t>
      </w:r>
    </w:p>
    <w:p w:rsidR="00CB0FE2" w:rsidRDefault="00CB0FE2" w:rsidP="00CB0FE2">
      <w:pPr>
        <w:pStyle w:val="ListParagraph"/>
        <w:numPr>
          <w:ilvl w:val="0"/>
          <w:numId w:val="17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Mass = 51 kg; height squared = 2.50 m</w:t>
      </w:r>
      <w:r w:rsidRPr="00CB0FE2">
        <w:rPr>
          <w:rFonts w:cstheme="minorHAnsi"/>
          <w:vertAlign w:val="superscript"/>
        </w:rPr>
        <w:t>2</w:t>
      </w:r>
      <w:r>
        <w:rPr>
          <w:rFonts w:cstheme="minorHAnsi"/>
        </w:rPr>
        <w:t>; BMI = 20.4; healthy</w:t>
      </w:r>
    </w:p>
    <w:p w:rsidR="00CB0FE2" w:rsidRDefault="00CB0FE2" w:rsidP="00CB0FE2">
      <w:pPr>
        <w:pStyle w:val="ListParagraph"/>
        <w:tabs>
          <w:tab w:val="left" w:pos="3072"/>
        </w:tabs>
        <w:spacing w:after="0" w:line="360" w:lineRule="auto"/>
        <w:ind w:left="360"/>
        <w:jc w:val="both"/>
        <w:rPr>
          <w:rFonts w:cstheme="minorHAnsi"/>
        </w:rPr>
      </w:pPr>
    </w:p>
    <w:p w:rsidR="00755ADB" w:rsidRPr="00470945" w:rsidRDefault="00DD3259" w:rsidP="0006589D">
      <w:pPr>
        <w:pStyle w:val="ListParagraph"/>
        <w:numPr>
          <w:ilvl w:val="0"/>
          <w:numId w:val="11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13.4, 16.2, 16.5, 16.9, 19.2, 20.4, 22.6, 23.6, 23.8, 27.0; median is 19.8</w:t>
      </w:r>
    </w:p>
    <w:p w:rsidR="00755ADB" w:rsidRPr="00470945" w:rsidRDefault="00DD3259" w:rsidP="00DD3259">
      <w:pPr>
        <w:pStyle w:val="ListParagraph"/>
        <w:numPr>
          <w:ilvl w:val="0"/>
          <w:numId w:val="11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Mean BMI = 19.96 / 20.0</w:t>
      </w:r>
    </w:p>
    <w:p w:rsidR="00755ADB" w:rsidRPr="00470945" w:rsidRDefault="00DD3259" w:rsidP="0006589D">
      <w:pPr>
        <w:pStyle w:val="ListParagraph"/>
        <w:numPr>
          <w:ilvl w:val="0"/>
          <w:numId w:val="11"/>
        </w:numPr>
        <w:tabs>
          <w:tab w:val="left" w:pos="3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12 stone = 76.2 kg; 6 feet = 1.83 m; BMI = 22.8</w:t>
      </w:r>
    </w:p>
    <w:p w:rsidR="00755ADB" w:rsidRPr="00470945" w:rsidRDefault="00755ADB" w:rsidP="0006589D">
      <w:pPr>
        <w:pStyle w:val="ListParagraph"/>
        <w:tabs>
          <w:tab w:val="left" w:pos="3072"/>
        </w:tabs>
        <w:spacing w:after="0" w:line="360" w:lineRule="auto"/>
        <w:ind w:left="360"/>
        <w:jc w:val="both"/>
        <w:rPr>
          <w:rFonts w:cstheme="minorHAnsi"/>
        </w:rPr>
      </w:pPr>
    </w:p>
    <w:p w:rsidR="00B56863" w:rsidRPr="00B56863" w:rsidRDefault="00B56863" w:rsidP="0006589D">
      <w:pPr>
        <w:spacing w:after="0"/>
        <w:jc w:val="both"/>
      </w:pPr>
    </w:p>
    <w:sectPr w:rsidR="00B56863" w:rsidRPr="00B56863" w:rsidSect="009A372A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B1"/>
    <w:multiLevelType w:val="hybridMultilevel"/>
    <w:tmpl w:val="EC68F9E0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988"/>
    <w:multiLevelType w:val="hybridMultilevel"/>
    <w:tmpl w:val="AF107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319D2"/>
    <w:multiLevelType w:val="hybridMultilevel"/>
    <w:tmpl w:val="79FAF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416A9"/>
    <w:multiLevelType w:val="hybridMultilevel"/>
    <w:tmpl w:val="0CDA8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72F01"/>
    <w:multiLevelType w:val="hybridMultilevel"/>
    <w:tmpl w:val="FAECB6DC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DD8"/>
    <w:multiLevelType w:val="hybridMultilevel"/>
    <w:tmpl w:val="43F69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450AA"/>
    <w:multiLevelType w:val="hybridMultilevel"/>
    <w:tmpl w:val="99C48402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40C4"/>
    <w:multiLevelType w:val="hybridMultilevel"/>
    <w:tmpl w:val="A84AC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C6FAA"/>
    <w:multiLevelType w:val="hybridMultilevel"/>
    <w:tmpl w:val="6BE00D50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41B87697"/>
    <w:multiLevelType w:val="hybridMultilevel"/>
    <w:tmpl w:val="96AA7CEA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D3161"/>
    <w:multiLevelType w:val="hybridMultilevel"/>
    <w:tmpl w:val="0C92B178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D7BD6"/>
    <w:multiLevelType w:val="hybridMultilevel"/>
    <w:tmpl w:val="3E92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03A4E"/>
    <w:multiLevelType w:val="hybridMultilevel"/>
    <w:tmpl w:val="A44696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414FBB"/>
    <w:multiLevelType w:val="hybridMultilevel"/>
    <w:tmpl w:val="0A20A904"/>
    <w:lvl w:ilvl="0" w:tplc="FDB8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D2086"/>
    <w:multiLevelType w:val="hybridMultilevel"/>
    <w:tmpl w:val="EB6C0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D1F91"/>
    <w:multiLevelType w:val="hybridMultilevel"/>
    <w:tmpl w:val="6D889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063E5A"/>
    <w:multiLevelType w:val="hybridMultilevel"/>
    <w:tmpl w:val="6CD0E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ADB"/>
    <w:rsid w:val="00010A43"/>
    <w:rsid w:val="000602D9"/>
    <w:rsid w:val="0006589D"/>
    <w:rsid w:val="000A7ECD"/>
    <w:rsid w:val="000C2675"/>
    <w:rsid w:val="000D6B22"/>
    <w:rsid w:val="001635B0"/>
    <w:rsid w:val="0019678E"/>
    <w:rsid w:val="001C4426"/>
    <w:rsid w:val="001D185C"/>
    <w:rsid w:val="001D3390"/>
    <w:rsid w:val="001D7218"/>
    <w:rsid w:val="001E01E6"/>
    <w:rsid w:val="00250E4C"/>
    <w:rsid w:val="002E3BB7"/>
    <w:rsid w:val="0032330A"/>
    <w:rsid w:val="003524AC"/>
    <w:rsid w:val="003844BF"/>
    <w:rsid w:val="0039020C"/>
    <w:rsid w:val="003E6B6F"/>
    <w:rsid w:val="00474423"/>
    <w:rsid w:val="004D151E"/>
    <w:rsid w:val="00512834"/>
    <w:rsid w:val="00517B3B"/>
    <w:rsid w:val="0055150E"/>
    <w:rsid w:val="005545D6"/>
    <w:rsid w:val="00575CF4"/>
    <w:rsid w:val="00611C08"/>
    <w:rsid w:val="00611F3C"/>
    <w:rsid w:val="006A7A62"/>
    <w:rsid w:val="007322C7"/>
    <w:rsid w:val="00732437"/>
    <w:rsid w:val="00755ADB"/>
    <w:rsid w:val="007700C1"/>
    <w:rsid w:val="0078060C"/>
    <w:rsid w:val="007855B9"/>
    <w:rsid w:val="008E78AD"/>
    <w:rsid w:val="00907F86"/>
    <w:rsid w:val="00943689"/>
    <w:rsid w:val="00997405"/>
    <w:rsid w:val="009A372A"/>
    <w:rsid w:val="009A70D2"/>
    <w:rsid w:val="009F38A1"/>
    <w:rsid w:val="00B14946"/>
    <w:rsid w:val="00B34DB7"/>
    <w:rsid w:val="00B56863"/>
    <w:rsid w:val="00BA7D5C"/>
    <w:rsid w:val="00BB6E9C"/>
    <w:rsid w:val="00CA3C87"/>
    <w:rsid w:val="00CB0FE2"/>
    <w:rsid w:val="00CD58C8"/>
    <w:rsid w:val="00CF33DA"/>
    <w:rsid w:val="00D0366C"/>
    <w:rsid w:val="00D14F59"/>
    <w:rsid w:val="00D23A26"/>
    <w:rsid w:val="00D73CF1"/>
    <w:rsid w:val="00DD3259"/>
    <w:rsid w:val="00DE337C"/>
    <w:rsid w:val="00E5580A"/>
    <w:rsid w:val="00F32C5A"/>
    <w:rsid w:val="00F53A3E"/>
    <w:rsid w:val="00F55F7A"/>
    <w:rsid w:val="00F607E9"/>
    <w:rsid w:val="00F60CEC"/>
    <w:rsid w:val="00F70173"/>
    <w:rsid w:val="00F83EF7"/>
    <w:rsid w:val="00F92A3C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2020-03-26T18:12:00Z</dcterms:created>
  <dcterms:modified xsi:type="dcterms:W3CDTF">2020-03-30T12:11:00Z</dcterms:modified>
</cp:coreProperties>
</file>