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4A78" w14:textId="0FBD16E8" w:rsidR="3EDE43F8" w:rsidRDefault="3EDE43F8">
      <w:pPr>
        <w:rPr>
          <w:rFonts w:ascii="Calibri" w:eastAsia="Calibri" w:hAnsi="Calibri" w:cs="Calibri"/>
          <w:b/>
          <w:sz w:val="36"/>
          <w:szCs w:val="36"/>
        </w:rPr>
      </w:pPr>
      <w:r w:rsidRPr="00B90837">
        <w:rPr>
          <w:rFonts w:ascii="Calibri" w:eastAsia="Calibri" w:hAnsi="Calibri" w:cs="Calibri"/>
          <w:b/>
          <w:sz w:val="36"/>
          <w:szCs w:val="36"/>
        </w:rPr>
        <w:t xml:space="preserve">“All teenagers are lazy. Teenagers do nothing but watch too much television and waste too much time on computers and phones.” </w:t>
      </w:r>
    </w:p>
    <w:p w14:paraId="6424795A" w14:textId="00B4A47A" w:rsidR="00F82E2C" w:rsidRPr="00B90837" w:rsidRDefault="00F82E2C">
      <w:pPr>
        <w:rPr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To what extent do you agree with this view? </w:t>
      </w:r>
      <w:bookmarkStart w:id="0" w:name="_GoBack"/>
      <w:bookmarkEnd w:id="0"/>
    </w:p>
    <w:p w14:paraId="2A555E12" w14:textId="71EC7A42" w:rsidR="3EDE43F8" w:rsidRDefault="3EDE43F8" w:rsidP="3EDE43F8">
      <w:pPr>
        <w:rPr>
          <w:rFonts w:ascii="Calibri" w:eastAsia="Calibri" w:hAnsi="Calibri" w:cs="Calibri"/>
        </w:rPr>
      </w:pPr>
    </w:p>
    <w:p w14:paraId="540724F5" w14:textId="147840C3" w:rsidR="3EDE43F8" w:rsidRDefault="3EDE43F8" w:rsidP="00F7708D">
      <w:pPr>
        <w:rPr>
          <w:rFonts w:ascii="Calibri" w:eastAsia="Calibri" w:hAnsi="Calibri" w:cs="Calibri"/>
          <w:sz w:val="28"/>
          <w:szCs w:val="28"/>
        </w:rPr>
      </w:pPr>
      <w:r w:rsidRPr="005D5FA4">
        <w:rPr>
          <w:rFonts w:ascii="Calibri" w:eastAsia="Calibri" w:hAnsi="Calibri" w:cs="Calibri"/>
          <w:sz w:val="28"/>
          <w:szCs w:val="28"/>
          <w:highlight w:val="yellow"/>
        </w:rPr>
        <w:t>Firstly</w:t>
      </w:r>
      <w:r w:rsidR="00706CD4" w:rsidRPr="005D5FA4">
        <w:rPr>
          <w:rFonts w:ascii="Calibri" w:eastAsia="Calibri" w:hAnsi="Calibri" w:cs="Calibri"/>
          <w:sz w:val="28"/>
          <w:szCs w:val="28"/>
        </w:rPr>
        <w:t xml:space="preserve">, </w:t>
      </w:r>
      <w:r w:rsidR="00706CD4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in response to the claim that </w:t>
      </w:r>
      <w:r w:rsidR="00706CD4" w:rsidRPr="005D5FA4">
        <w:rPr>
          <w:rFonts w:ascii="Calibri" w:eastAsia="Calibri" w:hAnsi="Calibri" w:cs="Calibri"/>
          <w:sz w:val="28"/>
          <w:szCs w:val="28"/>
          <w:highlight w:val="yellow"/>
          <w:u w:val="single"/>
        </w:rPr>
        <w:t>all</w:t>
      </w:r>
      <w:r w:rsidR="00706CD4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teenagers are lazy, it is my opinion that this assertion is biased and unfair.</w:t>
      </w:r>
      <w:r w:rsidR="00706CD4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00671430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00671430" w:rsidRPr="005D5FA4">
        <w:rPr>
          <w:rFonts w:ascii="Calibri" w:eastAsia="Calibri" w:hAnsi="Calibri" w:cs="Calibri"/>
          <w:sz w:val="28"/>
          <w:szCs w:val="28"/>
          <w:highlight w:val="cyan"/>
        </w:rPr>
        <w:t>I believe, in fact</w:t>
      </w:r>
      <w:r w:rsidR="00671430" w:rsidRPr="005D5FA4">
        <w:rPr>
          <w:rFonts w:ascii="Calibri" w:eastAsia="Calibri" w:hAnsi="Calibri" w:cs="Calibri"/>
          <w:sz w:val="28"/>
          <w:szCs w:val="28"/>
        </w:rPr>
        <w:t>, that th</w:t>
      </w:r>
      <w:r w:rsidRPr="005D5FA4">
        <w:rPr>
          <w:rFonts w:ascii="Calibri" w:eastAsia="Calibri" w:hAnsi="Calibri" w:cs="Calibri"/>
          <w:sz w:val="28"/>
          <w:szCs w:val="28"/>
        </w:rPr>
        <w:t xml:space="preserve">is statement is too broad to possibly be accurate. </w:t>
      </w:r>
      <w:r w:rsidR="00671430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The </w:t>
      </w:r>
      <w:proofErr w:type="gramStart"/>
      <w:r w:rsidR="00671430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argument 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>that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"all teenagers are lazy" </w:t>
      </w:r>
      <w:r w:rsidRPr="005D5FA4">
        <w:rPr>
          <w:rFonts w:ascii="Calibri" w:eastAsia="Calibri" w:hAnsi="Calibri" w:cs="Calibri"/>
          <w:sz w:val="28"/>
          <w:szCs w:val="28"/>
          <w:highlight w:val="cyan"/>
        </w:rPr>
        <w:t>is highly inconsiderate to the</w:t>
      </w:r>
      <w:r w:rsidRPr="005D5FA4">
        <w:rPr>
          <w:rFonts w:ascii="Calibri" w:eastAsia="Calibri" w:hAnsi="Calibri" w:cs="Calibri"/>
          <w:sz w:val="28"/>
          <w:szCs w:val="28"/>
        </w:rPr>
        <w:t xml:space="preserve"> teenagers of developing countries, the </w:t>
      </w:r>
      <w:r w:rsidR="00671430" w:rsidRPr="005D5FA4">
        <w:rPr>
          <w:rFonts w:ascii="Calibri" w:eastAsia="Calibri" w:hAnsi="Calibri" w:cs="Calibri"/>
          <w:sz w:val="28"/>
          <w:szCs w:val="28"/>
        </w:rPr>
        <w:t>teenagers who often have to walk</w:t>
      </w:r>
      <w:r w:rsidRPr="005D5FA4">
        <w:rPr>
          <w:rFonts w:ascii="Calibri" w:eastAsia="Calibri" w:hAnsi="Calibri" w:cs="Calibri"/>
          <w:sz w:val="28"/>
          <w:szCs w:val="28"/>
        </w:rPr>
        <w:t xml:space="preserve"> miles just to get clean water </w:t>
      </w:r>
      <w:r w:rsidR="00671430" w:rsidRPr="005D5FA4">
        <w:rPr>
          <w:rFonts w:ascii="Calibri" w:eastAsia="Calibri" w:hAnsi="Calibri" w:cs="Calibri"/>
          <w:sz w:val="28"/>
          <w:szCs w:val="28"/>
        </w:rPr>
        <w:t xml:space="preserve">. </w:t>
      </w:r>
      <w:r w:rsidR="00671430" w:rsidRPr="005D5FA4">
        <w:rPr>
          <w:rFonts w:ascii="Calibri" w:eastAsia="Calibri" w:hAnsi="Calibri" w:cs="Calibri"/>
          <w:sz w:val="28"/>
          <w:szCs w:val="28"/>
          <w:highlight w:val="yellow"/>
        </w:rPr>
        <w:t>Furthermore, this claim is</w:t>
      </w:r>
      <w:r w:rsidR="00671430" w:rsidRPr="005D5FA4">
        <w:rPr>
          <w:rFonts w:ascii="Calibri" w:eastAsia="Calibri" w:hAnsi="Calibri" w:cs="Calibri"/>
          <w:sz w:val="28"/>
          <w:szCs w:val="28"/>
        </w:rPr>
        <w:t xml:space="preserve"> rather offensive to</w:t>
      </w:r>
      <w:r w:rsidRPr="005D5FA4">
        <w:rPr>
          <w:rFonts w:ascii="Calibri" w:eastAsia="Calibri" w:hAnsi="Calibri" w:cs="Calibri"/>
          <w:sz w:val="28"/>
          <w:szCs w:val="28"/>
        </w:rPr>
        <w:t xml:space="preserve"> the teenagers who </w:t>
      </w:r>
      <w:proofErr w:type="gramStart"/>
      <w:r w:rsidRPr="005D5FA4">
        <w:rPr>
          <w:rFonts w:ascii="Calibri" w:eastAsia="Calibri" w:hAnsi="Calibri" w:cs="Calibri"/>
          <w:sz w:val="28"/>
          <w:szCs w:val="28"/>
          <w:u w:val="single"/>
        </w:rPr>
        <w:t>have to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work</w:t>
      </w:r>
      <w:r w:rsidR="008919CD" w:rsidRPr="005D5FA4">
        <w:rPr>
          <w:rFonts w:ascii="Calibri" w:eastAsia="Calibri" w:hAnsi="Calibri" w:cs="Calibri"/>
          <w:sz w:val="28"/>
          <w:szCs w:val="28"/>
        </w:rPr>
        <w:t xml:space="preserve"> just</w:t>
      </w:r>
      <w:r w:rsidRPr="005D5FA4">
        <w:rPr>
          <w:rFonts w:ascii="Calibri" w:eastAsia="Calibri" w:hAnsi="Calibri" w:cs="Calibri"/>
          <w:sz w:val="28"/>
          <w:szCs w:val="28"/>
        </w:rPr>
        <w:t xml:space="preserve"> to get enough money to go to school. </w:t>
      </w:r>
      <w:r w:rsidRPr="005D5FA4">
        <w:rPr>
          <w:rFonts w:ascii="Calibri" w:eastAsia="Calibri" w:hAnsi="Calibri" w:cs="Calibri"/>
          <w:sz w:val="28"/>
          <w:szCs w:val="28"/>
          <w:highlight w:val="cyan"/>
        </w:rPr>
        <w:t>By no stretch are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u w:val="single"/>
        </w:rPr>
        <w:t>these</w:t>
      </w:r>
      <w:r w:rsidRPr="005D5FA4">
        <w:rPr>
          <w:rFonts w:ascii="Calibri" w:eastAsia="Calibri" w:hAnsi="Calibri" w:cs="Calibri"/>
          <w:sz w:val="28"/>
          <w:szCs w:val="28"/>
        </w:rPr>
        <w:t xml:space="preserve"> teenagers </w:t>
      </w:r>
      <w:r w:rsidR="008919CD" w:rsidRPr="005D5FA4">
        <w:rPr>
          <w:rFonts w:ascii="Calibri" w:eastAsia="Calibri" w:hAnsi="Calibri" w:cs="Calibri"/>
          <w:sz w:val="28"/>
          <w:szCs w:val="28"/>
          <w:highlight w:val="yellow"/>
        </w:rPr>
        <w:t>“</w:t>
      </w:r>
      <w:r w:rsidRPr="005D5FA4">
        <w:rPr>
          <w:rFonts w:ascii="Calibri" w:eastAsia="Calibri" w:hAnsi="Calibri" w:cs="Calibri"/>
          <w:sz w:val="28"/>
          <w:szCs w:val="28"/>
        </w:rPr>
        <w:t>lazy</w:t>
      </w:r>
      <w:r w:rsidR="008919CD" w:rsidRPr="005D5FA4">
        <w:rPr>
          <w:rFonts w:ascii="Calibri" w:eastAsia="Calibri" w:hAnsi="Calibri" w:cs="Calibri"/>
          <w:sz w:val="28"/>
          <w:szCs w:val="28"/>
          <w:highlight w:val="yellow"/>
        </w:rPr>
        <w:t>”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highlight w:val="cyan"/>
        </w:rPr>
        <w:t>so this is clearly a sign that the statement is derived from stereotypes and prejudice.</w:t>
      </w:r>
    </w:p>
    <w:p w14:paraId="645943EB" w14:textId="5834110D" w:rsidR="00994EA3" w:rsidRDefault="00994EA3" w:rsidP="00F7708D">
      <w:pPr>
        <w:rPr>
          <w:rFonts w:ascii="Calibri" w:eastAsia="Calibri" w:hAnsi="Calibri" w:cs="Calibri"/>
          <w:sz w:val="28"/>
          <w:szCs w:val="28"/>
        </w:rPr>
      </w:pPr>
    </w:p>
    <w:p w14:paraId="607F150F" w14:textId="77777777" w:rsidR="00994EA3" w:rsidRPr="005D5FA4" w:rsidRDefault="00994EA3" w:rsidP="00F7708D">
      <w:pPr>
        <w:rPr>
          <w:rFonts w:ascii="Calibri" w:eastAsia="Calibri" w:hAnsi="Calibri" w:cs="Calibri"/>
          <w:sz w:val="28"/>
          <w:szCs w:val="28"/>
        </w:rPr>
      </w:pPr>
    </w:p>
    <w:p w14:paraId="7DB31271" w14:textId="78FBBDC1" w:rsidR="3EDE43F8" w:rsidRDefault="3EDE43F8" w:rsidP="00F7708D">
      <w:pPr>
        <w:rPr>
          <w:rFonts w:ascii="Calibri" w:eastAsia="Calibri" w:hAnsi="Calibri" w:cs="Calibri"/>
          <w:sz w:val="28"/>
          <w:szCs w:val="28"/>
        </w:rPr>
      </w:pPr>
      <w:r w:rsidRPr="005D5FA4">
        <w:rPr>
          <w:rFonts w:ascii="Calibri" w:eastAsia="Calibri" w:hAnsi="Calibri" w:cs="Calibri"/>
          <w:sz w:val="28"/>
          <w:szCs w:val="28"/>
          <w:highlight w:val="yellow"/>
        </w:rPr>
        <w:t>In addition to this</w:t>
      </w:r>
      <w:r w:rsidR="00970180" w:rsidRPr="005D5FA4">
        <w:rPr>
          <w:rFonts w:ascii="Calibri" w:eastAsia="Calibri" w:hAnsi="Calibri" w:cs="Calibri"/>
          <w:sz w:val="28"/>
          <w:szCs w:val="28"/>
        </w:rPr>
        <w:t xml:space="preserve">, </w:t>
      </w:r>
      <w:r w:rsidR="00970180" w:rsidRPr="005D5FA4">
        <w:rPr>
          <w:rFonts w:ascii="Calibri" w:eastAsia="Calibri" w:hAnsi="Calibri" w:cs="Calibri"/>
          <w:sz w:val="28"/>
          <w:szCs w:val="28"/>
          <w:highlight w:val="cyan"/>
        </w:rPr>
        <w:t>contrary to the claim about</w:t>
      </w:r>
      <w:r w:rsidR="00970180" w:rsidRPr="005D5FA4">
        <w:rPr>
          <w:rFonts w:ascii="Calibri" w:eastAsia="Calibri" w:hAnsi="Calibri" w:cs="Calibri"/>
          <w:sz w:val="28"/>
          <w:szCs w:val="28"/>
        </w:rPr>
        <w:t xml:space="preserve"> time </w:t>
      </w:r>
      <w:proofErr w:type="gramStart"/>
      <w:r w:rsidR="00970180" w:rsidRPr="005D5FA4">
        <w:rPr>
          <w:rFonts w:ascii="Calibri" w:eastAsia="Calibri" w:hAnsi="Calibri" w:cs="Calibri"/>
          <w:sz w:val="28"/>
          <w:szCs w:val="28"/>
        </w:rPr>
        <w:t xml:space="preserve">wasting,  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spending lots of time on computers and </w:t>
      </w:r>
      <w:r w:rsidR="00970180" w:rsidRPr="005D5FA4">
        <w:rPr>
          <w:rFonts w:ascii="Calibri" w:eastAsia="Calibri" w:hAnsi="Calibri" w:cs="Calibri"/>
          <w:sz w:val="28"/>
          <w:szCs w:val="28"/>
        </w:rPr>
        <w:t xml:space="preserve">using </w:t>
      </w:r>
      <w:r w:rsidRPr="005D5FA4">
        <w:rPr>
          <w:rFonts w:ascii="Calibri" w:eastAsia="Calibri" w:hAnsi="Calibri" w:cs="Calibri"/>
          <w:sz w:val="28"/>
          <w:szCs w:val="28"/>
        </w:rPr>
        <w:t xml:space="preserve">modern technology </w:t>
      </w:r>
      <w:r w:rsidRPr="005D5FA4">
        <w:rPr>
          <w:rFonts w:ascii="Calibri" w:eastAsia="Calibri" w:hAnsi="Calibri" w:cs="Calibri"/>
          <w:sz w:val="28"/>
          <w:szCs w:val="28"/>
          <w:u w:val="single"/>
        </w:rPr>
        <w:t>can</w:t>
      </w:r>
      <w:r w:rsidR="00970180" w:rsidRPr="005D5FA4">
        <w:rPr>
          <w:rFonts w:ascii="Calibri" w:eastAsia="Calibri" w:hAnsi="Calibri" w:cs="Calibri"/>
          <w:sz w:val="28"/>
          <w:szCs w:val="28"/>
        </w:rPr>
        <w:t xml:space="preserve"> actually</w:t>
      </w:r>
      <w:r w:rsidRPr="005D5FA4">
        <w:rPr>
          <w:rFonts w:ascii="Calibri" w:eastAsia="Calibri" w:hAnsi="Calibri" w:cs="Calibri"/>
          <w:sz w:val="28"/>
          <w:szCs w:val="28"/>
        </w:rPr>
        <w:t xml:space="preserve"> be beneficial for children. </w:t>
      </w:r>
      <w:r w:rsidR="001224F2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001224F2" w:rsidRPr="005D5FA4">
        <w:rPr>
          <w:rFonts w:ascii="Calibri" w:eastAsia="Calibri" w:hAnsi="Calibri" w:cs="Calibri"/>
          <w:sz w:val="28"/>
          <w:szCs w:val="28"/>
          <w:highlight w:val="yellow"/>
        </w:rPr>
        <w:t>My reason for saying this is that</w:t>
      </w:r>
      <w:r w:rsidR="001224F2" w:rsidRPr="005D5FA4">
        <w:rPr>
          <w:rFonts w:ascii="Calibri" w:eastAsia="Calibri" w:hAnsi="Calibri" w:cs="Calibri"/>
          <w:sz w:val="28"/>
          <w:szCs w:val="28"/>
        </w:rPr>
        <w:t xml:space="preserve"> t</w:t>
      </w:r>
      <w:r w:rsidRPr="005D5FA4">
        <w:rPr>
          <w:rFonts w:ascii="Calibri" w:eastAsia="Calibri" w:hAnsi="Calibri" w:cs="Calibri"/>
          <w:sz w:val="28"/>
          <w:szCs w:val="28"/>
        </w:rPr>
        <w:t xml:space="preserve">here are many educational games on the internet and virtual learning environments allow children to learn online in an interactive manner.  </w:t>
      </w:r>
      <w:proofErr w:type="gramStart"/>
      <w:r w:rsidRPr="005D5FA4">
        <w:rPr>
          <w:rFonts w:ascii="Calibri" w:eastAsia="Calibri" w:hAnsi="Calibri" w:cs="Calibri"/>
          <w:sz w:val="28"/>
          <w:szCs w:val="28"/>
          <w:highlight w:val="yellow"/>
        </w:rPr>
        <w:t>Furthermore</w:t>
      </w:r>
      <w:r w:rsidR="001224F2" w:rsidRPr="005D5FA4">
        <w:rPr>
          <w:rFonts w:ascii="Calibri" w:eastAsia="Calibri" w:hAnsi="Calibri" w:cs="Calibri"/>
          <w:sz w:val="28"/>
          <w:szCs w:val="28"/>
          <w:highlight w:val="yellow"/>
        </w:rPr>
        <w:t>,</w:t>
      </w:r>
      <w:r w:rsidR="001224F2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</w:rPr>
        <w:t xml:space="preserve"> more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and more jobs in recent times require IT skills and people to be able to use a computer effectively so </w:t>
      </w:r>
      <w:r w:rsidR="00BA07FC" w:rsidRPr="005D5FA4">
        <w:rPr>
          <w:rFonts w:ascii="Calibri" w:eastAsia="Calibri" w:hAnsi="Calibri" w:cs="Calibri"/>
          <w:sz w:val="28"/>
          <w:szCs w:val="28"/>
        </w:rPr>
        <w:t xml:space="preserve">, </w:t>
      </w:r>
      <w:r w:rsidR="00BA07FC" w:rsidRPr="005D5FA4">
        <w:rPr>
          <w:rFonts w:ascii="Calibri" w:eastAsia="Calibri" w:hAnsi="Calibri" w:cs="Calibri"/>
          <w:sz w:val="28"/>
          <w:szCs w:val="28"/>
          <w:highlight w:val="yellow"/>
        </w:rPr>
        <w:t>arguably, therefore,</w:t>
      </w:r>
      <w:r w:rsidR="00BA07FC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</w:rPr>
        <w:t xml:space="preserve">by using computers children are </w:t>
      </w:r>
      <w:r w:rsidR="00BA07FC" w:rsidRPr="005D5FA4">
        <w:rPr>
          <w:rFonts w:ascii="Calibri" w:eastAsia="Calibri" w:hAnsi="Calibri" w:cs="Calibri"/>
          <w:sz w:val="28"/>
          <w:szCs w:val="28"/>
        </w:rPr>
        <w:t xml:space="preserve">actually </w:t>
      </w:r>
      <w:r w:rsidRPr="005D5FA4">
        <w:rPr>
          <w:rFonts w:ascii="Calibri" w:eastAsia="Calibri" w:hAnsi="Calibri" w:cs="Calibri"/>
          <w:sz w:val="28"/>
          <w:szCs w:val="28"/>
        </w:rPr>
        <w:t>preparing themselves for a potential job.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  </w:t>
      </w:r>
    </w:p>
    <w:p w14:paraId="6CAB89D9" w14:textId="43E532D0" w:rsidR="00994EA3" w:rsidRDefault="00994EA3" w:rsidP="00F7708D">
      <w:pPr>
        <w:rPr>
          <w:rFonts w:ascii="Calibri" w:eastAsia="Calibri" w:hAnsi="Calibri" w:cs="Calibri"/>
          <w:sz w:val="28"/>
          <w:szCs w:val="28"/>
        </w:rPr>
      </w:pPr>
    </w:p>
    <w:p w14:paraId="4ADB1FAB" w14:textId="77777777" w:rsidR="00994EA3" w:rsidRPr="005D5FA4" w:rsidRDefault="00994EA3" w:rsidP="00F7708D">
      <w:pPr>
        <w:rPr>
          <w:rFonts w:ascii="Calibri" w:eastAsia="Calibri" w:hAnsi="Calibri" w:cs="Calibri"/>
          <w:sz w:val="28"/>
          <w:szCs w:val="28"/>
        </w:rPr>
      </w:pPr>
    </w:p>
    <w:p w14:paraId="0AB51502" w14:textId="45C7C74C" w:rsidR="3EDE43F8" w:rsidRDefault="3EDE43F8" w:rsidP="00F7708D">
      <w:pPr>
        <w:rPr>
          <w:rFonts w:ascii="Calibri" w:eastAsia="Calibri" w:hAnsi="Calibri" w:cs="Calibri"/>
          <w:sz w:val="28"/>
          <w:szCs w:val="28"/>
        </w:rPr>
      </w:pPr>
      <w:r w:rsidRPr="005D5FA4">
        <w:rPr>
          <w:rFonts w:ascii="Calibri" w:eastAsia="Calibri" w:hAnsi="Calibri" w:cs="Calibri"/>
          <w:sz w:val="28"/>
          <w:szCs w:val="28"/>
          <w:highlight w:val="yellow"/>
        </w:rPr>
        <w:t>Nevertheless</w:t>
      </w:r>
      <w:r w:rsidR="006C4B83" w:rsidRPr="005D5FA4">
        <w:rPr>
          <w:rFonts w:ascii="Calibri" w:eastAsia="Calibri" w:hAnsi="Calibri" w:cs="Calibri"/>
          <w:sz w:val="28"/>
          <w:szCs w:val="28"/>
          <w:highlight w:val="yellow"/>
        </w:rPr>
        <w:t>, of course, despite my belief that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 technological advancements are the only way forward in this </w:t>
      </w:r>
      <w:proofErr w:type="gramStart"/>
      <w:r w:rsidR="006C4B83" w:rsidRPr="005D5FA4">
        <w:rPr>
          <w:rFonts w:ascii="Calibri" w:eastAsia="Calibri" w:hAnsi="Calibri" w:cs="Calibri"/>
          <w:sz w:val="28"/>
          <w:szCs w:val="28"/>
        </w:rPr>
        <w:t xml:space="preserve">society, 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>some</w:t>
      </w:r>
      <w:proofErr w:type="gramEnd"/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people will argue that</w:t>
      </w:r>
      <w:r w:rsidRPr="005D5FA4">
        <w:rPr>
          <w:rFonts w:ascii="Calibri" w:eastAsia="Calibri" w:hAnsi="Calibri" w:cs="Calibri"/>
          <w:sz w:val="28"/>
          <w:szCs w:val="28"/>
        </w:rPr>
        <w:t xml:space="preserve"> too much time spent on computers is not only bad for a child's eyes but it could reduce their attention span.  </w:t>
      </w:r>
      <w:proofErr w:type="gramStart"/>
      <w:r w:rsidRPr="005D5FA4">
        <w:rPr>
          <w:rFonts w:ascii="Calibri" w:eastAsia="Calibri" w:hAnsi="Calibri" w:cs="Calibri"/>
          <w:sz w:val="28"/>
          <w:szCs w:val="28"/>
          <w:highlight w:val="yellow"/>
        </w:rPr>
        <w:t>However</w:t>
      </w:r>
      <w:r w:rsidR="006C4B83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,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this</w:t>
      </w:r>
      <w:proofErr w:type="gramEnd"/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is simply not the case.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highlight w:val="cyan"/>
        </w:rPr>
        <w:t>Yes</w:t>
      </w:r>
      <w:r w:rsidR="006C4B83" w:rsidRPr="005D5FA4">
        <w:rPr>
          <w:rFonts w:ascii="Calibri" w:eastAsia="Calibri" w:hAnsi="Calibri" w:cs="Calibri"/>
          <w:sz w:val="28"/>
          <w:szCs w:val="28"/>
          <w:highlight w:val="cyan"/>
        </w:rPr>
        <w:t xml:space="preserve">, </w:t>
      </w:r>
      <w:proofErr w:type="gramStart"/>
      <w:r w:rsidR="006C4B83" w:rsidRPr="005D5FA4">
        <w:rPr>
          <w:rFonts w:ascii="Calibri" w:eastAsia="Calibri" w:hAnsi="Calibri" w:cs="Calibri"/>
          <w:sz w:val="28"/>
          <w:szCs w:val="28"/>
          <w:highlight w:val="cyan"/>
        </w:rPr>
        <w:t>admittedly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, </w:t>
      </w:r>
      <w:r w:rsidRPr="005D5FA4">
        <w:rPr>
          <w:rFonts w:ascii="Calibri" w:eastAsia="Calibri" w:hAnsi="Calibri" w:cs="Calibri"/>
          <w:sz w:val="28"/>
          <w:szCs w:val="28"/>
        </w:rPr>
        <w:t xml:space="preserve"> a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child could suffer from eye strain if they spend too long looking at a screen. </w:t>
      </w:r>
      <w:proofErr w:type="gramStart"/>
      <w:r w:rsidRPr="005D5FA4">
        <w:rPr>
          <w:rFonts w:ascii="Calibri" w:eastAsia="Calibri" w:hAnsi="Calibri" w:cs="Calibri"/>
          <w:sz w:val="28"/>
          <w:szCs w:val="28"/>
          <w:highlight w:val="yellow"/>
        </w:rPr>
        <w:t>However</w:t>
      </w:r>
      <w:r w:rsidR="006C4B83" w:rsidRPr="005D5FA4">
        <w:rPr>
          <w:rFonts w:ascii="Calibri" w:eastAsia="Calibri" w:hAnsi="Calibri" w:cs="Calibri"/>
          <w:sz w:val="28"/>
          <w:szCs w:val="28"/>
          <w:highlight w:val="yellow"/>
        </w:rPr>
        <w:t>,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</w:rPr>
        <w:t xml:space="preserve"> eye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strain does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</w:rPr>
        <w:t xml:space="preserve">not result in permanent damage to the eyes and is almost always </w:t>
      </w:r>
      <w:r w:rsidRPr="005D5FA4">
        <w:rPr>
          <w:rFonts w:ascii="Calibri" w:eastAsia="Calibri" w:hAnsi="Calibri" w:cs="Calibri"/>
          <w:sz w:val="28"/>
          <w:szCs w:val="28"/>
        </w:rPr>
        <w:lastRenderedPageBreak/>
        <w:t xml:space="preserve">fixed by looking away from the screen for 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just </w:t>
      </w:r>
      <w:r w:rsidRPr="005D5FA4">
        <w:rPr>
          <w:rFonts w:ascii="Calibri" w:eastAsia="Calibri" w:hAnsi="Calibri" w:cs="Calibri"/>
          <w:sz w:val="28"/>
          <w:szCs w:val="28"/>
        </w:rPr>
        <w:t>a co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uple of minutes. </w:t>
      </w:r>
      <w:proofErr w:type="gramStart"/>
      <w:r w:rsidR="006C4B83" w:rsidRPr="005D5FA4">
        <w:rPr>
          <w:rFonts w:ascii="Calibri" w:eastAsia="Calibri" w:hAnsi="Calibri" w:cs="Calibri"/>
          <w:sz w:val="28"/>
          <w:szCs w:val="28"/>
          <w:highlight w:val="yellow"/>
        </w:rPr>
        <w:t>Moreover,</w:t>
      </w:r>
      <w:r w:rsidR="006C4B83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highlight w:val="cyan"/>
        </w:rPr>
        <w:t>there</w:t>
      </w:r>
      <w:proofErr w:type="gramEnd"/>
      <w:r w:rsidRPr="005D5FA4">
        <w:rPr>
          <w:rFonts w:ascii="Calibri" w:eastAsia="Calibri" w:hAnsi="Calibri" w:cs="Calibri"/>
          <w:sz w:val="28"/>
          <w:szCs w:val="28"/>
          <w:highlight w:val="cyan"/>
        </w:rPr>
        <w:t xml:space="preserve"> is </w:t>
      </w:r>
      <w:proofErr w:type="spellStart"/>
      <w:r w:rsidRPr="005D5FA4">
        <w:rPr>
          <w:rFonts w:ascii="Calibri" w:eastAsia="Calibri" w:hAnsi="Calibri" w:cs="Calibri"/>
          <w:sz w:val="28"/>
          <w:szCs w:val="28"/>
          <w:highlight w:val="cyan"/>
        </w:rPr>
        <w:t>not</w:t>
      </w:r>
      <w:proofErr w:type="spellEnd"/>
      <w:r w:rsidRPr="005D5FA4">
        <w:rPr>
          <w:rFonts w:ascii="Calibri" w:eastAsia="Calibri" w:hAnsi="Calibri" w:cs="Calibri"/>
          <w:sz w:val="28"/>
          <w:szCs w:val="28"/>
          <w:highlight w:val="cyan"/>
        </w:rPr>
        <w:t xml:space="preserve"> evidence to prove that</w:t>
      </w:r>
      <w:r w:rsidRPr="005D5FA4">
        <w:rPr>
          <w:rFonts w:ascii="Calibri" w:eastAsia="Calibri" w:hAnsi="Calibri" w:cs="Calibri"/>
          <w:sz w:val="28"/>
          <w:szCs w:val="28"/>
        </w:rPr>
        <w:t xml:space="preserve"> an increased use of computers and other modern technology leads to a decreased attention span so there is no sustenance to these arguments.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 </w:t>
      </w:r>
      <w:r w:rsidR="001D7EFD" w:rsidRPr="005D5FA4">
        <w:rPr>
          <w:rFonts w:ascii="Calibri" w:eastAsia="Calibri" w:hAnsi="Calibri" w:cs="Calibri"/>
          <w:sz w:val="28"/>
          <w:szCs w:val="28"/>
          <w:highlight w:val="yellow"/>
        </w:rPr>
        <w:t>Therefore, I would refute the claim that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watching screens ‘too much’ is detrimental to teenagers and makes them ‘lazy’.  </w:t>
      </w:r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>In fact, whether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we are watching television screens, our mobile phones </w:t>
      </w:r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>or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working on our computers, I </w:t>
      </w:r>
      <w:r w:rsidR="001D7EFD" w:rsidRPr="005D5FA4">
        <w:rPr>
          <w:rFonts w:ascii="Calibri" w:eastAsia="Calibri" w:hAnsi="Calibri" w:cs="Calibri"/>
          <w:sz w:val="28"/>
          <w:szCs w:val="28"/>
          <w:highlight w:val="yellow"/>
        </w:rPr>
        <w:t>would argue that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 xml:space="preserve">in </w:t>
      </w:r>
      <w:proofErr w:type="gramStart"/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>the vast majority of</w:t>
      </w:r>
      <w:proofErr w:type="gramEnd"/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 xml:space="preserve"> cases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, we are actually working on projects and building ourselves a more successful future. </w:t>
      </w:r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>Thus, to argue that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001D7EFD" w:rsidRPr="005D5FA4">
        <w:rPr>
          <w:rFonts w:ascii="Calibri" w:eastAsia="Calibri" w:hAnsi="Calibri" w:cs="Calibri"/>
          <w:sz w:val="28"/>
          <w:szCs w:val="28"/>
          <w:u w:val="single"/>
        </w:rPr>
        <w:t>“</w:t>
      </w:r>
      <w:proofErr w:type="gramStart"/>
      <w:r w:rsidR="001D7EFD" w:rsidRPr="005D5FA4">
        <w:rPr>
          <w:rFonts w:ascii="Calibri" w:eastAsia="Calibri" w:hAnsi="Calibri" w:cs="Calibri"/>
          <w:sz w:val="28"/>
          <w:szCs w:val="28"/>
          <w:u w:val="single"/>
        </w:rPr>
        <w:t xml:space="preserve">all”  </w:t>
      </w:r>
      <w:r w:rsidR="001D7EFD" w:rsidRPr="005D5FA4">
        <w:rPr>
          <w:rFonts w:ascii="Calibri" w:eastAsia="Calibri" w:hAnsi="Calibri" w:cs="Calibri"/>
          <w:sz w:val="28"/>
          <w:szCs w:val="28"/>
        </w:rPr>
        <w:t>teenagers</w:t>
      </w:r>
      <w:proofErr w:type="gramEnd"/>
      <w:r w:rsidR="001D7EFD" w:rsidRPr="005D5FA4">
        <w:rPr>
          <w:rFonts w:ascii="Calibri" w:eastAsia="Calibri" w:hAnsi="Calibri" w:cs="Calibri"/>
          <w:sz w:val="28"/>
          <w:szCs w:val="28"/>
        </w:rPr>
        <w:t xml:space="preserve"> are “lazy” </w:t>
      </w:r>
      <w:r w:rsidR="001D7EFD" w:rsidRPr="005D5FA4">
        <w:rPr>
          <w:rFonts w:ascii="Calibri" w:eastAsia="Calibri" w:hAnsi="Calibri" w:cs="Calibri"/>
          <w:sz w:val="28"/>
          <w:szCs w:val="28"/>
          <w:highlight w:val="cyan"/>
        </w:rPr>
        <w:t>is simply a sweeping generalization and totally unfair.</w:t>
      </w:r>
      <w:r w:rsidR="001D7EFD" w:rsidRPr="005D5FA4">
        <w:rPr>
          <w:rFonts w:ascii="Calibri" w:eastAsia="Calibri" w:hAnsi="Calibri" w:cs="Calibri"/>
          <w:sz w:val="28"/>
          <w:szCs w:val="28"/>
        </w:rPr>
        <w:t xml:space="preserve"> </w:t>
      </w:r>
    </w:p>
    <w:p w14:paraId="1C359903" w14:textId="697CFAA8" w:rsidR="00994EA3" w:rsidRDefault="00994EA3" w:rsidP="00F7708D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7AA8E621" w14:textId="77777777" w:rsidR="00994EA3" w:rsidRPr="005D5FA4" w:rsidRDefault="00994EA3" w:rsidP="00F7708D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6A6951AD" w14:textId="139692EB" w:rsidR="00117B27" w:rsidRPr="005D5FA4" w:rsidRDefault="00117B27" w:rsidP="00117B27">
      <w:pPr>
        <w:rPr>
          <w:sz w:val="28"/>
          <w:szCs w:val="28"/>
        </w:rPr>
      </w:pPr>
      <w:r w:rsidRPr="005D5FA4">
        <w:rPr>
          <w:rFonts w:ascii="Calibri" w:eastAsia="Calibri" w:hAnsi="Calibri" w:cs="Calibri"/>
          <w:sz w:val="28"/>
          <w:szCs w:val="28"/>
          <w:highlight w:val="yellow"/>
        </w:rPr>
        <w:t>To conclude, therefore,</w:t>
      </w:r>
      <w:r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>in considering whether</w:t>
      </w:r>
      <w:r w:rsidRPr="005D5FA4">
        <w:rPr>
          <w:rFonts w:ascii="Calibri" w:eastAsia="Calibri" w:hAnsi="Calibri" w:cs="Calibri"/>
          <w:sz w:val="28"/>
          <w:szCs w:val="28"/>
        </w:rPr>
        <w:t xml:space="preserve"> “All teenagers are lazy” and that “Teenagers do nothing but watch too much television and waste too much time on computers and phones”,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>I feel that</w:t>
      </w:r>
      <w:r w:rsidRPr="005D5FA4">
        <w:rPr>
          <w:rFonts w:ascii="Calibri" w:eastAsia="Calibri" w:hAnsi="Calibri" w:cs="Calibri"/>
          <w:sz w:val="28"/>
          <w:szCs w:val="28"/>
        </w:rPr>
        <w:t xml:space="preserve"> this very argument </w:t>
      </w:r>
      <w:proofErr w:type="gramStart"/>
      <w:r w:rsidRPr="005D5FA4">
        <w:rPr>
          <w:rFonts w:ascii="Calibri" w:eastAsia="Calibri" w:hAnsi="Calibri" w:cs="Calibri"/>
          <w:sz w:val="28"/>
          <w:szCs w:val="28"/>
        </w:rPr>
        <w:t>in itself is</w:t>
      </w:r>
      <w:proofErr w:type="gramEnd"/>
      <w:r w:rsidRPr="005D5FA4">
        <w:rPr>
          <w:rFonts w:ascii="Calibri" w:eastAsia="Calibri" w:hAnsi="Calibri" w:cs="Calibri"/>
          <w:sz w:val="28"/>
          <w:szCs w:val="28"/>
        </w:rPr>
        <w:t xml:space="preserve"> ‘lazy’</w:t>
      </w:r>
      <w:r w:rsidR="00901123" w:rsidRPr="005D5FA4">
        <w:rPr>
          <w:rFonts w:ascii="Calibri" w:eastAsia="Calibri" w:hAnsi="Calibri" w:cs="Calibri"/>
          <w:sz w:val="28"/>
          <w:szCs w:val="28"/>
        </w:rPr>
        <w:t xml:space="preserve">! Why do I think this? Well, </w:t>
      </w:r>
      <w:r w:rsidR="00901123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I believe that the </w:t>
      </w:r>
      <w:proofErr w:type="gramStart"/>
      <w:r w:rsidR="00901123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argument </w:t>
      </w:r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fails</w:t>
      </w:r>
      <w:proofErr w:type="gramEnd"/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to take into account that</w:t>
      </w:r>
      <w:r w:rsidRPr="005D5FA4">
        <w:rPr>
          <w:rFonts w:ascii="Calibri" w:eastAsia="Calibri" w:hAnsi="Calibri" w:cs="Calibri"/>
          <w:sz w:val="28"/>
          <w:szCs w:val="28"/>
        </w:rPr>
        <w:t xml:space="preserve"> not </w:t>
      </w:r>
      <w:r w:rsidRPr="005D5FA4">
        <w:rPr>
          <w:rFonts w:ascii="Calibri" w:eastAsia="Calibri" w:hAnsi="Calibri" w:cs="Calibri"/>
          <w:sz w:val="28"/>
          <w:szCs w:val="28"/>
          <w:u w:val="single"/>
        </w:rPr>
        <w:t xml:space="preserve">every </w:t>
      </w:r>
      <w:r w:rsidRPr="005D5FA4">
        <w:rPr>
          <w:rFonts w:ascii="Calibri" w:eastAsia="Calibri" w:hAnsi="Calibri" w:cs="Calibri"/>
          <w:sz w:val="28"/>
          <w:szCs w:val="28"/>
        </w:rPr>
        <w:t xml:space="preserve">teenager festers away in their room, wasting time on games and failing to have ambition. This is, frankly, a ridiculous notion. </w:t>
      </w:r>
    </w:p>
    <w:p w14:paraId="0914613D" w14:textId="700A4803" w:rsidR="3EDE43F8" w:rsidRPr="005D5FA4" w:rsidRDefault="00117B27" w:rsidP="3EDE43F8">
      <w:pPr>
        <w:rPr>
          <w:rFonts w:ascii="Calibri" w:eastAsia="Calibri" w:hAnsi="Calibri" w:cs="Calibri"/>
          <w:sz w:val="28"/>
          <w:szCs w:val="28"/>
        </w:rPr>
      </w:pPr>
      <w:r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 </w:t>
      </w:r>
      <w:r w:rsidR="3EDE43F8" w:rsidRPr="005D5FA4">
        <w:rPr>
          <w:rFonts w:ascii="Calibri" w:eastAsia="Calibri" w:hAnsi="Calibri" w:cs="Calibri"/>
          <w:sz w:val="28"/>
          <w:szCs w:val="28"/>
          <w:highlight w:val="yellow"/>
        </w:rPr>
        <w:t>Finally</w:t>
      </w:r>
      <w:r w:rsidR="00901123" w:rsidRPr="005D5FA4">
        <w:rPr>
          <w:rFonts w:ascii="Calibri" w:eastAsia="Calibri" w:hAnsi="Calibri" w:cs="Calibri"/>
          <w:sz w:val="28"/>
          <w:szCs w:val="28"/>
          <w:highlight w:val="yellow"/>
        </w:rPr>
        <w:t xml:space="preserve">, it is my assertion </w:t>
      </w:r>
      <w:proofErr w:type="gramStart"/>
      <w:r w:rsidR="00901123" w:rsidRPr="005D5FA4">
        <w:rPr>
          <w:rFonts w:ascii="Calibri" w:eastAsia="Calibri" w:hAnsi="Calibri" w:cs="Calibri"/>
          <w:sz w:val="28"/>
          <w:szCs w:val="28"/>
          <w:highlight w:val="yellow"/>
        </w:rPr>
        <w:t>that</w:t>
      </w:r>
      <w:r w:rsidR="00901123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 teenagers</w:t>
      </w:r>
      <w:proofErr w:type="gramEnd"/>
      <w:r w:rsidR="3EDE43F8" w:rsidRPr="005D5FA4">
        <w:rPr>
          <w:rFonts w:ascii="Calibri" w:eastAsia="Calibri" w:hAnsi="Calibri" w:cs="Calibri"/>
          <w:sz w:val="28"/>
          <w:szCs w:val="28"/>
        </w:rPr>
        <w:t xml:space="preserve"> of modern times are achieving more and more high standard GCSEs and A levels </w:t>
      </w:r>
      <w:r w:rsidR="3EDE43F8" w:rsidRPr="005D5FA4">
        <w:rPr>
          <w:rFonts w:ascii="Calibri" w:eastAsia="Calibri" w:hAnsi="Calibri" w:cs="Calibri"/>
          <w:sz w:val="28"/>
          <w:szCs w:val="28"/>
          <w:u w:val="single"/>
        </w:rPr>
        <w:t>despite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 the increased use of technology. </w:t>
      </w:r>
      <w:proofErr w:type="gramStart"/>
      <w:r w:rsidR="3EDE43F8" w:rsidRPr="005D5FA4">
        <w:rPr>
          <w:rFonts w:ascii="Calibri" w:eastAsia="Calibri" w:hAnsi="Calibri" w:cs="Calibri"/>
          <w:sz w:val="28"/>
          <w:szCs w:val="28"/>
        </w:rPr>
        <w:t>So</w:t>
      </w:r>
      <w:r w:rsidR="007D6D25" w:rsidRPr="005D5FA4">
        <w:rPr>
          <w:rFonts w:ascii="Calibri" w:eastAsia="Calibri" w:hAnsi="Calibri" w:cs="Calibri"/>
          <w:sz w:val="28"/>
          <w:szCs w:val="28"/>
        </w:rPr>
        <w:t xml:space="preserve">, 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 the</w:t>
      </w:r>
      <w:proofErr w:type="gramEnd"/>
      <w:r w:rsidR="007D6D25" w:rsidRPr="005D5FA4">
        <w:rPr>
          <w:rFonts w:ascii="Calibri" w:eastAsia="Calibri" w:hAnsi="Calibri" w:cs="Calibri"/>
          <w:sz w:val="28"/>
          <w:szCs w:val="28"/>
        </w:rPr>
        <w:t xml:space="preserve"> question I would leave you with is this - 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 what</w:t>
      </w:r>
      <w:r w:rsidR="007D6D25" w:rsidRPr="005D5FA4">
        <w:rPr>
          <w:rFonts w:ascii="Calibri" w:eastAsia="Calibri" w:hAnsi="Calibri" w:cs="Calibri"/>
          <w:sz w:val="28"/>
          <w:szCs w:val="28"/>
        </w:rPr>
        <w:t xml:space="preserve"> exactly </w:t>
      </w:r>
      <w:r w:rsidR="3EDE43F8" w:rsidRPr="005D5FA4">
        <w:rPr>
          <w:rFonts w:ascii="Calibri" w:eastAsia="Calibri" w:hAnsi="Calibri" w:cs="Calibri"/>
          <w:b/>
          <w:sz w:val="28"/>
          <w:szCs w:val="28"/>
          <w:u w:val="single"/>
        </w:rPr>
        <w:t xml:space="preserve"> is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 the issue with teenagers using modern technology? The teenagers are clearly </w:t>
      </w:r>
      <w:r w:rsidR="3EDE43F8" w:rsidRPr="005D5FA4">
        <w:rPr>
          <w:rFonts w:ascii="Calibri" w:eastAsia="Calibri" w:hAnsi="Calibri" w:cs="Calibri"/>
          <w:b/>
          <w:sz w:val="28"/>
          <w:szCs w:val="28"/>
          <w:u w:val="single"/>
        </w:rPr>
        <w:t xml:space="preserve">not </w:t>
      </w:r>
      <w:r w:rsidR="3EDE43F8" w:rsidRPr="005D5FA4">
        <w:rPr>
          <w:rFonts w:ascii="Calibri" w:eastAsia="Calibri" w:hAnsi="Calibri" w:cs="Calibri"/>
          <w:sz w:val="28"/>
          <w:szCs w:val="28"/>
        </w:rPr>
        <w:t xml:space="preserve">wasting their time on technology but rather taking advantage of it to achieve more in less </w:t>
      </w:r>
      <w:proofErr w:type="gramStart"/>
      <w:r w:rsidR="3EDE43F8" w:rsidRPr="005D5FA4">
        <w:rPr>
          <w:rFonts w:ascii="Calibri" w:eastAsia="Calibri" w:hAnsi="Calibri" w:cs="Calibri"/>
          <w:sz w:val="28"/>
          <w:szCs w:val="28"/>
        </w:rPr>
        <w:t xml:space="preserve">time </w:t>
      </w:r>
      <w:r w:rsidR="007D6D25" w:rsidRPr="005D5FA4">
        <w:rPr>
          <w:rFonts w:ascii="Calibri" w:eastAsia="Calibri" w:hAnsi="Calibri" w:cs="Calibri"/>
          <w:sz w:val="28"/>
          <w:szCs w:val="28"/>
        </w:rPr>
        <w:t xml:space="preserve"> -</w:t>
      </w:r>
      <w:proofErr w:type="gramEnd"/>
      <w:r w:rsidR="007D6D25" w:rsidRPr="005D5FA4">
        <w:rPr>
          <w:rFonts w:ascii="Calibri" w:eastAsia="Calibri" w:hAnsi="Calibri" w:cs="Calibri"/>
          <w:sz w:val="28"/>
          <w:szCs w:val="28"/>
        </w:rPr>
        <w:t xml:space="preserve"> </w:t>
      </w:r>
      <w:r w:rsidR="3EDE43F8" w:rsidRPr="005D5FA4">
        <w:rPr>
          <w:rFonts w:ascii="Calibri" w:eastAsia="Calibri" w:hAnsi="Calibri" w:cs="Calibri"/>
          <w:sz w:val="28"/>
          <w:szCs w:val="28"/>
        </w:rPr>
        <w:t>thus leading to t</w:t>
      </w:r>
      <w:r w:rsidR="007D6D25" w:rsidRPr="005D5FA4">
        <w:rPr>
          <w:rFonts w:ascii="Calibri" w:eastAsia="Calibri" w:hAnsi="Calibri" w:cs="Calibri"/>
          <w:sz w:val="28"/>
          <w:szCs w:val="28"/>
        </w:rPr>
        <w:t xml:space="preserve">he increase in high exam scores and brighter futures for all. Hardly ‘lazy’ therefore! </w:t>
      </w:r>
    </w:p>
    <w:sectPr w:rsidR="3EDE43F8" w:rsidRPr="005D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E43F8"/>
    <w:rsid w:val="000F5DA9"/>
    <w:rsid w:val="00117B27"/>
    <w:rsid w:val="001224F2"/>
    <w:rsid w:val="0013153A"/>
    <w:rsid w:val="001D7EFD"/>
    <w:rsid w:val="005D5FA4"/>
    <w:rsid w:val="00671430"/>
    <w:rsid w:val="006C4B83"/>
    <w:rsid w:val="00706CD4"/>
    <w:rsid w:val="007D6D25"/>
    <w:rsid w:val="00842284"/>
    <w:rsid w:val="008919CD"/>
    <w:rsid w:val="00901123"/>
    <w:rsid w:val="00970180"/>
    <w:rsid w:val="00994EA3"/>
    <w:rsid w:val="00B90837"/>
    <w:rsid w:val="00BA07FC"/>
    <w:rsid w:val="00F7708D"/>
    <w:rsid w:val="00F82E2C"/>
    <w:rsid w:val="3ED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38BB981-928A-4126-8F40-051498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5E067334C54D8E8980DEC390C2A6" ma:contentTypeVersion="4" ma:contentTypeDescription="Create a new document." ma:contentTypeScope="" ma:versionID="3c2aa14477eb6d9c38b33786cc865aab">
  <xsd:schema xmlns:xsd="http://www.w3.org/2001/XMLSchema" xmlns:xs="http://www.w3.org/2001/XMLSchema" xmlns:p="http://schemas.microsoft.com/office/2006/metadata/properties" xmlns:ns2="f237102f-2f83-4629-abe3-aa05518c2430" targetNamespace="http://schemas.microsoft.com/office/2006/metadata/properties" ma:root="true" ma:fieldsID="313fb683bf9fd426f189a9607a9d13f5" ns2:_="">
    <xsd:import namespace="f237102f-2f83-4629-abe3-aa05518c2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02f-2f83-4629-abe3-aa05518c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27009-AD1A-4E28-8E2A-6CA2B51A6429}"/>
</file>

<file path=customXml/itemProps2.xml><?xml version="1.0" encoding="utf-8"?>
<ds:datastoreItem xmlns:ds="http://schemas.openxmlformats.org/officeDocument/2006/customXml" ds:itemID="{21F98554-A830-4235-A639-A4EFAA86AE8F}"/>
</file>

<file path=customXml/itemProps3.xml><?xml version="1.0" encoding="utf-8"?>
<ds:datastoreItem xmlns:ds="http://schemas.openxmlformats.org/officeDocument/2006/customXml" ds:itemID="{435558D7-99CC-4FA1-A585-D08FE7545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Stannard</dc:creator>
  <cp:keywords/>
  <dc:description/>
  <cp:lastModifiedBy>Joanne Williams</cp:lastModifiedBy>
  <cp:revision>2</cp:revision>
  <dcterms:created xsi:type="dcterms:W3CDTF">2017-06-05T16:35:00Z</dcterms:created>
  <dcterms:modified xsi:type="dcterms:W3CDTF">2017-06-05T16:35:00Z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0x010100793A5E067334C54D8E8980DEC390C2A6</vt:lpwstr>
  </property>
</Properties>
</file>