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F1B54" w:rsidP="009F1B54" w:rsidRDefault="009F1B54" w14:paraId="39E72654" wp14:textId="77777777">
      <w:pPr>
        <w:pStyle w:val="Title"/>
        <w:rPr>
          <w:sz w:val="72"/>
          <w:szCs w:val="72"/>
        </w:rPr>
      </w:pPr>
      <w:r>
        <w:rPr>
          <w:sz w:val="72"/>
          <w:szCs w:val="72"/>
        </w:rPr>
        <w:t>Trallwn Primary School</w:t>
      </w:r>
    </w:p>
    <w:p xmlns:wp14="http://schemas.microsoft.com/office/word/2010/wordml" w:rsidR="009F1B54" w:rsidP="009F1B54" w:rsidRDefault="009F1B54" w14:paraId="25DF298D" wp14:textId="77777777">
      <w:pPr>
        <w:pStyle w:val="Title"/>
        <w:rPr>
          <w:color w:val="FF0000"/>
          <w:sz w:val="72"/>
          <w:szCs w:val="72"/>
        </w:rPr>
      </w:pPr>
      <w:r>
        <w:rPr>
          <w:color w:val="FF0000"/>
          <w:sz w:val="72"/>
          <w:szCs w:val="72"/>
        </w:rPr>
        <w:t>Ysgol Gynradd Trallwn</w:t>
      </w:r>
    </w:p>
    <w:p xmlns:wp14="http://schemas.microsoft.com/office/word/2010/wordml" w:rsidR="009F1B54" w:rsidP="009F1B54" w:rsidRDefault="009F1B54" w14:paraId="672A6659" wp14:textId="77777777">
      <w:pPr>
        <w:pStyle w:val="Title"/>
        <w:rPr>
          <w:sz w:val="96"/>
          <w:szCs w:val="96"/>
        </w:rPr>
      </w:pPr>
    </w:p>
    <w:p xmlns:wp14="http://schemas.microsoft.com/office/word/2010/wordml" w:rsidR="009F1B54" w:rsidP="009F1B54" w:rsidRDefault="005429E1" w14:paraId="2846078E" wp14:textId="77777777">
      <w:pPr>
        <w:pStyle w:val="Title"/>
        <w:rPr>
          <w:sz w:val="96"/>
          <w:szCs w:val="96"/>
        </w:rPr>
      </w:pPr>
      <w:r>
        <w:rPr>
          <w:noProof/>
          <w:sz w:val="96"/>
          <w:szCs w:val="96"/>
          <w:lang w:val="en-GB"/>
        </w:rPr>
        <w:drawing>
          <wp:anchor xmlns:wp14="http://schemas.microsoft.com/office/word/2010/wordprocessingDrawing" distT="0" distB="0" distL="114300" distR="114300" simplePos="0" relativeHeight="251657728" behindDoc="1" locked="0" layoutInCell="1" allowOverlap="1" wp14:anchorId="0552B86A" wp14:editId="7777777">
            <wp:simplePos x="0" y="0"/>
            <wp:positionH relativeFrom="column">
              <wp:posOffset>2348865</wp:posOffset>
            </wp:positionH>
            <wp:positionV relativeFrom="paragraph">
              <wp:posOffset>254000</wp:posOffset>
            </wp:positionV>
            <wp:extent cx="1426845" cy="1943100"/>
            <wp:effectExtent l="0" t="0" r="0" b="0"/>
            <wp:wrapTight wrapText="bothSides">
              <wp:wrapPolygon edited="0">
                <wp:start x="0" y="0"/>
                <wp:lineTo x="0" y="21388"/>
                <wp:lineTo x="21340" y="21388"/>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F1B54" w:rsidP="009F1B54" w:rsidRDefault="009F1B54" w14:paraId="0A37501D" wp14:textId="77777777">
      <w:pPr>
        <w:pStyle w:val="Title"/>
        <w:rPr>
          <w:sz w:val="96"/>
          <w:szCs w:val="96"/>
        </w:rPr>
      </w:pPr>
    </w:p>
    <w:p xmlns:wp14="http://schemas.microsoft.com/office/word/2010/wordml" w:rsidR="009F1B54" w:rsidP="009F1B54" w:rsidRDefault="009F1B54" w14:paraId="5DAB6C7B" wp14:textId="77777777">
      <w:pPr>
        <w:pStyle w:val="Title"/>
        <w:rPr>
          <w:sz w:val="96"/>
          <w:szCs w:val="96"/>
        </w:rPr>
      </w:pPr>
    </w:p>
    <w:p xmlns:wp14="http://schemas.microsoft.com/office/word/2010/wordml" w:rsidR="009F1B54" w:rsidP="009F1B54" w:rsidRDefault="009F1B54" w14:paraId="02EB378F" wp14:textId="77777777">
      <w:pPr>
        <w:pStyle w:val="Title"/>
        <w:rPr>
          <w:sz w:val="96"/>
          <w:szCs w:val="96"/>
        </w:rPr>
      </w:pPr>
    </w:p>
    <w:p xmlns:wp14="http://schemas.microsoft.com/office/word/2010/wordml" w:rsidR="009F1B54" w:rsidP="009F1B54" w:rsidRDefault="009F1B54" w14:paraId="68AC75CC" wp14:textId="77777777">
      <w:pPr>
        <w:jc w:val="center"/>
        <w:rPr>
          <w:rFonts w:cs="Arial"/>
          <w:b/>
          <w:sz w:val="72"/>
          <w:szCs w:val="72"/>
        </w:rPr>
      </w:pPr>
      <w:r>
        <w:rPr>
          <w:rFonts w:cs="Arial"/>
          <w:b/>
          <w:sz w:val="72"/>
          <w:szCs w:val="72"/>
        </w:rPr>
        <w:t>Admission</w:t>
      </w:r>
      <w:r w:rsidR="00497E49">
        <w:rPr>
          <w:rFonts w:cs="Arial"/>
          <w:b/>
          <w:sz w:val="72"/>
          <w:szCs w:val="72"/>
        </w:rPr>
        <w:t>s</w:t>
      </w:r>
      <w:r>
        <w:rPr>
          <w:rFonts w:cs="Arial"/>
          <w:b/>
          <w:sz w:val="72"/>
          <w:szCs w:val="72"/>
        </w:rPr>
        <w:t xml:space="preserve"> Policy</w:t>
      </w:r>
    </w:p>
    <w:p xmlns:wp14="http://schemas.microsoft.com/office/word/2010/wordml" w:rsidR="009F1B54" w:rsidP="0B77CBD0" w:rsidRDefault="0049066C" w14:paraId="79840068" wp14:textId="5E957EED">
      <w:pPr>
        <w:jc w:val="center"/>
        <w:rPr>
          <w:rFonts w:cs="Arial"/>
          <w:b w:val="1"/>
          <w:bCs w:val="1"/>
          <w:sz w:val="44"/>
          <w:szCs w:val="44"/>
        </w:rPr>
      </w:pPr>
      <w:r w:rsidRPr="0B77CBD0" w:rsidR="0049066C">
        <w:rPr>
          <w:rFonts w:cs="Arial"/>
          <w:b w:val="1"/>
          <w:bCs w:val="1"/>
          <w:sz w:val="44"/>
          <w:szCs w:val="44"/>
        </w:rPr>
        <w:t xml:space="preserve"> 202</w:t>
      </w:r>
      <w:r w:rsidRPr="0B77CBD0" w:rsidR="3871F30D">
        <w:rPr>
          <w:rFonts w:cs="Arial"/>
          <w:b w:val="1"/>
          <w:bCs w:val="1"/>
          <w:sz w:val="44"/>
          <w:szCs w:val="44"/>
        </w:rPr>
        <w:t>1</w:t>
      </w:r>
      <w:r w:rsidRPr="0B77CBD0" w:rsidR="0049066C">
        <w:rPr>
          <w:rFonts w:cs="Arial"/>
          <w:b w:val="1"/>
          <w:bCs w:val="1"/>
          <w:sz w:val="44"/>
          <w:szCs w:val="44"/>
        </w:rPr>
        <w:t>/2</w:t>
      </w:r>
      <w:r w:rsidRPr="0B77CBD0" w:rsidR="0144F5E1">
        <w:rPr>
          <w:rFonts w:cs="Arial"/>
          <w:b w:val="1"/>
          <w:bCs w:val="1"/>
          <w:sz w:val="44"/>
          <w:szCs w:val="44"/>
        </w:rPr>
        <w:t>2</w:t>
      </w:r>
    </w:p>
    <w:p xmlns:wp14="http://schemas.microsoft.com/office/word/2010/wordml" w:rsidRPr="008336DC" w:rsidR="008336DC" w:rsidP="009F1B54" w:rsidRDefault="008336DC" w14:paraId="31FC74CB" wp14:textId="77777777">
      <w:pPr>
        <w:jc w:val="center"/>
        <w:rPr>
          <w:rFonts w:cs="Arial"/>
          <w:b/>
          <w:i/>
          <w:sz w:val="44"/>
          <w:szCs w:val="44"/>
        </w:rPr>
      </w:pPr>
      <w:r w:rsidRPr="008336DC">
        <w:rPr>
          <w:rFonts w:cs="Arial"/>
          <w:b/>
          <w:i/>
          <w:sz w:val="44"/>
          <w:szCs w:val="44"/>
        </w:rPr>
        <w:t>Please also see www.swansea.gov.uk/admissions</w:t>
      </w:r>
    </w:p>
    <w:p xmlns:wp14="http://schemas.microsoft.com/office/word/2010/wordml" w:rsidR="00497E49" w:rsidP="00497E49" w:rsidRDefault="00497E49" w14:paraId="6A05A809" wp14:textId="77777777">
      <w:pPr>
        <w:rPr>
          <w:szCs w:val="24"/>
        </w:rPr>
      </w:pPr>
    </w:p>
    <w:p xmlns:wp14="http://schemas.microsoft.com/office/word/2010/wordml" w:rsidR="00497E49" w:rsidP="00497E49" w:rsidRDefault="0049066C" w14:paraId="292F8A79" wp14:textId="23A88853">
      <w:pPr/>
      <w:r w:rsidR="0049066C">
        <w:rPr/>
        <w:t>Date of Review: September 202</w:t>
      </w:r>
      <w:r w:rsidR="139B7A15">
        <w:rPr/>
        <w:t>2</w:t>
      </w:r>
    </w:p>
    <w:p xmlns:wp14="http://schemas.microsoft.com/office/word/2010/wordml" w:rsidR="00497E49" w:rsidP="00497E49" w:rsidRDefault="00497E49" w14:paraId="5A39BBE3" wp14:textId="77777777">
      <w:pPr>
        <w:rPr>
          <w:szCs w:val="24"/>
        </w:rPr>
      </w:pPr>
    </w:p>
    <w:p xmlns:wp14="http://schemas.microsoft.com/office/word/2010/wordml" w:rsidR="00497E49" w:rsidP="00497E49" w:rsidRDefault="00497E49" w14:paraId="1DA6C7EE" wp14:textId="77777777">
      <w:pPr>
        <w:rPr>
          <w:szCs w:val="24"/>
        </w:rPr>
      </w:pPr>
      <w:r>
        <w:rPr>
          <w:szCs w:val="24"/>
        </w:rPr>
        <w:t xml:space="preserve">Headteacher: R Barker  </w:t>
      </w:r>
      <w:r>
        <w:rPr>
          <w:szCs w:val="24"/>
        </w:rPr>
        <w:tab/>
      </w:r>
      <w:r>
        <w:rPr>
          <w:szCs w:val="24"/>
        </w:rPr>
        <w:t>Signature: _________</w:t>
      </w:r>
    </w:p>
    <w:p xmlns:wp14="http://schemas.microsoft.com/office/word/2010/wordml" w:rsidR="00497E49" w:rsidP="00497E49" w:rsidRDefault="00497E49" w14:paraId="41C8F396" wp14:textId="77777777">
      <w:pPr>
        <w:rPr>
          <w:szCs w:val="24"/>
        </w:rPr>
      </w:pPr>
    </w:p>
    <w:p xmlns:wp14="http://schemas.microsoft.com/office/word/2010/wordml" w:rsidR="00497E49" w:rsidP="00497E49" w:rsidRDefault="00497E49" w14:paraId="2AE86983" wp14:textId="229A575F">
      <w:pPr/>
      <w:r w:rsidR="00497E49">
        <w:rPr/>
        <w:t>Governors J Winchester Signature: ______________</w:t>
      </w:r>
    </w:p>
    <w:p w:rsidR="4A5FD7F4" w:rsidP="0B77CBD0" w:rsidRDefault="4A5FD7F4" w14:paraId="652838FD" w14:textId="7B30DFE4">
      <w:pPr>
        <w:pStyle w:val="Normal"/>
        <w:rPr>
          <w:rFonts w:ascii="Arial" w:hAnsi="Arial" w:eastAsia="Times New Roman" w:cs="Times New Roman"/>
          <w:sz w:val="24"/>
          <w:szCs w:val="24"/>
        </w:rPr>
      </w:pPr>
      <w:r w:rsidRPr="0B77CBD0" w:rsidR="4A5FD7F4">
        <w:rPr>
          <w:rFonts w:ascii="Arial" w:hAnsi="Arial" w:eastAsia="Times New Roman" w:cs="Times New Roman"/>
          <w:sz w:val="24"/>
          <w:szCs w:val="24"/>
        </w:rPr>
        <w:t xml:space="preserve">                  G Wathan Signature: ________________</w:t>
      </w:r>
    </w:p>
    <w:p xmlns:wp14="http://schemas.microsoft.com/office/word/2010/wordml" w:rsidR="00497E49" w:rsidP="00497E49" w:rsidRDefault="00497E49" w14:paraId="72A3D3EC" wp14:textId="77777777">
      <w:pPr>
        <w:rPr>
          <w:szCs w:val="24"/>
        </w:rPr>
      </w:pPr>
    </w:p>
    <w:p xmlns:wp14="http://schemas.microsoft.com/office/word/2010/wordml" w:rsidR="00497E49" w:rsidP="00497E49" w:rsidRDefault="00497E49" w14:paraId="0D0B940D" wp14:textId="77777777">
      <w:pPr>
        <w:rPr>
          <w:szCs w:val="24"/>
        </w:rPr>
      </w:pPr>
    </w:p>
    <w:p xmlns:wp14="http://schemas.microsoft.com/office/word/2010/wordml" w:rsidRPr="009F1B54" w:rsidR="00497E49" w:rsidP="009F1B54" w:rsidRDefault="00497E49" w14:paraId="44EAFD9C" wp14:textId="77777777">
      <w:pPr>
        <w:jc w:val="center"/>
        <w:rPr>
          <w:rFonts w:cs="Arial"/>
          <w:b/>
          <w:sz w:val="44"/>
          <w:szCs w:val="44"/>
        </w:rPr>
      </w:pPr>
    </w:p>
    <w:p xmlns:wp14="http://schemas.microsoft.com/office/word/2010/wordml" w:rsidR="009F1B54" w:rsidP="00B0672E" w:rsidRDefault="009F1B54" w14:paraId="4B94D5A5"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009F1B54" w:rsidP="00B0672E" w:rsidRDefault="009F1B54" w14:paraId="3DEEC669"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009F1B54" w:rsidP="00B0672E" w:rsidRDefault="009F1B54" w14:paraId="3656B9AB"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009F1B54" w:rsidP="00B0672E" w:rsidRDefault="009F1B54" w14:paraId="45FB0818"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009F1B54" w:rsidP="00B0672E" w:rsidRDefault="009F1B54" w14:paraId="049F31CB"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007848BA" w:rsidP="00497E49" w:rsidRDefault="009F1B54" w14:paraId="0A4E2C3A" wp14:textId="77777777">
      <w:pPr>
        <w:autoSpaceDE w:val="0"/>
        <w:autoSpaceDN w:val="0"/>
        <w:adjustRightInd w:val="0"/>
        <w:jc w:val="center"/>
        <w:rPr>
          <w:rFonts w:ascii="ComicSansMS-Bold" w:hAnsi="ComicSansMS-Bold" w:cs="ComicSansMS-Bold"/>
          <w:b/>
          <w:bCs/>
          <w:sz w:val="29"/>
          <w:szCs w:val="29"/>
        </w:rPr>
      </w:pPr>
      <w:r>
        <w:rPr>
          <w:rFonts w:ascii="ComicSansMS-Bold" w:hAnsi="ComicSansMS-Bold" w:cs="ComicSansMS-Bold"/>
          <w:b/>
          <w:bCs/>
          <w:sz w:val="29"/>
          <w:szCs w:val="29"/>
        </w:rPr>
        <w:t>Trallwn</w:t>
      </w:r>
      <w:r w:rsidR="007848BA">
        <w:rPr>
          <w:rFonts w:ascii="ComicSansMS-Bold" w:hAnsi="ComicSansMS-Bold" w:cs="ComicSansMS-Bold"/>
          <w:b/>
          <w:bCs/>
          <w:sz w:val="29"/>
          <w:szCs w:val="29"/>
        </w:rPr>
        <w:t xml:space="preserve"> Primary School</w:t>
      </w:r>
    </w:p>
    <w:p xmlns:wp14="http://schemas.microsoft.com/office/word/2010/wordml" w:rsidR="007848BA" w:rsidRDefault="00925936" w14:paraId="64BDAB5D" wp14:textId="77777777">
      <w:pPr>
        <w:autoSpaceDE w:val="0"/>
        <w:autoSpaceDN w:val="0"/>
        <w:adjustRightInd w:val="0"/>
        <w:jc w:val="center"/>
        <w:rPr>
          <w:rFonts w:ascii="ComicSansMS-Bold" w:hAnsi="ComicSansMS-Bold" w:cs="ComicSansMS-Bold"/>
          <w:b/>
          <w:bCs/>
          <w:sz w:val="29"/>
          <w:szCs w:val="29"/>
        </w:rPr>
      </w:pPr>
      <w:r>
        <w:rPr>
          <w:rFonts w:ascii="ComicSansMS-Bold" w:hAnsi="ComicSansMS-Bold" w:cs="ComicSansMS-Bold"/>
          <w:b/>
          <w:bCs/>
          <w:sz w:val="29"/>
          <w:szCs w:val="29"/>
        </w:rPr>
        <w:t>Admission Arrangements</w:t>
      </w:r>
      <w:r w:rsidR="007848BA">
        <w:rPr>
          <w:rFonts w:ascii="ComicSansMS-Bold" w:hAnsi="ComicSansMS-Bold" w:cs="ComicSansMS-Bold"/>
          <w:b/>
          <w:bCs/>
          <w:sz w:val="29"/>
          <w:szCs w:val="29"/>
        </w:rPr>
        <w:t xml:space="preserve"> Policy </w:t>
      </w:r>
    </w:p>
    <w:p xmlns:wp14="http://schemas.microsoft.com/office/word/2010/wordml" w:rsidR="00D7551B" w:rsidRDefault="00D7551B" w14:paraId="53128261" wp14:textId="77777777">
      <w:pPr>
        <w:autoSpaceDE w:val="0"/>
        <w:autoSpaceDN w:val="0"/>
        <w:adjustRightInd w:val="0"/>
        <w:jc w:val="center"/>
        <w:rPr>
          <w:rFonts w:ascii="ComicSansMS-Bold" w:hAnsi="ComicSansMS-Bold" w:cs="ComicSansMS-Bold"/>
          <w:bCs/>
          <w:szCs w:val="24"/>
        </w:rPr>
      </w:pPr>
    </w:p>
    <w:p xmlns:wp14="http://schemas.microsoft.com/office/word/2010/wordml" w:rsidR="00D7551B" w:rsidP="00D7551B" w:rsidRDefault="00D7551B" w14:paraId="6A363B76" wp14:textId="77777777">
      <w:pPr>
        <w:jc w:val="center"/>
        <w:rPr>
          <w:i/>
          <w:sz w:val="22"/>
          <w:szCs w:val="22"/>
        </w:rPr>
      </w:pPr>
      <w:r>
        <w:rPr>
          <w:i/>
          <w:sz w:val="22"/>
          <w:szCs w:val="22"/>
        </w:rPr>
        <w:t>The United Nations Convention on the Rights of the Child (CRC) is at the heart of our school’s planning, policies, practice and ethos. As a rights-respecting school we not only teach about children’s rights but also model rights and respect in all relationships – Linked to Articles 6, 33, 36 (CRC)</w:t>
      </w:r>
    </w:p>
    <w:p xmlns:wp14="http://schemas.microsoft.com/office/word/2010/wordml" w:rsidR="007848BA" w:rsidRDefault="007848BA" w14:paraId="62486C05"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Pr="00D85EA3" w:rsidR="00D85EA3" w:rsidP="0B77CBD0" w:rsidRDefault="00D85EA3" w14:paraId="0F02DC47" wp14:textId="4998A63A">
      <w:pPr>
        <w:autoSpaceDE w:val="0"/>
        <w:autoSpaceDN w:val="0"/>
        <w:adjustRightInd w:val="0"/>
        <w:ind w:left="-1134" w:right="-999"/>
        <w:rPr>
          <w:rFonts w:cs="Arial"/>
          <w:sz w:val="22"/>
          <w:szCs w:val="22"/>
        </w:rPr>
      </w:pPr>
      <w:r w:rsidRPr="0B77CBD0" w:rsidR="00D85EA3">
        <w:rPr>
          <w:rFonts w:cs="Arial"/>
          <w:sz w:val="22"/>
          <w:szCs w:val="22"/>
        </w:rPr>
        <w:t xml:space="preserve">Admission arrangements to primary schools </w:t>
      </w:r>
    </w:p>
    <w:p xmlns:wp14="http://schemas.microsoft.com/office/word/2010/wordml" w:rsidRPr="00D85EA3" w:rsidR="00D85EA3" w:rsidP="00D85EA3" w:rsidRDefault="00D85EA3" w14:paraId="7ED26D93"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Details of initial placement, parental preference and transfer requests.</w:t>
      </w:r>
    </w:p>
    <w:p xmlns:wp14="http://schemas.microsoft.com/office/word/2010/wordml" w:rsidRPr="00D85EA3" w:rsidR="00D85EA3" w:rsidP="00D85EA3" w:rsidRDefault="00D85EA3" w14:paraId="2BBCC8BD" wp14:textId="77777777">
      <w:pPr>
        <w:tabs>
          <w:tab w:val="left" w:pos="-1134"/>
        </w:tabs>
        <w:autoSpaceDE w:val="0"/>
        <w:autoSpaceDN w:val="0"/>
        <w:adjustRightInd w:val="0"/>
        <w:ind w:left="-1134" w:right="-999"/>
        <w:rPr>
          <w:rFonts w:cs="Arial"/>
          <w:sz w:val="22"/>
          <w:szCs w:val="24"/>
        </w:rPr>
      </w:pPr>
      <w:r w:rsidRPr="00D85EA3">
        <w:rPr>
          <w:rFonts w:cs="Arial"/>
          <w:sz w:val="22"/>
          <w:szCs w:val="24"/>
        </w:rPr>
        <w:t>The local authority, the LA, is the admitting authority for all community schools in the area.</w:t>
      </w:r>
    </w:p>
    <w:p xmlns:wp14="http://schemas.microsoft.com/office/word/2010/wordml" w:rsidRPr="00D85EA3" w:rsidR="00D85EA3" w:rsidP="00D85EA3" w:rsidRDefault="00D85EA3" w14:paraId="32794E54" wp14:textId="77777777">
      <w:pPr>
        <w:tabs>
          <w:tab w:val="left" w:pos="-1134"/>
        </w:tabs>
        <w:autoSpaceDE w:val="0"/>
        <w:autoSpaceDN w:val="0"/>
        <w:adjustRightInd w:val="0"/>
        <w:ind w:left="-1134" w:right="-999"/>
        <w:rPr>
          <w:rFonts w:cs="Arial"/>
          <w:sz w:val="22"/>
          <w:szCs w:val="24"/>
        </w:rPr>
      </w:pPr>
      <w:r w:rsidRPr="00D85EA3">
        <w:rPr>
          <w:rFonts w:cs="Arial"/>
          <w:sz w:val="22"/>
          <w:szCs w:val="24"/>
        </w:rPr>
        <w:t>Each child about to commence full time education will be invited to apply for a place at a school maintained by the LA.</w:t>
      </w:r>
    </w:p>
    <w:p xmlns:wp14="http://schemas.microsoft.com/office/word/2010/wordml" w:rsidRPr="00D85EA3" w:rsidR="00D85EA3" w:rsidP="00D85EA3" w:rsidRDefault="00D85EA3" w14:paraId="316C08C9" wp14:textId="77777777">
      <w:pPr>
        <w:tabs>
          <w:tab w:val="left" w:pos="-1134"/>
        </w:tabs>
        <w:autoSpaceDE w:val="0"/>
        <w:autoSpaceDN w:val="0"/>
        <w:adjustRightInd w:val="0"/>
        <w:ind w:left="-1134" w:right="-999"/>
        <w:rPr>
          <w:rFonts w:cs="Arial"/>
          <w:sz w:val="22"/>
          <w:szCs w:val="24"/>
        </w:rPr>
      </w:pPr>
      <w:r w:rsidRPr="00D85EA3">
        <w:rPr>
          <w:rFonts w:cs="Arial"/>
          <w:sz w:val="22"/>
          <w:szCs w:val="24"/>
        </w:rPr>
        <w:t>Parents/carers can apply on line for a place at the catchment school or express a preference for a placement at an alternative school. Requests for a place will be granted unless to do so would:</w:t>
      </w:r>
    </w:p>
    <w:p xmlns:wp14="http://schemas.microsoft.com/office/word/2010/wordml" w:rsidRPr="00D85EA3" w:rsidR="00D85EA3" w:rsidP="00D85EA3" w:rsidRDefault="00D85EA3" w14:paraId="641A7C27" wp14:textId="77777777">
      <w:pPr>
        <w:numPr>
          <w:ilvl w:val="0"/>
          <w:numId w:val="31"/>
        </w:numPr>
        <w:tabs>
          <w:tab w:val="left" w:pos="-1134"/>
        </w:tabs>
        <w:autoSpaceDE w:val="0"/>
        <w:autoSpaceDN w:val="0"/>
        <w:adjustRightInd w:val="0"/>
        <w:ind w:right="-999"/>
        <w:rPr>
          <w:rFonts w:cs="Arial"/>
          <w:sz w:val="22"/>
          <w:szCs w:val="24"/>
        </w:rPr>
      </w:pPr>
      <w:r w:rsidRPr="00D85EA3">
        <w:rPr>
          <w:rFonts w:cs="Arial"/>
          <w:sz w:val="22"/>
          <w:szCs w:val="24"/>
        </w:rPr>
        <w:t>prejudice the provision of efficient education or the efficient use of resources, and</w:t>
      </w:r>
    </w:p>
    <w:p xmlns:wp14="http://schemas.microsoft.com/office/word/2010/wordml" w:rsidRPr="00D85EA3" w:rsidR="00D85EA3" w:rsidP="00D85EA3" w:rsidRDefault="00D85EA3" w14:paraId="3B11FA5F" wp14:textId="77777777">
      <w:pPr>
        <w:numPr>
          <w:ilvl w:val="0"/>
          <w:numId w:val="31"/>
        </w:numPr>
        <w:tabs>
          <w:tab w:val="left" w:pos="-1134"/>
        </w:tabs>
        <w:autoSpaceDE w:val="0"/>
        <w:autoSpaceDN w:val="0"/>
        <w:adjustRightInd w:val="0"/>
        <w:ind w:right="-999"/>
        <w:rPr>
          <w:rFonts w:cs="Arial"/>
          <w:sz w:val="22"/>
          <w:szCs w:val="24"/>
        </w:rPr>
      </w:pPr>
      <w:r w:rsidRPr="00D85EA3">
        <w:rPr>
          <w:rFonts w:cs="Arial"/>
          <w:sz w:val="22"/>
          <w:szCs w:val="24"/>
        </w:rPr>
        <w:t>for voluntary aided schools, be incompatible with the admission arrangement agreed between the governing body and the LA.</w:t>
      </w:r>
    </w:p>
    <w:p xmlns:wp14="http://schemas.microsoft.com/office/word/2010/wordml" w:rsidRPr="00D85EA3" w:rsidR="00D85EA3" w:rsidP="00D85EA3" w:rsidRDefault="00D85EA3" w14:paraId="6167A324" wp14:textId="77777777">
      <w:pPr>
        <w:tabs>
          <w:tab w:val="left" w:pos="-1134"/>
        </w:tabs>
        <w:autoSpaceDE w:val="0"/>
        <w:autoSpaceDN w:val="0"/>
        <w:adjustRightInd w:val="0"/>
        <w:ind w:left="-1134" w:right="-999"/>
        <w:rPr>
          <w:rFonts w:cs="Arial"/>
          <w:sz w:val="22"/>
          <w:szCs w:val="24"/>
        </w:rPr>
      </w:pPr>
      <w:r w:rsidRPr="00D85EA3">
        <w:rPr>
          <w:rFonts w:cs="Arial"/>
          <w:sz w:val="22"/>
          <w:szCs w:val="24"/>
        </w:rPr>
        <w:t>Those parents who apply on time for a place at any school will be given priority over those who have not.</w:t>
      </w:r>
    </w:p>
    <w:p xmlns:wp14="http://schemas.microsoft.com/office/word/2010/wordml" w:rsidRPr="00D85EA3" w:rsidR="00D85EA3" w:rsidP="00D85EA3" w:rsidRDefault="00D85EA3" w14:paraId="7B3BCE1A"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(a) Admission Limits - Community Schools</w:t>
      </w:r>
    </w:p>
    <w:p xmlns:wp14="http://schemas.microsoft.com/office/word/2010/wordml" w:rsidRPr="00D85EA3" w:rsidR="00D85EA3" w:rsidP="00D85EA3" w:rsidRDefault="00D85EA3" w14:paraId="4EEB2422" wp14:textId="77777777">
      <w:pPr>
        <w:tabs>
          <w:tab w:val="left" w:pos="-1134"/>
        </w:tabs>
        <w:autoSpaceDE w:val="0"/>
        <w:autoSpaceDN w:val="0"/>
        <w:adjustRightInd w:val="0"/>
        <w:ind w:left="-1134" w:right="-999"/>
        <w:rPr>
          <w:rFonts w:cs="Arial"/>
          <w:sz w:val="22"/>
          <w:szCs w:val="24"/>
        </w:rPr>
      </w:pPr>
      <w:r w:rsidRPr="00D85EA3">
        <w:rPr>
          <w:rFonts w:cs="Arial"/>
          <w:sz w:val="22"/>
          <w:szCs w:val="24"/>
        </w:rPr>
        <w:t>All schools must admit up to their admission number in the year of entry (i.e. Reception classes in primary schools). In the year of entry a child will be refused a place once the admission number has been reached. Parents/carers who are refused a place at the school must be given right of appeal.</w:t>
      </w:r>
    </w:p>
    <w:p xmlns:wp14="http://schemas.microsoft.com/office/word/2010/wordml" w:rsidRPr="00D85EA3" w:rsidR="00D85EA3" w:rsidP="00D85EA3" w:rsidRDefault="00D85EA3" w14:paraId="148432CE" wp14:textId="77777777">
      <w:pPr>
        <w:tabs>
          <w:tab w:val="left" w:pos="-1134"/>
        </w:tabs>
        <w:autoSpaceDE w:val="0"/>
        <w:autoSpaceDN w:val="0"/>
        <w:adjustRightInd w:val="0"/>
        <w:ind w:left="-1134" w:right="-999"/>
        <w:rPr>
          <w:rFonts w:cs="Arial"/>
          <w:sz w:val="22"/>
          <w:szCs w:val="24"/>
        </w:rPr>
      </w:pPr>
      <w:r w:rsidRPr="00D85EA3">
        <w:rPr>
          <w:rFonts w:cs="Arial"/>
          <w:sz w:val="22"/>
          <w:szCs w:val="24"/>
        </w:rPr>
        <w:t>The admission number applies to all year groups (except nursery).</w:t>
      </w:r>
    </w:p>
    <w:p xmlns:wp14="http://schemas.microsoft.com/office/word/2010/wordml" w:rsidRPr="00D85EA3" w:rsidR="00D85EA3" w:rsidP="00D85EA3" w:rsidRDefault="00D85EA3" w14:paraId="6E957733"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(b) Oversubscription Criteria - Community Schools</w:t>
      </w:r>
    </w:p>
    <w:p xmlns:wp14="http://schemas.microsoft.com/office/word/2010/wordml" w:rsidRPr="00D85EA3" w:rsidR="00D85EA3" w:rsidP="00D85EA3" w:rsidRDefault="00D85EA3" w14:paraId="50B5D816" wp14:textId="77777777">
      <w:pPr>
        <w:tabs>
          <w:tab w:val="left" w:pos="-1134"/>
        </w:tabs>
        <w:autoSpaceDE w:val="0"/>
        <w:autoSpaceDN w:val="0"/>
        <w:adjustRightInd w:val="0"/>
        <w:ind w:left="-1134" w:right="-999"/>
        <w:rPr>
          <w:rFonts w:cs="Arial"/>
          <w:sz w:val="22"/>
          <w:szCs w:val="24"/>
        </w:rPr>
      </w:pPr>
      <w:r w:rsidRPr="00D85EA3">
        <w:rPr>
          <w:rFonts w:cs="Arial"/>
          <w:sz w:val="22"/>
          <w:szCs w:val="24"/>
        </w:rPr>
        <w:t>If more applications have been received for any school than there are places available, the following order of priority will apply:</w:t>
      </w:r>
    </w:p>
    <w:p xmlns:wp14="http://schemas.microsoft.com/office/word/2010/wordml" w:rsidRPr="00D85EA3" w:rsidR="00D85EA3" w:rsidP="00D85EA3" w:rsidRDefault="00D85EA3" w14:paraId="7C3ECD63" wp14:textId="77777777">
      <w:pPr>
        <w:numPr>
          <w:ilvl w:val="0"/>
          <w:numId w:val="32"/>
        </w:numPr>
        <w:tabs>
          <w:tab w:val="left" w:pos="-1134"/>
        </w:tabs>
        <w:autoSpaceDE w:val="0"/>
        <w:autoSpaceDN w:val="0"/>
        <w:adjustRightInd w:val="0"/>
        <w:ind w:right="-999"/>
        <w:rPr>
          <w:rFonts w:cs="Arial"/>
          <w:sz w:val="22"/>
          <w:szCs w:val="24"/>
        </w:rPr>
      </w:pPr>
      <w:r w:rsidRPr="00D85EA3">
        <w:rPr>
          <w:rFonts w:cs="Arial"/>
          <w:sz w:val="22"/>
          <w:szCs w:val="24"/>
        </w:rPr>
        <w:t>Children who are in the care of a local authority i.e. looked after children (LAC), or are previously looked after*.</w:t>
      </w:r>
    </w:p>
    <w:p xmlns:wp14="http://schemas.microsoft.com/office/word/2010/wordml" w:rsidRPr="00D85EA3" w:rsidR="00D85EA3" w:rsidP="00D85EA3" w:rsidRDefault="00D85EA3" w14:paraId="54777DA8" wp14:textId="77777777">
      <w:pPr>
        <w:numPr>
          <w:ilvl w:val="0"/>
          <w:numId w:val="32"/>
        </w:numPr>
        <w:tabs>
          <w:tab w:val="left" w:pos="-1134"/>
        </w:tabs>
        <w:autoSpaceDE w:val="0"/>
        <w:autoSpaceDN w:val="0"/>
        <w:adjustRightInd w:val="0"/>
        <w:ind w:right="-999"/>
        <w:rPr>
          <w:rFonts w:cs="Arial"/>
          <w:sz w:val="22"/>
          <w:szCs w:val="24"/>
        </w:rPr>
      </w:pPr>
      <w:r w:rsidRPr="00D85EA3">
        <w:rPr>
          <w:rFonts w:cs="Arial"/>
          <w:sz w:val="22"/>
          <w:szCs w:val="24"/>
        </w:rPr>
        <w:t>Children who live within the school's defined catchment area. If there are more applications than places, the places will be allocated in distance order with those living nearest (shortest available walking route) receiving priority**.</w:t>
      </w:r>
    </w:p>
    <w:p xmlns:wp14="http://schemas.microsoft.com/office/word/2010/wordml" w:rsidRPr="00D85EA3" w:rsidR="00D85EA3" w:rsidP="00D85EA3" w:rsidRDefault="00D85EA3" w14:paraId="5E894F61" wp14:textId="77777777">
      <w:pPr>
        <w:numPr>
          <w:ilvl w:val="0"/>
          <w:numId w:val="32"/>
        </w:numPr>
        <w:tabs>
          <w:tab w:val="left" w:pos="-1134"/>
        </w:tabs>
        <w:autoSpaceDE w:val="0"/>
        <w:autoSpaceDN w:val="0"/>
        <w:adjustRightInd w:val="0"/>
        <w:ind w:right="-999"/>
        <w:rPr>
          <w:rFonts w:cs="Arial"/>
          <w:sz w:val="22"/>
          <w:szCs w:val="24"/>
        </w:rPr>
      </w:pPr>
      <w:r w:rsidRPr="00D85EA3">
        <w:rPr>
          <w:rFonts w:cs="Arial"/>
          <w:sz w:val="22"/>
          <w:szCs w:val="24"/>
        </w:rPr>
        <w:t>Children who have a brother or sister of statutory school age**** attending the school at the date of their admission.*** If there are more applications than places, the places will be allocated in distance order with those living nearest (shortest available walking route) receiving priority**.</w:t>
      </w:r>
    </w:p>
    <w:p xmlns:wp14="http://schemas.microsoft.com/office/word/2010/wordml" w:rsidRPr="00D85EA3" w:rsidR="00D85EA3" w:rsidP="00D85EA3" w:rsidRDefault="00D85EA3" w14:paraId="199EB649" wp14:textId="77777777">
      <w:pPr>
        <w:numPr>
          <w:ilvl w:val="0"/>
          <w:numId w:val="32"/>
        </w:numPr>
        <w:tabs>
          <w:tab w:val="left" w:pos="-1134"/>
        </w:tabs>
        <w:autoSpaceDE w:val="0"/>
        <w:autoSpaceDN w:val="0"/>
        <w:adjustRightInd w:val="0"/>
        <w:ind w:right="-999"/>
        <w:rPr>
          <w:rFonts w:cs="Arial"/>
          <w:sz w:val="22"/>
          <w:szCs w:val="24"/>
        </w:rPr>
      </w:pPr>
      <w:r w:rsidRPr="00D85EA3">
        <w:rPr>
          <w:rFonts w:cs="Arial"/>
          <w:sz w:val="22"/>
          <w:szCs w:val="24"/>
        </w:rPr>
        <w:t>Other children for whom a place has been requested for whom criteria 1 to 3 above do not apply. If there are more applications than places, the places will be allocated in distance order with those living nearest (shortest available walking route) receiving priority**</w:t>
      </w:r>
    </w:p>
    <w:p xmlns:wp14="http://schemas.microsoft.com/office/word/2010/wordml" w:rsidRPr="00D85EA3" w:rsidR="00D85EA3" w:rsidP="00D85EA3" w:rsidRDefault="00D85EA3" w14:paraId="7214BEC9" wp14:textId="77777777">
      <w:pPr>
        <w:tabs>
          <w:tab w:val="left" w:pos="-1134"/>
        </w:tabs>
        <w:autoSpaceDE w:val="0"/>
        <w:autoSpaceDN w:val="0"/>
        <w:adjustRightInd w:val="0"/>
        <w:ind w:left="-1134" w:right="-999"/>
        <w:rPr>
          <w:rFonts w:cs="Arial"/>
          <w:sz w:val="22"/>
          <w:szCs w:val="24"/>
        </w:rPr>
      </w:pPr>
      <w:r w:rsidRPr="00D85EA3">
        <w:rPr>
          <w:rFonts w:cs="Arial"/>
          <w:sz w:val="22"/>
          <w:szCs w:val="24"/>
        </w:rPr>
        <w:t>*Previously looked after children: looked after children who cease to be so because they were adopted or became subject to a residence order, or special guardianship order immediately following having been looked after.</w:t>
      </w:r>
    </w:p>
    <w:p xmlns:wp14="http://schemas.microsoft.com/office/word/2010/wordml" w:rsidRPr="00D85EA3" w:rsidR="00D85EA3" w:rsidP="00D85EA3" w:rsidRDefault="00D85EA3" w14:paraId="15E85BFA" wp14:textId="77777777">
      <w:pPr>
        <w:tabs>
          <w:tab w:val="left" w:pos="-1134"/>
        </w:tabs>
        <w:autoSpaceDE w:val="0"/>
        <w:autoSpaceDN w:val="0"/>
        <w:adjustRightInd w:val="0"/>
        <w:ind w:left="-1134" w:right="-999"/>
        <w:rPr>
          <w:rFonts w:cs="Arial"/>
          <w:sz w:val="22"/>
          <w:szCs w:val="24"/>
        </w:rPr>
      </w:pPr>
      <w:r w:rsidRPr="00D85EA3">
        <w:rPr>
          <w:rFonts w:cs="Arial"/>
          <w:sz w:val="22"/>
          <w:szCs w:val="24"/>
        </w:rPr>
        <w:t>**The measurements will be taken from outside the entrance to the property (house or flat) to the nearest official school entrance. The local authority GIS computer programme is used when undertaking the measurement.</w:t>
      </w:r>
    </w:p>
    <w:p xmlns:wp14="http://schemas.microsoft.com/office/word/2010/wordml" w:rsidRPr="00D85EA3" w:rsidR="00D85EA3" w:rsidP="00D85EA3" w:rsidRDefault="00D85EA3" w14:paraId="4778AD71" wp14:textId="77777777">
      <w:pPr>
        <w:tabs>
          <w:tab w:val="left" w:pos="-1134"/>
        </w:tabs>
        <w:autoSpaceDE w:val="0"/>
        <w:autoSpaceDN w:val="0"/>
        <w:adjustRightInd w:val="0"/>
        <w:ind w:left="-1134" w:right="-999"/>
        <w:rPr>
          <w:rFonts w:cs="Arial"/>
          <w:sz w:val="22"/>
          <w:szCs w:val="24"/>
        </w:rPr>
      </w:pPr>
      <w:r w:rsidRPr="00D85EA3">
        <w:rPr>
          <w:rFonts w:cs="Arial"/>
          <w:sz w:val="22"/>
          <w:szCs w:val="24"/>
        </w:rPr>
        <w:t>***A brother or sister will be defined as a natural or legally adopted child of either parent living at the same address. In any circumstances in which there is one place available and the next eligible children are twins/triplets then the LA will admit both/all children.</w:t>
      </w:r>
    </w:p>
    <w:p xmlns:wp14="http://schemas.microsoft.com/office/word/2010/wordml" w:rsidRPr="00D85EA3" w:rsidR="00D85EA3" w:rsidP="00D85EA3" w:rsidRDefault="00D85EA3" w14:paraId="1BB4749D" wp14:textId="77777777">
      <w:pPr>
        <w:tabs>
          <w:tab w:val="left" w:pos="-1134"/>
        </w:tabs>
        <w:autoSpaceDE w:val="0"/>
        <w:autoSpaceDN w:val="0"/>
        <w:adjustRightInd w:val="0"/>
        <w:ind w:left="-1134" w:right="-999"/>
        <w:rPr>
          <w:rFonts w:cs="Arial"/>
          <w:sz w:val="22"/>
          <w:szCs w:val="24"/>
        </w:rPr>
      </w:pPr>
      <w:r w:rsidRPr="00D85EA3">
        <w:rPr>
          <w:rFonts w:cs="Arial"/>
          <w:sz w:val="22"/>
          <w:szCs w:val="24"/>
        </w:rPr>
        <w:t>**** Statutory school age is defined as pupils who are between age 5 and 16 i.e. pupils in any year group between and including Reception to Year 11.</w:t>
      </w:r>
    </w:p>
    <w:p xmlns:wp14="http://schemas.microsoft.com/office/word/2010/wordml" w:rsidRPr="00D85EA3" w:rsidR="00D85EA3" w:rsidP="00D85EA3" w:rsidRDefault="00D85EA3" w14:paraId="61FEB22D" wp14:textId="77777777">
      <w:pPr>
        <w:tabs>
          <w:tab w:val="left" w:pos="-1134"/>
        </w:tabs>
        <w:autoSpaceDE w:val="0"/>
        <w:autoSpaceDN w:val="0"/>
        <w:adjustRightInd w:val="0"/>
        <w:ind w:left="-1134" w:right="-999"/>
        <w:rPr>
          <w:rFonts w:cs="Arial"/>
          <w:sz w:val="22"/>
          <w:szCs w:val="24"/>
        </w:rPr>
      </w:pPr>
      <w:r w:rsidRPr="00D85EA3">
        <w:rPr>
          <w:rFonts w:cs="Arial"/>
          <w:sz w:val="22"/>
          <w:szCs w:val="24"/>
        </w:rPr>
        <w:t xml:space="preserve">The LA </w:t>
      </w:r>
      <w:r w:rsidRPr="00D85EA3">
        <w:rPr>
          <w:rFonts w:cs="Arial"/>
          <w:bCs/>
          <w:sz w:val="22"/>
          <w:szCs w:val="24"/>
        </w:rPr>
        <w:t>will not</w:t>
      </w:r>
      <w:r w:rsidRPr="00D85EA3">
        <w:rPr>
          <w:rFonts w:cs="Arial"/>
          <w:sz w:val="22"/>
          <w:szCs w:val="24"/>
        </w:rPr>
        <w:t xml:space="preserve"> provide transport or make any contribution towards transport costs for children admitted from outside the school's defined catchment area. However, if the catchment area school is full in the year group, transport will be provided to the nearest school with room if that school is more than 2 miles from the home address.</w:t>
      </w:r>
    </w:p>
    <w:p xmlns:wp14="http://schemas.microsoft.com/office/word/2010/wordml" w:rsidRPr="00D85EA3" w:rsidR="00D85EA3" w:rsidP="00D85EA3" w:rsidRDefault="00D85EA3" w14:paraId="39609A0B"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Children who have a Statement of Special Educational Needs</w:t>
      </w:r>
    </w:p>
    <w:p xmlns:wp14="http://schemas.microsoft.com/office/word/2010/wordml" w:rsidRPr="00D85EA3" w:rsidR="00D85EA3" w:rsidP="00D85EA3" w:rsidRDefault="00D85EA3" w14:paraId="1B03C0C5" wp14:textId="77777777">
      <w:pPr>
        <w:tabs>
          <w:tab w:val="left" w:pos="-1134"/>
        </w:tabs>
        <w:autoSpaceDE w:val="0"/>
        <w:autoSpaceDN w:val="0"/>
        <w:adjustRightInd w:val="0"/>
        <w:ind w:left="-1134" w:right="-999"/>
        <w:rPr>
          <w:rFonts w:cs="Arial"/>
          <w:sz w:val="22"/>
          <w:szCs w:val="24"/>
        </w:rPr>
      </w:pPr>
      <w:r w:rsidRPr="00D85EA3">
        <w:rPr>
          <w:rFonts w:cs="Arial"/>
          <w:sz w:val="22"/>
          <w:szCs w:val="24"/>
        </w:rPr>
        <w:t>The oversubscription criteria does not apply to pupils for whom the LA holds a Statement of Special Educational Needs although the rights of parents to be involved in the placement of their child are protected in law. The LA in consultation with Parents/carers and schools will determine the school at which education is to be provided. The LA reserves the right to name a school which is not the catchment area school.</w:t>
      </w:r>
    </w:p>
    <w:p xmlns:wp14="http://schemas.microsoft.com/office/word/2010/wordml" w:rsidRPr="00D85EA3" w:rsidR="00D85EA3" w:rsidP="00D85EA3" w:rsidRDefault="00D85EA3" w14:paraId="1B848A7E" wp14:textId="77777777">
      <w:pPr>
        <w:tabs>
          <w:tab w:val="left" w:pos="-1134"/>
        </w:tabs>
        <w:autoSpaceDE w:val="0"/>
        <w:autoSpaceDN w:val="0"/>
        <w:adjustRightInd w:val="0"/>
        <w:ind w:left="-1134" w:right="-999"/>
        <w:rPr>
          <w:rFonts w:cs="Arial"/>
          <w:sz w:val="22"/>
          <w:szCs w:val="24"/>
        </w:rPr>
      </w:pPr>
      <w:r w:rsidRPr="00D85EA3">
        <w:rPr>
          <w:rFonts w:cs="Arial"/>
          <w:sz w:val="22"/>
          <w:szCs w:val="24"/>
        </w:rPr>
        <w:t>Schools have a duty to admit children with a Statement of Special Educational Needs who have been placed in a school by the LA and these pupils are counted towards the number admitted up to the admission number unless they are placed in a Special Teaching Facility with planned places.</w:t>
      </w:r>
    </w:p>
    <w:p xmlns:wp14="http://schemas.microsoft.com/office/word/2010/wordml" w:rsidRPr="00D85EA3" w:rsidR="00D85EA3" w:rsidP="00D85EA3" w:rsidRDefault="00D85EA3" w14:paraId="73863476" wp14:textId="77777777">
      <w:pPr>
        <w:tabs>
          <w:tab w:val="left" w:pos="-1134"/>
        </w:tabs>
        <w:autoSpaceDE w:val="0"/>
        <w:autoSpaceDN w:val="0"/>
        <w:adjustRightInd w:val="0"/>
        <w:ind w:left="-1134" w:right="-999"/>
        <w:rPr>
          <w:rFonts w:cs="Arial"/>
          <w:sz w:val="22"/>
          <w:szCs w:val="24"/>
        </w:rPr>
      </w:pPr>
      <w:r w:rsidRPr="00D85EA3">
        <w:rPr>
          <w:rFonts w:cs="Arial"/>
          <w:sz w:val="22"/>
          <w:szCs w:val="24"/>
        </w:rPr>
        <w:t>(Correct at time of publishing. Any impact of new legislation will be considered when available).</w:t>
      </w:r>
    </w:p>
    <w:p xmlns:wp14="http://schemas.microsoft.com/office/word/2010/wordml" w:rsidRPr="00D85EA3" w:rsidR="00D85EA3" w:rsidP="00D85EA3" w:rsidRDefault="00D85EA3" w14:paraId="3E027059"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Voluntary Aided Schools (church schools - Roman Catholic, Church in Wales)</w:t>
      </w:r>
    </w:p>
    <w:p xmlns:wp14="http://schemas.microsoft.com/office/word/2010/wordml" w:rsidRPr="00D85EA3" w:rsidR="00D85EA3" w:rsidP="00D85EA3" w:rsidRDefault="00D85EA3" w14:paraId="1499DEFB" wp14:textId="77777777">
      <w:pPr>
        <w:tabs>
          <w:tab w:val="left" w:pos="-1134"/>
        </w:tabs>
        <w:autoSpaceDE w:val="0"/>
        <w:autoSpaceDN w:val="0"/>
        <w:adjustRightInd w:val="0"/>
        <w:ind w:left="-1134" w:right="-999"/>
        <w:rPr>
          <w:rFonts w:cs="Arial"/>
          <w:sz w:val="22"/>
          <w:szCs w:val="24"/>
        </w:rPr>
      </w:pPr>
      <w:r w:rsidRPr="00D85EA3">
        <w:rPr>
          <w:rFonts w:cs="Arial"/>
          <w:sz w:val="22"/>
          <w:szCs w:val="24"/>
        </w:rPr>
        <w:t>Requests for admission to voluntary aided schools will be determined by reference to admission criteria set by the governing Body. (The governing bodies of Voluntary Aided Schools are responsible for determining their own admission arrangements).</w:t>
      </w:r>
    </w:p>
    <w:p xmlns:wp14="http://schemas.microsoft.com/office/word/2010/wordml" w:rsidRPr="00D85EA3" w:rsidR="00D85EA3" w:rsidP="00D85EA3" w:rsidRDefault="00D85EA3" w14:paraId="34CC07C2"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(c) Admission Procedures - Community Schools</w:t>
      </w:r>
    </w:p>
    <w:p xmlns:wp14="http://schemas.microsoft.com/office/word/2010/wordml" w:rsidRPr="00D85EA3" w:rsidR="00D85EA3" w:rsidP="00D85EA3" w:rsidRDefault="00D85EA3" w14:paraId="384FCC4F" wp14:textId="77777777">
      <w:pPr>
        <w:tabs>
          <w:tab w:val="left" w:pos="-1134"/>
        </w:tabs>
        <w:autoSpaceDE w:val="0"/>
        <w:autoSpaceDN w:val="0"/>
        <w:adjustRightInd w:val="0"/>
        <w:ind w:left="-1134" w:right="-999"/>
        <w:rPr>
          <w:rFonts w:cs="Arial"/>
          <w:sz w:val="22"/>
          <w:szCs w:val="24"/>
        </w:rPr>
      </w:pPr>
      <w:r w:rsidRPr="00D85EA3">
        <w:rPr>
          <w:rFonts w:cs="Arial"/>
          <w:sz w:val="22"/>
          <w:szCs w:val="24"/>
        </w:rPr>
        <w:t>Parents/carers will be asked to apply on line for a place for their child at the catchment school or to state a preference for an alternative placement using the admission application.</w:t>
      </w:r>
    </w:p>
    <w:p xmlns:wp14="http://schemas.microsoft.com/office/word/2010/wordml" w:rsidRPr="00D85EA3" w:rsidR="00D85EA3" w:rsidP="00D85EA3" w:rsidRDefault="00D85EA3" w14:paraId="464E1BCC" wp14:textId="77777777">
      <w:pPr>
        <w:tabs>
          <w:tab w:val="left" w:pos="-1134"/>
        </w:tabs>
        <w:autoSpaceDE w:val="0"/>
        <w:autoSpaceDN w:val="0"/>
        <w:adjustRightInd w:val="0"/>
        <w:ind w:left="-1134" w:right="-999"/>
        <w:rPr>
          <w:rFonts w:cs="Arial"/>
          <w:sz w:val="22"/>
          <w:szCs w:val="24"/>
        </w:rPr>
      </w:pPr>
      <w:r w:rsidRPr="00D85EA3">
        <w:rPr>
          <w:rFonts w:cs="Arial"/>
          <w:sz w:val="22"/>
          <w:szCs w:val="24"/>
        </w:rPr>
        <w:t>Requests for admission will be granted provided there are places available. Where admission requests exceed the number of places available, as determined by the published admission number, applications will be allocated by applying the LAs oversubscription criteria.</w:t>
      </w:r>
    </w:p>
    <w:p xmlns:wp14="http://schemas.microsoft.com/office/word/2010/wordml" w:rsidRPr="00D85EA3" w:rsidR="00D85EA3" w:rsidP="00D85EA3" w:rsidRDefault="00D85EA3" w14:paraId="34FDF248" wp14:textId="77777777">
      <w:pPr>
        <w:tabs>
          <w:tab w:val="left" w:pos="-1134"/>
        </w:tabs>
        <w:autoSpaceDE w:val="0"/>
        <w:autoSpaceDN w:val="0"/>
        <w:adjustRightInd w:val="0"/>
        <w:ind w:left="-1134" w:right="-999"/>
        <w:rPr>
          <w:rFonts w:cs="Arial"/>
          <w:sz w:val="22"/>
          <w:szCs w:val="24"/>
        </w:rPr>
      </w:pPr>
      <w:r w:rsidRPr="00D85EA3">
        <w:rPr>
          <w:rFonts w:cs="Arial"/>
          <w:sz w:val="22"/>
          <w:szCs w:val="24"/>
        </w:rPr>
        <w:t>The main residential address should be used when applying. Addresses which have restrictions on occupancy such as chalets on holiday parks with seasonal restrictions on occupancy cannot be used as a permanent address.</w:t>
      </w:r>
    </w:p>
    <w:p xmlns:wp14="http://schemas.microsoft.com/office/word/2010/wordml" w:rsidRPr="00D85EA3" w:rsidR="00D85EA3" w:rsidP="00D85EA3" w:rsidRDefault="00D85EA3" w14:paraId="45ABA1D2" wp14:textId="77777777">
      <w:pPr>
        <w:tabs>
          <w:tab w:val="left" w:pos="-1134"/>
        </w:tabs>
        <w:autoSpaceDE w:val="0"/>
        <w:autoSpaceDN w:val="0"/>
        <w:adjustRightInd w:val="0"/>
        <w:ind w:left="-1134" w:right="-999"/>
        <w:rPr>
          <w:rFonts w:cs="Arial"/>
          <w:sz w:val="22"/>
          <w:szCs w:val="24"/>
        </w:rPr>
      </w:pPr>
      <w:r w:rsidRPr="00D85EA3">
        <w:rPr>
          <w:rFonts w:cs="Arial"/>
          <w:sz w:val="22"/>
          <w:szCs w:val="24"/>
        </w:rPr>
        <w:t>Children attending the nursery class of a school will not have an automatic right of admission to full time education at the same school. Parents/carers will need to apply for a place along with other applicants.</w:t>
      </w:r>
    </w:p>
    <w:p xmlns:wp14="http://schemas.microsoft.com/office/word/2010/wordml" w:rsidRPr="00D85EA3" w:rsidR="00D85EA3" w:rsidP="00D85EA3" w:rsidRDefault="00D85EA3" w14:paraId="04B2A67D" wp14:textId="77777777">
      <w:pPr>
        <w:tabs>
          <w:tab w:val="left" w:pos="-1134"/>
        </w:tabs>
        <w:autoSpaceDE w:val="0"/>
        <w:autoSpaceDN w:val="0"/>
        <w:adjustRightInd w:val="0"/>
        <w:ind w:left="-1134" w:right="-999"/>
        <w:rPr>
          <w:rFonts w:cs="Arial"/>
          <w:sz w:val="22"/>
          <w:szCs w:val="24"/>
        </w:rPr>
      </w:pPr>
      <w:r w:rsidRPr="00D85EA3">
        <w:rPr>
          <w:rFonts w:cs="Arial"/>
          <w:sz w:val="22"/>
          <w:szCs w:val="24"/>
        </w:rPr>
        <w:t>Although the LA permits pupils to start reception full time at the start of the academic year in which they become five, the law does not require a child to start school until the start of term following the child's fifth birthday. Therefore, if the parent of a reception age child wishes to defer entry until later in the school year a place must be allocated to this child and this place is not available to be offered to another child. Entry cannot however be deferred beyond the beginning of the term after the child's fifth birthday nor beyond the academic year for which the original application was accepted.</w:t>
      </w:r>
    </w:p>
    <w:p xmlns:wp14="http://schemas.microsoft.com/office/word/2010/wordml" w:rsidRPr="00D85EA3" w:rsidR="00D85EA3" w:rsidP="00D85EA3" w:rsidRDefault="00D85EA3" w14:paraId="0F1C9F01" wp14:textId="77777777">
      <w:pPr>
        <w:tabs>
          <w:tab w:val="left" w:pos="-1134"/>
        </w:tabs>
        <w:autoSpaceDE w:val="0"/>
        <w:autoSpaceDN w:val="0"/>
        <w:adjustRightInd w:val="0"/>
        <w:ind w:left="-1134" w:right="-999"/>
        <w:rPr>
          <w:rFonts w:cs="Arial"/>
          <w:sz w:val="22"/>
          <w:szCs w:val="24"/>
        </w:rPr>
      </w:pPr>
      <w:r w:rsidRPr="00D85EA3">
        <w:rPr>
          <w:rFonts w:cs="Arial"/>
          <w:sz w:val="22"/>
          <w:szCs w:val="24"/>
        </w:rPr>
        <w:t xml:space="preserve">Requests for admission to reception submitted on or before the administrative closing date, </w:t>
      </w:r>
      <w:r w:rsidRPr="00D85EA3">
        <w:rPr>
          <w:rFonts w:cs="Arial"/>
          <w:bCs/>
          <w:sz w:val="22"/>
          <w:szCs w:val="24"/>
        </w:rPr>
        <w:t>30 November 2018</w:t>
      </w:r>
      <w:r w:rsidRPr="00D85EA3">
        <w:rPr>
          <w:rFonts w:cs="Arial"/>
          <w:sz w:val="22"/>
          <w:szCs w:val="24"/>
        </w:rPr>
        <w:t xml:space="preserve"> will be processed collectively and places allocated according to the above oversubscription criteria. In this respect, no advantage shall be gained from the early submission of an admission request. Requests submitted after the closing date will be processed in date order once all on time applications have been dealt with.</w:t>
      </w:r>
    </w:p>
    <w:p xmlns:wp14="http://schemas.microsoft.com/office/word/2010/wordml" w:rsidRPr="00D85EA3" w:rsidR="00D85EA3" w:rsidP="00D85EA3" w:rsidRDefault="00D85EA3" w14:paraId="4E0C1A13" wp14:textId="77777777">
      <w:pPr>
        <w:tabs>
          <w:tab w:val="left" w:pos="-1134"/>
        </w:tabs>
        <w:autoSpaceDE w:val="0"/>
        <w:autoSpaceDN w:val="0"/>
        <w:adjustRightInd w:val="0"/>
        <w:ind w:left="-1134" w:right="-999"/>
        <w:rPr>
          <w:rFonts w:cs="Arial"/>
          <w:sz w:val="22"/>
          <w:szCs w:val="24"/>
        </w:rPr>
      </w:pPr>
      <w:r w:rsidRPr="00D85EA3">
        <w:rPr>
          <w:rFonts w:cs="Arial"/>
          <w:sz w:val="22"/>
          <w:szCs w:val="24"/>
        </w:rPr>
        <w:t xml:space="preserve">Admissions will not be determined on the basis of selection criteria involving the sitting of tests, viewing of school reports, or interviewing pupils with or without parents/carers for the purpose of assessing ability or aptitude. Parents/carers who have applied by the </w:t>
      </w:r>
      <w:r w:rsidRPr="00D85EA3">
        <w:rPr>
          <w:rFonts w:cs="Arial"/>
          <w:bCs/>
          <w:sz w:val="22"/>
          <w:szCs w:val="24"/>
        </w:rPr>
        <w:t>30 November 2018</w:t>
      </w:r>
      <w:r w:rsidRPr="00D85EA3">
        <w:rPr>
          <w:rFonts w:cs="Arial"/>
          <w:sz w:val="22"/>
          <w:szCs w:val="24"/>
        </w:rPr>
        <w:t xml:space="preserve"> will be advised whether they have been allocated a place by the </w:t>
      </w:r>
      <w:r w:rsidRPr="00D85EA3">
        <w:rPr>
          <w:rFonts w:cs="Arial"/>
          <w:bCs/>
          <w:sz w:val="22"/>
          <w:szCs w:val="24"/>
        </w:rPr>
        <w:t>16 April 2019</w:t>
      </w:r>
      <w:r w:rsidRPr="00D85EA3">
        <w:rPr>
          <w:rFonts w:cs="Arial"/>
          <w:sz w:val="22"/>
          <w:szCs w:val="24"/>
        </w:rPr>
        <w:t>.</w:t>
      </w:r>
    </w:p>
    <w:p xmlns:wp14="http://schemas.microsoft.com/office/word/2010/wordml" w:rsidRPr="00D85EA3" w:rsidR="00D85EA3" w:rsidP="00D85EA3" w:rsidRDefault="00D85EA3" w14:paraId="645F6A85"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Right of Appeal </w:t>
      </w:r>
    </w:p>
    <w:p xmlns:wp14="http://schemas.microsoft.com/office/word/2010/wordml" w:rsidRPr="00D85EA3" w:rsidR="00D85EA3" w:rsidP="0B77CBD0" w:rsidRDefault="00D85EA3" w14:paraId="19AED970" wp14:textId="08308F46">
      <w:pPr>
        <w:autoSpaceDE w:val="0"/>
        <w:autoSpaceDN w:val="0"/>
        <w:adjustRightInd w:val="0"/>
        <w:ind w:left="-1134" w:right="-999"/>
        <w:rPr>
          <w:rFonts w:cs="Arial"/>
          <w:sz w:val="22"/>
          <w:szCs w:val="22"/>
        </w:rPr>
      </w:pPr>
      <w:r w:rsidRPr="0B77CBD0" w:rsidR="00D85EA3">
        <w:rPr>
          <w:rFonts w:cs="Arial"/>
          <w:sz w:val="22"/>
          <w:szCs w:val="22"/>
        </w:rPr>
        <w:t xml:space="preserve">Parents/carers will be informed, in writing, as to whether their application has been successful. Where their application has been refused parents/carers will be informed in writing that they have right of appeal to an independent appeal panel. If they exercise that right, the appeal must be forwarded to the </w:t>
      </w:r>
      <w:hyperlink r:id="R905f8f4b41da43c3">
        <w:r w:rsidRPr="0B77CBD0" w:rsidR="00D85EA3">
          <w:rPr>
            <w:rStyle w:val="Hyperlink"/>
            <w:rFonts w:cs="Arial"/>
            <w:sz w:val="22"/>
            <w:szCs w:val="22"/>
          </w:rPr>
          <w:t>School and Governor Team</w:t>
        </w:r>
      </w:hyperlink>
      <w:r w:rsidRPr="0B77CBD0" w:rsidR="00D85EA3">
        <w:rPr>
          <w:rFonts w:cs="Arial"/>
          <w:sz w:val="22"/>
          <w:szCs w:val="22"/>
        </w:rPr>
        <w:t xml:space="preserve"> at the Civic Centre</w:t>
      </w:r>
      <w:r w:rsidRPr="0B77CBD0" w:rsidR="00D85EA3">
        <w:rPr>
          <w:rFonts w:cs="Arial"/>
          <w:sz w:val="22"/>
          <w:szCs w:val="22"/>
        </w:rPr>
        <w:t>. The appeal will be considered by an independent appeal panel of 3 or 5 people comprising lay members, and persons with experience in education.</w:t>
      </w:r>
    </w:p>
    <w:p xmlns:wp14="http://schemas.microsoft.com/office/word/2010/wordml" w:rsidRPr="00D85EA3" w:rsidR="00D85EA3" w:rsidP="00D85EA3" w:rsidRDefault="00D85EA3" w14:paraId="58561725" wp14:textId="77777777">
      <w:pPr>
        <w:tabs>
          <w:tab w:val="left" w:pos="-1134"/>
        </w:tabs>
        <w:autoSpaceDE w:val="0"/>
        <w:autoSpaceDN w:val="0"/>
        <w:adjustRightInd w:val="0"/>
        <w:ind w:left="-1134" w:right="-999"/>
        <w:rPr>
          <w:rFonts w:cs="Arial"/>
          <w:sz w:val="22"/>
          <w:szCs w:val="24"/>
        </w:rPr>
      </w:pPr>
      <w:r w:rsidRPr="00D85EA3">
        <w:rPr>
          <w:rFonts w:cs="Arial"/>
          <w:bCs/>
          <w:sz w:val="22"/>
          <w:szCs w:val="24"/>
        </w:rPr>
        <w:t>Please note: </w:t>
      </w:r>
      <w:r w:rsidRPr="00D85EA3">
        <w:rPr>
          <w:rFonts w:cs="Arial"/>
          <w:sz w:val="22"/>
          <w:szCs w:val="24"/>
        </w:rPr>
        <w:t>Because of the statutory class size maximum of 30, there are very restricted circumstances in which an appeal for a place in an infant class (Reception, Year 1 and Year 2) can be successful.</w:t>
      </w:r>
    </w:p>
    <w:p xmlns:wp14="http://schemas.microsoft.com/office/word/2010/wordml" w:rsidRPr="00D85EA3" w:rsidR="00D85EA3" w:rsidP="00D85EA3" w:rsidRDefault="00D85EA3" w14:paraId="57B277F5" wp14:textId="77777777">
      <w:pPr>
        <w:tabs>
          <w:tab w:val="left" w:pos="-1134"/>
        </w:tabs>
        <w:autoSpaceDE w:val="0"/>
        <w:autoSpaceDN w:val="0"/>
        <w:adjustRightInd w:val="0"/>
        <w:ind w:left="-1134" w:right="-999"/>
        <w:rPr>
          <w:rFonts w:cs="Arial"/>
          <w:bCs/>
          <w:sz w:val="22"/>
          <w:szCs w:val="24"/>
        </w:rPr>
      </w:pPr>
      <w:r w:rsidRPr="00D85EA3">
        <w:rPr>
          <w:rFonts w:cs="Arial"/>
          <w:bCs/>
          <w:sz w:val="22"/>
          <w:szCs w:val="24"/>
        </w:rPr>
        <w:t>Waiting Lists</w:t>
      </w:r>
    </w:p>
    <w:p xmlns:wp14="http://schemas.microsoft.com/office/word/2010/wordml" w:rsidRPr="00D85EA3" w:rsidR="00D85EA3" w:rsidP="00D85EA3" w:rsidRDefault="00D85EA3" w14:paraId="3F813FC8" wp14:textId="77777777">
      <w:pPr>
        <w:tabs>
          <w:tab w:val="left" w:pos="-1134"/>
        </w:tabs>
        <w:autoSpaceDE w:val="0"/>
        <w:autoSpaceDN w:val="0"/>
        <w:adjustRightInd w:val="0"/>
        <w:ind w:left="-1134" w:right="-999"/>
        <w:rPr>
          <w:rFonts w:cs="Arial"/>
          <w:sz w:val="22"/>
          <w:szCs w:val="24"/>
        </w:rPr>
      </w:pPr>
      <w:r w:rsidRPr="00D85EA3">
        <w:rPr>
          <w:rFonts w:cs="Arial"/>
          <w:sz w:val="22"/>
          <w:szCs w:val="24"/>
        </w:rPr>
        <w:t>For all admissions, where parents/carers are refused a place for their child/children they are automatically placed on the waiting list and an opportunity to meet with an independent appeal panel is offered. Pupils names will remain on the waiting list for the whole academic year and will only be removed if they are successful at appeal or if a parent confirms in writing that they no longer wish their child/ren's name to remain on the waiting list. If a place becomes available it will be allocated by the LA in accordance with the oversubscription criteria.</w:t>
      </w:r>
    </w:p>
    <w:p xmlns:wp14="http://schemas.microsoft.com/office/word/2010/wordml" w:rsidRPr="00D85EA3" w:rsidR="00D85EA3" w:rsidP="00D85EA3" w:rsidRDefault="00D85EA3" w14:paraId="05EDF8D3" wp14:textId="77777777">
      <w:pPr>
        <w:tabs>
          <w:tab w:val="left" w:pos="-1134"/>
        </w:tabs>
        <w:autoSpaceDE w:val="0"/>
        <w:autoSpaceDN w:val="0"/>
        <w:adjustRightInd w:val="0"/>
        <w:ind w:left="-1134" w:right="-999"/>
        <w:rPr>
          <w:rFonts w:cs="Arial"/>
          <w:sz w:val="22"/>
          <w:szCs w:val="24"/>
        </w:rPr>
      </w:pPr>
      <w:r w:rsidRPr="00D85EA3">
        <w:rPr>
          <w:rFonts w:cs="Arial"/>
          <w:sz w:val="22"/>
          <w:szCs w:val="24"/>
        </w:rPr>
        <w:t>The LA will be under no duty to comply with preference expressed otherwise than in accordance with its arrangements.</w:t>
      </w:r>
    </w:p>
    <w:p xmlns:wp14="http://schemas.microsoft.com/office/word/2010/wordml" w:rsidRPr="00D85EA3" w:rsidR="00D85EA3" w:rsidP="00D85EA3" w:rsidRDefault="00D85EA3" w14:paraId="1625B1C3" wp14:textId="77777777">
      <w:pPr>
        <w:tabs>
          <w:tab w:val="left" w:pos="-1134"/>
        </w:tabs>
        <w:autoSpaceDE w:val="0"/>
        <w:autoSpaceDN w:val="0"/>
        <w:adjustRightInd w:val="0"/>
        <w:ind w:left="-1134" w:right="-999"/>
        <w:rPr>
          <w:rFonts w:cs="Arial"/>
          <w:sz w:val="22"/>
          <w:szCs w:val="24"/>
        </w:rPr>
      </w:pPr>
      <w:r w:rsidRPr="00D85EA3">
        <w:rPr>
          <w:rFonts w:cs="Arial"/>
          <w:bCs/>
          <w:sz w:val="22"/>
          <w:szCs w:val="24"/>
        </w:rPr>
        <w:t>Note:</w:t>
      </w:r>
      <w:r w:rsidRPr="00D85EA3">
        <w:rPr>
          <w:rFonts w:cs="Arial"/>
          <w:sz w:val="22"/>
          <w:szCs w:val="24"/>
        </w:rPr>
        <w:t xml:space="preserve"> A catchment review will be necessary in line with the Band B Capital programme. A full statutory consultation process will be undertaken as required when timeframes for various projects have been agreed. Parents and pupils as well as staff and governors and the wider community will be given an opportunity to engage in the consultation process and notification of changes to catchment will be published in order that parents have information available to them when selecting a school for their child/ren. Catchment changes will not take effect until September 2020 at the earliest.</w:t>
      </w:r>
    </w:p>
    <w:p xmlns:wp14="http://schemas.microsoft.com/office/word/2010/wordml" w:rsidRPr="002777FA" w:rsidR="002777FA" w:rsidP="004A0976" w:rsidRDefault="002777FA" w14:paraId="4101652C" wp14:textId="77777777">
      <w:pPr>
        <w:tabs>
          <w:tab w:val="left" w:pos="-1134"/>
        </w:tabs>
        <w:autoSpaceDE w:val="0"/>
        <w:autoSpaceDN w:val="0"/>
        <w:adjustRightInd w:val="0"/>
        <w:ind w:left="-1134" w:right="-999"/>
        <w:rPr>
          <w:b/>
          <w:i/>
          <w:sz w:val="22"/>
        </w:rPr>
      </w:pPr>
    </w:p>
    <w:p xmlns:wp14="http://schemas.microsoft.com/office/word/2010/wordml" w:rsidRPr="002777FA" w:rsidR="002777FA" w:rsidP="004A0976" w:rsidRDefault="002777FA" w14:paraId="52539F5B" wp14:textId="77777777">
      <w:pPr>
        <w:tabs>
          <w:tab w:val="left" w:pos="-1134"/>
        </w:tabs>
        <w:autoSpaceDE w:val="0"/>
        <w:autoSpaceDN w:val="0"/>
        <w:adjustRightInd w:val="0"/>
        <w:ind w:left="-1134" w:right="-999"/>
        <w:rPr>
          <w:b/>
          <w:i/>
          <w:sz w:val="22"/>
        </w:rPr>
      </w:pPr>
      <w:r w:rsidRPr="002777FA">
        <w:rPr>
          <w:b/>
          <w:i/>
          <w:sz w:val="22"/>
        </w:rPr>
        <w:t>Further details and application forms are available on the Swansea.gov.uk website.</w:t>
      </w:r>
    </w:p>
    <w:p xmlns:wp14="http://schemas.microsoft.com/office/word/2010/wordml" w:rsidR="00820726" w:rsidRDefault="00820726" w14:paraId="4B99056E" wp14:textId="77777777">
      <w:pPr>
        <w:autoSpaceDE w:val="0"/>
        <w:autoSpaceDN w:val="0"/>
        <w:adjustRightInd w:val="0"/>
        <w:jc w:val="center"/>
        <w:rPr>
          <w:rFonts w:ascii="ComicSansMS-Bold" w:hAnsi="ComicSansMS-Bold" w:cs="ComicSansMS-Bold"/>
          <w:b/>
          <w:bCs/>
          <w:sz w:val="29"/>
          <w:szCs w:val="29"/>
        </w:rPr>
      </w:pPr>
    </w:p>
    <w:p xmlns:wp14="http://schemas.microsoft.com/office/word/2010/wordml" w:rsidRPr="00B0672E" w:rsidR="007848BA" w:rsidP="00B0672E" w:rsidRDefault="007848BA" w14:paraId="1299C43A" wp14:textId="2C859E32">
      <w:pPr>
        <w:ind w:left="-1134" w:right="-999"/>
        <w:rPr>
          <w:sz w:val="22"/>
          <w:szCs w:val="22"/>
        </w:rPr>
      </w:pPr>
      <w:r w:rsidRPr="0B77CBD0" w:rsidR="376354C2">
        <w:rPr>
          <w:sz w:val="22"/>
          <w:szCs w:val="22"/>
        </w:rPr>
        <w:t>Nursery applications are dealt with directly through the school as of September 2021.</w:t>
      </w:r>
    </w:p>
    <w:p xmlns:wp14="http://schemas.microsoft.com/office/word/2010/wordml" w:rsidR="007848BA" w:rsidRDefault="007848BA" w14:paraId="4DDBEF00" wp14:textId="77777777">
      <w:pPr>
        <w:autoSpaceDE w:val="0"/>
        <w:autoSpaceDN w:val="0"/>
        <w:adjustRightInd w:val="0"/>
        <w:rPr>
          <w:rFonts w:ascii="ComicSansMS-Bold" w:hAnsi="ComicSansMS-Bold" w:cs="ComicSansMS-Bold"/>
          <w:b/>
          <w:bCs/>
          <w:sz w:val="29"/>
          <w:szCs w:val="29"/>
        </w:rPr>
      </w:pPr>
    </w:p>
    <w:p xmlns:wp14="http://schemas.microsoft.com/office/word/2010/wordml" w:rsidR="007848BA" w:rsidP="0B77CBD0" w:rsidRDefault="007848BA" w14:paraId="0FB78278" wp14:textId="373D6C98">
      <w:pPr>
        <w:pStyle w:val="Normal"/>
        <w:ind/>
        <w:jc w:val="center"/>
        <w:rPr>
          <w:rFonts w:ascii="Arial" w:hAnsi="Arial" w:eastAsia="Times New Roman" w:cs="Times New Roman"/>
          <w:b w:val="1"/>
          <w:bCs w:val="1"/>
          <w:sz w:val="24"/>
          <w:szCs w:val="24"/>
        </w:rPr>
      </w:pPr>
    </w:p>
    <w:p xmlns:wp14="http://schemas.microsoft.com/office/word/2010/wordml" w:rsidR="008336DC" w:rsidP="0B77CBD0" w:rsidRDefault="008336DC" w14:paraId="1DED5FC6" wp14:textId="76A130E5">
      <w:pPr>
        <w:pStyle w:val="Normal"/>
        <w:autoSpaceDE w:val="0"/>
        <w:autoSpaceDN w:val="0"/>
        <w:adjustRightInd w:val="0"/>
        <w:ind w:left="0"/>
        <w:rPr>
          <w:rFonts w:ascii="Arial-BoldMT" w:hAnsi="Arial-BoldMT" w:cs="Arial-BoldMT"/>
          <w:b w:val="1"/>
          <w:bCs w:val="1"/>
        </w:rPr>
      </w:pPr>
      <w:r w:rsidRPr="0B77CBD0" w:rsidR="008336DC">
        <w:rPr>
          <w:rFonts w:ascii="Arial-BoldMT" w:hAnsi="Arial-BoldMT" w:cs="Arial-BoldMT"/>
          <w:b w:val="1"/>
          <w:bCs w:val="1"/>
        </w:rPr>
        <w:t>CITY AND COUNTY OF SWANSEA PRIMARY SCHOOLS</w:t>
      </w:r>
    </w:p>
    <w:p xmlns:wp14="http://schemas.microsoft.com/office/word/2010/wordml" w:rsidR="008336DC" w:rsidP="008336DC" w:rsidRDefault="008336DC" w14:paraId="4F4E0E94" wp14:textId="77777777">
      <w:pPr>
        <w:autoSpaceDE w:val="0"/>
        <w:autoSpaceDN w:val="0"/>
        <w:adjustRightInd w:val="0"/>
        <w:rPr>
          <w:rFonts w:ascii="Arial-BoldMT" w:hAnsi="Arial-BoldMT" w:cs="Arial-BoldMT"/>
          <w:b/>
          <w:bCs/>
          <w:szCs w:val="24"/>
        </w:rPr>
      </w:pPr>
      <w:r>
        <w:rPr>
          <w:rFonts w:ascii="Arial-BoldMT" w:hAnsi="Arial-BoldMT" w:cs="Arial-BoldMT"/>
          <w:b/>
          <w:bCs/>
          <w:szCs w:val="24"/>
        </w:rPr>
        <w:t>ADMISSION NUMBERS</w:t>
      </w:r>
    </w:p>
    <w:p xmlns:wp14="http://schemas.microsoft.com/office/word/2010/wordml" w:rsidR="008336DC" w:rsidP="0B77CBD0" w:rsidRDefault="008336DC" w14:paraId="3ACE28CD" wp14:textId="2A6B93BF">
      <w:pPr>
        <w:autoSpaceDE w:val="0"/>
        <w:autoSpaceDN w:val="0"/>
        <w:adjustRightInd w:val="0"/>
        <w:rPr>
          <w:rFonts w:ascii="Arial-BoldMT" w:hAnsi="Arial-BoldMT" w:cs="Arial-BoldMT"/>
          <w:b w:val="1"/>
          <w:bCs w:val="1"/>
        </w:rPr>
      </w:pPr>
    </w:p>
    <w:p xmlns:wp14="http://schemas.microsoft.com/office/word/2010/wordml" w:rsidR="008336DC" w:rsidP="008336DC" w:rsidRDefault="008336DC" w14:paraId="49E398E2" wp14:textId="77777777">
      <w:pPr>
        <w:autoSpaceDE w:val="0"/>
        <w:autoSpaceDN w:val="0"/>
        <w:adjustRightInd w:val="0"/>
        <w:rPr>
          <w:rFonts w:ascii="Arial-BoldMT" w:hAnsi="Arial-BoldMT" w:cs="Arial-BoldMT"/>
          <w:b/>
          <w:bCs/>
          <w:szCs w:val="24"/>
        </w:rPr>
      </w:pPr>
    </w:p>
    <w:p xmlns:wp14="http://schemas.microsoft.com/office/word/2010/wordml" w:rsidR="008336DC" w:rsidP="008336DC" w:rsidRDefault="008336DC" w14:paraId="42BEBC4F" wp14:textId="77777777">
      <w:pPr>
        <w:autoSpaceDE w:val="0"/>
        <w:autoSpaceDN w:val="0"/>
        <w:adjustRightInd w:val="0"/>
        <w:rPr>
          <w:rFonts w:ascii="ArialMT" w:hAnsi="ArialMT" w:cs="ArialMT"/>
          <w:sz w:val="22"/>
          <w:szCs w:val="22"/>
        </w:rPr>
      </w:pPr>
      <w:r>
        <w:rPr>
          <w:rFonts w:ascii="ArialMT" w:hAnsi="ArialMT" w:cs="ArialMT"/>
          <w:sz w:val="22"/>
          <w:szCs w:val="22"/>
        </w:rPr>
        <w:t>Birchgrove Primary 60</w:t>
      </w:r>
    </w:p>
    <w:p xmlns:wp14="http://schemas.microsoft.com/office/word/2010/wordml" w:rsidR="008336DC" w:rsidP="008336DC" w:rsidRDefault="008336DC" w14:paraId="72B63A29" wp14:textId="77777777">
      <w:pPr>
        <w:autoSpaceDE w:val="0"/>
        <w:autoSpaceDN w:val="0"/>
        <w:adjustRightInd w:val="0"/>
        <w:rPr>
          <w:rFonts w:ascii="ArialMT" w:hAnsi="ArialMT" w:cs="ArialMT"/>
          <w:sz w:val="22"/>
          <w:szCs w:val="22"/>
        </w:rPr>
      </w:pPr>
      <w:r>
        <w:rPr>
          <w:rFonts w:ascii="ArialMT" w:hAnsi="ArialMT" w:cs="ArialMT"/>
          <w:sz w:val="22"/>
          <w:szCs w:val="22"/>
        </w:rPr>
        <w:t>Bishopston Primary 38</w:t>
      </w:r>
    </w:p>
    <w:p xmlns:wp14="http://schemas.microsoft.com/office/word/2010/wordml" w:rsidR="008336DC" w:rsidP="008336DC" w:rsidRDefault="008336DC" w14:paraId="068DAE6B" wp14:textId="77777777">
      <w:pPr>
        <w:autoSpaceDE w:val="0"/>
        <w:autoSpaceDN w:val="0"/>
        <w:adjustRightInd w:val="0"/>
        <w:rPr>
          <w:rFonts w:ascii="ArialMT" w:hAnsi="ArialMT" w:cs="ArialMT"/>
          <w:sz w:val="22"/>
          <w:szCs w:val="22"/>
        </w:rPr>
      </w:pPr>
      <w:r>
        <w:rPr>
          <w:rFonts w:ascii="ArialMT" w:hAnsi="ArialMT" w:cs="ArialMT"/>
          <w:sz w:val="22"/>
          <w:szCs w:val="22"/>
        </w:rPr>
        <w:t>Blaenymaes Primary 37</w:t>
      </w:r>
    </w:p>
    <w:p xmlns:wp14="http://schemas.microsoft.com/office/word/2010/wordml" w:rsidR="008336DC" w:rsidP="008336DC" w:rsidRDefault="008336DC" w14:paraId="2CDC2FA0" wp14:textId="77777777">
      <w:pPr>
        <w:autoSpaceDE w:val="0"/>
        <w:autoSpaceDN w:val="0"/>
        <w:adjustRightInd w:val="0"/>
        <w:rPr>
          <w:rFonts w:ascii="ArialMT" w:hAnsi="ArialMT" w:cs="ArialMT"/>
          <w:sz w:val="22"/>
          <w:szCs w:val="22"/>
        </w:rPr>
      </w:pPr>
      <w:r>
        <w:rPr>
          <w:rFonts w:ascii="ArialMT" w:hAnsi="ArialMT" w:cs="ArialMT"/>
          <w:sz w:val="22"/>
          <w:szCs w:val="22"/>
        </w:rPr>
        <w:t>Brynhyfryd Primary 60</w:t>
      </w:r>
    </w:p>
    <w:p xmlns:wp14="http://schemas.microsoft.com/office/word/2010/wordml" w:rsidR="008336DC" w:rsidP="008336DC" w:rsidRDefault="008336DC" w14:paraId="6FDE41E9" wp14:textId="77777777">
      <w:pPr>
        <w:autoSpaceDE w:val="0"/>
        <w:autoSpaceDN w:val="0"/>
        <w:adjustRightInd w:val="0"/>
        <w:rPr>
          <w:rFonts w:ascii="ArialMT" w:hAnsi="ArialMT" w:cs="ArialMT"/>
          <w:sz w:val="22"/>
          <w:szCs w:val="22"/>
        </w:rPr>
      </w:pPr>
      <w:r>
        <w:rPr>
          <w:rFonts w:ascii="ArialMT" w:hAnsi="ArialMT" w:cs="ArialMT"/>
          <w:sz w:val="22"/>
          <w:szCs w:val="22"/>
        </w:rPr>
        <w:t>Brynmill Primary 45</w:t>
      </w:r>
    </w:p>
    <w:p xmlns:wp14="http://schemas.microsoft.com/office/word/2010/wordml" w:rsidR="008336DC" w:rsidP="008336DC" w:rsidRDefault="008336DC" w14:paraId="64E6CCAF" wp14:textId="77777777">
      <w:pPr>
        <w:autoSpaceDE w:val="0"/>
        <w:autoSpaceDN w:val="0"/>
        <w:adjustRightInd w:val="0"/>
        <w:rPr>
          <w:rFonts w:ascii="ArialMT" w:hAnsi="ArialMT" w:cs="ArialMT"/>
          <w:sz w:val="22"/>
          <w:szCs w:val="22"/>
        </w:rPr>
      </w:pPr>
      <w:r>
        <w:rPr>
          <w:rFonts w:ascii="ArialMT" w:hAnsi="ArialMT" w:cs="ArialMT"/>
          <w:sz w:val="22"/>
          <w:szCs w:val="22"/>
        </w:rPr>
        <w:t>Burlais Primary 75</w:t>
      </w:r>
    </w:p>
    <w:p xmlns:wp14="http://schemas.microsoft.com/office/word/2010/wordml" w:rsidR="008336DC" w:rsidP="008336DC" w:rsidRDefault="008336DC" w14:paraId="7DC5EF14" wp14:textId="77777777">
      <w:pPr>
        <w:autoSpaceDE w:val="0"/>
        <w:autoSpaceDN w:val="0"/>
        <w:adjustRightInd w:val="0"/>
        <w:rPr>
          <w:rFonts w:ascii="ArialMT" w:hAnsi="ArialMT" w:cs="ArialMT"/>
          <w:sz w:val="22"/>
          <w:szCs w:val="22"/>
        </w:rPr>
      </w:pPr>
      <w:r>
        <w:rPr>
          <w:rFonts w:ascii="ArialMT" w:hAnsi="ArialMT" w:cs="ArialMT"/>
          <w:sz w:val="22"/>
          <w:szCs w:val="22"/>
        </w:rPr>
        <w:t>Cadle Primary 51</w:t>
      </w:r>
    </w:p>
    <w:p xmlns:wp14="http://schemas.microsoft.com/office/word/2010/wordml" w:rsidR="008336DC" w:rsidP="008336DC" w:rsidRDefault="008336DC" w14:paraId="1D3ECE1A" wp14:textId="77777777">
      <w:pPr>
        <w:autoSpaceDE w:val="0"/>
        <w:autoSpaceDN w:val="0"/>
        <w:adjustRightInd w:val="0"/>
        <w:rPr>
          <w:rFonts w:ascii="ArialMT" w:hAnsi="ArialMT" w:cs="ArialMT"/>
          <w:sz w:val="22"/>
          <w:szCs w:val="22"/>
        </w:rPr>
      </w:pPr>
      <w:r>
        <w:rPr>
          <w:rFonts w:ascii="ArialMT" w:hAnsi="ArialMT" w:cs="ArialMT"/>
          <w:sz w:val="22"/>
          <w:szCs w:val="22"/>
        </w:rPr>
        <w:t>Casllwchwr Primary 30</w:t>
      </w:r>
    </w:p>
    <w:p xmlns:wp14="http://schemas.microsoft.com/office/word/2010/wordml" w:rsidR="008336DC" w:rsidP="008336DC" w:rsidRDefault="008336DC" w14:paraId="15667282" wp14:textId="77777777">
      <w:pPr>
        <w:autoSpaceDE w:val="0"/>
        <w:autoSpaceDN w:val="0"/>
        <w:adjustRightInd w:val="0"/>
        <w:rPr>
          <w:rFonts w:ascii="ArialMT" w:hAnsi="ArialMT" w:cs="ArialMT"/>
          <w:sz w:val="22"/>
          <w:szCs w:val="22"/>
        </w:rPr>
      </w:pPr>
      <w:r>
        <w:rPr>
          <w:rFonts w:ascii="ArialMT" w:hAnsi="ArialMT" w:cs="ArialMT"/>
          <w:sz w:val="22"/>
          <w:szCs w:val="22"/>
        </w:rPr>
        <w:t>Christchurch Ch. in Wales 16</w:t>
      </w:r>
    </w:p>
    <w:p xmlns:wp14="http://schemas.microsoft.com/office/word/2010/wordml" w:rsidR="008336DC" w:rsidP="008336DC" w:rsidRDefault="008336DC" w14:paraId="1EC89650" wp14:textId="77777777">
      <w:pPr>
        <w:autoSpaceDE w:val="0"/>
        <w:autoSpaceDN w:val="0"/>
        <w:adjustRightInd w:val="0"/>
        <w:rPr>
          <w:rFonts w:ascii="ArialMT" w:hAnsi="ArialMT" w:cs="ArialMT"/>
          <w:sz w:val="22"/>
          <w:szCs w:val="22"/>
        </w:rPr>
      </w:pPr>
      <w:r>
        <w:rPr>
          <w:rFonts w:ascii="ArialMT" w:hAnsi="ArialMT" w:cs="ArialMT"/>
          <w:sz w:val="22"/>
          <w:szCs w:val="22"/>
        </w:rPr>
        <w:t>Cila Primary 16</w:t>
      </w:r>
    </w:p>
    <w:p xmlns:wp14="http://schemas.microsoft.com/office/word/2010/wordml" w:rsidR="008336DC" w:rsidP="008336DC" w:rsidRDefault="008336DC" w14:paraId="28E40432" wp14:textId="77777777">
      <w:pPr>
        <w:autoSpaceDE w:val="0"/>
        <w:autoSpaceDN w:val="0"/>
        <w:adjustRightInd w:val="0"/>
        <w:rPr>
          <w:rFonts w:ascii="ArialMT" w:hAnsi="ArialMT" w:cs="ArialMT"/>
          <w:sz w:val="22"/>
          <w:szCs w:val="22"/>
        </w:rPr>
      </w:pPr>
      <w:r>
        <w:rPr>
          <w:rFonts w:ascii="ArialMT" w:hAnsi="ArialMT" w:cs="ArialMT"/>
          <w:sz w:val="22"/>
          <w:szCs w:val="22"/>
        </w:rPr>
        <w:t>Clase Primary 36</w:t>
      </w:r>
    </w:p>
    <w:p xmlns:wp14="http://schemas.microsoft.com/office/word/2010/wordml" w:rsidR="008336DC" w:rsidP="008336DC" w:rsidRDefault="008336DC" w14:paraId="60E09CB5" wp14:textId="77777777">
      <w:pPr>
        <w:autoSpaceDE w:val="0"/>
        <w:autoSpaceDN w:val="0"/>
        <w:adjustRightInd w:val="0"/>
        <w:rPr>
          <w:rFonts w:ascii="ArialMT" w:hAnsi="ArialMT" w:cs="ArialMT"/>
          <w:sz w:val="22"/>
          <w:szCs w:val="22"/>
        </w:rPr>
      </w:pPr>
      <w:r>
        <w:rPr>
          <w:rFonts w:ascii="ArialMT" w:hAnsi="ArialMT" w:cs="ArialMT"/>
          <w:sz w:val="22"/>
          <w:szCs w:val="22"/>
        </w:rPr>
        <w:t>Clwyd Primary 37</w:t>
      </w:r>
    </w:p>
    <w:p xmlns:wp14="http://schemas.microsoft.com/office/word/2010/wordml" w:rsidR="008336DC" w:rsidP="008336DC" w:rsidRDefault="008336DC" w14:paraId="12EC5A72" wp14:textId="77777777">
      <w:pPr>
        <w:autoSpaceDE w:val="0"/>
        <w:autoSpaceDN w:val="0"/>
        <w:adjustRightInd w:val="0"/>
        <w:rPr>
          <w:rFonts w:ascii="ArialMT" w:hAnsi="ArialMT" w:cs="ArialMT"/>
          <w:sz w:val="22"/>
          <w:szCs w:val="22"/>
        </w:rPr>
      </w:pPr>
      <w:r>
        <w:rPr>
          <w:rFonts w:ascii="ArialMT" w:hAnsi="ArialMT" w:cs="ArialMT"/>
          <w:sz w:val="22"/>
          <w:szCs w:val="22"/>
        </w:rPr>
        <w:t>Clydach Primary 35</w:t>
      </w:r>
    </w:p>
    <w:p xmlns:wp14="http://schemas.microsoft.com/office/word/2010/wordml" w:rsidR="008336DC" w:rsidP="008336DC" w:rsidRDefault="008336DC" w14:paraId="497198BD" wp14:textId="77777777">
      <w:pPr>
        <w:autoSpaceDE w:val="0"/>
        <w:autoSpaceDN w:val="0"/>
        <w:adjustRightInd w:val="0"/>
        <w:rPr>
          <w:rFonts w:ascii="ArialMT" w:hAnsi="ArialMT" w:cs="ArialMT"/>
          <w:sz w:val="22"/>
          <w:szCs w:val="22"/>
        </w:rPr>
      </w:pPr>
      <w:r>
        <w:rPr>
          <w:rFonts w:ascii="ArialMT" w:hAnsi="ArialMT" w:cs="ArialMT"/>
          <w:sz w:val="22"/>
          <w:szCs w:val="22"/>
        </w:rPr>
        <w:t>Craigcefnparc Primary 16</w:t>
      </w:r>
    </w:p>
    <w:p xmlns:wp14="http://schemas.microsoft.com/office/word/2010/wordml" w:rsidR="008336DC" w:rsidP="008336DC" w:rsidRDefault="008336DC" w14:paraId="60DEB9C5" wp14:textId="77777777">
      <w:pPr>
        <w:autoSpaceDE w:val="0"/>
        <w:autoSpaceDN w:val="0"/>
        <w:adjustRightInd w:val="0"/>
        <w:rPr>
          <w:rFonts w:ascii="ArialMT" w:hAnsi="ArialMT" w:cs="ArialMT"/>
          <w:sz w:val="22"/>
          <w:szCs w:val="22"/>
        </w:rPr>
      </w:pPr>
      <w:r>
        <w:rPr>
          <w:rFonts w:ascii="ArialMT" w:hAnsi="ArialMT" w:cs="ArialMT"/>
          <w:sz w:val="22"/>
          <w:szCs w:val="22"/>
        </w:rPr>
        <w:t>Craigfelen Primary 24</w:t>
      </w:r>
    </w:p>
    <w:p xmlns:wp14="http://schemas.microsoft.com/office/word/2010/wordml" w:rsidR="008336DC" w:rsidP="008336DC" w:rsidRDefault="008336DC" w14:paraId="70244876" wp14:textId="77777777">
      <w:pPr>
        <w:autoSpaceDE w:val="0"/>
        <w:autoSpaceDN w:val="0"/>
        <w:adjustRightInd w:val="0"/>
        <w:rPr>
          <w:rFonts w:ascii="ArialMT" w:hAnsi="ArialMT" w:cs="ArialMT"/>
          <w:sz w:val="22"/>
          <w:szCs w:val="22"/>
        </w:rPr>
      </w:pPr>
      <w:r>
        <w:rPr>
          <w:rFonts w:ascii="ArialMT" w:hAnsi="ArialMT" w:cs="ArialMT"/>
          <w:sz w:val="22"/>
          <w:szCs w:val="22"/>
        </w:rPr>
        <w:t>Crwys Primary 26</w:t>
      </w:r>
    </w:p>
    <w:p xmlns:wp14="http://schemas.microsoft.com/office/word/2010/wordml" w:rsidR="008336DC" w:rsidP="008336DC" w:rsidRDefault="008336DC" w14:paraId="5EEB9DD7" wp14:textId="77777777">
      <w:pPr>
        <w:autoSpaceDE w:val="0"/>
        <w:autoSpaceDN w:val="0"/>
        <w:adjustRightInd w:val="0"/>
        <w:rPr>
          <w:rFonts w:ascii="ArialMT" w:hAnsi="ArialMT" w:cs="ArialMT"/>
          <w:sz w:val="22"/>
          <w:szCs w:val="22"/>
        </w:rPr>
      </w:pPr>
      <w:r>
        <w:rPr>
          <w:rFonts w:ascii="ArialMT" w:hAnsi="ArialMT" w:cs="ArialMT"/>
          <w:sz w:val="22"/>
          <w:szCs w:val="22"/>
        </w:rPr>
        <w:t>Cwm Glas Primary 40</w:t>
      </w:r>
    </w:p>
    <w:p xmlns:wp14="http://schemas.microsoft.com/office/word/2010/wordml" w:rsidR="008336DC" w:rsidP="008336DC" w:rsidRDefault="008336DC" w14:paraId="3B580E8F" wp14:textId="77777777">
      <w:pPr>
        <w:autoSpaceDE w:val="0"/>
        <w:autoSpaceDN w:val="0"/>
        <w:adjustRightInd w:val="0"/>
        <w:rPr>
          <w:rFonts w:ascii="ArialMT" w:hAnsi="ArialMT" w:cs="ArialMT"/>
          <w:sz w:val="22"/>
          <w:szCs w:val="22"/>
        </w:rPr>
      </w:pPr>
      <w:r>
        <w:rPr>
          <w:rFonts w:ascii="ArialMT" w:hAnsi="ArialMT" w:cs="ArialMT"/>
          <w:sz w:val="22"/>
          <w:szCs w:val="22"/>
        </w:rPr>
        <w:t>Cwmrhydyceirw Primary 60</w:t>
      </w:r>
    </w:p>
    <w:p xmlns:wp14="http://schemas.microsoft.com/office/word/2010/wordml" w:rsidR="008336DC" w:rsidP="008336DC" w:rsidRDefault="008336DC" w14:paraId="5B8BEA01" wp14:textId="77777777">
      <w:pPr>
        <w:autoSpaceDE w:val="0"/>
        <w:autoSpaceDN w:val="0"/>
        <w:adjustRightInd w:val="0"/>
        <w:rPr>
          <w:rFonts w:ascii="ArialMT" w:hAnsi="ArialMT" w:cs="ArialMT"/>
          <w:sz w:val="22"/>
          <w:szCs w:val="22"/>
        </w:rPr>
      </w:pPr>
      <w:r>
        <w:rPr>
          <w:rFonts w:ascii="ArialMT" w:hAnsi="ArialMT" w:cs="ArialMT"/>
          <w:sz w:val="22"/>
          <w:szCs w:val="22"/>
        </w:rPr>
        <w:t>Danygraig Primary 35</w:t>
      </w:r>
    </w:p>
    <w:p xmlns:wp14="http://schemas.microsoft.com/office/word/2010/wordml" w:rsidR="008336DC" w:rsidP="008336DC" w:rsidRDefault="008336DC" w14:paraId="77B29D03" wp14:textId="77777777">
      <w:pPr>
        <w:autoSpaceDE w:val="0"/>
        <w:autoSpaceDN w:val="0"/>
        <w:adjustRightInd w:val="0"/>
        <w:rPr>
          <w:rFonts w:ascii="ArialMT" w:hAnsi="ArialMT" w:cs="ArialMT"/>
          <w:sz w:val="22"/>
          <w:szCs w:val="22"/>
        </w:rPr>
      </w:pPr>
      <w:r>
        <w:rPr>
          <w:rFonts w:ascii="ArialMT" w:hAnsi="ArialMT" w:cs="ArialMT"/>
          <w:sz w:val="22"/>
          <w:szCs w:val="22"/>
        </w:rPr>
        <w:t>Dunvant Primary 46</w:t>
      </w:r>
    </w:p>
    <w:p xmlns:wp14="http://schemas.microsoft.com/office/word/2010/wordml" w:rsidR="008336DC" w:rsidP="008336DC" w:rsidRDefault="008336DC" w14:paraId="404CA7B4" wp14:textId="77777777">
      <w:pPr>
        <w:autoSpaceDE w:val="0"/>
        <w:autoSpaceDN w:val="0"/>
        <w:adjustRightInd w:val="0"/>
        <w:rPr>
          <w:rFonts w:ascii="ArialMT" w:hAnsi="ArialMT" w:cs="ArialMT"/>
          <w:sz w:val="22"/>
          <w:szCs w:val="22"/>
        </w:rPr>
      </w:pPr>
      <w:r>
        <w:rPr>
          <w:rFonts w:ascii="ArialMT" w:hAnsi="ArialMT" w:cs="ArialMT"/>
          <w:sz w:val="22"/>
          <w:szCs w:val="22"/>
        </w:rPr>
        <w:t>Gendros Primary 43</w:t>
      </w:r>
    </w:p>
    <w:p xmlns:wp14="http://schemas.microsoft.com/office/word/2010/wordml" w:rsidR="008336DC" w:rsidP="008336DC" w:rsidRDefault="008336DC" w14:paraId="31CCE99C" wp14:textId="77777777">
      <w:pPr>
        <w:autoSpaceDE w:val="0"/>
        <w:autoSpaceDN w:val="0"/>
        <w:adjustRightInd w:val="0"/>
        <w:rPr>
          <w:rFonts w:ascii="ArialMT" w:hAnsi="ArialMT" w:cs="ArialMT"/>
          <w:sz w:val="22"/>
          <w:szCs w:val="22"/>
        </w:rPr>
      </w:pPr>
      <w:r>
        <w:rPr>
          <w:rFonts w:ascii="ArialMT" w:hAnsi="ArialMT" w:cs="ArialMT"/>
          <w:sz w:val="22"/>
          <w:szCs w:val="22"/>
        </w:rPr>
        <w:t>Glais Primary 15</w:t>
      </w:r>
    </w:p>
    <w:p xmlns:wp14="http://schemas.microsoft.com/office/word/2010/wordml" w:rsidR="008336DC" w:rsidP="008336DC" w:rsidRDefault="008336DC" w14:paraId="3E6E5A60" wp14:textId="77777777">
      <w:pPr>
        <w:autoSpaceDE w:val="0"/>
        <w:autoSpaceDN w:val="0"/>
        <w:adjustRightInd w:val="0"/>
        <w:rPr>
          <w:rFonts w:ascii="ArialMT" w:hAnsi="ArialMT" w:cs="ArialMT"/>
          <w:sz w:val="22"/>
          <w:szCs w:val="22"/>
        </w:rPr>
      </w:pPr>
      <w:r>
        <w:rPr>
          <w:rFonts w:ascii="ArialMT" w:hAnsi="ArialMT" w:cs="ArialMT"/>
          <w:sz w:val="22"/>
          <w:szCs w:val="22"/>
        </w:rPr>
        <w:t>Glyncollen Primary 30</w:t>
      </w:r>
    </w:p>
    <w:p xmlns:wp14="http://schemas.microsoft.com/office/word/2010/wordml" w:rsidR="008336DC" w:rsidP="008336DC" w:rsidRDefault="008336DC" w14:paraId="0942C961" wp14:textId="77777777">
      <w:pPr>
        <w:autoSpaceDE w:val="0"/>
        <w:autoSpaceDN w:val="0"/>
        <w:adjustRightInd w:val="0"/>
        <w:rPr>
          <w:rFonts w:ascii="ArialMT" w:hAnsi="ArialMT" w:cs="ArialMT"/>
          <w:sz w:val="22"/>
          <w:szCs w:val="22"/>
        </w:rPr>
      </w:pPr>
      <w:r>
        <w:rPr>
          <w:rFonts w:ascii="ArialMT" w:hAnsi="ArialMT" w:cs="ArialMT"/>
          <w:sz w:val="22"/>
          <w:szCs w:val="22"/>
        </w:rPr>
        <w:t>Gors Community 44</w:t>
      </w:r>
    </w:p>
    <w:p xmlns:wp14="http://schemas.microsoft.com/office/word/2010/wordml" w:rsidR="008336DC" w:rsidP="008336DC" w:rsidRDefault="008336DC" w14:paraId="6A93635E" wp14:textId="77777777">
      <w:pPr>
        <w:autoSpaceDE w:val="0"/>
        <w:autoSpaceDN w:val="0"/>
        <w:adjustRightInd w:val="0"/>
        <w:rPr>
          <w:rFonts w:ascii="ArialMT" w:hAnsi="ArialMT" w:cs="ArialMT"/>
          <w:sz w:val="22"/>
          <w:szCs w:val="22"/>
        </w:rPr>
      </w:pPr>
      <w:r>
        <w:rPr>
          <w:rFonts w:ascii="ArialMT" w:hAnsi="ArialMT" w:cs="ArialMT"/>
          <w:sz w:val="22"/>
          <w:szCs w:val="22"/>
        </w:rPr>
        <w:t>Gorseinon Primary 45</w:t>
      </w:r>
    </w:p>
    <w:p xmlns:wp14="http://schemas.microsoft.com/office/word/2010/wordml" w:rsidR="008336DC" w:rsidP="008336DC" w:rsidRDefault="008336DC" w14:paraId="3B589872" wp14:textId="77777777">
      <w:pPr>
        <w:autoSpaceDE w:val="0"/>
        <w:autoSpaceDN w:val="0"/>
        <w:adjustRightInd w:val="0"/>
        <w:rPr>
          <w:rFonts w:ascii="ArialMT" w:hAnsi="ArialMT" w:cs="ArialMT"/>
          <w:sz w:val="22"/>
          <w:szCs w:val="22"/>
        </w:rPr>
      </w:pPr>
      <w:r>
        <w:rPr>
          <w:rFonts w:ascii="ArialMT" w:hAnsi="ArialMT" w:cs="ArialMT"/>
          <w:sz w:val="22"/>
          <w:szCs w:val="22"/>
        </w:rPr>
        <w:t>Gowerton Primary 45</w:t>
      </w:r>
    </w:p>
    <w:p xmlns:wp14="http://schemas.microsoft.com/office/word/2010/wordml" w:rsidR="008336DC" w:rsidP="008336DC" w:rsidRDefault="008336DC" w14:paraId="49E82087" wp14:textId="77777777">
      <w:pPr>
        <w:autoSpaceDE w:val="0"/>
        <w:autoSpaceDN w:val="0"/>
        <w:adjustRightInd w:val="0"/>
        <w:rPr>
          <w:rFonts w:ascii="ArialMT" w:hAnsi="ArialMT" w:cs="ArialMT"/>
          <w:sz w:val="22"/>
          <w:szCs w:val="22"/>
        </w:rPr>
      </w:pPr>
      <w:r>
        <w:rPr>
          <w:rFonts w:ascii="ArialMT" w:hAnsi="ArialMT" w:cs="ArialMT"/>
          <w:sz w:val="22"/>
          <w:szCs w:val="22"/>
        </w:rPr>
        <w:t>Grange Primary 30</w:t>
      </w:r>
    </w:p>
    <w:p xmlns:wp14="http://schemas.microsoft.com/office/word/2010/wordml" w:rsidR="008336DC" w:rsidP="008336DC" w:rsidRDefault="008336DC" w14:paraId="62BEEAB8" wp14:textId="77777777">
      <w:pPr>
        <w:autoSpaceDE w:val="0"/>
        <w:autoSpaceDN w:val="0"/>
        <w:adjustRightInd w:val="0"/>
        <w:rPr>
          <w:rFonts w:ascii="ArialMT" w:hAnsi="ArialMT" w:cs="ArialMT"/>
          <w:sz w:val="22"/>
          <w:szCs w:val="22"/>
        </w:rPr>
      </w:pPr>
      <w:r>
        <w:rPr>
          <w:rFonts w:ascii="ArialMT" w:hAnsi="ArialMT" w:cs="ArialMT"/>
          <w:sz w:val="22"/>
          <w:szCs w:val="22"/>
        </w:rPr>
        <w:t>Gwyrosydd Primary 58</w:t>
      </w:r>
    </w:p>
    <w:p xmlns:wp14="http://schemas.microsoft.com/office/word/2010/wordml" w:rsidR="008336DC" w:rsidP="008336DC" w:rsidRDefault="008336DC" w14:paraId="29627B38" wp14:textId="77777777">
      <w:pPr>
        <w:autoSpaceDE w:val="0"/>
        <w:autoSpaceDN w:val="0"/>
        <w:adjustRightInd w:val="0"/>
        <w:rPr>
          <w:rFonts w:ascii="ArialMT" w:hAnsi="ArialMT" w:cs="ArialMT"/>
          <w:sz w:val="22"/>
          <w:szCs w:val="22"/>
        </w:rPr>
      </w:pPr>
      <w:r>
        <w:rPr>
          <w:rFonts w:ascii="ArialMT" w:hAnsi="ArialMT" w:cs="ArialMT"/>
          <w:sz w:val="22"/>
          <w:szCs w:val="22"/>
        </w:rPr>
        <w:t>Hafod Primary 30</w:t>
      </w:r>
    </w:p>
    <w:p xmlns:wp14="http://schemas.microsoft.com/office/word/2010/wordml" w:rsidR="008336DC" w:rsidP="008336DC" w:rsidRDefault="008336DC" w14:paraId="2069FDEB" wp14:textId="77777777">
      <w:pPr>
        <w:autoSpaceDE w:val="0"/>
        <w:autoSpaceDN w:val="0"/>
        <w:adjustRightInd w:val="0"/>
        <w:rPr>
          <w:rFonts w:ascii="ArialMT" w:hAnsi="ArialMT" w:cs="ArialMT"/>
          <w:sz w:val="22"/>
          <w:szCs w:val="22"/>
        </w:rPr>
      </w:pPr>
      <w:r>
        <w:rPr>
          <w:rFonts w:ascii="ArialMT" w:hAnsi="ArialMT" w:cs="ArialMT"/>
          <w:sz w:val="22"/>
          <w:szCs w:val="22"/>
        </w:rPr>
        <w:t>Hendrefoilan Primary 30</w:t>
      </w:r>
    </w:p>
    <w:p xmlns:wp14="http://schemas.microsoft.com/office/word/2010/wordml" w:rsidR="008336DC" w:rsidP="008336DC" w:rsidRDefault="008336DC" w14:paraId="4FEAF05E" wp14:textId="77777777">
      <w:pPr>
        <w:autoSpaceDE w:val="0"/>
        <w:autoSpaceDN w:val="0"/>
        <w:adjustRightInd w:val="0"/>
        <w:rPr>
          <w:rFonts w:ascii="ArialMT" w:hAnsi="ArialMT" w:cs="ArialMT"/>
          <w:sz w:val="22"/>
          <w:szCs w:val="22"/>
        </w:rPr>
      </w:pPr>
      <w:r>
        <w:rPr>
          <w:rFonts w:ascii="ArialMT" w:hAnsi="ArialMT" w:cs="ArialMT"/>
          <w:sz w:val="22"/>
          <w:szCs w:val="22"/>
        </w:rPr>
        <w:t>Knelston Primary 19</w:t>
      </w:r>
    </w:p>
    <w:p xmlns:wp14="http://schemas.microsoft.com/office/word/2010/wordml" w:rsidR="008336DC" w:rsidP="008336DC" w:rsidRDefault="008336DC" w14:paraId="5979185E" wp14:textId="77777777">
      <w:pPr>
        <w:autoSpaceDE w:val="0"/>
        <w:autoSpaceDN w:val="0"/>
        <w:adjustRightInd w:val="0"/>
        <w:rPr>
          <w:rFonts w:ascii="ArialMT" w:hAnsi="ArialMT" w:cs="ArialMT"/>
          <w:sz w:val="22"/>
          <w:szCs w:val="22"/>
        </w:rPr>
      </w:pPr>
      <w:r>
        <w:rPr>
          <w:rFonts w:ascii="ArialMT" w:hAnsi="ArialMT" w:cs="ArialMT"/>
          <w:sz w:val="22"/>
          <w:szCs w:val="22"/>
        </w:rPr>
        <w:t>Llangyfelach Primary 30</w:t>
      </w:r>
    </w:p>
    <w:p xmlns:wp14="http://schemas.microsoft.com/office/word/2010/wordml" w:rsidR="008336DC" w:rsidP="008336DC" w:rsidRDefault="008336DC" w14:paraId="15B44EFA" wp14:textId="77777777">
      <w:pPr>
        <w:autoSpaceDE w:val="0"/>
        <w:autoSpaceDN w:val="0"/>
        <w:adjustRightInd w:val="0"/>
        <w:rPr>
          <w:rFonts w:ascii="ArialMT" w:hAnsi="ArialMT" w:cs="ArialMT"/>
          <w:sz w:val="22"/>
          <w:szCs w:val="22"/>
        </w:rPr>
      </w:pPr>
      <w:r>
        <w:rPr>
          <w:rFonts w:ascii="ArialMT" w:hAnsi="ArialMT" w:cs="ArialMT"/>
          <w:sz w:val="22"/>
          <w:szCs w:val="22"/>
        </w:rPr>
        <w:t>Llanrhidian Primary 19</w:t>
      </w:r>
    </w:p>
    <w:p xmlns:wp14="http://schemas.microsoft.com/office/word/2010/wordml" w:rsidR="008336DC" w:rsidP="008336DC" w:rsidRDefault="008336DC" w14:paraId="0A33383E" wp14:textId="77777777">
      <w:pPr>
        <w:autoSpaceDE w:val="0"/>
        <w:autoSpaceDN w:val="0"/>
        <w:adjustRightInd w:val="0"/>
        <w:rPr>
          <w:rFonts w:ascii="ArialMT" w:hAnsi="ArialMT" w:cs="ArialMT"/>
          <w:sz w:val="22"/>
          <w:szCs w:val="22"/>
        </w:rPr>
      </w:pPr>
      <w:r>
        <w:rPr>
          <w:rFonts w:ascii="ArialMT" w:hAnsi="ArialMT" w:cs="ArialMT"/>
          <w:sz w:val="22"/>
          <w:szCs w:val="22"/>
        </w:rPr>
        <w:t>Mayals Primary 30</w:t>
      </w:r>
    </w:p>
    <w:p xmlns:wp14="http://schemas.microsoft.com/office/word/2010/wordml" w:rsidR="008336DC" w:rsidP="008336DC" w:rsidRDefault="008336DC" w14:paraId="68DA9BCC" wp14:textId="77777777">
      <w:pPr>
        <w:autoSpaceDE w:val="0"/>
        <w:autoSpaceDN w:val="0"/>
        <w:adjustRightInd w:val="0"/>
        <w:rPr>
          <w:rFonts w:ascii="ArialMT" w:hAnsi="ArialMT" w:cs="ArialMT"/>
          <w:sz w:val="22"/>
          <w:szCs w:val="22"/>
        </w:rPr>
      </w:pPr>
      <w:r>
        <w:rPr>
          <w:rFonts w:ascii="ArialMT" w:hAnsi="ArialMT" w:cs="ArialMT"/>
          <w:sz w:val="22"/>
          <w:szCs w:val="22"/>
        </w:rPr>
        <w:t>Morriston Primary 26</w:t>
      </w:r>
    </w:p>
    <w:p xmlns:wp14="http://schemas.microsoft.com/office/word/2010/wordml" w:rsidR="008336DC" w:rsidP="008336DC" w:rsidRDefault="008336DC" w14:paraId="31B4B6D4" wp14:textId="77777777">
      <w:pPr>
        <w:autoSpaceDE w:val="0"/>
        <w:autoSpaceDN w:val="0"/>
        <w:adjustRightInd w:val="0"/>
        <w:rPr>
          <w:rFonts w:ascii="ArialMT" w:hAnsi="ArialMT" w:cs="ArialMT"/>
          <w:sz w:val="22"/>
          <w:szCs w:val="22"/>
        </w:rPr>
      </w:pPr>
      <w:r>
        <w:rPr>
          <w:rFonts w:ascii="ArialMT" w:hAnsi="ArialMT" w:cs="ArialMT"/>
          <w:sz w:val="22"/>
          <w:szCs w:val="22"/>
        </w:rPr>
        <w:t>Newton Primary 30</w:t>
      </w:r>
    </w:p>
    <w:p xmlns:wp14="http://schemas.microsoft.com/office/word/2010/wordml" w:rsidR="008336DC" w:rsidP="008336DC" w:rsidRDefault="008336DC" w14:paraId="6D5A131C" wp14:textId="77777777">
      <w:pPr>
        <w:autoSpaceDE w:val="0"/>
        <w:autoSpaceDN w:val="0"/>
        <w:adjustRightInd w:val="0"/>
        <w:rPr>
          <w:rFonts w:ascii="ArialMT" w:hAnsi="ArialMT" w:cs="ArialMT"/>
          <w:sz w:val="22"/>
          <w:szCs w:val="22"/>
        </w:rPr>
      </w:pPr>
      <w:r>
        <w:rPr>
          <w:rFonts w:ascii="ArialMT" w:hAnsi="ArialMT" w:cs="ArialMT"/>
          <w:sz w:val="22"/>
          <w:szCs w:val="22"/>
        </w:rPr>
        <w:t>Oystermouth Primary 30</w:t>
      </w:r>
    </w:p>
    <w:p xmlns:wp14="http://schemas.microsoft.com/office/word/2010/wordml" w:rsidR="008336DC" w:rsidP="008336DC" w:rsidRDefault="008336DC" w14:paraId="2DC37EB3" wp14:textId="77777777">
      <w:pPr>
        <w:autoSpaceDE w:val="0"/>
        <w:autoSpaceDN w:val="0"/>
        <w:adjustRightInd w:val="0"/>
        <w:rPr>
          <w:rFonts w:ascii="ArialMT" w:hAnsi="ArialMT" w:cs="ArialMT"/>
          <w:sz w:val="22"/>
          <w:szCs w:val="22"/>
        </w:rPr>
      </w:pPr>
      <w:r>
        <w:rPr>
          <w:rFonts w:ascii="ArialMT" w:hAnsi="ArialMT" w:cs="ArialMT"/>
          <w:sz w:val="22"/>
          <w:szCs w:val="22"/>
        </w:rPr>
        <w:t>Parkland Primary 60</w:t>
      </w:r>
    </w:p>
    <w:p xmlns:wp14="http://schemas.microsoft.com/office/word/2010/wordml" w:rsidR="008336DC" w:rsidP="008336DC" w:rsidRDefault="008336DC" w14:paraId="338DBBBA" wp14:textId="77777777">
      <w:pPr>
        <w:autoSpaceDE w:val="0"/>
        <w:autoSpaceDN w:val="0"/>
        <w:adjustRightInd w:val="0"/>
        <w:rPr>
          <w:rFonts w:ascii="ArialMT" w:hAnsi="ArialMT" w:cs="ArialMT"/>
          <w:sz w:val="22"/>
          <w:szCs w:val="22"/>
        </w:rPr>
      </w:pPr>
      <w:r>
        <w:rPr>
          <w:rFonts w:ascii="ArialMT" w:hAnsi="ArialMT" w:cs="ArialMT"/>
          <w:sz w:val="22"/>
          <w:szCs w:val="22"/>
        </w:rPr>
        <w:t>Pen y Fro Primary 29</w:t>
      </w:r>
    </w:p>
    <w:p xmlns:wp14="http://schemas.microsoft.com/office/word/2010/wordml" w:rsidR="008336DC" w:rsidP="008336DC" w:rsidRDefault="008336DC" w14:paraId="732A0BD2" wp14:textId="77777777">
      <w:pPr>
        <w:autoSpaceDE w:val="0"/>
        <w:autoSpaceDN w:val="0"/>
        <w:adjustRightInd w:val="0"/>
        <w:rPr>
          <w:rFonts w:ascii="ArialMT" w:hAnsi="ArialMT" w:cs="ArialMT"/>
          <w:sz w:val="22"/>
          <w:szCs w:val="22"/>
        </w:rPr>
      </w:pPr>
      <w:r>
        <w:rPr>
          <w:rFonts w:ascii="ArialMT" w:hAnsi="ArialMT" w:cs="ArialMT"/>
          <w:sz w:val="22"/>
          <w:szCs w:val="22"/>
        </w:rPr>
        <w:t>Penclawdd Primary 30</w:t>
      </w:r>
    </w:p>
    <w:p xmlns:wp14="http://schemas.microsoft.com/office/word/2010/wordml" w:rsidR="008336DC" w:rsidP="008336DC" w:rsidRDefault="008336DC" w14:paraId="6857DB2B" wp14:textId="77777777">
      <w:pPr>
        <w:autoSpaceDE w:val="0"/>
        <w:autoSpaceDN w:val="0"/>
        <w:adjustRightInd w:val="0"/>
        <w:rPr>
          <w:rFonts w:ascii="ArialMT" w:hAnsi="ArialMT" w:cs="ArialMT"/>
          <w:sz w:val="22"/>
          <w:szCs w:val="22"/>
        </w:rPr>
      </w:pPr>
      <w:r>
        <w:rPr>
          <w:rFonts w:ascii="ArialMT" w:hAnsi="ArialMT" w:cs="ArialMT"/>
          <w:sz w:val="22"/>
          <w:szCs w:val="22"/>
        </w:rPr>
        <w:t>Pengelli Primary 14</w:t>
      </w:r>
    </w:p>
    <w:p xmlns:wp14="http://schemas.microsoft.com/office/word/2010/wordml" w:rsidR="008336DC" w:rsidP="008336DC" w:rsidRDefault="008336DC" w14:paraId="01DF5AFA" wp14:textId="77777777">
      <w:pPr>
        <w:autoSpaceDE w:val="0"/>
        <w:autoSpaceDN w:val="0"/>
        <w:adjustRightInd w:val="0"/>
        <w:rPr>
          <w:rFonts w:ascii="ArialMT" w:hAnsi="ArialMT" w:cs="ArialMT"/>
          <w:sz w:val="22"/>
          <w:szCs w:val="22"/>
        </w:rPr>
      </w:pPr>
      <w:r>
        <w:rPr>
          <w:rFonts w:ascii="ArialMT" w:hAnsi="ArialMT" w:cs="ArialMT"/>
          <w:sz w:val="22"/>
          <w:szCs w:val="22"/>
        </w:rPr>
        <w:t>Penllergaer Primary 45</w:t>
      </w:r>
    </w:p>
    <w:p xmlns:wp14="http://schemas.microsoft.com/office/word/2010/wordml" w:rsidR="008336DC" w:rsidP="008336DC" w:rsidRDefault="008336DC" w14:paraId="1806BE2F" wp14:textId="77777777">
      <w:pPr>
        <w:autoSpaceDE w:val="0"/>
        <w:autoSpaceDN w:val="0"/>
        <w:adjustRightInd w:val="0"/>
        <w:rPr>
          <w:rFonts w:ascii="ArialMT" w:hAnsi="ArialMT" w:cs="ArialMT"/>
          <w:sz w:val="22"/>
          <w:szCs w:val="22"/>
        </w:rPr>
      </w:pPr>
      <w:r>
        <w:rPr>
          <w:rFonts w:ascii="ArialMT" w:hAnsi="ArialMT" w:cs="ArialMT"/>
          <w:sz w:val="22"/>
          <w:szCs w:val="22"/>
        </w:rPr>
        <w:t>Pennard Primary 30</w:t>
      </w:r>
    </w:p>
    <w:p xmlns:wp14="http://schemas.microsoft.com/office/word/2010/wordml" w:rsidR="008336DC" w:rsidP="008336DC" w:rsidRDefault="008336DC" w14:paraId="5F47B28E" wp14:textId="77777777">
      <w:pPr>
        <w:autoSpaceDE w:val="0"/>
        <w:autoSpaceDN w:val="0"/>
        <w:adjustRightInd w:val="0"/>
        <w:rPr>
          <w:rFonts w:ascii="ArialMT" w:hAnsi="ArialMT" w:cs="ArialMT"/>
          <w:sz w:val="22"/>
          <w:szCs w:val="22"/>
        </w:rPr>
      </w:pPr>
      <w:r>
        <w:rPr>
          <w:rFonts w:ascii="ArialMT" w:hAnsi="ArialMT" w:cs="ArialMT"/>
          <w:sz w:val="22"/>
          <w:szCs w:val="22"/>
        </w:rPr>
        <w:t>Pentrechwyth Primary 24</w:t>
      </w:r>
    </w:p>
    <w:p xmlns:wp14="http://schemas.microsoft.com/office/word/2010/wordml" w:rsidR="008336DC" w:rsidP="008336DC" w:rsidRDefault="008336DC" w14:paraId="1182D902" wp14:textId="77777777">
      <w:pPr>
        <w:autoSpaceDE w:val="0"/>
        <w:autoSpaceDN w:val="0"/>
        <w:adjustRightInd w:val="0"/>
        <w:rPr>
          <w:rFonts w:ascii="ArialMT" w:hAnsi="ArialMT" w:cs="ArialMT"/>
          <w:sz w:val="22"/>
          <w:szCs w:val="22"/>
        </w:rPr>
      </w:pPr>
      <w:r>
        <w:rPr>
          <w:rFonts w:ascii="ArialMT" w:hAnsi="ArialMT" w:cs="ArialMT"/>
          <w:sz w:val="22"/>
          <w:szCs w:val="22"/>
        </w:rPr>
        <w:t>Pentre'r Graig Primary 45</w:t>
      </w:r>
    </w:p>
    <w:p xmlns:wp14="http://schemas.microsoft.com/office/word/2010/wordml" w:rsidR="008336DC" w:rsidP="008336DC" w:rsidRDefault="008336DC" w14:paraId="4B11EEE1" wp14:textId="77777777">
      <w:pPr>
        <w:autoSpaceDE w:val="0"/>
        <w:autoSpaceDN w:val="0"/>
        <w:adjustRightInd w:val="0"/>
        <w:rPr>
          <w:rFonts w:ascii="ArialMT" w:hAnsi="ArialMT" w:cs="ArialMT"/>
          <w:sz w:val="22"/>
          <w:szCs w:val="22"/>
        </w:rPr>
      </w:pPr>
      <w:r>
        <w:rPr>
          <w:rFonts w:ascii="ArialMT" w:hAnsi="ArialMT" w:cs="ArialMT"/>
          <w:sz w:val="22"/>
          <w:szCs w:val="22"/>
        </w:rPr>
        <w:t>Penyrheol Primary 35</w:t>
      </w:r>
    </w:p>
    <w:p xmlns:wp14="http://schemas.microsoft.com/office/word/2010/wordml" w:rsidR="008336DC" w:rsidP="008336DC" w:rsidRDefault="008336DC" w14:paraId="13142AE3" wp14:textId="77777777">
      <w:pPr>
        <w:autoSpaceDE w:val="0"/>
        <w:autoSpaceDN w:val="0"/>
        <w:adjustRightInd w:val="0"/>
        <w:rPr>
          <w:rFonts w:ascii="ArialMT" w:hAnsi="ArialMT" w:cs="ArialMT"/>
          <w:sz w:val="22"/>
          <w:szCs w:val="22"/>
        </w:rPr>
      </w:pPr>
      <w:r>
        <w:rPr>
          <w:rFonts w:ascii="ArialMT" w:hAnsi="ArialMT" w:cs="ArialMT"/>
          <w:sz w:val="22"/>
          <w:szCs w:val="22"/>
        </w:rPr>
        <w:t>Plasmarl Primary 26</w:t>
      </w:r>
    </w:p>
    <w:p xmlns:wp14="http://schemas.microsoft.com/office/word/2010/wordml" w:rsidR="008336DC" w:rsidP="008336DC" w:rsidRDefault="008336DC" w14:paraId="647AC493" wp14:textId="77777777">
      <w:pPr>
        <w:autoSpaceDE w:val="0"/>
        <w:autoSpaceDN w:val="0"/>
        <w:adjustRightInd w:val="0"/>
        <w:rPr>
          <w:rFonts w:ascii="ArialMT" w:hAnsi="ArialMT" w:cs="ArialMT"/>
          <w:sz w:val="22"/>
          <w:szCs w:val="22"/>
        </w:rPr>
      </w:pPr>
      <w:r>
        <w:rPr>
          <w:rFonts w:ascii="ArialMT" w:hAnsi="ArialMT" w:cs="ArialMT"/>
          <w:sz w:val="22"/>
          <w:szCs w:val="22"/>
        </w:rPr>
        <w:t>Pontarddulais Primary 60</w:t>
      </w:r>
    </w:p>
    <w:p xmlns:wp14="http://schemas.microsoft.com/office/word/2010/wordml" w:rsidR="008336DC" w:rsidP="008336DC" w:rsidRDefault="008336DC" w14:paraId="2D141A9E" wp14:textId="77777777">
      <w:pPr>
        <w:autoSpaceDE w:val="0"/>
        <w:autoSpaceDN w:val="0"/>
        <w:adjustRightInd w:val="0"/>
        <w:rPr>
          <w:rFonts w:ascii="ArialMT" w:hAnsi="ArialMT" w:cs="ArialMT"/>
          <w:sz w:val="22"/>
          <w:szCs w:val="22"/>
        </w:rPr>
      </w:pPr>
      <w:r>
        <w:rPr>
          <w:rFonts w:ascii="ArialMT" w:hAnsi="ArialMT" w:cs="ArialMT"/>
          <w:sz w:val="22"/>
          <w:szCs w:val="22"/>
        </w:rPr>
        <w:t>Pontlliw Primary 26</w:t>
      </w:r>
    </w:p>
    <w:p xmlns:wp14="http://schemas.microsoft.com/office/word/2010/wordml" w:rsidR="008336DC" w:rsidP="008336DC" w:rsidRDefault="008336DC" w14:paraId="140C0822" wp14:textId="77777777">
      <w:pPr>
        <w:autoSpaceDE w:val="0"/>
        <w:autoSpaceDN w:val="0"/>
        <w:adjustRightInd w:val="0"/>
        <w:rPr>
          <w:rFonts w:ascii="ArialMT" w:hAnsi="ArialMT" w:cs="ArialMT"/>
          <w:sz w:val="22"/>
          <w:szCs w:val="22"/>
        </w:rPr>
      </w:pPr>
      <w:r>
        <w:rPr>
          <w:rFonts w:ascii="ArialMT" w:hAnsi="ArialMT" w:cs="ArialMT"/>
          <w:sz w:val="22"/>
          <w:szCs w:val="22"/>
        </w:rPr>
        <w:t>Pontybrenin Primary 45</w:t>
      </w:r>
    </w:p>
    <w:p xmlns:wp14="http://schemas.microsoft.com/office/word/2010/wordml" w:rsidR="008336DC" w:rsidP="008336DC" w:rsidRDefault="008336DC" w14:paraId="78BB05B0" wp14:textId="77777777">
      <w:pPr>
        <w:autoSpaceDE w:val="0"/>
        <w:autoSpaceDN w:val="0"/>
        <w:adjustRightInd w:val="0"/>
        <w:rPr>
          <w:rFonts w:ascii="ArialMT" w:hAnsi="ArialMT" w:cs="ArialMT"/>
          <w:sz w:val="22"/>
          <w:szCs w:val="22"/>
        </w:rPr>
      </w:pPr>
      <w:r>
        <w:rPr>
          <w:rFonts w:ascii="ArialMT" w:hAnsi="ArialMT" w:cs="ArialMT"/>
          <w:sz w:val="22"/>
          <w:szCs w:val="22"/>
        </w:rPr>
        <w:t>Portmead Primary 34</w:t>
      </w:r>
    </w:p>
    <w:p xmlns:wp14="http://schemas.microsoft.com/office/word/2010/wordml" w:rsidR="008336DC" w:rsidP="008336DC" w:rsidRDefault="008336DC" w14:paraId="5E54587E" wp14:textId="77777777">
      <w:pPr>
        <w:autoSpaceDE w:val="0"/>
        <w:autoSpaceDN w:val="0"/>
        <w:adjustRightInd w:val="0"/>
        <w:rPr>
          <w:rFonts w:ascii="ArialMT" w:hAnsi="ArialMT" w:cs="ArialMT"/>
          <w:sz w:val="22"/>
          <w:szCs w:val="22"/>
        </w:rPr>
      </w:pPr>
      <w:r>
        <w:rPr>
          <w:rFonts w:ascii="ArialMT" w:hAnsi="ArialMT" w:cs="ArialMT"/>
          <w:sz w:val="22"/>
          <w:szCs w:val="22"/>
        </w:rPr>
        <w:t>Sea View Community Primary 29</w:t>
      </w:r>
    </w:p>
    <w:p xmlns:wp14="http://schemas.microsoft.com/office/word/2010/wordml" w:rsidR="008336DC" w:rsidP="008336DC" w:rsidRDefault="008336DC" w14:paraId="65FA7274" wp14:textId="77777777">
      <w:pPr>
        <w:autoSpaceDE w:val="0"/>
        <w:autoSpaceDN w:val="0"/>
        <w:adjustRightInd w:val="0"/>
        <w:rPr>
          <w:rFonts w:ascii="ArialMT" w:hAnsi="ArialMT" w:cs="ArialMT"/>
          <w:sz w:val="22"/>
          <w:szCs w:val="22"/>
        </w:rPr>
      </w:pPr>
      <w:r>
        <w:rPr>
          <w:rFonts w:ascii="ArialMT" w:hAnsi="ArialMT" w:cs="ArialMT"/>
          <w:sz w:val="22"/>
          <w:szCs w:val="22"/>
        </w:rPr>
        <w:t>Sketty Primary 60</w:t>
      </w:r>
    </w:p>
    <w:p xmlns:wp14="http://schemas.microsoft.com/office/word/2010/wordml" w:rsidR="008336DC" w:rsidP="008336DC" w:rsidRDefault="008336DC" w14:paraId="636FBC73" wp14:textId="77777777">
      <w:pPr>
        <w:autoSpaceDE w:val="0"/>
        <w:autoSpaceDN w:val="0"/>
        <w:adjustRightInd w:val="0"/>
        <w:rPr>
          <w:rFonts w:ascii="ArialMT" w:hAnsi="ArialMT" w:cs="ArialMT"/>
          <w:sz w:val="22"/>
          <w:szCs w:val="22"/>
        </w:rPr>
      </w:pPr>
      <w:r>
        <w:rPr>
          <w:rFonts w:ascii="ArialMT" w:hAnsi="ArialMT" w:cs="ArialMT"/>
          <w:sz w:val="22"/>
          <w:szCs w:val="22"/>
        </w:rPr>
        <w:t>St. David's Primary 30</w:t>
      </w:r>
    </w:p>
    <w:p xmlns:wp14="http://schemas.microsoft.com/office/word/2010/wordml" w:rsidR="008336DC" w:rsidP="008336DC" w:rsidRDefault="008336DC" w14:paraId="589793AE" wp14:textId="77777777">
      <w:pPr>
        <w:autoSpaceDE w:val="0"/>
        <w:autoSpaceDN w:val="0"/>
        <w:adjustRightInd w:val="0"/>
        <w:rPr>
          <w:rFonts w:ascii="ArialMT" w:hAnsi="ArialMT" w:cs="ArialMT"/>
          <w:sz w:val="22"/>
          <w:szCs w:val="22"/>
        </w:rPr>
      </w:pPr>
      <w:r>
        <w:rPr>
          <w:rFonts w:ascii="ArialMT" w:hAnsi="ArialMT" w:cs="ArialMT"/>
          <w:sz w:val="22"/>
          <w:szCs w:val="22"/>
        </w:rPr>
        <w:t>St. Helen's Primary 30</w:t>
      </w:r>
    </w:p>
    <w:p xmlns:wp14="http://schemas.microsoft.com/office/word/2010/wordml" w:rsidR="008336DC" w:rsidP="008336DC" w:rsidRDefault="008336DC" w14:paraId="5E5AA2B4" wp14:textId="77777777">
      <w:pPr>
        <w:autoSpaceDE w:val="0"/>
        <w:autoSpaceDN w:val="0"/>
        <w:adjustRightInd w:val="0"/>
        <w:rPr>
          <w:rFonts w:ascii="ArialMT" w:hAnsi="ArialMT" w:cs="ArialMT"/>
          <w:sz w:val="22"/>
          <w:szCs w:val="22"/>
        </w:rPr>
      </w:pPr>
      <w:r>
        <w:rPr>
          <w:rFonts w:ascii="ArialMT" w:hAnsi="ArialMT" w:cs="ArialMT"/>
          <w:sz w:val="22"/>
          <w:szCs w:val="22"/>
        </w:rPr>
        <w:t>St. Illtyd's Primary 30</w:t>
      </w:r>
    </w:p>
    <w:p xmlns:wp14="http://schemas.microsoft.com/office/word/2010/wordml" w:rsidR="008336DC" w:rsidP="008336DC" w:rsidRDefault="008336DC" w14:paraId="73C1BDF1" wp14:textId="77777777">
      <w:pPr>
        <w:autoSpaceDE w:val="0"/>
        <w:autoSpaceDN w:val="0"/>
        <w:adjustRightInd w:val="0"/>
        <w:rPr>
          <w:rFonts w:ascii="ArialMT" w:hAnsi="ArialMT" w:cs="ArialMT"/>
          <w:sz w:val="22"/>
          <w:szCs w:val="22"/>
        </w:rPr>
      </w:pPr>
      <w:r>
        <w:rPr>
          <w:rFonts w:ascii="ArialMT" w:hAnsi="ArialMT" w:cs="ArialMT"/>
          <w:sz w:val="22"/>
          <w:szCs w:val="22"/>
        </w:rPr>
        <w:t>St. Joseph's Cathedral Primary 60</w:t>
      </w:r>
    </w:p>
    <w:p xmlns:wp14="http://schemas.microsoft.com/office/word/2010/wordml" w:rsidR="008336DC" w:rsidP="008336DC" w:rsidRDefault="008336DC" w14:paraId="5CEAB0F3" wp14:textId="77777777">
      <w:pPr>
        <w:autoSpaceDE w:val="0"/>
        <w:autoSpaceDN w:val="0"/>
        <w:adjustRightInd w:val="0"/>
        <w:rPr>
          <w:rFonts w:ascii="ArialMT" w:hAnsi="ArialMT" w:cs="ArialMT"/>
          <w:sz w:val="22"/>
          <w:szCs w:val="22"/>
        </w:rPr>
      </w:pPr>
      <w:r>
        <w:rPr>
          <w:rFonts w:ascii="ArialMT" w:hAnsi="ArialMT" w:cs="ArialMT"/>
          <w:sz w:val="22"/>
          <w:szCs w:val="22"/>
        </w:rPr>
        <w:t>St. Joseph's Primary (Clydach) 30</w:t>
      </w:r>
    </w:p>
    <w:p xmlns:wp14="http://schemas.microsoft.com/office/word/2010/wordml" w:rsidR="008336DC" w:rsidP="008336DC" w:rsidRDefault="008336DC" w14:paraId="1B37627A" wp14:textId="77777777">
      <w:pPr>
        <w:autoSpaceDE w:val="0"/>
        <w:autoSpaceDN w:val="0"/>
        <w:adjustRightInd w:val="0"/>
        <w:rPr>
          <w:rFonts w:ascii="ArialMT" w:hAnsi="ArialMT" w:cs="ArialMT"/>
          <w:sz w:val="22"/>
          <w:szCs w:val="22"/>
        </w:rPr>
      </w:pPr>
      <w:r>
        <w:rPr>
          <w:rFonts w:ascii="ArialMT" w:hAnsi="ArialMT" w:cs="ArialMT"/>
          <w:sz w:val="22"/>
          <w:szCs w:val="22"/>
        </w:rPr>
        <w:t>St. Thomas' Primary 55</w:t>
      </w:r>
    </w:p>
    <w:p xmlns:wp14="http://schemas.microsoft.com/office/word/2010/wordml" w:rsidR="008336DC" w:rsidP="008336DC" w:rsidRDefault="008336DC" w14:paraId="0A7C46F8" wp14:textId="77777777">
      <w:pPr>
        <w:autoSpaceDE w:val="0"/>
        <w:autoSpaceDN w:val="0"/>
        <w:adjustRightInd w:val="0"/>
        <w:rPr>
          <w:rFonts w:ascii="ArialMT" w:hAnsi="ArialMT" w:cs="ArialMT"/>
          <w:sz w:val="22"/>
          <w:szCs w:val="22"/>
        </w:rPr>
      </w:pPr>
      <w:r>
        <w:rPr>
          <w:rFonts w:ascii="ArialMT" w:hAnsi="ArialMT" w:cs="ArialMT"/>
          <w:sz w:val="22"/>
          <w:szCs w:val="22"/>
        </w:rPr>
        <w:t>Talycopa Primary 28</w:t>
      </w:r>
    </w:p>
    <w:p xmlns:wp14="http://schemas.microsoft.com/office/word/2010/wordml" w:rsidR="008336DC" w:rsidP="008336DC" w:rsidRDefault="008336DC" w14:paraId="1D486C93" wp14:textId="77777777">
      <w:pPr>
        <w:autoSpaceDE w:val="0"/>
        <w:autoSpaceDN w:val="0"/>
        <w:adjustRightInd w:val="0"/>
        <w:rPr>
          <w:rFonts w:ascii="ArialMT" w:hAnsi="ArialMT" w:cs="ArialMT"/>
          <w:sz w:val="22"/>
          <w:szCs w:val="22"/>
        </w:rPr>
      </w:pPr>
      <w:r>
        <w:rPr>
          <w:rFonts w:ascii="ArialMT" w:hAnsi="ArialMT" w:cs="ArialMT"/>
          <w:sz w:val="22"/>
          <w:szCs w:val="22"/>
        </w:rPr>
        <w:t>Terrace Road Primary 45</w:t>
      </w:r>
    </w:p>
    <w:p xmlns:wp14="http://schemas.microsoft.com/office/word/2010/wordml" w:rsidR="008336DC" w:rsidP="008336DC" w:rsidRDefault="008336DC" w14:paraId="07DF4279" wp14:textId="77777777">
      <w:pPr>
        <w:autoSpaceDE w:val="0"/>
        <w:autoSpaceDN w:val="0"/>
        <w:adjustRightInd w:val="0"/>
        <w:rPr>
          <w:rFonts w:ascii="ArialMT" w:hAnsi="ArialMT" w:cs="ArialMT"/>
          <w:sz w:val="22"/>
          <w:szCs w:val="22"/>
        </w:rPr>
      </w:pPr>
      <w:r>
        <w:rPr>
          <w:rFonts w:ascii="ArialMT" w:hAnsi="ArialMT" w:cs="ArialMT"/>
          <w:sz w:val="22"/>
          <w:szCs w:val="22"/>
        </w:rPr>
        <w:t>Townhill Primary 60</w:t>
      </w:r>
    </w:p>
    <w:p xmlns:wp14="http://schemas.microsoft.com/office/word/2010/wordml" w:rsidR="008336DC" w:rsidP="008336DC" w:rsidRDefault="008336DC" w14:paraId="57190CBE" wp14:textId="7FE686E6">
      <w:pPr>
        <w:autoSpaceDE w:val="0"/>
        <w:autoSpaceDN w:val="0"/>
        <w:adjustRightInd w:val="0"/>
        <w:rPr>
          <w:rFonts w:ascii="ArialMT" w:hAnsi="ArialMT" w:cs="ArialMT"/>
          <w:sz w:val="22"/>
          <w:szCs w:val="22"/>
        </w:rPr>
      </w:pPr>
      <w:proofErr w:type="spellStart"/>
      <w:r w:rsidRPr="0B77CBD0" w:rsidR="008336DC">
        <w:rPr>
          <w:rFonts w:ascii="ArialMT" w:hAnsi="ArialMT" w:cs="ArialMT"/>
          <w:sz w:val="22"/>
          <w:szCs w:val="22"/>
        </w:rPr>
        <w:t>Trallwn</w:t>
      </w:r>
      <w:proofErr w:type="spellEnd"/>
      <w:r w:rsidRPr="0B77CBD0" w:rsidR="008336DC">
        <w:rPr>
          <w:rFonts w:ascii="ArialMT" w:hAnsi="ArialMT" w:cs="ArialMT"/>
          <w:sz w:val="22"/>
          <w:szCs w:val="22"/>
        </w:rPr>
        <w:t xml:space="preserve"> Primary </w:t>
      </w:r>
      <w:r w:rsidRPr="0B77CBD0" w:rsidR="760839F3">
        <w:rPr>
          <w:rFonts w:ascii="ArialMT" w:hAnsi="ArialMT" w:cs="ArialMT"/>
          <w:sz w:val="22"/>
          <w:szCs w:val="22"/>
        </w:rPr>
        <w:t>43</w:t>
      </w:r>
    </w:p>
    <w:p xmlns:wp14="http://schemas.microsoft.com/office/word/2010/wordml" w:rsidR="008336DC" w:rsidP="008336DC" w:rsidRDefault="008336DC" w14:paraId="61666159" wp14:textId="77777777">
      <w:pPr>
        <w:autoSpaceDE w:val="0"/>
        <w:autoSpaceDN w:val="0"/>
        <w:adjustRightInd w:val="0"/>
        <w:rPr>
          <w:rFonts w:ascii="ArialMT" w:hAnsi="ArialMT" w:cs="ArialMT"/>
          <w:sz w:val="22"/>
          <w:szCs w:val="22"/>
        </w:rPr>
      </w:pPr>
      <w:r>
        <w:rPr>
          <w:rFonts w:ascii="ArialMT" w:hAnsi="ArialMT" w:cs="ArialMT"/>
          <w:sz w:val="22"/>
          <w:szCs w:val="22"/>
        </w:rPr>
        <w:t>Tre Uchaf Primary 29</w:t>
      </w:r>
    </w:p>
    <w:p xmlns:wp14="http://schemas.microsoft.com/office/word/2010/wordml" w:rsidR="008336DC" w:rsidP="008336DC" w:rsidRDefault="008336DC" w14:paraId="7807C1B0" wp14:textId="77777777">
      <w:pPr>
        <w:autoSpaceDE w:val="0"/>
        <w:autoSpaceDN w:val="0"/>
        <w:adjustRightInd w:val="0"/>
        <w:rPr>
          <w:rFonts w:ascii="ArialMT" w:hAnsi="ArialMT" w:cs="ArialMT"/>
          <w:sz w:val="22"/>
          <w:szCs w:val="22"/>
        </w:rPr>
      </w:pPr>
      <w:r>
        <w:rPr>
          <w:rFonts w:ascii="ArialMT" w:hAnsi="ArialMT" w:cs="ArialMT"/>
          <w:sz w:val="22"/>
          <w:szCs w:val="22"/>
        </w:rPr>
        <w:t>Waun Wen Primary 28</w:t>
      </w:r>
    </w:p>
    <w:p xmlns:wp14="http://schemas.microsoft.com/office/word/2010/wordml" w:rsidR="008336DC" w:rsidP="008336DC" w:rsidRDefault="008336DC" w14:paraId="5740F45D" wp14:textId="77777777">
      <w:pPr>
        <w:autoSpaceDE w:val="0"/>
        <w:autoSpaceDN w:val="0"/>
        <w:adjustRightInd w:val="0"/>
        <w:rPr>
          <w:rFonts w:ascii="ArialMT" w:hAnsi="ArialMT" w:cs="ArialMT"/>
          <w:sz w:val="22"/>
          <w:szCs w:val="22"/>
        </w:rPr>
      </w:pPr>
      <w:r>
        <w:rPr>
          <w:rFonts w:ascii="ArialMT" w:hAnsi="ArialMT" w:cs="ArialMT"/>
          <w:sz w:val="22"/>
          <w:szCs w:val="22"/>
        </w:rPr>
        <w:t>Waunarlwydd Primary 41</w:t>
      </w:r>
    </w:p>
    <w:p xmlns:wp14="http://schemas.microsoft.com/office/word/2010/wordml" w:rsidR="008336DC" w:rsidP="008336DC" w:rsidRDefault="008336DC" w14:paraId="3F2630C6" wp14:textId="77777777">
      <w:pPr>
        <w:autoSpaceDE w:val="0"/>
        <w:autoSpaceDN w:val="0"/>
        <w:adjustRightInd w:val="0"/>
        <w:rPr>
          <w:rFonts w:ascii="ArialMT" w:hAnsi="ArialMT" w:cs="ArialMT"/>
          <w:sz w:val="22"/>
          <w:szCs w:val="22"/>
        </w:rPr>
      </w:pPr>
      <w:r>
        <w:rPr>
          <w:rFonts w:ascii="ArialMT" w:hAnsi="ArialMT" w:cs="ArialMT"/>
          <w:sz w:val="22"/>
          <w:szCs w:val="22"/>
        </w:rPr>
        <w:t>Whitestone Primary 27</w:t>
      </w:r>
    </w:p>
    <w:p xmlns:wp14="http://schemas.microsoft.com/office/word/2010/wordml" w:rsidR="008336DC" w:rsidP="008336DC" w:rsidRDefault="008336DC" w14:paraId="765DAC71" wp14:textId="77777777">
      <w:pPr>
        <w:autoSpaceDE w:val="0"/>
        <w:autoSpaceDN w:val="0"/>
        <w:adjustRightInd w:val="0"/>
        <w:rPr>
          <w:rFonts w:ascii="ArialMT" w:hAnsi="ArialMT" w:cs="ArialMT"/>
          <w:sz w:val="22"/>
          <w:szCs w:val="22"/>
        </w:rPr>
      </w:pPr>
      <w:r>
        <w:rPr>
          <w:rFonts w:ascii="ArialMT" w:hAnsi="ArialMT" w:cs="ArialMT"/>
          <w:sz w:val="22"/>
          <w:szCs w:val="22"/>
        </w:rPr>
        <w:t>Ynystawe Primary 24</w:t>
      </w:r>
    </w:p>
    <w:p xmlns:wp14="http://schemas.microsoft.com/office/word/2010/wordml" w:rsidR="008336DC" w:rsidP="008336DC" w:rsidRDefault="008336DC" w14:paraId="368DCC60" wp14:textId="77777777">
      <w:pPr>
        <w:autoSpaceDE w:val="0"/>
        <w:autoSpaceDN w:val="0"/>
        <w:adjustRightInd w:val="0"/>
        <w:rPr>
          <w:rFonts w:ascii="ArialMT" w:hAnsi="ArialMT" w:cs="ArialMT"/>
          <w:sz w:val="22"/>
          <w:szCs w:val="22"/>
        </w:rPr>
      </w:pPr>
      <w:r>
        <w:rPr>
          <w:rFonts w:ascii="ArialMT" w:hAnsi="ArialMT" w:cs="ArialMT"/>
          <w:sz w:val="22"/>
          <w:szCs w:val="22"/>
        </w:rPr>
        <w:t>YGG Bryniago 31</w:t>
      </w:r>
    </w:p>
    <w:p xmlns:wp14="http://schemas.microsoft.com/office/word/2010/wordml" w:rsidR="008336DC" w:rsidP="008336DC" w:rsidRDefault="008336DC" w14:paraId="7A6C165A" wp14:textId="77777777">
      <w:pPr>
        <w:autoSpaceDE w:val="0"/>
        <w:autoSpaceDN w:val="0"/>
        <w:adjustRightInd w:val="0"/>
        <w:rPr>
          <w:rFonts w:ascii="ArialMT" w:hAnsi="ArialMT" w:cs="ArialMT"/>
          <w:sz w:val="22"/>
          <w:szCs w:val="22"/>
        </w:rPr>
      </w:pPr>
      <w:r>
        <w:rPr>
          <w:rFonts w:ascii="ArialMT" w:hAnsi="ArialMT" w:cs="ArialMT"/>
          <w:sz w:val="22"/>
          <w:szCs w:val="22"/>
        </w:rPr>
        <w:t>YGG Bryn-y-Mor 37</w:t>
      </w:r>
    </w:p>
    <w:p xmlns:wp14="http://schemas.microsoft.com/office/word/2010/wordml" w:rsidR="008336DC" w:rsidP="008336DC" w:rsidRDefault="008336DC" w14:paraId="21A89A10" wp14:textId="77777777">
      <w:pPr>
        <w:autoSpaceDE w:val="0"/>
        <w:autoSpaceDN w:val="0"/>
        <w:adjustRightInd w:val="0"/>
        <w:rPr>
          <w:rFonts w:ascii="ArialMT" w:hAnsi="ArialMT" w:cs="ArialMT"/>
          <w:sz w:val="22"/>
          <w:szCs w:val="22"/>
        </w:rPr>
      </w:pPr>
      <w:r>
        <w:rPr>
          <w:rFonts w:ascii="ArialMT" w:hAnsi="ArialMT" w:cs="ArialMT"/>
          <w:sz w:val="22"/>
          <w:szCs w:val="22"/>
        </w:rPr>
        <w:t>YG y Cwm 27</w:t>
      </w:r>
    </w:p>
    <w:p xmlns:wp14="http://schemas.microsoft.com/office/word/2010/wordml" w:rsidR="008336DC" w:rsidP="008336DC" w:rsidRDefault="008336DC" w14:paraId="0B07E9A1" wp14:textId="77777777">
      <w:pPr>
        <w:autoSpaceDE w:val="0"/>
        <w:autoSpaceDN w:val="0"/>
        <w:adjustRightInd w:val="0"/>
        <w:rPr>
          <w:rFonts w:ascii="ArialMT" w:hAnsi="ArialMT" w:cs="ArialMT"/>
          <w:sz w:val="22"/>
          <w:szCs w:val="22"/>
        </w:rPr>
      </w:pPr>
      <w:r>
        <w:rPr>
          <w:rFonts w:ascii="ArialMT" w:hAnsi="ArialMT" w:cs="ArialMT"/>
          <w:sz w:val="22"/>
          <w:szCs w:val="22"/>
        </w:rPr>
        <w:t>YGG Felindre 11</w:t>
      </w:r>
    </w:p>
    <w:p xmlns:wp14="http://schemas.microsoft.com/office/word/2010/wordml" w:rsidR="008336DC" w:rsidP="008336DC" w:rsidRDefault="008336DC" w14:paraId="2F3AD878" wp14:textId="77777777">
      <w:pPr>
        <w:autoSpaceDE w:val="0"/>
        <w:autoSpaceDN w:val="0"/>
        <w:adjustRightInd w:val="0"/>
        <w:rPr>
          <w:rFonts w:ascii="ArialMT" w:hAnsi="ArialMT" w:cs="ArialMT"/>
          <w:sz w:val="22"/>
          <w:szCs w:val="22"/>
        </w:rPr>
      </w:pPr>
      <w:r>
        <w:rPr>
          <w:rFonts w:ascii="ArialMT" w:hAnsi="ArialMT" w:cs="ArialMT"/>
          <w:sz w:val="22"/>
          <w:szCs w:val="22"/>
        </w:rPr>
        <w:t>YGG Gellionnen 43</w:t>
      </w:r>
    </w:p>
    <w:p xmlns:wp14="http://schemas.microsoft.com/office/word/2010/wordml" w:rsidR="008336DC" w:rsidP="008336DC" w:rsidRDefault="008336DC" w14:paraId="3A7FF391" wp14:textId="77777777">
      <w:pPr>
        <w:autoSpaceDE w:val="0"/>
        <w:autoSpaceDN w:val="0"/>
        <w:adjustRightInd w:val="0"/>
        <w:rPr>
          <w:rFonts w:ascii="ArialMT" w:hAnsi="ArialMT" w:cs="ArialMT"/>
          <w:sz w:val="22"/>
          <w:szCs w:val="22"/>
        </w:rPr>
      </w:pPr>
      <w:r>
        <w:rPr>
          <w:rFonts w:ascii="ArialMT" w:hAnsi="ArialMT" w:cs="ArialMT"/>
          <w:sz w:val="22"/>
          <w:szCs w:val="22"/>
        </w:rPr>
        <w:t>YGG Llwynderw 45</w:t>
      </w:r>
    </w:p>
    <w:p xmlns:wp14="http://schemas.microsoft.com/office/word/2010/wordml" w:rsidR="008336DC" w:rsidP="008336DC" w:rsidRDefault="008336DC" w14:paraId="0524E1E7" wp14:textId="77777777">
      <w:pPr>
        <w:autoSpaceDE w:val="0"/>
        <w:autoSpaceDN w:val="0"/>
        <w:adjustRightInd w:val="0"/>
        <w:rPr>
          <w:rFonts w:ascii="ArialMT" w:hAnsi="ArialMT" w:cs="ArialMT"/>
          <w:sz w:val="22"/>
          <w:szCs w:val="22"/>
        </w:rPr>
      </w:pPr>
      <w:r>
        <w:rPr>
          <w:rFonts w:ascii="ArialMT" w:hAnsi="ArialMT" w:cs="ArialMT"/>
          <w:sz w:val="22"/>
          <w:szCs w:val="22"/>
        </w:rPr>
        <w:t>YGG Lon Las 75</w:t>
      </w:r>
    </w:p>
    <w:p xmlns:wp14="http://schemas.microsoft.com/office/word/2010/wordml" w:rsidR="008336DC" w:rsidP="008336DC" w:rsidRDefault="008336DC" w14:paraId="6CC389EF" wp14:textId="77777777">
      <w:pPr>
        <w:autoSpaceDE w:val="0"/>
        <w:autoSpaceDN w:val="0"/>
        <w:adjustRightInd w:val="0"/>
        <w:rPr>
          <w:rFonts w:ascii="ArialMT" w:hAnsi="ArialMT" w:cs="ArialMT"/>
          <w:sz w:val="22"/>
          <w:szCs w:val="22"/>
        </w:rPr>
      </w:pPr>
      <w:r>
        <w:rPr>
          <w:rFonts w:ascii="ArialMT" w:hAnsi="ArialMT" w:cs="ArialMT"/>
          <w:sz w:val="22"/>
          <w:szCs w:val="22"/>
        </w:rPr>
        <w:t>YGG Pontybrenin 67</w:t>
      </w:r>
    </w:p>
    <w:p xmlns:wp14="http://schemas.microsoft.com/office/word/2010/wordml" w:rsidR="008336DC" w:rsidP="008336DC" w:rsidRDefault="008336DC" w14:paraId="635E7005" wp14:textId="77777777">
      <w:pPr>
        <w:autoSpaceDE w:val="0"/>
        <w:autoSpaceDN w:val="0"/>
        <w:adjustRightInd w:val="0"/>
        <w:rPr>
          <w:rFonts w:ascii="ArialMT" w:hAnsi="ArialMT" w:cs="ArialMT"/>
          <w:sz w:val="22"/>
          <w:szCs w:val="22"/>
        </w:rPr>
      </w:pPr>
      <w:r>
        <w:rPr>
          <w:rFonts w:ascii="ArialMT" w:hAnsi="ArialMT" w:cs="ArialMT"/>
          <w:sz w:val="22"/>
          <w:szCs w:val="22"/>
        </w:rPr>
        <w:t>YGG Tan-y-lan 14</w:t>
      </w:r>
    </w:p>
    <w:p xmlns:wp14="http://schemas.microsoft.com/office/word/2010/wordml" w:rsidR="008336DC" w:rsidP="008336DC" w:rsidRDefault="008336DC" w14:paraId="6F695ED6" wp14:textId="77777777">
      <w:pPr>
        <w:autoSpaceDE w:val="0"/>
        <w:autoSpaceDN w:val="0"/>
        <w:adjustRightInd w:val="0"/>
        <w:rPr>
          <w:rFonts w:ascii="ArialMT" w:hAnsi="ArialMT" w:cs="ArialMT"/>
          <w:sz w:val="22"/>
          <w:szCs w:val="22"/>
        </w:rPr>
      </w:pPr>
      <w:r>
        <w:rPr>
          <w:rFonts w:ascii="ArialMT" w:hAnsi="ArialMT" w:cs="ArialMT"/>
          <w:sz w:val="22"/>
          <w:szCs w:val="22"/>
        </w:rPr>
        <w:t>YGG Tirdeunaw 59</w:t>
      </w:r>
    </w:p>
    <w:p xmlns:wp14="http://schemas.microsoft.com/office/word/2010/wordml" w:rsidRPr="008336DC" w:rsidR="00B83B72" w:rsidP="008336DC" w:rsidRDefault="008336DC" w14:paraId="773C0055" wp14:textId="77777777">
      <w:pPr>
        <w:outlineLvl w:val="0"/>
        <w:rPr>
          <w:rFonts w:cs="Arial"/>
          <w:b/>
          <w:szCs w:val="24"/>
        </w:rPr>
      </w:pPr>
      <w:r>
        <w:rPr>
          <w:rFonts w:ascii="ArialMT" w:hAnsi="ArialMT" w:cs="ArialMT"/>
          <w:sz w:val="22"/>
          <w:szCs w:val="22"/>
        </w:rPr>
        <w:t>YGG Y Login Fach 30</w:t>
      </w:r>
    </w:p>
    <w:p xmlns:wp14="http://schemas.microsoft.com/office/word/2010/wordml" w:rsidR="00B83B72" w:rsidP="00B83B72" w:rsidRDefault="00B83B72" w14:paraId="16287F21" wp14:textId="77777777">
      <w:pPr>
        <w:ind w:left="-851"/>
        <w:rPr>
          <w:rFonts w:cs="Arial"/>
          <w:b/>
          <w:bCs/>
          <w:sz w:val="23"/>
          <w:szCs w:val="23"/>
        </w:rPr>
      </w:pPr>
    </w:p>
    <w:p xmlns:wp14="http://schemas.microsoft.com/office/word/2010/wordml" w:rsidR="00B83B72" w:rsidP="00B83B72" w:rsidRDefault="00B83B72" w14:paraId="5BE93A62" wp14:textId="77777777">
      <w:pPr>
        <w:ind w:left="-851"/>
        <w:rPr>
          <w:rFonts w:cs="Arial"/>
          <w:b/>
          <w:bCs/>
          <w:sz w:val="23"/>
          <w:szCs w:val="23"/>
        </w:rPr>
      </w:pPr>
    </w:p>
    <w:p xmlns:wp14="http://schemas.microsoft.com/office/word/2010/wordml" w:rsidR="00B83B72" w:rsidP="00B83B72" w:rsidRDefault="00B83B72" w14:paraId="384BA73E" wp14:textId="77777777">
      <w:pPr>
        <w:ind w:left="-851"/>
        <w:rPr>
          <w:rFonts w:cs="Arial"/>
          <w:b/>
          <w:bCs/>
          <w:sz w:val="23"/>
          <w:szCs w:val="23"/>
        </w:rPr>
      </w:pPr>
    </w:p>
    <w:p xmlns:wp14="http://schemas.microsoft.com/office/word/2010/wordml" w:rsidR="00B83B72" w:rsidP="00B83B72" w:rsidRDefault="00B83B72" w14:paraId="34B3F2EB" wp14:textId="77777777">
      <w:pPr>
        <w:ind w:left="-851"/>
        <w:rPr>
          <w:rFonts w:cs="Arial"/>
          <w:b/>
          <w:bCs/>
          <w:sz w:val="23"/>
          <w:szCs w:val="23"/>
        </w:rPr>
      </w:pPr>
    </w:p>
    <w:p xmlns:wp14="http://schemas.microsoft.com/office/word/2010/wordml" w:rsidR="00B83B72" w:rsidP="00B83B72" w:rsidRDefault="00B83B72" w14:paraId="7D34F5C7" wp14:textId="77777777">
      <w:pPr>
        <w:ind w:left="-851"/>
        <w:rPr>
          <w:rFonts w:cs="Arial"/>
          <w:b/>
          <w:bCs/>
          <w:sz w:val="23"/>
          <w:szCs w:val="23"/>
        </w:rPr>
      </w:pPr>
    </w:p>
    <w:p xmlns:wp14="http://schemas.microsoft.com/office/word/2010/wordml" w:rsidR="00B83B72" w:rsidP="00B83B72" w:rsidRDefault="00B83B72" w14:paraId="0B4020A7" wp14:textId="77777777">
      <w:pPr>
        <w:ind w:left="-851"/>
        <w:rPr>
          <w:rFonts w:cs="Arial"/>
          <w:b/>
          <w:bCs/>
          <w:sz w:val="23"/>
          <w:szCs w:val="23"/>
        </w:rPr>
      </w:pPr>
    </w:p>
    <w:p xmlns:wp14="http://schemas.microsoft.com/office/word/2010/wordml" w:rsidR="00B83B72" w:rsidP="00B83B72" w:rsidRDefault="00B83B72" w14:paraId="1D7B270A" wp14:textId="77777777">
      <w:pPr>
        <w:ind w:left="-851"/>
        <w:rPr>
          <w:rFonts w:cs="Arial"/>
          <w:b/>
          <w:bCs/>
          <w:sz w:val="23"/>
          <w:szCs w:val="23"/>
        </w:rPr>
      </w:pPr>
    </w:p>
    <w:p xmlns:wp14="http://schemas.microsoft.com/office/word/2010/wordml" w:rsidR="00B83B72" w:rsidP="00B83B72" w:rsidRDefault="00B83B72" w14:paraId="4F904CB7" wp14:textId="77777777">
      <w:pPr>
        <w:ind w:left="-851"/>
        <w:rPr>
          <w:rFonts w:cs="Arial"/>
          <w:b/>
          <w:bCs/>
          <w:sz w:val="23"/>
          <w:szCs w:val="23"/>
        </w:rPr>
      </w:pPr>
    </w:p>
    <w:p xmlns:wp14="http://schemas.microsoft.com/office/word/2010/wordml" w:rsidR="00B83B72" w:rsidP="00B83B72" w:rsidRDefault="00B83B72" w14:paraId="06971CD3" wp14:textId="77777777">
      <w:pPr>
        <w:ind w:left="-851"/>
        <w:rPr>
          <w:rFonts w:cs="Arial"/>
          <w:b/>
          <w:bCs/>
          <w:sz w:val="23"/>
          <w:szCs w:val="23"/>
        </w:rPr>
      </w:pPr>
    </w:p>
    <w:p xmlns:wp14="http://schemas.microsoft.com/office/word/2010/wordml" w:rsidR="00B83B72" w:rsidP="00B83B72" w:rsidRDefault="00B83B72" w14:paraId="2A1F701D" wp14:textId="77777777">
      <w:pPr>
        <w:ind w:left="-851"/>
        <w:rPr>
          <w:rFonts w:cs="Arial"/>
          <w:b/>
          <w:bCs/>
          <w:sz w:val="23"/>
          <w:szCs w:val="23"/>
        </w:rPr>
      </w:pPr>
    </w:p>
    <w:p xmlns:wp14="http://schemas.microsoft.com/office/word/2010/wordml" w:rsidR="00B83B72" w:rsidP="00B83B72" w:rsidRDefault="00B83B72" w14:paraId="03EFCA41" wp14:textId="77777777">
      <w:pPr>
        <w:ind w:left="-851"/>
        <w:rPr>
          <w:rFonts w:cs="Arial"/>
          <w:b/>
          <w:bCs/>
          <w:sz w:val="23"/>
          <w:szCs w:val="23"/>
        </w:rPr>
      </w:pPr>
    </w:p>
    <w:p xmlns:wp14="http://schemas.microsoft.com/office/word/2010/wordml" w:rsidR="00B83B72" w:rsidP="008336DC" w:rsidRDefault="00B83B72" w14:paraId="5F96A722" wp14:textId="77777777">
      <w:pPr>
        <w:autoSpaceDE w:val="0"/>
        <w:autoSpaceDN w:val="0"/>
        <w:adjustRightInd w:val="0"/>
        <w:spacing w:before="120"/>
        <w:ind w:right="-716"/>
        <w:rPr>
          <w:rFonts w:cs="Arial"/>
          <w:sz w:val="22"/>
          <w:szCs w:val="22"/>
        </w:rPr>
      </w:pPr>
    </w:p>
    <w:p xmlns:wp14="http://schemas.microsoft.com/office/word/2010/wordml" w:rsidR="00B83B72" w:rsidP="00B83B72" w:rsidRDefault="00B83B72" w14:paraId="5B95CD12" wp14:textId="77777777">
      <w:pPr>
        <w:autoSpaceDE w:val="0"/>
        <w:autoSpaceDN w:val="0"/>
        <w:adjustRightInd w:val="0"/>
        <w:spacing w:before="120"/>
        <w:ind w:left="-851" w:right="-716"/>
        <w:jc w:val="center"/>
        <w:rPr>
          <w:rFonts w:cs="Arial"/>
          <w:sz w:val="22"/>
          <w:szCs w:val="22"/>
        </w:rPr>
      </w:pPr>
    </w:p>
    <w:p xmlns:wp14="http://schemas.microsoft.com/office/word/2010/wordml" w:rsidR="00B83B72" w:rsidP="00B83B72" w:rsidRDefault="00B83B72" w14:paraId="5220BBB2" wp14:textId="77777777">
      <w:pPr>
        <w:autoSpaceDE w:val="0"/>
        <w:autoSpaceDN w:val="0"/>
        <w:adjustRightInd w:val="0"/>
        <w:spacing w:before="120"/>
        <w:ind w:left="-851" w:right="-716"/>
        <w:jc w:val="center"/>
        <w:rPr>
          <w:rFonts w:cs="Arial"/>
          <w:sz w:val="22"/>
          <w:szCs w:val="22"/>
        </w:rPr>
      </w:pPr>
    </w:p>
    <w:p xmlns:wp14="http://schemas.microsoft.com/office/word/2010/wordml" w:rsidR="00B83B72" w:rsidP="00B83B72" w:rsidRDefault="00B83B72" w14:paraId="13CB595B" wp14:textId="77777777">
      <w:pPr>
        <w:autoSpaceDE w:val="0"/>
        <w:autoSpaceDN w:val="0"/>
        <w:adjustRightInd w:val="0"/>
        <w:spacing w:before="120"/>
        <w:ind w:left="-851" w:right="-716"/>
        <w:jc w:val="center"/>
        <w:rPr>
          <w:rFonts w:cs="Arial"/>
          <w:sz w:val="22"/>
          <w:szCs w:val="22"/>
        </w:rPr>
      </w:pPr>
    </w:p>
    <w:p xmlns:wp14="http://schemas.microsoft.com/office/word/2010/wordml" w:rsidR="00B83B72" w:rsidP="00B83B72" w:rsidRDefault="00B83B72" w14:paraId="6D9C8D39" wp14:textId="77777777">
      <w:pPr>
        <w:autoSpaceDE w:val="0"/>
        <w:autoSpaceDN w:val="0"/>
        <w:adjustRightInd w:val="0"/>
        <w:spacing w:before="120"/>
        <w:ind w:left="-851" w:right="-716"/>
        <w:jc w:val="center"/>
        <w:rPr>
          <w:rFonts w:cs="Arial"/>
          <w:sz w:val="22"/>
          <w:szCs w:val="22"/>
        </w:rPr>
      </w:pPr>
    </w:p>
    <w:p xmlns:wp14="http://schemas.microsoft.com/office/word/2010/wordml" w:rsidR="00B83B72" w:rsidP="00B83B72" w:rsidRDefault="00B83B72" w14:paraId="675E05EE" wp14:textId="77777777">
      <w:pPr>
        <w:autoSpaceDE w:val="0"/>
        <w:autoSpaceDN w:val="0"/>
        <w:adjustRightInd w:val="0"/>
        <w:spacing w:before="120"/>
        <w:ind w:left="-851" w:right="-716"/>
        <w:jc w:val="center"/>
        <w:rPr>
          <w:rFonts w:cs="Arial"/>
          <w:sz w:val="22"/>
          <w:szCs w:val="22"/>
        </w:rPr>
      </w:pPr>
    </w:p>
    <w:p xmlns:wp14="http://schemas.microsoft.com/office/word/2010/wordml" w:rsidR="00B83B72" w:rsidP="00B83B72" w:rsidRDefault="00B83B72" w14:paraId="2FC17F8B" wp14:textId="77777777">
      <w:pPr>
        <w:autoSpaceDE w:val="0"/>
        <w:autoSpaceDN w:val="0"/>
        <w:adjustRightInd w:val="0"/>
        <w:spacing w:before="120"/>
        <w:ind w:left="-851" w:right="-716"/>
        <w:jc w:val="center"/>
        <w:rPr>
          <w:rFonts w:cs="Arial"/>
          <w:sz w:val="22"/>
          <w:szCs w:val="22"/>
        </w:rPr>
      </w:pPr>
    </w:p>
    <w:p xmlns:wp14="http://schemas.microsoft.com/office/word/2010/wordml" w:rsidR="00304D0A" w:rsidRDefault="00304D0A" w14:paraId="0A4F7224" wp14:textId="77777777">
      <w:pPr>
        <w:rPr>
          <w:b/>
        </w:rPr>
      </w:pPr>
    </w:p>
    <w:p xmlns:wp14="http://schemas.microsoft.com/office/word/2010/wordml" w:rsidR="00304D0A" w:rsidRDefault="00304D0A" w14:paraId="5AE48A43" wp14:textId="77777777">
      <w:pPr>
        <w:rPr>
          <w:b/>
        </w:rPr>
      </w:pPr>
    </w:p>
    <w:sectPr w:rsidR="00304D0A" w:rsidSect="00D7551B">
      <w:footerReference w:type="even" r:id="rId12"/>
      <w:footerReference w:type="default" r:id="rId13"/>
      <w:pgSz w:w="12240" w:h="15840" w:orient="portrait"/>
      <w:pgMar w:top="567"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D21CB" w:rsidRDefault="003D21CB" w14:paraId="3DD355C9" wp14:textId="77777777">
      <w:r>
        <w:separator/>
      </w:r>
    </w:p>
  </w:endnote>
  <w:endnote w:type="continuationSeparator" w:id="0">
    <w:p xmlns:wp14="http://schemas.microsoft.com/office/word/2010/wordml" w:rsidR="003D21CB" w:rsidRDefault="003D21CB" w14:paraId="1A81F0B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48BA" w:rsidRDefault="007848B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848BA" w:rsidRDefault="007848BA" w14:paraId="450EA2D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48BA" w:rsidRDefault="007848BA"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66C">
      <w:rPr>
        <w:rStyle w:val="PageNumber"/>
        <w:noProof/>
      </w:rPr>
      <w:t>1</w:t>
    </w:r>
    <w:r>
      <w:rPr>
        <w:rStyle w:val="PageNumber"/>
      </w:rPr>
      <w:fldChar w:fldCharType="end"/>
    </w:r>
  </w:p>
  <w:p xmlns:wp14="http://schemas.microsoft.com/office/word/2010/wordml" w:rsidR="007848BA" w:rsidP="00DA15D5" w:rsidRDefault="007848BA" w14:paraId="007DCDA8"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D21CB" w:rsidRDefault="003D21CB" w14:paraId="50F40DEB" wp14:textId="77777777">
      <w:r>
        <w:separator/>
      </w:r>
    </w:p>
  </w:footnote>
  <w:footnote w:type="continuationSeparator" w:id="0">
    <w:p xmlns:wp14="http://schemas.microsoft.com/office/word/2010/wordml" w:rsidR="003D21CB" w:rsidRDefault="003D21CB" w14:paraId="77A5229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E72"/>
    <w:multiLevelType w:val="multilevel"/>
    <w:tmpl w:val="B7C486F6"/>
    <w:lvl w:ilvl="0">
      <w:start w:val="1"/>
      <w:numFmt w:val="none"/>
      <w:lvlText w:val=""/>
      <w:legacy w:legacy="1" w:legacySpace="120" w:legacyIndent="432"/>
      <w:lvlJc w:val="left"/>
      <w:pPr>
        <w:ind w:left="432" w:hanging="432"/>
      </w:pPr>
      <w:rPr>
        <w:rFonts w:hint="default" w:ascii="Wingdings" w:hAnsi="Wingdings"/>
      </w:rPr>
    </w:lvl>
    <w:lvl w:ilvl="1">
      <w:start w:val="1"/>
      <w:numFmt w:val="none"/>
      <w:lvlText w:val="o"/>
      <w:legacy w:legacy="1" w:legacySpace="120" w:legacyIndent="360"/>
      <w:lvlJc w:val="left"/>
      <w:pPr>
        <w:ind w:left="792" w:hanging="360"/>
      </w:pPr>
      <w:rPr>
        <w:rFonts w:hint="default" w:ascii="Courier New" w:hAnsi="Courier New" w:cs="Courier New"/>
      </w:rPr>
    </w:lvl>
    <w:lvl w:ilvl="2">
      <w:start w:val="1"/>
      <w:numFmt w:val="none"/>
      <w:lvlText w:val=""/>
      <w:legacy w:legacy="1" w:legacySpace="120" w:legacyIndent="360"/>
      <w:lvlJc w:val="left"/>
      <w:pPr>
        <w:ind w:left="1152" w:hanging="360"/>
      </w:pPr>
      <w:rPr>
        <w:rFonts w:hint="default" w:ascii="Wingdings" w:hAnsi="Wingdings"/>
      </w:rPr>
    </w:lvl>
    <w:lvl w:ilvl="3">
      <w:start w:val="1"/>
      <w:numFmt w:val="none"/>
      <w:lvlText w:val=""/>
      <w:legacy w:legacy="1" w:legacySpace="120" w:legacyIndent="360"/>
      <w:lvlJc w:val="left"/>
      <w:pPr>
        <w:ind w:left="1512" w:hanging="360"/>
      </w:pPr>
      <w:rPr>
        <w:rFonts w:hint="default" w:ascii="Symbol" w:hAnsi="Symbol"/>
      </w:rPr>
    </w:lvl>
    <w:lvl w:ilvl="4">
      <w:start w:val="1"/>
      <w:numFmt w:val="none"/>
      <w:lvlText w:val="o"/>
      <w:legacy w:legacy="1" w:legacySpace="120" w:legacyIndent="360"/>
      <w:lvlJc w:val="left"/>
      <w:pPr>
        <w:ind w:left="1872" w:hanging="360"/>
      </w:pPr>
      <w:rPr>
        <w:rFonts w:hint="default" w:ascii="Courier New" w:hAnsi="Courier New" w:cs="Courier New"/>
      </w:rPr>
    </w:lvl>
    <w:lvl w:ilvl="5">
      <w:start w:val="1"/>
      <w:numFmt w:val="none"/>
      <w:lvlText w:val=""/>
      <w:legacy w:legacy="1" w:legacySpace="120" w:legacyIndent="360"/>
      <w:lvlJc w:val="left"/>
      <w:pPr>
        <w:ind w:left="2232" w:hanging="360"/>
      </w:pPr>
      <w:rPr>
        <w:rFonts w:hint="default" w:ascii="Wingdings" w:hAnsi="Wingdings"/>
      </w:rPr>
    </w:lvl>
    <w:lvl w:ilvl="6">
      <w:start w:val="1"/>
      <w:numFmt w:val="none"/>
      <w:lvlText w:val=""/>
      <w:legacy w:legacy="1" w:legacySpace="120" w:legacyIndent="360"/>
      <w:lvlJc w:val="left"/>
      <w:pPr>
        <w:ind w:left="2592" w:hanging="360"/>
      </w:pPr>
      <w:rPr>
        <w:rFonts w:hint="default" w:ascii="Symbol" w:hAnsi="Symbol"/>
      </w:rPr>
    </w:lvl>
    <w:lvl w:ilvl="7">
      <w:start w:val="1"/>
      <w:numFmt w:val="none"/>
      <w:lvlText w:val="o"/>
      <w:legacy w:legacy="1" w:legacySpace="120" w:legacyIndent="360"/>
      <w:lvlJc w:val="left"/>
      <w:pPr>
        <w:ind w:left="2952" w:hanging="360"/>
      </w:pPr>
      <w:rPr>
        <w:rFonts w:hint="default" w:ascii="Courier New" w:hAnsi="Courier New" w:cs="Courier New"/>
      </w:rPr>
    </w:lvl>
    <w:lvl w:ilvl="8">
      <w:start w:val="1"/>
      <w:numFmt w:val="none"/>
      <w:lvlText w:val=""/>
      <w:legacy w:legacy="1" w:legacySpace="120" w:legacyIndent="360"/>
      <w:lvlJc w:val="left"/>
      <w:pPr>
        <w:ind w:left="3312" w:hanging="360"/>
      </w:pPr>
      <w:rPr>
        <w:rFonts w:hint="default" w:ascii="Wingdings" w:hAnsi="Wingdings"/>
      </w:rPr>
    </w:lvl>
  </w:abstractNum>
  <w:abstractNum w:abstractNumId="1" w15:restartNumberingAfterBreak="0">
    <w:nsid w:val="01B65185"/>
    <w:multiLevelType w:val="hybridMultilevel"/>
    <w:tmpl w:val="42982EFC"/>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2" w15:restartNumberingAfterBreak="0">
    <w:nsid w:val="01FB3AB2"/>
    <w:multiLevelType w:val="hybridMultilevel"/>
    <w:tmpl w:val="0F8240D2"/>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4C53D1"/>
    <w:multiLevelType w:val="hybridMultilevel"/>
    <w:tmpl w:val="8FDA1C88"/>
    <w:lvl w:ilvl="0" w:tplc="546E81BC">
      <w:start w:val="4"/>
      <w:numFmt w:val="bullet"/>
      <w:lvlText w:val="-"/>
      <w:lvlJc w:val="left"/>
      <w:pPr>
        <w:tabs>
          <w:tab w:val="num" w:pos="1271"/>
        </w:tabs>
        <w:ind w:left="1271" w:hanging="360"/>
      </w:pPr>
      <w:rPr>
        <w:rFonts w:hint="default" w:ascii="Times New Roman" w:hAnsi="Times New Roman"/>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4" w15:restartNumberingAfterBreak="0">
    <w:nsid w:val="0FD22E99"/>
    <w:multiLevelType w:val="hybridMultilevel"/>
    <w:tmpl w:val="C38ED26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B34334"/>
    <w:multiLevelType w:val="hybridMultilevel"/>
    <w:tmpl w:val="A8A2B924"/>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24755B4"/>
    <w:multiLevelType w:val="multilevel"/>
    <w:tmpl w:val="69346C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2697425"/>
    <w:multiLevelType w:val="hybridMultilevel"/>
    <w:tmpl w:val="EBFA9A0A"/>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36C4C19"/>
    <w:multiLevelType w:val="singleLevel"/>
    <w:tmpl w:val="65B42578"/>
    <w:lvl w:ilvl="0">
      <w:start w:val="1"/>
      <w:numFmt w:val="lowerLetter"/>
      <w:lvlText w:val="(%1)"/>
      <w:lvlJc w:val="left"/>
      <w:pPr>
        <w:tabs>
          <w:tab w:val="num" w:pos="720"/>
        </w:tabs>
        <w:ind w:left="720" w:hanging="720"/>
      </w:pPr>
      <w:rPr>
        <w:rFonts w:hint="default"/>
      </w:rPr>
    </w:lvl>
  </w:abstractNum>
  <w:abstractNum w:abstractNumId="9" w15:restartNumberingAfterBreak="0">
    <w:nsid w:val="19836E0C"/>
    <w:multiLevelType w:val="hybridMultilevel"/>
    <w:tmpl w:val="2DAEE2D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13BD9"/>
    <w:multiLevelType w:val="hybridMultilevel"/>
    <w:tmpl w:val="8DEAC5CC"/>
    <w:lvl w:ilvl="0" w:tplc="08090001">
      <w:start w:val="1"/>
      <w:numFmt w:val="bullet"/>
      <w:lvlText w:val=""/>
      <w:lvlJc w:val="left"/>
      <w:pPr>
        <w:tabs>
          <w:tab w:val="num" w:pos="-414"/>
        </w:tabs>
        <w:ind w:left="-414" w:hanging="360"/>
      </w:pPr>
      <w:rPr>
        <w:rFonts w:hint="default" w:ascii="Symbol" w:hAnsi="Symbol"/>
      </w:rPr>
    </w:lvl>
    <w:lvl w:ilvl="1" w:tplc="08090003" w:tentative="1">
      <w:start w:val="1"/>
      <w:numFmt w:val="bullet"/>
      <w:lvlText w:val="o"/>
      <w:lvlJc w:val="left"/>
      <w:pPr>
        <w:tabs>
          <w:tab w:val="num" w:pos="306"/>
        </w:tabs>
        <w:ind w:left="306" w:hanging="360"/>
      </w:pPr>
      <w:rPr>
        <w:rFonts w:hint="default" w:ascii="Courier New" w:hAnsi="Courier New" w:cs="Courier New"/>
      </w:rPr>
    </w:lvl>
    <w:lvl w:ilvl="2" w:tplc="08090005" w:tentative="1">
      <w:start w:val="1"/>
      <w:numFmt w:val="bullet"/>
      <w:lvlText w:val=""/>
      <w:lvlJc w:val="left"/>
      <w:pPr>
        <w:tabs>
          <w:tab w:val="num" w:pos="1026"/>
        </w:tabs>
        <w:ind w:left="1026" w:hanging="360"/>
      </w:pPr>
      <w:rPr>
        <w:rFonts w:hint="default" w:ascii="Wingdings" w:hAnsi="Wingdings"/>
      </w:rPr>
    </w:lvl>
    <w:lvl w:ilvl="3" w:tplc="08090001" w:tentative="1">
      <w:start w:val="1"/>
      <w:numFmt w:val="bullet"/>
      <w:lvlText w:val=""/>
      <w:lvlJc w:val="left"/>
      <w:pPr>
        <w:tabs>
          <w:tab w:val="num" w:pos="1746"/>
        </w:tabs>
        <w:ind w:left="1746" w:hanging="360"/>
      </w:pPr>
      <w:rPr>
        <w:rFonts w:hint="default" w:ascii="Symbol" w:hAnsi="Symbol"/>
      </w:rPr>
    </w:lvl>
    <w:lvl w:ilvl="4" w:tplc="08090003" w:tentative="1">
      <w:start w:val="1"/>
      <w:numFmt w:val="bullet"/>
      <w:lvlText w:val="o"/>
      <w:lvlJc w:val="left"/>
      <w:pPr>
        <w:tabs>
          <w:tab w:val="num" w:pos="2466"/>
        </w:tabs>
        <w:ind w:left="2466" w:hanging="360"/>
      </w:pPr>
      <w:rPr>
        <w:rFonts w:hint="default" w:ascii="Courier New" w:hAnsi="Courier New" w:cs="Courier New"/>
      </w:rPr>
    </w:lvl>
    <w:lvl w:ilvl="5" w:tplc="08090005" w:tentative="1">
      <w:start w:val="1"/>
      <w:numFmt w:val="bullet"/>
      <w:lvlText w:val=""/>
      <w:lvlJc w:val="left"/>
      <w:pPr>
        <w:tabs>
          <w:tab w:val="num" w:pos="3186"/>
        </w:tabs>
        <w:ind w:left="3186" w:hanging="360"/>
      </w:pPr>
      <w:rPr>
        <w:rFonts w:hint="default" w:ascii="Wingdings" w:hAnsi="Wingdings"/>
      </w:rPr>
    </w:lvl>
    <w:lvl w:ilvl="6" w:tplc="08090001" w:tentative="1">
      <w:start w:val="1"/>
      <w:numFmt w:val="bullet"/>
      <w:lvlText w:val=""/>
      <w:lvlJc w:val="left"/>
      <w:pPr>
        <w:tabs>
          <w:tab w:val="num" w:pos="3906"/>
        </w:tabs>
        <w:ind w:left="3906" w:hanging="360"/>
      </w:pPr>
      <w:rPr>
        <w:rFonts w:hint="default" w:ascii="Symbol" w:hAnsi="Symbol"/>
      </w:rPr>
    </w:lvl>
    <w:lvl w:ilvl="7" w:tplc="08090003" w:tentative="1">
      <w:start w:val="1"/>
      <w:numFmt w:val="bullet"/>
      <w:lvlText w:val="o"/>
      <w:lvlJc w:val="left"/>
      <w:pPr>
        <w:tabs>
          <w:tab w:val="num" w:pos="4626"/>
        </w:tabs>
        <w:ind w:left="4626" w:hanging="360"/>
      </w:pPr>
      <w:rPr>
        <w:rFonts w:hint="default" w:ascii="Courier New" w:hAnsi="Courier New" w:cs="Courier New"/>
      </w:rPr>
    </w:lvl>
    <w:lvl w:ilvl="8" w:tplc="08090005" w:tentative="1">
      <w:start w:val="1"/>
      <w:numFmt w:val="bullet"/>
      <w:lvlText w:val=""/>
      <w:lvlJc w:val="left"/>
      <w:pPr>
        <w:tabs>
          <w:tab w:val="num" w:pos="5346"/>
        </w:tabs>
        <w:ind w:left="5346" w:hanging="360"/>
      </w:pPr>
      <w:rPr>
        <w:rFonts w:hint="default" w:ascii="Wingdings" w:hAnsi="Wingdings"/>
      </w:rPr>
    </w:lvl>
  </w:abstractNum>
  <w:abstractNum w:abstractNumId="11" w15:restartNumberingAfterBreak="0">
    <w:nsid w:val="212D6072"/>
    <w:multiLevelType w:val="hybridMultilevel"/>
    <w:tmpl w:val="8ECE0516"/>
    <w:lvl w:ilvl="0" w:tplc="9E0491E6">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2DB6E5D"/>
    <w:multiLevelType w:val="hybridMultilevel"/>
    <w:tmpl w:val="5DCE1E10"/>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706056"/>
    <w:multiLevelType w:val="hybridMultilevel"/>
    <w:tmpl w:val="395CCD86"/>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14" w15:restartNumberingAfterBreak="0">
    <w:nsid w:val="29572142"/>
    <w:multiLevelType w:val="multilevel"/>
    <w:tmpl w:val="355E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85837"/>
    <w:multiLevelType w:val="hybridMultilevel"/>
    <w:tmpl w:val="09C40D2E"/>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16" w15:restartNumberingAfterBreak="0">
    <w:nsid w:val="34AE41C5"/>
    <w:multiLevelType w:val="hybridMultilevel"/>
    <w:tmpl w:val="E1680644"/>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95951A3"/>
    <w:multiLevelType w:val="hybridMultilevel"/>
    <w:tmpl w:val="6204C7D2"/>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A691FF8"/>
    <w:multiLevelType w:val="singleLevel"/>
    <w:tmpl w:val="850ED902"/>
    <w:lvl w:ilvl="0">
      <w:start w:val="13"/>
      <w:numFmt w:val="bullet"/>
      <w:lvlText w:val=""/>
      <w:lvlJc w:val="left"/>
      <w:pPr>
        <w:tabs>
          <w:tab w:val="num" w:pos="420"/>
        </w:tabs>
        <w:ind w:left="420" w:hanging="360"/>
      </w:pPr>
      <w:rPr>
        <w:rFonts w:hint="default" w:ascii="Symbol" w:hAnsi="Symbol"/>
      </w:rPr>
    </w:lvl>
  </w:abstractNum>
  <w:abstractNum w:abstractNumId="19" w15:restartNumberingAfterBreak="0">
    <w:nsid w:val="3BAF74FF"/>
    <w:multiLevelType w:val="hybridMultilevel"/>
    <w:tmpl w:val="567677B4"/>
    <w:lvl w:ilvl="0" w:tplc="08090001">
      <w:start w:val="1"/>
      <w:numFmt w:val="bullet"/>
      <w:lvlText w:val=""/>
      <w:lvlJc w:val="left"/>
      <w:pPr>
        <w:tabs>
          <w:tab w:val="num" w:pos="644"/>
        </w:tabs>
        <w:ind w:left="644" w:hanging="360"/>
      </w:pPr>
      <w:rPr>
        <w:rFonts w:hint="default" w:ascii="Symbol" w:hAnsi="Symbol"/>
      </w:rPr>
    </w:lvl>
    <w:lvl w:ilvl="1" w:tplc="08090003" w:tentative="1">
      <w:start w:val="1"/>
      <w:numFmt w:val="bullet"/>
      <w:lvlText w:val="o"/>
      <w:lvlJc w:val="left"/>
      <w:pPr>
        <w:tabs>
          <w:tab w:val="num" w:pos="873"/>
        </w:tabs>
        <w:ind w:left="873" w:hanging="360"/>
      </w:pPr>
      <w:rPr>
        <w:rFonts w:hint="default" w:ascii="Courier New" w:hAnsi="Courier New" w:cs="Courier New"/>
      </w:rPr>
    </w:lvl>
    <w:lvl w:ilvl="2" w:tplc="08090005" w:tentative="1">
      <w:start w:val="1"/>
      <w:numFmt w:val="bullet"/>
      <w:lvlText w:val=""/>
      <w:lvlJc w:val="left"/>
      <w:pPr>
        <w:tabs>
          <w:tab w:val="num" w:pos="1593"/>
        </w:tabs>
        <w:ind w:left="1593" w:hanging="360"/>
      </w:pPr>
      <w:rPr>
        <w:rFonts w:hint="default" w:ascii="Wingdings" w:hAnsi="Wingdings"/>
      </w:rPr>
    </w:lvl>
    <w:lvl w:ilvl="3" w:tplc="08090001" w:tentative="1">
      <w:start w:val="1"/>
      <w:numFmt w:val="bullet"/>
      <w:lvlText w:val=""/>
      <w:lvlJc w:val="left"/>
      <w:pPr>
        <w:tabs>
          <w:tab w:val="num" w:pos="2313"/>
        </w:tabs>
        <w:ind w:left="2313" w:hanging="360"/>
      </w:pPr>
      <w:rPr>
        <w:rFonts w:hint="default" w:ascii="Symbol" w:hAnsi="Symbol"/>
      </w:rPr>
    </w:lvl>
    <w:lvl w:ilvl="4" w:tplc="08090003" w:tentative="1">
      <w:start w:val="1"/>
      <w:numFmt w:val="bullet"/>
      <w:lvlText w:val="o"/>
      <w:lvlJc w:val="left"/>
      <w:pPr>
        <w:tabs>
          <w:tab w:val="num" w:pos="3033"/>
        </w:tabs>
        <w:ind w:left="3033" w:hanging="360"/>
      </w:pPr>
      <w:rPr>
        <w:rFonts w:hint="default" w:ascii="Courier New" w:hAnsi="Courier New" w:cs="Courier New"/>
      </w:rPr>
    </w:lvl>
    <w:lvl w:ilvl="5" w:tplc="08090005" w:tentative="1">
      <w:start w:val="1"/>
      <w:numFmt w:val="bullet"/>
      <w:lvlText w:val=""/>
      <w:lvlJc w:val="left"/>
      <w:pPr>
        <w:tabs>
          <w:tab w:val="num" w:pos="3753"/>
        </w:tabs>
        <w:ind w:left="3753" w:hanging="360"/>
      </w:pPr>
      <w:rPr>
        <w:rFonts w:hint="default" w:ascii="Wingdings" w:hAnsi="Wingdings"/>
      </w:rPr>
    </w:lvl>
    <w:lvl w:ilvl="6" w:tplc="08090001" w:tentative="1">
      <w:start w:val="1"/>
      <w:numFmt w:val="bullet"/>
      <w:lvlText w:val=""/>
      <w:lvlJc w:val="left"/>
      <w:pPr>
        <w:tabs>
          <w:tab w:val="num" w:pos="4473"/>
        </w:tabs>
        <w:ind w:left="4473" w:hanging="360"/>
      </w:pPr>
      <w:rPr>
        <w:rFonts w:hint="default" w:ascii="Symbol" w:hAnsi="Symbol"/>
      </w:rPr>
    </w:lvl>
    <w:lvl w:ilvl="7" w:tplc="08090003" w:tentative="1">
      <w:start w:val="1"/>
      <w:numFmt w:val="bullet"/>
      <w:lvlText w:val="o"/>
      <w:lvlJc w:val="left"/>
      <w:pPr>
        <w:tabs>
          <w:tab w:val="num" w:pos="5193"/>
        </w:tabs>
        <w:ind w:left="5193" w:hanging="360"/>
      </w:pPr>
      <w:rPr>
        <w:rFonts w:hint="default" w:ascii="Courier New" w:hAnsi="Courier New" w:cs="Courier New"/>
      </w:rPr>
    </w:lvl>
    <w:lvl w:ilvl="8" w:tplc="08090005" w:tentative="1">
      <w:start w:val="1"/>
      <w:numFmt w:val="bullet"/>
      <w:lvlText w:val=""/>
      <w:lvlJc w:val="left"/>
      <w:pPr>
        <w:tabs>
          <w:tab w:val="num" w:pos="5913"/>
        </w:tabs>
        <w:ind w:left="5913" w:hanging="360"/>
      </w:pPr>
      <w:rPr>
        <w:rFonts w:hint="default" w:ascii="Wingdings" w:hAnsi="Wingdings"/>
      </w:rPr>
    </w:lvl>
  </w:abstractNum>
  <w:abstractNum w:abstractNumId="20" w15:restartNumberingAfterBreak="0">
    <w:nsid w:val="40F11B47"/>
    <w:multiLevelType w:val="multilevel"/>
    <w:tmpl w:val="4A84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33200D"/>
    <w:multiLevelType w:val="multilevel"/>
    <w:tmpl w:val="A6267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BE66F81"/>
    <w:multiLevelType w:val="hybridMultilevel"/>
    <w:tmpl w:val="D46848DC"/>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23" w15:restartNumberingAfterBreak="0">
    <w:nsid w:val="4C6E67F1"/>
    <w:multiLevelType w:val="hybridMultilevel"/>
    <w:tmpl w:val="9CCCE380"/>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E961D09"/>
    <w:multiLevelType w:val="hybridMultilevel"/>
    <w:tmpl w:val="12349270"/>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17B2BA7"/>
    <w:multiLevelType w:val="hybridMultilevel"/>
    <w:tmpl w:val="9CA4D1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E9D066E"/>
    <w:multiLevelType w:val="hybridMultilevel"/>
    <w:tmpl w:val="43E62E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38D5CDB"/>
    <w:multiLevelType w:val="hybridMultilevel"/>
    <w:tmpl w:val="EA28B248"/>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28" w15:restartNumberingAfterBreak="0">
    <w:nsid w:val="67C841FD"/>
    <w:multiLevelType w:val="multilevel"/>
    <w:tmpl w:val="8FDA1C88"/>
    <w:lvl w:ilvl="0">
      <w:start w:val="4"/>
      <w:numFmt w:val="bullet"/>
      <w:lvlText w:val="-"/>
      <w:lvlJc w:val="left"/>
      <w:pPr>
        <w:tabs>
          <w:tab w:val="num" w:pos="1271"/>
        </w:tabs>
        <w:ind w:left="1271" w:hanging="360"/>
      </w:pPr>
      <w:rPr>
        <w:rFonts w:hint="default" w:ascii="Times New Roman" w:hAnsi="Times New Roman"/>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29" w15:restartNumberingAfterBreak="0">
    <w:nsid w:val="6C7A5CDB"/>
    <w:multiLevelType w:val="hybridMultilevel"/>
    <w:tmpl w:val="1B3C5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AE457B6"/>
    <w:multiLevelType w:val="hybridMultilevel"/>
    <w:tmpl w:val="75329A22"/>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F757CAA"/>
    <w:multiLevelType w:val="hybridMultilevel"/>
    <w:tmpl w:val="AE684920"/>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8"/>
  </w:num>
  <w:num w:numId="3">
    <w:abstractNumId w:val="19"/>
  </w:num>
  <w:num w:numId="4">
    <w:abstractNumId w:val="18"/>
  </w:num>
  <w:num w:numId="5">
    <w:abstractNumId w:val="8"/>
  </w:num>
  <w:num w:numId="6">
    <w:abstractNumId w:val="11"/>
  </w:num>
  <w:num w:numId="7">
    <w:abstractNumId w:val="31"/>
  </w:num>
  <w:num w:numId="8">
    <w:abstractNumId w:val="2"/>
  </w:num>
  <w:num w:numId="9">
    <w:abstractNumId w:val="23"/>
  </w:num>
  <w:num w:numId="10">
    <w:abstractNumId w:val="17"/>
  </w:num>
  <w:num w:numId="11">
    <w:abstractNumId w:val="12"/>
  </w:num>
  <w:num w:numId="12">
    <w:abstractNumId w:val="7"/>
  </w:num>
  <w:num w:numId="13">
    <w:abstractNumId w:val="16"/>
  </w:num>
  <w:num w:numId="14">
    <w:abstractNumId w:val="30"/>
  </w:num>
  <w:num w:numId="15">
    <w:abstractNumId w:val="24"/>
  </w:num>
  <w:num w:numId="16">
    <w:abstractNumId w:val="5"/>
  </w:num>
  <w:num w:numId="17">
    <w:abstractNumId w:val="0"/>
  </w:num>
  <w:num w:numId="18">
    <w:abstractNumId w:val="25"/>
  </w:num>
  <w:num w:numId="19">
    <w:abstractNumId w:val="10"/>
  </w:num>
  <w:num w:numId="20">
    <w:abstractNumId w:val="26"/>
  </w:num>
  <w:num w:numId="21">
    <w:abstractNumId w:val="29"/>
  </w:num>
  <w:num w:numId="22">
    <w:abstractNumId w:val="4"/>
  </w:num>
  <w:num w:numId="23">
    <w:abstractNumId w:val="9"/>
  </w:num>
  <w:num w:numId="24">
    <w:abstractNumId w:val="21"/>
  </w:num>
  <w:num w:numId="25">
    <w:abstractNumId w:val="20"/>
  </w:num>
  <w:num w:numId="26">
    <w:abstractNumId w:val="22"/>
  </w:num>
  <w:num w:numId="27">
    <w:abstractNumId w:val="27"/>
  </w:num>
  <w:num w:numId="28">
    <w:abstractNumId w:val="1"/>
  </w:num>
  <w:num w:numId="29">
    <w:abstractNumId w:val="15"/>
  </w:num>
  <w:num w:numId="30">
    <w:abstractNumId w:val="13"/>
  </w:num>
  <w:num w:numId="31">
    <w:abstractNumId w:val="6"/>
  </w:num>
  <w:num w:numId="3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66"/>
    <w:rsid w:val="00123959"/>
    <w:rsid w:val="001468D7"/>
    <w:rsid w:val="002304DE"/>
    <w:rsid w:val="002777FA"/>
    <w:rsid w:val="00304D0A"/>
    <w:rsid w:val="0032246C"/>
    <w:rsid w:val="003D21CB"/>
    <w:rsid w:val="00436546"/>
    <w:rsid w:val="0045594B"/>
    <w:rsid w:val="004654F5"/>
    <w:rsid w:val="0049066C"/>
    <w:rsid w:val="00497E49"/>
    <w:rsid w:val="004A0976"/>
    <w:rsid w:val="005429E1"/>
    <w:rsid w:val="00544CE6"/>
    <w:rsid w:val="006858AE"/>
    <w:rsid w:val="006C0D59"/>
    <w:rsid w:val="007478E8"/>
    <w:rsid w:val="00757C1B"/>
    <w:rsid w:val="007848BA"/>
    <w:rsid w:val="007A55A8"/>
    <w:rsid w:val="00820726"/>
    <w:rsid w:val="008336DC"/>
    <w:rsid w:val="00925936"/>
    <w:rsid w:val="009C3766"/>
    <w:rsid w:val="009D04B6"/>
    <w:rsid w:val="009F1B54"/>
    <w:rsid w:val="00AF14F4"/>
    <w:rsid w:val="00B0672E"/>
    <w:rsid w:val="00B83B72"/>
    <w:rsid w:val="00D7551B"/>
    <w:rsid w:val="00D85EA3"/>
    <w:rsid w:val="00DA15D5"/>
    <w:rsid w:val="00EA581A"/>
    <w:rsid w:val="00EB34EF"/>
    <w:rsid w:val="0144F5E1"/>
    <w:rsid w:val="08E8CFF4"/>
    <w:rsid w:val="0B77CBD0"/>
    <w:rsid w:val="0EAF6C92"/>
    <w:rsid w:val="139B7A15"/>
    <w:rsid w:val="254DB4FF"/>
    <w:rsid w:val="260F6C76"/>
    <w:rsid w:val="29470D38"/>
    <w:rsid w:val="332B575E"/>
    <w:rsid w:val="376354C2"/>
    <w:rsid w:val="3871F30D"/>
    <w:rsid w:val="4A5FD7F4"/>
    <w:rsid w:val="5D6B39D4"/>
    <w:rsid w:val="6E512F4D"/>
    <w:rsid w:val="76083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3BDB67"/>
  <w15:chartTrackingRefBased/>
  <w15:docId w15:val="{C4863FE2-DF07-4D99-8032-50A7CC9E79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n-GB" w:eastAsia="en-GB"/>
    </w:rPr>
  </w:style>
  <w:style w:type="paragraph" w:styleId="Heading1">
    <w:name w:val="heading 1"/>
    <w:basedOn w:val="Normal"/>
    <w:next w:val="Normal"/>
    <w:qFormat/>
    <w:pPr>
      <w:keepNext/>
      <w:jc w:val="center"/>
      <w:outlineLvl w:val="0"/>
    </w:pPr>
    <w:rPr>
      <w:b/>
      <w:lang w:val="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925936"/>
    <w:pPr>
      <w:keepNext/>
      <w:spacing w:before="240" w:after="60" w:line="276" w:lineRule="auto"/>
      <w:outlineLvl w:val="3"/>
    </w:pPr>
    <w:rPr>
      <w:rFonts w:ascii="Times New Roman" w:hAnsi="Times New Roman" w:eastAsia="Calibri"/>
      <w:b/>
      <w:bCs/>
      <w:sz w:val="28"/>
      <w:szCs w:val="28"/>
      <w:lang w:eastAsia="en-US"/>
    </w:rPr>
  </w:style>
  <w:style w:type="paragraph" w:styleId="Heading5">
    <w:name w:val="heading 5"/>
    <w:basedOn w:val="Normal"/>
    <w:next w:val="Normal"/>
    <w:link w:val="Heading5Char"/>
    <w:qFormat/>
    <w:rsid w:val="00925936"/>
    <w:pPr>
      <w:spacing w:before="240" w:after="60" w:line="276" w:lineRule="auto"/>
      <w:outlineLvl w:val="4"/>
    </w:pPr>
    <w:rPr>
      <w:rFonts w:ascii="Calibri" w:hAnsi="Calibri" w:eastAsia="Calibri"/>
      <w:b/>
      <w:bCs/>
      <w:i/>
      <w:iCs/>
      <w:sz w:val="26"/>
      <w:szCs w:val="26"/>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aLCPBodytext" w:customStyle="1">
    <w:name w:val="a LCP Body text"/>
    <w:autoRedefine/>
    <w:pPr>
      <w:ind w:left="426"/>
    </w:pPr>
    <w:rPr>
      <w:rFonts w:ascii="Arial" w:hAnsi="Arial" w:cs="Arial"/>
      <w:sz w:val="22"/>
      <w:lang w:val="en-GB" w:eastAsia="en-US"/>
    </w:rPr>
  </w:style>
  <w:style w:type="paragraph" w:styleId="NormalWeb">
    <w:name w:val="Normal (Web)"/>
    <w:basedOn w:val="Normal"/>
    <w:pPr>
      <w:overflowPunct w:val="0"/>
      <w:autoSpaceDE w:val="0"/>
      <w:autoSpaceDN w:val="0"/>
      <w:adjustRightInd w:val="0"/>
      <w:spacing w:before="100" w:after="100"/>
      <w:textAlignment w:val="baseline"/>
    </w:pPr>
    <w:rPr>
      <w:rFonts w:ascii="Times New Roman" w:hAnsi="Times New Roman"/>
      <w:color w:val="000000"/>
      <w:lang w:val="en-US"/>
    </w:rPr>
  </w:style>
  <w:style w:type="paragraph" w:styleId="BodyText2">
    <w:name w:val="Body Text 2"/>
    <w:basedOn w:val="Normal"/>
    <w:pPr>
      <w:widowControl w:val="0"/>
      <w:overflowPunct w:val="0"/>
      <w:autoSpaceDE w:val="0"/>
      <w:autoSpaceDN w:val="0"/>
      <w:adjustRightInd w:val="0"/>
      <w:ind w:left="720"/>
      <w:textAlignment w:val="baseline"/>
    </w:pPr>
    <w:rPr>
      <w:sz w:val="20"/>
    </w:rPr>
  </w:style>
  <w:style w:type="paragraph" w:styleId="Header">
    <w:name w:val="header"/>
    <w:basedOn w:val="Normal"/>
    <w:rsid w:val="00B0672E"/>
    <w:pPr>
      <w:tabs>
        <w:tab w:val="center" w:pos="4153"/>
        <w:tab w:val="right" w:pos="8306"/>
      </w:tabs>
    </w:pPr>
  </w:style>
  <w:style w:type="paragraph" w:styleId="BodyText">
    <w:name w:val="Body Text"/>
    <w:basedOn w:val="Normal"/>
    <w:link w:val="BodyTextChar"/>
    <w:rsid w:val="00925936"/>
    <w:pPr>
      <w:spacing w:after="120"/>
    </w:pPr>
  </w:style>
  <w:style w:type="character" w:styleId="BodyTextChar" w:customStyle="1">
    <w:name w:val="Body Text Char"/>
    <w:link w:val="BodyText"/>
    <w:rsid w:val="00925936"/>
    <w:rPr>
      <w:rFonts w:ascii="Arial" w:hAnsi="Arial"/>
      <w:sz w:val="24"/>
    </w:rPr>
  </w:style>
  <w:style w:type="character" w:styleId="Heading4Char" w:customStyle="1">
    <w:name w:val="Heading 4 Char"/>
    <w:link w:val="Heading4"/>
    <w:rsid w:val="00925936"/>
    <w:rPr>
      <w:rFonts w:eastAsia="Calibri"/>
      <w:b/>
      <w:bCs/>
      <w:sz w:val="28"/>
      <w:szCs w:val="28"/>
      <w:lang w:eastAsia="en-US"/>
    </w:rPr>
  </w:style>
  <w:style w:type="character" w:styleId="Heading5Char" w:customStyle="1">
    <w:name w:val="Heading 5 Char"/>
    <w:link w:val="Heading5"/>
    <w:rsid w:val="00925936"/>
    <w:rPr>
      <w:rFonts w:ascii="Calibri" w:hAnsi="Calibri" w:eastAsia="Calibri"/>
      <w:b/>
      <w:bCs/>
      <w:i/>
      <w:iCs/>
      <w:sz w:val="26"/>
      <w:szCs w:val="26"/>
      <w:lang w:eastAsia="en-US"/>
    </w:rPr>
  </w:style>
  <w:style w:type="paragraph" w:styleId="ListParagraph">
    <w:name w:val="List Paragraph"/>
    <w:basedOn w:val="Normal"/>
    <w:uiPriority w:val="34"/>
    <w:qFormat/>
    <w:rsid w:val="00925936"/>
    <w:pPr>
      <w:spacing w:after="200" w:line="276" w:lineRule="auto"/>
      <w:ind w:left="720"/>
      <w:contextualSpacing/>
    </w:pPr>
    <w:rPr>
      <w:rFonts w:ascii="Calibri" w:hAnsi="Calibri" w:eastAsia="Calibri"/>
      <w:sz w:val="22"/>
      <w:szCs w:val="22"/>
      <w:lang w:eastAsia="en-US"/>
    </w:rPr>
  </w:style>
  <w:style w:type="table" w:styleId="TableGrid">
    <w:name w:val="Table Grid"/>
    <w:basedOn w:val="TableNormal"/>
    <w:rsid w:val="009259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qFormat/>
    <w:rsid w:val="00925936"/>
    <w:rPr>
      <w:b/>
      <w:bCs/>
    </w:rPr>
  </w:style>
  <w:style w:type="paragraph" w:styleId="Default" w:customStyle="1">
    <w:name w:val="Default"/>
    <w:rsid w:val="00B83B72"/>
    <w:pPr>
      <w:autoSpaceDE w:val="0"/>
      <w:autoSpaceDN w:val="0"/>
      <w:adjustRightInd w:val="0"/>
    </w:pPr>
    <w:rPr>
      <w:rFonts w:ascii="Arial" w:hAnsi="Arial" w:cs="Arial"/>
      <w:color w:val="000000"/>
      <w:sz w:val="24"/>
      <w:szCs w:val="24"/>
      <w:lang w:val="en-GB" w:eastAsia="en-GB"/>
    </w:rPr>
  </w:style>
  <w:style w:type="paragraph" w:styleId="Title">
    <w:name w:val="Title"/>
    <w:basedOn w:val="Normal"/>
    <w:qFormat/>
    <w:rsid w:val="009F1B54"/>
    <w:pPr>
      <w:jc w:val="center"/>
    </w:pPr>
    <w:rPr>
      <w:b/>
      <w:sz w:val="28"/>
      <w:lang w:val="en-US"/>
    </w:rPr>
  </w:style>
  <w:style w:type="character" w:styleId="Hyperlink">
    <w:name w:val="Hyperlink"/>
    <w:rsid w:val="00D85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048">
      <w:bodyDiv w:val="1"/>
      <w:marLeft w:val="0"/>
      <w:marRight w:val="0"/>
      <w:marTop w:val="0"/>
      <w:marBottom w:val="0"/>
      <w:divBdr>
        <w:top w:val="none" w:sz="0" w:space="0" w:color="auto"/>
        <w:left w:val="none" w:sz="0" w:space="0" w:color="auto"/>
        <w:bottom w:val="none" w:sz="0" w:space="0" w:color="auto"/>
        <w:right w:val="none" w:sz="0" w:space="0" w:color="auto"/>
      </w:divBdr>
      <w:divsChild>
        <w:div w:id="1214003118">
          <w:marLeft w:val="0"/>
          <w:marRight w:val="0"/>
          <w:marTop w:val="0"/>
          <w:marBottom w:val="150"/>
          <w:divBdr>
            <w:top w:val="none" w:sz="0" w:space="0" w:color="auto"/>
            <w:left w:val="none" w:sz="0" w:space="0" w:color="auto"/>
            <w:bottom w:val="none" w:sz="0" w:space="0" w:color="auto"/>
            <w:right w:val="none" w:sz="0" w:space="0" w:color="auto"/>
          </w:divBdr>
          <w:divsChild>
            <w:div w:id="2056269002">
              <w:marLeft w:val="0"/>
              <w:marRight w:val="0"/>
              <w:marTop w:val="0"/>
              <w:marBottom w:val="0"/>
              <w:divBdr>
                <w:top w:val="none" w:sz="0" w:space="0" w:color="auto"/>
                <w:left w:val="none" w:sz="0" w:space="0" w:color="auto"/>
                <w:bottom w:val="none" w:sz="0" w:space="0" w:color="auto"/>
                <w:right w:val="none" w:sz="0" w:space="0" w:color="auto"/>
              </w:divBdr>
              <w:divsChild>
                <w:div w:id="1458330523">
                  <w:marLeft w:val="0"/>
                  <w:marRight w:val="0"/>
                  <w:marTop w:val="0"/>
                  <w:marBottom w:val="0"/>
                  <w:divBdr>
                    <w:top w:val="none" w:sz="0" w:space="0" w:color="auto"/>
                    <w:left w:val="none" w:sz="0" w:space="0" w:color="auto"/>
                    <w:bottom w:val="none" w:sz="0" w:space="0" w:color="auto"/>
                    <w:right w:val="none" w:sz="0" w:space="0" w:color="auto"/>
                  </w:divBdr>
                  <w:divsChild>
                    <w:div w:id="1330138206">
                      <w:marLeft w:val="0"/>
                      <w:marRight w:val="0"/>
                      <w:marTop w:val="0"/>
                      <w:marBottom w:val="0"/>
                      <w:divBdr>
                        <w:top w:val="none" w:sz="0" w:space="0" w:color="auto"/>
                        <w:left w:val="none" w:sz="0" w:space="0" w:color="auto"/>
                        <w:bottom w:val="none" w:sz="0" w:space="0" w:color="auto"/>
                        <w:right w:val="none" w:sz="0" w:space="0" w:color="auto"/>
                      </w:divBdr>
                      <w:divsChild>
                        <w:div w:id="1278835279">
                          <w:marLeft w:val="0"/>
                          <w:marRight w:val="0"/>
                          <w:marTop w:val="150"/>
                          <w:marBottom w:val="0"/>
                          <w:divBdr>
                            <w:top w:val="none" w:sz="0" w:space="0" w:color="auto"/>
                            <w:left w:val="none" w:sz="0" w:space="0" w:color="auto"/>
                            <w:bottom w:val="none" w:sz="0" w:space="0" w:color="auto"/>
                            <w:right w:val="none" w:sz="0" w:space="0" w:color="auto"/>
                          </w:divBdr>
                          <w:divsChild>
                            <w:div w:id="1252158240">
                              <w:marLeft w:val="0"/>
                              <w:marRight w:val="0"/>
                              <w:marTop w:val="0"/>
                              <w:marBottom w:val="240"/>
                              <w:divBdr>
                                <w:top w:val="none" w:sz="0" w:space="0" w:color="auto"/>
                                <w:left w:val="none" w:sz="0" w:space="0" w:color="auto"/>
                                <w:bottom w:val="none" w:sz="0" w:space="0" w:color="auto"/>
                                <w:right w:val="none" w:sz="0" w:space="0" w:color="auto"/>
                              </w:divBdr>
                              <w:divsChild>
                                <w:div w:id="715853493">
                                  <w:marLeft w:val="0"/>
                                  <w:marRight w:val="0"/>
                                  <w:marTop w:val="0"/>
                                  <w:marBottom w:val="0"/>
                                  <w:divBdr>
                                    <w:top w:val="none" w:sz="0" w:space="0" w:color="auto"/>
                                    <w:left w:val="none" w:sz="0" w:space="0" w:color="auto"/>
                                    <w:bottom w:val="none" w:sz="0" w:space="0" w:color="auto"/>
                                    <w:right w:val="none" w:sz="0" w:space="0" w:color="auto"/>
                                  </w:divBdr>
                                </w:div>
                              </w:divsChild>
                            </w:div>
                            <w:div w:id="1498960027">
                              <w:marLeft w:val="0"/>
                              <w:marRight w:val="0"/>
                              <w:marTop w:val="0"/>
                              <w:marBottom w:val="150"/>
                              <w:divBdr>
                                <w:top w:val="none" w:sz="0" w:space="0" w:color="auto"/>
                                <w:left w:val="none" w:sz="0" w:space="0" w:color="auto"/>
                                <w:bottom w:val="none" w:sz="0" w:space="0" w:color="auto"/>
                                <w:right w:val="none" w:sz="0" w:space="0" w:color="auto"/>
                              </w:divBdr>
                            </w:div>
                            <w:div w:id="1969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859089">
      <w:bodyDiv w:val="1"/>
      <w:marLeft w:val="0"/>
      <w:marRight w:val="0"/>
      <w:marTop w:val="0"/>
      <w:marBottom w:val="0"/>
      <w:divBdr>
        <w:top w:val="none" w:sz="0" w:space="0" w:color="auto"/>
        <w:left w:val="none" w:sz="0" w:space="0" w:color="auto"/>
        <w:bottom w:val="none" w:sz="0" w:space="0" w:color="auto"/>
        <w:right w:val="none" w:sz="0" w:space="0" w:color="auto"/>
      </w:divBdr>
      <w:divsChild>
        <w:div w:id="506141142">
          <w:marLeft w:val="0"/>
          <w:marRight w:val="0"/>
          <w:marTop w:val="0"/>
          <w:marBottom w:val="150"/>
          <w:divBdr>
            <w:top w:val="none" w:sz="0" w:space="0" w:color="auto"/>
            <w:left w:val="none" w:sz="0" w:space="0" w:color="auto"/>
            <w:bottom w:val="none" w:sz="0" w:space="0" w:color="auto"/>
            <w:right w:val="none" w:sz="0" w:space="0" w:color="auto"/>
          </w:divBdr>
          <w:divsChild>
            <w:div w:id="1058555726">
              <w:marLeft w:val="0"/>
              <w:marRight w:val="0"/>
              <w:marTop w:val="0"/>
              <w:marBottom w:val="0"/>
              <w:divBdr>
                <w:top w:val="none" w:sz="0" w:space="0" w:color="auto"/>
                <w:left w:val="none" w:sz="0" w:space="0" w:color="auto"/>
                <w:bottom w:val="none" w:sz="0" w:space="0" w:color="auto"/>
                <w:right w:val="none" w:sz="0" w:space="0" w:color="auto"/>
              </w:divBdr>
              <w:divsChild>
                <w:div w:id="314920930">
                  <w:marLeft w:val="0"/>
                  <w:marRight w:val="0"/>
                  <w:marTop w:val="0"/>
                  <w:marBottom w:val="0"/>
                  <w:divBdr>
                    <w:top w:val="none" w:sz="0" w:space="0" w:color="auto"/>
                    <w:left w:val="none" w:sz="0" w:space="0" w:color="auto"/>
                    <w:bottom w:val="none" w:sz="0" w:space="0" w:color="auto"/>
                    <w:right w:val="none" w:sz="0" w:space="0" w:color="auto"/>
                  </w:divBdr>
                  <w:divsChild>
                    <w:div w:id="1541630897">
                      <w:marLeft w:val="0"/>
                      <w:marRight w:val="0"/>
                      <w:marTop w:val="0"/>
                      <w:marBottom w:val="0"/>
                      <w:divBdr>
                        <w:top w:val="none" w:sz="0" w:space="0" w:color="auto"/>
                        <w:left w:val="none" w:sz="0" w:space="0" w:color="auto"/>
                        <w:bottom w:val="none" w:sz="0" w:space="0" w:color="auto"/>
                        <w:right w:val="none" w:sz="0" w:space="0" w:color="auto"/>
                      </w:divBdr>
                      <w:divsChild>
                        <w:div w:id="76287763">
                          <w:marLeft w:val="0"/>
                          <w:marRight w:val="0"/>
                          <w:marTop w:val="150"/>
                          <w:marBottom w:val="0"/>
                          <w:divBdr>
                            <w:top w:val="none" w:sz="0" w:space="0" w:color="auto"/>
                            <w:left w:val="none" w:sz="0" w:space="0" w:color="auto"/>
                            <w:bottom w:val="none" w:sz="0" w:space="0" w:color="auto"/>
                            <w:right w:val="none" w:sz="0" w:space="0" w:color="auto"/>
                          </w:divBdr>
                          <w:divsChild>
                            <w:div w:id="694187720">
                              <w:marLeft w:val="0"/>
                              <w:marRight w:val="0"/>
                              <w:marTop w:val="0"/>
                              <w:marBottom w:val="150"/>
                              <w:divBdr>
                                <w:top w:val="none" w:sz="0" w:space="0" w:color="auto"/>
                                <w:left w:val="none" w:sz="0" w:space="0" w:color="auto"/>
                                <w:bottom w:val="none" w:sz="0" w:space="0" w:color="auto"/>
                                <w:right w:val="none" w:sz="0" w:space="0" w:color="auto"/>
                              </w:divBdr>
                            </w:div>
                            <w:div w:id="852260769">
                              <w:marLeft w:val="0"/>
                              <w:marRight w:val="0"/>
                              <w:marTop w:val="0"/>
                              <w:marBottom w:val="240"/>
                              <w:divBdr>
                                <w:top w:val="none" w:sz="0" w:space="0" w:color="auto"/>
                                <w:left w:val="none" w:sz="0" w:space="0" w:color="auto"/>
                                <w:bottom w:val="none" w:sz="0" w:space="0" w:color="auto"/>
                                <w:right w:val="none" w:sz="0" w:space="0" w:color="auto"/>
                              </w:divBdr>
                              <w:divsChild>
                                <w:div w:id="1361593093">
                                  <w:marLeft w:val="0"/>
                                  <w:marRight w:val="0"/>
                                  <w:marTop w:val="0"/>
                                  <w:marBottom w:val="0"/>
                                  <w:divBdr>
                                    <w:top w:val="none" w:sz="0" w:space="0" w:color="auto"/>
                                    <w:left w:val="none" w:sz="0" w:space="0" w:color="auto"/>
                                    <w:bottom w:val="none" w:sz="0" w:space="0" w:color="auto"/>
                                    <w:right w:val="none" w:sz="0" w:space="0" w:color="auto"/>
                                  </w:divBdr>
                                </w:div>
                              </w:divsChild>
                            </w:div>
                            <w:div w:id="2014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762803">
      <w:bodyDiv w:val="1"/>
      <w:marLeft w:val="0"/>
      <w:marRight w:val="0"/>
      <w:marTop w:val="0"/>
      <w:marBottom w:val="0"/>
      <w:divBdr>
        <w:top w:val="none" w:sz="0" w:space="0" w:color="auto"/>
        <w:left w:val="none" w:sz="0" w:space="0" w:color="auto"/>
        <w:bottom w:val="none" w:sz="0" w:space="0" w:color="auto"/>
        <w:right w:val="none" w:sz="0" w:space="0" w:color="auto"/>
      </w:divBdr>
    </w:div>
    <w:div w:id="1138760848">
      <w:bodyDiv w:val="1"/>
      <w:marLeft w:val="0"/>
      <w:marRight w:val="0"/>
      <w:marTop w:val="0"/>
      <w:marBottom w:val="0"/>
      <w:divBdr>
        <w:top w:val="none" w:sz="0" w:space="0" w:color="auto"/>
        <w:left w:val="none" w:sz="0" w:space="0" w:color="auto"/>
        <w:bottom w:val="none" w:sz="0" w:space="0" w:color="auto"/>
        <w:right w:val="none" w:sz="0" w:space="0" w:color="auto"/>
      </w:divBdr>
      <w:divsChild>
        <w:div w:id="882330140">
          <w:marLeft w:val="0"/>
          <w:marRight w:val="0"/>
          <w:marTop w:val="0"/>
          <w:marBottom w:val="150"/>
          <w:divBdr>
            <w:top w:val="none" w:sz="0" w:space="0" w:color="auto"/>
            <w:left w:val="none" w:sz="0" w:space="0" w:color="auto"/>
            <w:bottom w:val="none" w:sz="0" w:space="0" w:color="auto"/>
            <w:right w:val="none" w:sz="0" w:space="0" w:color="auto"/>
          </w:divBdr>
          <w:divsChild>
            <w:div w:id="1724794009">
              <w:marLeft w:val="0"/>
              <w:marRight w:val="0"/>
              <w:marTop w:val="0"/>
              <w:marBottom w:val="0"/>
              <w:divBdr>
                <w:top w:val="none" w:sz="0" w:space="0" w:color="auto"/>
                <w:left w:val="none" w:sz="0" w:space="0" w:color="auto"/>
                <w:bottom w:val="none" w:sz="0" w:space="0" w:color="auto"/>
                <w:right w:val="none" w:sz="0" w:space="0" w:color="auto"/>
              </w:divBdr>
              <w:divsChild>
                <w:div w:id="1094713493">
                  <w:marLeft w:val="0"/>
                  <w:marRight w:val="0"/>
                  <w:marTop w:val="0"/>
                  <w:marBottom w:val="0"/>
                  <w:divBdr>
                    <w:top w:val="none" w:sz="0" w:space="0" w:color="auto"/>
                    <w:left w:val="none" w:sz="0" w:space="0" w:color="auto"/>
                    <w:bottom w:val="none" w:sz="0" w:space="0" w:color="auto"/>
                    <w:right w:val="none" w:sz="0" w:space="0" w:color="auto"/>
                  </w:divBdr>
                  <w:divsChild>
                    <w:div w:id="840896721">
                      <w:marLeft w:val="0"/>
                      <w:marRight w:val="0"/>
                      <w:marTop w:val="0"/>
                      <w:marBottom w:val="0"/>
                      <w:divBdr>
                        <w:top w:val="none" w:sz="0" w:space="0" w:color="auto"/>
                        <w:left w:val="none" w:sz="0" w:space="0" w:color="auto"/>
                        <w:bottom w:val="none" w:sz="0" w:space="0" w:color="auto"/>
                        <w:right w:val="none" w:sz="0" w:space="0" w:color="auto"/>
                      </w:divBdr>
                      <w:divsChild>
                        <w:div w:id="881525775">
                          <w:marLeft w:val="0"/>
                          <w:marRight w:val="0"/>
                          <w:marTop w:val="150"/>
                          <w:marBottom w:val="0"/>
                          <w:divBdr>
                            <w:top w:val="none" w:sz="0" w:space="0" w:color="auto"/>
                            <w:left w:val="none" w:sz="0" w:space="0" w:color="auto"/>
                            <w:bottom w:val="none" w:sz="0" w:space="0" w:color="auto"/>
                            <w:right w:val="none" w:sz="0" w:space="0" w:color="auto"/>
                          </w:divBdr>
                          <w:divsChild>
                            <w:div w:id="13750333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91109">
      <w:bodyDiv w:val="1"/>
      <w:marLeft w:val="0"/>
      <w:marRight w:val="0"/>
      <w:marTop w:val="0"/>
      <w:marBottom w:val="0"/>
      <w:divBdr>
        <w:top w:val="none" w:sz="0" w:space="0" w:color="auto"/>
        <w:left w:val="none" w:sz="0" w:space="0" w:color="auto"/>
        <w:bottom w:val="none" w:sz="0" w:space="0" w:color="auto"/>
        <w:right w:val="none" w:sz="0" w:space="0" w:color="auto"/>
      </w:divBdr>
      <w:divsChild>
        <w:div w:id="884633606">
          <w:marLeft w:val="0"/>
          <w:marRight w:val="0"/>
          <w:marTop w:val="0"/>
          <w:marBottom w:val="150"/>
          <w:divBdr>
            <w:top w:val="none" w:sz="0" w:space="0" w:color="auto"/>
            <w:left w:val="none" w:sz="0" w:space="0" w:color="auto"/>
            <w:bottom w:val="none" w:sz="0" w:space="0" w:color="auto"/>
            <w:right w:val="none" w:sz="0" w:space="0" w:color="auto"/>
          </w:divBdr>
          <w:divsChild>
            <w:div w:id="595137218">
              <w:marLeft w:val="0"/>
              <w:marRight w:val="0"/>
              <w:marTop w:val="0"/>
              <w:marBottom w:val="0"/>
              <w:divBdr>
                <w:top w:val="none" w:sz="0" w:space="0" w:color="auto"/>
                <w:left w:val="none" w:sz="0" w:space="0" w:color="auto"/>
                <w:bottom w:val="none" w:sz="0" w:space="0" w:color="auto"/>
                <w:right w:val="none" w:sz="0" w:space="0" w:color="auto"/>
              </w:divBdr>
              <w:divsChild>
                <w:div w:id="402679582">
                  <w:marLeft w:val="0"/>
                  <w:marRight w:val="0"/>
                  <w:marTop w:val="0"/>
                  <w:marBottom w:val="0"/>
                  <w:divBdr>
                    <w:top w:val="none" w:sz="0" w:space="0" w:color="auto"/>
                    <w:left w:val="none" w:sz="0" w:space="0" w:color="auto"/>
                    <w:bottom w:val="none" w:sz="0" w:space="0" w:color="auto"/>
                    <w:right w:val="none" w:sz="0" w:space="0" w:color="auto"/>
                  </w:divBdr>
                  <w:divsChild>
                    <w:div w:id="273484254">
                      <w:marLeft w:val="0"/>
                      <w:marRight w:val="0"/>
                      <w:marTop w:val="0"/>
                      <w:marBottom w:val="0"/>
                      <w:divBdr>
                        <w:top w:val="none" w:sz="0" w:space="0" w:color="auto"/>
                        <w:left w:val="none" w:sz="0" w:space="0" w:color="auto"/>
                        <w:bottom w:val="none" w:sz="0" w:space="0" w:color="auto"/>
                        <w:right w:val="none" w:sz="0" w:space="0" w:color="auto"/>
                      </w:divBdr>
                      <w:divsChild>
                        <w:div w:id="1448700692">
                          <w:marLeft w:val="0"/>
                          <w:marRight w:val="0"/>
                          <w:marTop w:val="150"/>
                          <w:marBottom w:val="0"/>
                          <w:divBdr>
                            <w:top w:val="none" w:sz="0" w:space="0" w:color="auto"/>
                            <w:left w:val="none" w:sz="0" w:space="0" w:color="auto"/>
                            <w:bottom w:val="none" w:sz="0" w:space="0" w:color="auto"/>
                            <w:right w:val="none" w:sz="0" w:space="0" w:color="auto"/>
                          </w:divBdr>
                          <w:divsChild>
                            <w:div w:id="1384141352">
                              <w:marLeft w:val="0"/>
                              <w:marRight w:val="0"/>
                              <w:marTop w:val="0"/>
                              <w:marBottom w:val="240"/>
                              <w:divBdr>
                                <w:top w:val="none" w:sz="0" w:space="0" w:color="auto"/>
                                <w:left w:val="none" w:sz="0" w:space="0" w:color="auto"/>
                                <w:bottom w:val="none" w:sz="0" w:space="0" w:color="auto"/>
                                <w:right w:val="none" w:sz="0" w:space="0" w:color="auto"/>
                              </w:divBdr>
                              <w:divsChild>
                                <w:div w:id="1782066745">
                                  <w:marLeft w:val="0"/>
                                  <w:marRight w:val="0"/>
                                  <w:marTop w:val="0"/>
                                  <w:marBottom w:val="0"/>
                                  <w:divBdr>
                                    <w:top w:val="none" w:sz="0" w:space="0" w:color="auto"/>
                                    <w:left w:val="none" w:sz="0" w:space="0" w:color="auto"/>
                                    <w:bottom w:val="none" w:sz="0" w:space="0" w:color="auto"/>
                                    <w:right w:val="none" w:sz="0" w:space="0" w:color="auto"/>
                                  </w:divBdr>
                                  <w:divsChild>
                                    <w:div w:id="18982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1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61022">
      <w:bodyDiv w:val="1"/>
      <w:marLeft w:val="0"/>
      <w:marRight w:val="0"/>
      <w:marTop w:val="0"/>
      <w:marBottom w:val="0"/>
      <w:divBdr>
        <w:top w:val="none" w:sz="0" w:space="0" w:color="auto"/>
        <w:left w:val="none" w:sz="0" w:space="0" w:color="auto"/>
        <w:bottom w:val="none" w:sz="0" w:space="0" w:color="auto"/>
        <w:right w:val="none" w:sz="0" w:space="0" w:color="auto"/>
      </w:divBdr>
      <w:divsChild>
        <w:div w:id="556629527">
          <w:marLeft w:val="0"/>
          <w:marRight w:val="0"/>
          <w:marTop w:val="0"/>
          <w:marBottom w:val="150"/>
          <w:divBdr>
            <w:top w:val="none" w:sz="0" w:space="0" w:color="auto"/>
            <w:left w:val="none" w:sz="0" w:space="0" w:color="auto"/>
            <w:bottom w:val="none" w:sz="0" w:space="0" w:color="auto"/>
            <w:right w:val="none" w:sz="0" w:space="0" w:color="auto"/>
          </w:divBdr>
          <w:divsChild>
            <w:div w:id="149712738">
              <w:marLeft w:val="0"/>
              <w:marRight w:val="0"/>
              <w:marTop w:val="0"/>
              <w:marBottom w:val="0"/>
              <w:divBdr>
                <w:top w:val="none" w:sz="0" w:space="0" w:color="auto"/>
                <w:left w:val="none" w:sz="0" w:space="0" w:color="auto"/>
                <w:bottom w:val="none" w:sz="0" w:space="0" w:color="auto"/>
                <w:right w:val="none" w:sz="0" w:space="0" w:color="auto"/>
              </w:divBdr>
              <w:divsChild>
                <w:div w:id="590627851">
                  <w:marLeft w:val="0"/>
                  <w:marRight w:val="0"/>
                  <w:marTop w:val="0"/>
                  <w:marBottom w:val="0"/>
                  <w:divBdr>
                    <w:top w:val="none" w:sz="0" w:space="0" w:color="auto"/>
                    <w:left w:val="none" w:sz="0" w:space="0" w:color="auto"/>
                    <w:bottom w:val="none" w:sz="0" w:space="0" w:color="auto"/>
                    <w:right w:val="none" w:sz="0" w:space="0" w:color="auto"/>
                  </w:divBdr>
                  <w:divsChild>
                    <w:div w:id="1230311059">
                      <w:marLeft w:val="0"/>
                      <w:marRight w:val="0"/>
                      <w:marTop w:val="0"/>
                      <w:marBottom w:val="0"/>
                      <w:divBdr>
                        <w:top w:val="none" w:sz="0" w:space="0" w:color="auto"/>
                        <w:left w:val="none" w:sz="0" w:space="0" w:color="auto"/>
                        <w:bottom w:val="none" w:sz="0" w:space="0" w:color="auto"/>
                        <w:right w:val="none" w:sz="0" w:space="0" w:color="auto"/>
                      </w:divBdr>
                      <w:divsChild>
                        <w:div w:id="2132429267">
                          <w:marLeft w:val="0"/>
                          <w:marRight w:val="0"/>
                          <w:marTop w:val="150"/>
                          <w:marBottom w:val="0"/>
                          <w:divBdr>
                            <w:top w:val="none" w:sz="0" w:space="0" w:color="auto"/>
                            <w:left w:val="none" w:sz="0" w:space="0" w:color="auto"/>
                            <w:bottom w:val="none" w:sz="0" w:space="0" w:color="auto"/>
                            <w:right w:val="none" w:sz="0" w:space="0" w:color="auto"/>
                          </w:divBdr>
                          <w:divsChild>
                            <w:div w:id="1869029435">
                              <w:marLeft w:val="0"/>
                              <w:marRight w:val="0"/>
                              <w:marTop w:val="0"/>
                              <w:marBottom w:val="240"/>
                              <w:divBdr>
                                <w:top w:val="none" w:sz="0" w:space="0" w:color="auto"/>
                                <w:left w:val="none" w:sz="0" w:space="0" w:color="auto"/>
                                <w:bottom w:val="none" w:sz="0" w:space="0" w:color="auto"/>
                                <w:right w:val="none" w:sz="0" w:space="0" w:color="auto"/>
                              </w:divBdr>
                              <w:divsChild>
                                <w:div w:id="1635913759">
                                  <w:marLeft w:val="0"/>
                                  <w:marRight w:val="0"/>
                                  <w:marTop w:val="0"/>
                                  <w:marBottom w:val="0"/>
                                  <w:divBdr>
                                    <w:top w:val="none" w:sz="0" w:space="0" w:color="auto"/>
                                    <w:left w:val="none" w:sz="0" w:space="0" w:color="auto"/>
                                    <w:bottom w:val="none" w:sz="0" w:space="0" w:color="auto"/>
                                    <w:right w:val="none" w:sz="0" w:space="0" w:color="auto"/>
                                  </w:divBdr>
                                  <w:divsChild>
                                    <w:div w:id="417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905f8f4b41da43c3" Type="http://schemas.openxmlformats.org/officeDocument/2006/relationships/hyperlink" Target="https://www.swansea.gov.uk/article/2586/The-School-and-Governor-Tea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754DF4EAB8F40A2396179EAA8A0D2" ma:contentTypeVersion="10" ma:contentTypeDescription="Create a new document." ma:contentTypeScope="" ma:versionID="872f8f3e703cde0e07b5d4453bb81783">
  <xsd:schema xmlns:xsd="http://www.w3.org/2001/XMLSchema" xmlns:xs="http://www.w3.org/2001/XMLSchema" xmlns:p="http://schemas.microsoft.com/office/2006/metadata/properties" xmlns:ns2="d3470cd5-c9d6-4008-bd1f-6822d99b527a" targetNamespace="http://schemas.microsoft.com/office/2006/metadata/properties" ma:root="true" ma:fieldsID="0bcb9a51074486c9b6532f7de0ddabb3" ns2:_="">
    <xsd:import namespace="d3470cd5-c9d6-4008-bd1f-6822d99b5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cd5-c9d6-4008-bd1f-6822d99b5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91A51-23B5-45D5-BA9C-48402D731A2B}">
  <ds:schemaRefs>
    <ds:schemaRef ds:uri="http://schemas.microsoft.com/sharepoint/v3/contenttype/forms"/>
  </ds:schemaRefs>
</ds:datastoreItem>
</file>

<file path=customXml/itemProps2.xml><?xml version="1.0" encoding="utf-8"?>
<ds:datastoreItem xmlns:ds="http://schemas.openxmlformats.org/officeDocument/2006/customXml" ds:itemID="{062BFD8C-FF6E-4FDB-8AAD-1F4AA7150A39}"/>
</file>

<file path=customXml/itemProps3.xml><?xml version="1.0" encoding="utf-8"?>
<ds:datastoreItem xmlns:ds="http://schemas.openxmlformats.org/officeDocument/2006/customXml" ds:itemID="{8A1745BA-C44D-40FD-9C35-2EC9BF25668D}">
  <ds:schemaRefs>
    <ds:schemaRef ds:uri="http://schemas.microsoft.com/office/2006/metadata/longProperties"/>
  </ds:schemaRefs>
</ds:datastoreItem>
</file>

<file path=customXml/itemProps4.xml><?xml version="1.0" encoding="utf-8"?>
<ds:datastoreItem xmlns:ds="http://schemas.openxmlformats.org/officeDocument/2006/customXml" ds:itemID="{ABED6288-0D1A-455B-A738-3C693E7AA6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Education ICT, CCOS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Education Department</dc:creator>
  <cp:keywords/>
  <cp:lastModifiedBy>R Barker (Trallwn Primary School)</cp:lastModifiedBy>
  <cp:revision>9</cp:revision>
  <dcterms:created xsi:type="dcterms:W3CDTF">2021-09-13T10:21:00Z</dcterms:created>
  <dcterms:modified xsi:type="dcterms:W3CDTF">2021-09-13T10:29:08Z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 Price (Trallwn Primary School)</vt:lpwstr>
  </property>
  <property fmtid="{D5CDD505-2E9C-101B-9397-08002B2CF9AE}" pid="3" name="xd_Signature">
    <vt:lpwstr/>
  </property>
  <property fmtid="{D5CDD505-2E9C-101B-9397-08002B2CF9AE}" pid="4" name="Order">
    <vt:lpwstr>13450200.0000000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E Price (Trallwn Primary School)</vt:lpwstr>
  </property>
  <property fmtid="{D5CDD505-2E9C-101B-9397-08002B2CF9AE}" pid="10" name="ContentTypeId">
    <vt:lpwstr>0x010100DED754DF4EAB8F40A2396179EAA8A0D2</vt:lpwstr>
  </property>
  <property fmtid="{D5CDD505-2E9C-101B-9397-08002B2CF9AE}" pid="11" name="_SourceUrl">
    <vt:lpwstr/>
  </property>
  <property fmtid="{D5CDD505-2E9C-101B-9397-08002B2CF9AE}" pid="12" name="_SharedFileIndex">
    <vt:lpwstr/>
  </property>
</Properties>
</file>