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12AB" w14:textId="42267057" w:rsidR="002444B7" w:rsidRDefault="00D57CD6" w:rsidP="00D57CD6">
      <w:pPr>
        <w:jc w:val="center"/>
      </w:pPr>
      <w:r>
        <w:rPr>
          <w:rFonts w:ascii="Comic Sans MS" w:hAnsi="Comic Sans MS"/>
          <w:noProof/>
          <w:color w:val="00B050"/>
          <w:sz w:val="36"/>
          <w:szCs w:val="36"/>
          <w:lang w:eastAsia="en-GB"/>
        </w:rPr>
        <w:drawing>
          <wp:inline distT="0" distB="0" distL="0" distR="0" wp14:anchorId="44C38FC2" wp14:editId="1D6EE3D0">
            <wp:extent cx="5731510" cy="981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1710"/>
                    </a:xfrm>
                    <a:prstGeom prst="rect">
                      <a:avLst/>
                    </a:prstGeom>
                  </pic:spPr>
                </pic:pic>
              </a:graphicData>
            </a:graphic>
          </wp:inline>
        </w:drawing>
      </w:r>
    </w:p>
    <w:p w14:paraId="57B081E9" w14:textId="5E92594C" w:rsidR="00D57CD6" w:rsidRDefault="00D57CD6" w:rsidP="00D57CD6">
      <w:pPr>
        <w:jc w:val="center"/>
      </w:pPr>
      <w:r>
        <w:rPr>
          <w:noProof/>
        </w:rPr>
        <mc:AlternateContent>
          <mc:Choice Requires="wps">
            <w:drawing>
              <wp:anchor distT="0" distB="0" distL="114300" distR="114300" simplePos="0" relativeHeight="251659264" behindDoc="0" locked="0" layoutInCell="1" allowOverlap="1" wp14:anchorId="68D41DAD" wp14:editId="227421E0">
                <wp:simplePos x="0" y="0"/>
                <wp:positionH relativeFrom="margin">
                  <wp:align>center</wp:align>
                </wp:positionH>
                <wp:positionV relativeFrom="paragraph">
                  <wp:posOffset>10160</wp:posOffset>
                </wp:positionV>
                <wp:extent cx="6477000" cy="1323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77000" cy="1323975"/>
                        </a:xfrm>
                        <a:prstGeom prst="rect">
                          <a:avLst/>
                        </a:prstGeom>
                        <a:noFill/>
                        <a:ln>
                          <a:noFill/>
                        </a:ln>
                      </wps:spPr>
                      <wps:txbx>
                        <w:txbxContent>
                          <w:p w14:paraId="1863994C" w14:textId="4ACE8A71" w:rsidR="00D57CD6" w:rsidRPr="00D57CD6" w:rsidRDefault="00D57CD6" w:rsidP="00D57CD6">
                            <w:pPr>
                              <w:jc w:val="center"/>
                              <w:rPr>
                                <w:b/>
                                <w:color w:val="5B9BD5" w:themeColor="accent5"/>
                                <w:sz w:val="144"/>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57CD6">
                              <w:rPr>
                                <w:b/>
                                <w:color w:val="5B9BD5" w:themeColor="accent5"/>
                                <w:sz w:val="144"/>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41DAD" id="_x0000_t202" coordsize="21600,21600" o:spt="202" path="m,l,21600r21600,l21600,xe">
                <v:stroke joinstyle="miter"/>
                <v:path gradientshapeok="t" o:connecttype="rect"/>
              </v:shapetype>
              <v:shape id="Text Box 1" o:spid="_x0000_s1026" type="#_x0000_t202" style="position:absolute;left:0;text-align:left;margin-left:0;margin-top:.8pt;width:510pt;height:10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" filled="f" stroked="f">
                <v:textbox>
                  <w:txbxContent>
                    <w:p w14:paraId="1863994C" w14:textId="4ACE8A71" w:rsidR="00D57CD6" w:rsidRPr="00D57CD6" w:rsidRDefault="00D57CD6" w:rsidP="00D57CD6">
                      <w:pPr>
                        <w:jc w:val="center"/>
                        <w:rPr>
                          <w:b/>
                          <w:color w:val="5B9BD5" w:themeColor="accent5"/>
                          <w:sz w:val="144"/>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57CD6">
                        <w:rPr>
                          <w:b/>
                          <w:color w:val="5B9BD5" w:themeColor="accent5"/>
                          <w:sz w:val="144"/>
                          <w:szCs w:val="144"/>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 Learning</w:t>
                      </w:r>
                    </w:p>
                  </w:txbxContent>
                </v:textbox>
                <w10:wrap anchorx="margin"/>
              </v:shape>
            </w:pict>
          </mc:Fallback>
        </mc:AlternateContent>
      </w:r>
    </w:p>
    <w:p w14:paraId="7C04B0F7" w14:textId="5C445974" w:rsidR="00D57CD6" w:rsidRDefault="00D57CD6" w:rsidP="00D57CD6">
      <w:pPr>
        <w:jc w:val="center"/>
      </w:pPr>
    </w:p>
    <w:p w14:paraId="45289121" w14:textId="40547E99" w:rsidR="00D57CD6" w:rsidRDefault="00D57CD6" w:rsidP="00D57CD6">
      <w:pPr>
        <w:jc w:val="center"/>
      </w:pPr>
    </w:p>
    <w:p w14:paraId="048984BC" w14:textId="2AB5C8E9" w:rsidR="00D57CD6" w:rsidRDefault="00D57CD6" w:rsidP="00D57CD6">
      <w:pPr>
        <w:jc w:val="center"/>
      </w:pPr>
    </w:p>
    <w:p w14:paraId="1AE9575B" w14:textId="04C90731" w:rsidR="00D57CD6" w:rsidRDefault="00D57CD6" w:rsidP="00D57CD6">
      <w:pPr>
        <w:jc w:val="center"/>
      </w:pPr>
    </w:p>
    <w:p w14:paraId="2F25A111" w14:textId="51A0E0D7" w:rsidR="00D57CD6" w:rsidRDefault="00D57CD6" w:rsidP="00D57CD6">
      <w:pPr>
        <w:jc w:val="center"/>
      </w:pPr>
    </w:p>
    <w:p w14:paraId="23DE85E1" w14:textId="30447AC7" w:rsidR="00D57CD6" w:rsidRDefault="00D57CD6" w:rsidP="00D57CD6">
      <w:pPr>
        <w:jc w:val="center"/>
        <w:rPr>
          <w:rFonts w:ascii="Comic Sans MS" w:hAnsi="Comic Sans MS"/>
          <w:sz w:val="40"/>
          <w:szCs w:val="40"/>
        </w:rPr>
      </w:pPr>
      <w:r>
        <w:rPr>
          <w:rFonts w:ascii="Comic Sans MS" w:hAnsi="Comic Sans MS"/>
          <w:sz w:val="40"/>
          <w:szCs w:val="40"/>
        </w:rPr>
        <w:t>We have put this pack together to help you support your child at home.</w:t>
      </w:r>
    </w:p>
    <w:p w14:paraId="4E26F391" w14:textId="3CF93E45" w:rsidR="00D57CD6" w:rsidRDefault="00D57CD6" w:rsidP="00D57CD6">
      <w:pPr>
        <w:jc w:val="center"/>
        <w:rPr>
          <w:rFonts w:ascii="Comic Sans MS" w:hAnsi="Comic Sans MS"/>
          <w:sz w:val="40"/>
          <w:szCs w:val="40"/>
        </w:rPr>
      </w:pPr>
      <w:r>
        <w:rPr>
          <w:rFonts w:ascii="Comic Sans MS" w:hAnsi="Comic Sans MS"/>
          <w:sz w:val="40"/>
          <w:szCs w:val="40"/>
        </w:rPr>
        <w:t>We hope that it will be useful to you.</w:t>
      </w:r>
    </w:p>
    <w:p w14:paraId="40D6A4FF" w14:textId="0584B2DE" w:rsidR="00D57CD6" w:rsidRDefault="00D57CD6" w:rsidP="00D57CD6">
      <w:pPr>
        <w:jc w:val="center"/>
        <w:rPr>
          <w:rFonts w:ascii="Comic Sans MS" w:hAnsi="Comic Sans MS"/>
          <w:sz w:val="40"/>
          <w:szCs w:val="40"/>
        </w:rPr>
      </w:pPr>
    </w:p>
    <w:p w14:paraId="4ECE9529" w14:textId="663D2DAB" w:rsidR="00D57CD6" w:rsidRDefault="00D57CD6" w:rsidP="00D57CD6">
      <w:pPr>
        <w:jc w:val="center"/>
        <w:rPr>
          <w:rFonts w:ascii="Comic Sans MS" w:hAnsi="Comic Sans MS"/>
          <w:sz w:val="40"/>
          <w:szCs w:val="40"/>
        </w:rPr>
      </w:pPr>
    </w:p>
    <w:p w14:paraId="540DE8EA" w14:textId="34AD3326" w:rsidR="00D57CD6" w:rsidRDefault="00D57CD6" w:rsidP="00D57CD6">
      <w:pPr>
        <w:jc w:val="center"/>
        <w:rPr>
          <w:rFonts w:ascii="Comic Sans MS" w:hAnsi="Comic Sans MS"/>
          <w:sz w:val="40"/>
          <w:szCs w:val="40"/>
        </w:rPr>
      </w:pPr>
    </w:p>
    <w:p w14:paraId="738FFFFC" w14:textId="765C55D0" w:rsidR="00D57CD6" w:rsidRDefault="00D57CD6" w:rsidP="00D57CD6">
      <w:pPr>
        <w:jc w:val="center"/>
        <w:rPr>
          <w:rFonts w:ascii="Comic Sans MS" w:hAnsi="Comic Sans MS"/>
          <w:sz w:val="40"/>
          <w:szCs w:val="40"/>
        </w:rPr>
      </w:pPr>
    </w:p>
    <w:p w14:paraId="4F5502B9" w14:textId="0B565E48" w:rsidR="00D57CD6" w:rsidRDefault="00D57CD6" w:rsidP="00D57CD6">
      <w:pPr>
        <w:jc w:val="center"/>
        <w:rPr>
          <w:rFonts w:ascii="Comic Sans MS" w:hAnsi="Comic Sans MS"/>
          <w:sz w:val="40"/>
          <w:szCs w:val="40"/>
        </w:rPr>
      </w:pPr>
    </w:p>
    <w:p w14:paraId="0B6BB94A" w14:textId="3EB00A26" w:rsidR="00D57CD6" w:rsidRDefault="00D57CD6" w:rsidP="00D57CD6">
      <w:pPr>
        <w:jc w:val="center"/>
        <w:rPr>
          <w:rFonts w:ascii="Comic Sans MS" w:hAnsi="Comic Sans MS"/>
          <w:sz w:val="40"/>
          <w:szCs w:val="40"/>
        </w:rPr>
      </w:pPr>
    </w:p>
    <w:p w14:paraId="02822B7A" w14:textId="126CAF34" w:rsidR="00D57CD6" w:rsidRDefault="00D57CD6" w:rsidP="00D57CD6">
      <w:pPr>
        <w:jc w:val="center"/>
        <w:rPr>
          <w:rFonts w:ascii="Comic Sans MS" w:hAnsi="Comic Sans MS"/>
          <w:sz w:val="40"/>
          <w:szCs w:val="40"/>
        </w:rPr>
      </w:pPr>
    </w:p>
    <w:p w14:paraId="008F2C41" w14:textId="77777777" w:rsidR="00E15B1E" w:rsidRDefault="000D48D3" w:rsidP="00E15B1E">
      <w:pPr>
        <w:jc w:val="center"/>
        <w:rPr>
          <w:rFonts w:ascii="Comic Sans MS" w:hAnsi="Comic Sans MS"/>
          <w:sz w:val="40"/>
          <w:szCs w:val="40"/>
        </w:rPr>
      </w:pPr>
      <w:r>
        <w:rPr>
          <w:rFonts w:ascii="Comic Sans MS" w:hAnsi="Comic Sans MS"/>
          <w:noProof/>
          <w:color w:val="00B050"/>
          <w:sz w:val="36"/>
          <w:szCs w:val="36"/>
          <w:lang w:eastAsia="en-GB"/>
        </w:rPr>
        <w:drawing>
          <wp:inline distT="0" distB="0" distL="0" distR="0" wp14:anchorId="2C87EE2A" wp14:editId="75C88C2F">
            <wp:extent cx="5731510"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1710"/>
                    </a:xfrm>
                    <a:prstGeom prst="rect">
                      <a:avLst/>
                    </a:prstGeom>
                  </pic:spPr>
                </pic:pic>
              </a:graphicData>
            </a:graphic>
          </wp:inline>
        </w:drawing>
      </w:r>
    </w:p>
    <w:p w14:paraId="2A25A542" w14:textId="77777777" w:rsidR="00760DAC" w:rsidRDefault="00760DAC" w:rsidP="00E15B1E">
      <w:pPr>
        <w:jc w:val="both"/>
        <w:rPr>
          <w:rFonts w:ascii="Arial" w:hAnsi="Arial" w:cs="Arial"/>
          <w:color w:val="000000"/>
          <w:spacing w:val="2"/>
          <w:sz w:val="28"/>
          <w:szCs w:val="28"/>
        </w:rPr>
      </w:pPr>
    </w:p>
    <w:p w14:paraId="4D303860" w14:textId="77777777" w:rsidR="00760DAC" w:rsidRDefault="00760DAC" w:rsidP="00E15B1E">
      <w:pPr>
        <w:jc w:val="both"/>
        <w:rPr>
          <w:rFonts w:ascii="Arial" w:hAnsi="Arial" w:cs="Arial"/>
          <w:color w:val="000000"/>
          <w:spacing w:val="2"/>
          <w:sz w:val="28"/>
          <w:szCs w:val="28"/>
        </w:rPr>
      </w:pPr>
    </w:p>
    <w:p w14:paraId="7E5968E2" w14:textId="77777777" w:rsidR="00760DAC" w:rsidRDefault="00760DAC" w:rsidP="00E15B1E">
      <w:pPr>
        <w:jc w:val="both"/>
        <w:rPr>
          <w:rFonts w:ascii="Arial" w:hAnsi="Arial" w:cs="Arial"/>
          <w:color w:val="000000"/>
          <w:spacing w:val="2"/>
          <w:sz w:val="28"/>
          <w:szCs w:val="28"/>
        </w:rPr>
      </w:pPr>
    </w:p>
    <w:p w14:paraId="3F9D5E2F" w14:textId="77777777" w:rsidR="00760DAC" w:rsidRDefault="00760DAC" w:rsidP="00E15B1E">
      <w:pPr>
        <w:jc w:val="both"/>
        <w:rPr>
          <w:rFonts w:ascii="Arial" w:hAnsi="Arial" w:cs="Arial"/>
          <w:color w:val="000000"/>
          <w:spacing w:val="2"/>
          <w:sz w:val="28"/>
          <w:szCs w:val="28"/>
        </w:rPr>
      </w:pPr>
    </w:p>
    <w:p w14:paraId="24E0CB17" w14:textId="24A31261" w:rsidR="00760DAC" w:rsidRDefault="00760DAC" w:rsidP="00E15B1E">
      <w:pPr>
        <w:jc w:val="both"/>
        <w:rPr>
          <w:rFonts w:ascii="Arial" w:hAnsi="Arial" w:cs="Arial"/>
          <w:color w:val="000000"/>
          <w:spacing w:val="2"/>
          <w:sz w:val="28"/>
          <w:szCs w:val="28"/>
        </w:rPr>
      </w:pPr>
      <w:r>
        <w:rPr>
          <w:noProof/>
        </w:rPr>
        <w:lastRenderedPageBreak/>
        <mc:AlternateContent>
          <mc:Choice Requires="wps">
            <w:drawing>
              <wp:anchor distT="0" distB="0" distL="114300" distR="114300" simplePos="0" relativeHeight="251661312" behindDoc="1" locked="0" layoutInCell="1" allowOverlap="1" wp14:anchorId="1AF167BE" wp14:editId="6CF2CD51">
                <wp:simplePos x="0" y="0"/>
                <wp:positionH relativeFrom="column">
                  <wp:posOffset>1619250</wp:posOffset>
                </wp:positionH>
                <wp:positionV relativeFrom="paragraph">
                  <wp:posOffset>-98425</wp:posOffset>
                </wp:positionV>
                <wp:extent cx="330517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05175" cy="647700"/>
                        </a:xfrm>
                        <a:prstGeom prst="rect">
                          <a:avLst/>
                        </a:prstGeom>
                        <a:noFill/>
                        <a:ln>
                          <a:noFill/>
                        </a:ln>
                      </wps:spPr>
                      <wps:txbx>
                        <w:txbxContent>
                          <w:p w14:paraId="4919B4DA" w14:textId="487C20A4" w:rsidR="00D57CD6" w:rsidRDefault="00D57CD6" w:rsidP="00E15B1E">
                            <w:pPr>
                              <w:jc w:val="cente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Mark making</w:t>
                            </w:r>
                          </w:p>
                          <w:p w14:paraId="5CFD1F19" w14:textId="77777777" w:rsidR="00D57CD6" w:rsidRPr="00D57CD6" w:rsidRDefault="00D57CD6" w:rsidP="00D57CD6">
                            <w:pPr>
                              <w:jc w:val="cente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67BE" id="Text Box 2" o:spid="_x0000_s1027" type="#_x0000_t202" style="position:absolute;left:0;text-align:left;margin-left:127.5pt;margin-top:-7.75pt;width:260.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" filled="f" stroked="f">
                <v:textbox>
                  <w:txbxContent>
                    <w:p w14:paraId="4919B4DA" w14:textId="487C20A4" w:rsidR="00D57CD6" w:rsidRDefault="00D57CD6" w:rsidP="00E15B1E">
                      <w:pPr>
                        <w:jc w:val="cente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Mark making</w:t>
                      </w:r>
                    </w:p>
                    <w:p w14:paraId="5CFD1F19" w14:textId="77777777" w:rsidR="00D57CD6" w:rsidRPr="00D57CD6" w:rsidRDefault="00D57CD6" w:rsidP="00D57CD6">
                      <w:pPr>
                        <w:jc w:val="cente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3A0835F3" w14:textId="77777777" w:rsidR="00760DAC" w:rsidRDefault="00760DAC" w:rsidP="00E15B1E">
      <w:pPr>
        <w:jc w:val="both"/>
        <w:rPr>
          <w:rFonts w:ascii="Arial" w:hAnsi="Arial" w:cs="Arial"/>
          <w:color w:val="000000"/>
          <w:spacing w:val="2"/>
          <w:sz w:val="28"/>
          <w:szCs w:val="28"/>
        </w:rPr>
      </w:pPr>
    </w:p>
    <w:p w14:paraId="762F4AD3" w14:textId="43D02EE0" w:rsidR="00D57CD6" w:rsidRPr="00E15B1E" w:rsidRDefault="00D57CD6" w:rsidP="00E15B1E">
      <w:pPr>
        <w:jc w:val="both"/>
        <w:rPr>
          <w:rFonts w:ascii="Comic Sans MS" w:hAnsi="Comic Sans MS"/>
          <w:sz w:val="40"/>
          <w:szCs w:val="40"/>
        </w:rPr>
      </w:pPr>
      <w:r w:rsidRPr="000D48D3">
        <w:rPr>
          <w:rFonts w:ascii="Arial" w:hAnsi="Arial" w:cs="Arial"/>
          <w:color w:val="000000"/>
          <w:spacing w:val="2"/>
          <w:sz w:val="28"/>
          <w:szCs w:val="28"/>
        </w:rPr>
        <w:t>Children love to imitate adults and will use a wide variety of tools and resources to make marks, these early 'scribbles' are an important part of children developing the necessary hand eye coordination needed for handwriting. For young children mark making is a sensory experience, it is as they develop they begin to understand that marks can carry meaning.</w:t>
      </w:r>
    </w:p>
    <w:p w14:paraId="496AD2A5" w14:textId="4B99DEFE" w:rsidR="00D57CD6" w:rsidRDefault="00D57CD6" w:rsidP="00E15B1E">
      <w:pPr>
        <w:rPr>
          <w:rFonts w:ascii="Arial" w:hAnsi="Arial" w:cs="Arial"/>
          <w:sz w:val="28"/>
          <w:szCs w:val="28"/>
        </w:rPr>
      </w:pPr>
      <w:r w:rsidRPr="000D48D3">
        <w:rPr>
          <w:rFonts w:ascii="Arial" w:hAnsi="Arial" w:cs="Arial"/>
          <w:sz w:val="28"/>
          <w:szCs w:val="28"/>
        </w:rPr>
        <w:t>Developing the pencil grip, referred to as a tripod grip, also takes time. Children need to develop the strength in their hands, fingers and wrists. They need to be able to move their fingers separately, to use a pincer grip (using their thumb and index finger). Their wrists and thumb need to be strong. Finally</w:t>
      </w:r>
      <w:r w:rsidR="000D48D3" w:rsidRPr="000D48D3">
        <w:rPr>
          <w:rFonts w:ascii="Arial" w:hAnsi="Arial" w:cs="Arial"/>
          <w:sz w:val="28"/>
          <w:szCs w:val="28"/>
        </w:rPr>
        <w:t>,</w:t>
      </w:r>
      <w:r w:rsidRPr="000D48D3">
        <w:rPr>
          <w:rFonts w:ascii="Arial" w:hAnsi="Arial" w:cs="Arial"/>
          <w:sz w:val="28"/>
          <w:szCs w:val="28"/>
        </w:rPr>
        <w:t xml:space="preserve"> they need to learn to rest their wrist on a table and to use their non-dominant hand to hold the paper still. To execute successful writing the side of the hand needs to slide along the paper</w:t>
      </w:r>
    </w:p>
    <w:p w14:paraId="1629ED83" w14:textId="55317B0A" w:rsidR="000D48D3" w:rsidRDefault="000D48D3" w:rsidP="000D48D3">
      <w:pPr>
        <w:jc w:val="center"/>
        <w:rPr>
          <w:sz w:val="36"/>
          <w:szCs w:val="36"/>
        </w:rPr>
      </w:pPr>
      <w:r w:rsidRPr="000D48D3">
        <w:rPr>
          <w:rFonts w:ascii="Arial" w:hAnsi="Arial" w:cs="Arial"/>
          <w:noProof/>
          <w:sz w:val="28"/>
          <w:szCs w:val="28"/>
        </w:rPr>
        <mc:AlternateContent>
          <mc:Choice Requires="wps">
            <w:drawing>
              <wp:anchor distT="0" distB="0" distL="114300" distR="114300" simplePos="0" relativeHeight="251662336" behindDoc="1" locked="0" layoutInCell="1" allowOverlap="1" wp14:anchorId="58E71B58" wp14:editId="3A44CC4B">
                <wp:simplePos x="0" y="0"/>
                <wp:positionH relativeFrom="page">
                  <wp:align>center</wp:align>
                </wp:positionH>
                <wp:positionV relativeFrom="paragraph">
                  <wp:posOffset>257175</wp:posOffset>
                </wp:positionV>
                <wp:extent cx="4905375" cy="571500"/>
                <wp:effectExtent l="0" t="0" r="28575" b="19050"/>
                <wp:wrapNone/>
                <wp:docPr id="3" name="Wave 3"/>
                <wp:cNvGraphicFramePr/>
                <a:graphic xmlns:a="http://schemas.openxmlformats.org/drawingml/2006/main">
                  <a:graphicData uri="http://schemas.microsoft.com/office/word/2010/wordprocessingShape">
                    <wps:wsp>
                      <wps:cNvSpPr/>
                      <wps:spPr>
                        <a:xfrm>
                          <a:off x="0" y="0"/>
                          <a:ext cx="4905375" cy="571500"/>
                        </a:xfrm>
                        <a:prstGeom prst="wav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4797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0;margin-top:20.25pt;width:386.25pt;height:4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" adj="2700" fillcolor="#b4c6e7 [1300]" strokecolor="#1f3763 [1604]" strokeweight="1pt">
                <v:stroke joinstyle="miter"/>
                <w10:wrap anchorx="page"/>
              </v:shape>
            </w:pict>
          </mc:Fallback>
        </mc:AlternateContent>
      </w:r>
    </w:p>
    <w:p w14:paraId="52B9C4D6" w14:textId="29FFCB92" w:rsidR="000D48D3" w:rsidRPr="000D48D3" w:rsidRDefault="000D48D3" w:rsidP="000D48D3">
      <w:pPr>
        <w:jc w:val="center"/>
        <w:rPr>
          <w:rFonts w:ascii="Arial" w:hAnsi="Arial" w:cs="Arial"/>
          <w:sz w:val="28"/>
          <w:szCs w:val="28"/>
        </w:rPr>
      </w:pPr>
      <w:r w:rsidRPr="000D48D3">
        <w:rPr>
          <w:sz w:val="36"/>
          <w:szCs w:val="36"/>
        </w:rPr>
        <w:t>Activities to encourage pencil grip and rotation</w:t>
      </w:r>
    </w:p>
    <w:p w14:paraId="5A24001E" w14:textId="77777777" w:rsidR="000D48D3" w:rsidRDefault="000D48D3" w:rsidP="000D48D3">
      <w:pPr>
        <w:jc w:val="center"/>
      </w:pPr>
    </w:p>
    <w:p w14:paraId="16E83DCD" w14:textId="068291E7" w:rsidR="000D48D3" w:rsidRPr="000D48D3" w:rsidRDefault="00D57CD6" w:rsidP="00E15B1E">
      <w:pPr>
        <w:spacing w:after="0"/>
        <w:jc w:val="center"/>
        <w:rPr>
          <w:i/>
          <w:iCs/>
          <w:sz w:val="28"/>
          <w:szCs w:val="28"/>
        </w:rPr>
      </w:pPr>
      <w:r w:rsidRPr="000D48D3">
        <w:rPr>
          <w:i/>
          <w:iCs/>
          <w:sz w:val="28"/>
          <w:szCs w:val="28"/>
        </w:rPr>
        <w:t xml:space="preserve">These activities are fun, play activities but have a direct effect upon developing perception, control and sensory experiences. There are many other activities that offer similar opportunities </w:t>
      </w:r>
    </w:p>
    <w:p w14:paraId="63F17524" w14:textId="498A703F" w:rsidR="000D48D3" w:rsidRPr="000D48D3" w:rsidRDefault="000D48D3" w:rsidP="000D48D3">
      <w:pPr>
        <w:pStyle w:val="ListParagraph"/>
        <w:numPr>
          <w:ilvl w:val="0"/>
          <w:numId w:val="1"/>
        </w:numPr>
        <w:rPr>
          <w:sz w:val="28"/>
          <w:szCs w:val="28"/>
        </w:rPr>
      </w:pPr>
      <w:r w:rsidRPr="000D48D3">
        <w:rPr>
          <w:sz w:val="28"/>
          <w:szCs w:val="28"/>
        </w:rPr>
        <w:t>Playdough—pinching, squeezing, with thumb and forefinger, poking, rolling to make a snake</w:t>
      </w:r>
    </w:p>
    <w:p w14:paraId="4127D07A" w14:textId="7C5E2D63" w:rsidR="000D48D3" w:rsidRDefault="000D48D3" w:rsidP="000D48D3">
      <w:pPr>
        <w:pStyle w:val="ListParagraph"/>
        <w:numPr>
          <w:ilvl w:val="0"/>
          <w:numId w:val="1"/>
        </w:numPr>
        <w:rPr>
          <w:sz w:val="28"/>
          <w:szCs w:val="28"/>
        </w:rPr>
      </w:pPr>
      <w:r w:rsidRPr="000D48D3">
        <w:rPr>
          <w:sz w:val="28"/>
          <w:szCs w:val="28"/>
        </w:rPr>
        <w:t>Threading—beads, pasta straws. Make necklaces</w:t>
      </w:r>
    </w:p>
    <w:p w14:paraId="6A9951B8" w14:textId="77777777" w:rsidR="000D48D3" w:rsidRPr="00E15B1E" w:rsidRDefault="000D48D3" w:rsidP="00E15B1E">
      <w:pPr>
        <w:pStyle w:val="ListParagraph"/>
        <w:numPr>
          <w:ilvl w:val="0"/>
          <w:numId w:val="1"/>
        </w:numPr>
        <w:rPr>
          <w:sz w:val="28"/>
          <w:szCs w:val="28"/>
        </w:rPr>
      </w:pPr>
      <w:r w:rsidRPr="00E15B1E">
        <w:rPr>
          <w:sz w:val="28"/>
          <w:szCs w:val="28"/>
        </w:rPr>
        <w:t>Picking up small objects using the thumb and index finger, learning to use tweezers.</w:t>
      </w:r>
    </w:p>
    <w:p w14:paraId="1BAC1170" w14:textId="77777777" w:rsidR="000D48D3" w:rsidRPr="000D48D3" w:rsidRDefault="000D48D3" w:rsidP="000D48D3">
      <w:pPr>
        <w:pStyle w:val="ListParagraph"/>
        <w:numPr>
          <w:ilvl w:val="0"/>
          <w:numId w:val="1"/>
        </w:numPr>
        <w:rPr>
          <w:sz w:val="28"/>
          <w:szCs w:val="28"/>
        </w:rPr>
      </w:pPr>
      <w:r w:rsidRPr="000D48D3">
        <w:rPr>
          <w:sz w:val="28"/>
          <w:szCs w:val="28"/>
        </w:rPr>
        <w:t xml:space="preserve"> Count dried peas/pasta shapes into a pot or post pennies into a money box.</w:t>
      </w:r>
    </w:p>
    <w:p w14:paraId="178B6604" w14:textId="77777777" w:rsidR="000D48D3" w:rsidRPr="000D48D3" w:rsidRDefault="000D48D3" w:rsidP="000D48D3">
      <w:pPr>
        <w:pStyle w:val="ListParagraph"/>
        <w:numPr>
          <w:ilvl w:val="0"/>
          <w:numId w:val="1"/>
        </w:numPr>
        <w:rPr>
          <w:sz w:val="28"/>
          <w:szCs w:val="28"/>
        </w:rPr>
      </w:pPr>
      <w:r w:rsidRPr="000D48D3">
        <w:rPr>
          <w:sz w:val="28"/>
          <w:szCs w:val="28"/>
        </w:rPr>
        <w:t>Finger rhymes—stretching and curling fingers, moving them independently.</w:t>
      </w:r>
    </w:p>
    <w:p w14:paraId="27E3E048" w14:textId="4644B326" w:rsidR="000D48D3" w:rsidRPr="000D48D3" w:rsidRDefault="000D48D3" w:rsidP="000D48D3">
      <w:pPr>
        <w:pStyle w:val="ListParagraph"/>
        <w:numPr>
          <w:ilvl w:val="0"/>
          <w:numId w:val="1"/>
        </w:numPr>
        <w:rPr>
          <w:sz w:val="28"/>
          <w:szCs w:val="28"/>
        </w:rPr>
      </w:pPr>
      <w:r w:rsidRPr="000D48D3">
        <w:rPr>
          <w:sz w:val="28"/>
          <w:szCs w:val="28"/>
        </w:rPr>
        <w:t>Water play—using spray toys and spray bottles. Water the flowers, spray the path or windows</w:t>
      </w:r>
    </w:p>
    <w:p w14:paraId="1F9189FD" w14:textId="71BD74CC" w:rsidR="000D48D3" w:rsidRPr="000D48D3" w:rsidRDefault="000D48D3" w:rsidP="000D48D3">
      <w:pPr>
        <w:pStyle w:val="ListParagraph"/>
        <w:numPr>
          <w:ilvl w:val="0"/>
          <w:numId w:val="1"/>
        </w:numPr>
        <w:rPr>
          <w:sz w:val="28"/>
          <w:szCs w:val="28"/>
        </w:rPr>
      </w:pPr>
      <w:r w:rsidRPr="000D48D3">
        <w:rPr>
          <w:sz w:val="28"/>
          <w:szCs w:val="28"/>
        </w:rPr>
        <w:t>Craft activities—glue sticks and paint brushes. Making collages with paper, decorating with sequins.</w:t>
      </w:r>
    </w:p>
    <w:p w14:paraId="74BA24AA" w14:textId="5149BC49" w:rsidR="000D48D3" w:rsidRPr="000D48D3" w:rsidRDefault="000D48D3" w:rsidP="000D48D3">
      <w:pPr>
        <w:pStyle w:val="ListParagraph"/>
        <w:numPr>
          <w:ilvl w:val="0"/>
          <w:numId w:val="1"/>
        </w:numPr>
        <w:rPr>
          <w:sz w:val="28"/>
          <w:szCs w:val="28"/>
        </w:rPr>
      </w:pPr>
      <w:r w:rsidRPr="000D48D3">
        <w:rPr>
          <w:sz w:val="28"/>
          <w:szCs w:val="28"/>
        </w:rPr>
        <w:t>Icing cakes—using a plastic dispenser to push and squeeze out the icing.</w:t>
      </w:r>
    </w:p>
    <w:p w14:paraId="52A2A5CD" w14:textId="77777777" w:rsidR="000D48D3" w:rsidRPr="000D48D3" w:rsidRDefault="000D48D3" w:rsidP="000D48D3">
      <w:pPr>
        <w:pStyle w:val="ListParagraph"/>
        <w:numPr>
          <w:ilvl w:val="0"/>
          <w:numId w:val="1"/>
        </w:numPr>
        <w:rPr>
          <w:sz w:val="28"/>
          <w:szCs w:val="28"/>
        </w:rPr>
      </w:pPr>
      <w:r w:rsidRPr="000D48D3">
        <w:rPr>
          <w:sz w:val="28"/>
          <w:szCs w:val="28"/>
        </w:rPr>
        <w:t>Strengthening activities—swinging from a climbing frame, grasping to climb, crawling through tunnels.</w:t>
      </w:r>
    </w:p>
    <w:p w14:paraId="51BF86B7" w14:textId="4D8F529C" w:rsidR="000D48D3" w:rsidRDefault="000D48D3" w:rsidP="000D48D3">
      <w:pPr>
        <w:pStyle w:val="ListParagraph"/>
        <w:numPr>
          <w:ilvl w:val="0"/>
          <w:numId w:val="1"/>
        </w:numPr>
        <w:rPr>
          <w:sz w:val="28"/>
          <w:szCs w:val="28"/>
        </w:rPr>
      </w:pPr>
      <w:r w:rsidRPr="000D48D3">
        <w:rPr>
          <w:sz w:val="28"/>
          <w:szCs w:val="28"/>
        </w:rPr>
        <w:t>Stirring cake mixtures — using a two-handed operation, one to hold the bowl the other to stir. Encourage anti-clockwise rotation</w:t>
      </w:r>
      <w:r>
        <w:rPr>
          <w:sz w:val="28"/>
          <w:szCs w:val="28"/>
        </w:rPr>
        <w:t>.</w:t>
      </w:r>
    </w:p>
    <w:p w14:paraId="0E60FC92" w14:textId="2C6E58AB" w:rsidR="000D48D3" w:rsidRDefault="000D48D3" w:rsidP="000D48D3">
      <w:pPr>
        <w:rPr>
          <w:sz w:val="28"/>
          <w:szCs w:val="28"/>
        </w:rPr>
      </w:pPr>
    </w:p>
    <w:p w14:paraId="204C5F4E" w14:textId="17E5D7A8" w:rsidR="000D48D3" w:rsidRDefault="000D48D3" w:rsidP="000D48D3">
      <w:pPr>
        <w:jc w:val="center"/>
        <w:rPr>
          <w:sz w:val="28"/>
          <w:szCs w:val="28"/>
        </w:rPr>
      </w:pPr>
      <w:r>
        <w:rPr>
          <w:rFonts w:ascii="Comic Sans MS" w:hAnsi="Comic Sans MS"/>
          <w:noProof/>
          <w:color w:val="00B050"/>
          <w:sz w:val="36"/>
          <w:szCs w:val="36"/>
          <w:lang w:eastAsia="en-GB"/>
        </w:rPr>
        <w:lastRenderedPageBreak/>
        <w:drawing>
          <wp:inline distT="0" distB="0" distL="0" distR="0" wp14:anchorId="3409A640" wp14:editId="713BA2EA">
            <wp:extent cx="5731510" cy="981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1710"/>
                    </a:xfrm>
                    <a:prstGeom prst="rect">
                      <a:avLst/>
                    </a:prstGeom>
                  </pic:spPr>
                </pic:pic>
              </a:graphicData>
            </a:graphic>
          </wp:inline>
        </w:drawing>
      </w:r>
    </w:p>
    <w:p w14:paraId="6D29D1B7" w14:textId="77777777" w:rsidR="00796234" w:rsidRPr="00796234" w:rsidRDefault="000D48D3" w:rsidP="000D48D3">
      <w:pPr>
        <w:jc w:val="center"/>
        <w:rPr>
          <w:i/>
          <w:iCs/>
          <w:sz w:val="28"/>
          <w:szCs w:val="28"/>
        </w:rPr>
      </w:pPr>
      <w:r w:rsidRPr="00796234">
        <w:rPr>
          <w:i/>
          <w:iCs/>
          <w:sz w:val="28"/>
          <w:szCs w:val="28"/>
        </w:rPr>
        <w:t xml:space="preserve">Mark Making - this should go beyond pencil and paper and include a range of textures and media </w:t>
      </w:r>
    </w:p>
    <w:p w14:paraId="4A66CAB8" w14:textId="77777777" w:rsidR="00796234" w:rsidRPr="00796234" w:rsidRDefault="000D48D3" w:rsidP="00796234">
      <w:pPr>
        <w:pStyle w:val="ListParagraph"/>
        <w:numPr>
          <w:ilvl w:val="0"/>
          <w:numId w:val="1"/>
        </w:numPr>
        <w:jc w:val="center"/>
        <w:rPr>
          <w:sz w:val="28"/>
          <w:szCs w:val="28"/>
        </w:rPr>
      </w:pPr>
      <w:r w:rsidRPr="00796234">
        <w:rPr>
          <w:sz w:val="28"/>
          <w:szCs w:val="28"/>
        </w:rPr>
        <w:t>Paint using an easel and large brushes Paint the paving stones/ flags with water</w:t>
      </w:r>
    </w:p>
    <w:p w14:paraId="7A75FB1C" w14:textId="77777777" w:rsidR="00796234" w:rsidRPr="00796234" w:rsidRDefault="000D48D3" w:rsidP="00796234">
      <w:pPr>
        <w:pStyle w:val="ListParagraph"/>
        <w:numPr>
          <w:ilvl w:val="0"/>
          <w:numId w:val="1"/>
        </w:numPr>
        <w:jc w:val="center"/>
        <w:rPr>
          <w:sz w:val="28"/>
          <w:szCs w:val="28"/>
        </w:rPr>
      </w:pPr>
      <w:r w:rsidRPr="00796234">
        <w:rPr>
          <w:sz w:val="28"/>
          <w:szCs w:val="28"/>
        </w:rPr>
        <w:t xml:space="preserve"> Draw shapes in the air with a wand </w:t>
      </w:r>
    </w:p>
    <w:p w14:paraId="00AF548B" w14:textId="77777777" w:rsidR="00796234" w:rsidRPr="00796234" w:rsidRDefault="000D48D3" w:rsidP="00796234">
      <w:pPr>
        <w:pStyle w:val="ListParagraph"/>
        <w:numPr>
          <w:ilvl w:val="0"/>
          <w:numId w:val="1"/>
        </w:numPr>
        <w:jc w:val="center"/>
        <w:rPr>
          <w:sz w:val="28"/>
          <w:szCs w:val="28"/>
        </w:rPr>
      </w:pPr>
      <w:r w:rsidRPr="00796234">
        <w:rPr>
          <w:sz w:val="28"/>
          <w:szCs w:val="28"/>
        </w:rPr>
        <w:t xml:space="preserve">Dance with a ribbon in your writing hand </w:t>
      </w:r>
    </w:p>
    <w:p w14:paraId="1816F59F" w14:textId="3A412740" w:rsidR="00796234" w:rsidRPr="00796234" w:rsidRDefault="000D48D3" w:rsidP="00796234">
      <w:pPr>
        <w:pStyle w:val="ListParagraph"/>
        <w:numPr>
          <w:ilvl w:val="0"/>
          <w:numId w:val="1"/>
        </w:numPr>
        <w:jc w:val="center"/>
        <w:rPr>
          <w:sz w:val="28"/>
          <w:szCs w:val="28"/>
        </w:rPr>
      </w:pPr>
      <w:r w:rsidRPr="00796234">
        <w:rPr>
          <w:sz w:val="28"/>
          <w:szCs w:val="28"/>
        </w:rPr>
        <w:t>Chalk on boards or dark coloured sugar paper</w:t>
      </w:r>
      <w:r w:rsidR="00796234" w:rsidRPr="00796234">
        <w:rPr>
          <w:sz w:val="28"/>
          <w:szCs w:val="28"/>
        </w:rPr>
        <w:t>, even chalk on your driveway!</w:t>
      </w:r>
    </w:p>
    <w:p w14:paraId="0F79ADBA" w14:textId="77777777" w:rsidR="00796234" w:rsidRPr="00796234" w:rsidRDefault="000D48D3" w:rsidP="00796234">
      <w:pPr>
        <w:pStyle w:val="ListParagraph"/>
        <w:numPr>
          <w:ilvl w:val="0"/>
          <w:numId w:val="1"/>
        </w:numPr>
        <w:jc w:val="center"/>
        <w:rPr>
          <w:sz w:val="28"/>
          <w:szCs w:val="28"/>
        </w:rPr>
      </w:pPr>
      <w:r w:rsidRPr="00796234">
        <w:rPr>
          <w:sz w:val="28"/>
          <w:szCs w:val="28"/>
        </w:rPr>
        <w:t xml:space="preserve">Draw in the sand </w:t>
      </w:r>
    </w:p>
    <w:p w14:paraId="0D081839" w14:textId="77777777" w:rsidR="00796234" w:rsidRPr="00796234" w:rsidRDefault="000D48D3" w:rsidP="00796234">
      <w:pPr>
        <w:pStyle w:val="ListParagraph"/>
        <w:numPr>
          <w:ilvl w:val="0"/>
          <w:numId w:val="1"/>
        </w:numPr>
        <w:jc w:val="center"/>
        <w:rPr>
          <w:sz w:val="28"/>
          <w:szCs w:val="28"/>
        </w:rPr>
      </w:pPr>
      <w:r w:rsidRPr="00796234">
        <w:rPr>
          <w:sz w:val="28"/>
          <w:szCs w:val="28"/>
        </w:rPr>
        <w:t xml:space="preserve">Finger paint on the table with cold water paste and powder paints </w:t>
      </w:r>
    </w:p>
    <w:p w14:paraId="38DB1AAD" w14:textId="77777777" w:rsidR="00796234" w:rsidRPr="00796234" w:rsidRDefault="000D48D3" w:rsidP="00796234">
      <w:pPr>
        <w:pStyle w:val="ListParagraph"/>
        <w:numPr>
          <w:ilvl w:val="0"/>
          <w:numId w:val="1"/>
        </w:numPr>
        <w:jc w:val="center"/>
        <w:rPr>
          <w:sz w:val="28"/>
          <w:szCs w:val="28"/>
        </w:rPr>
      </w:pPr>
      <w:r w:rsidRPr="00796234">
        <w:rPr>
          <w:sz w:val="28"/>
          <w:szCs w:val="28"/>
        </w:rPr>
        <w:t xml:space="preserve">Make rubbings on rough surfaces </w:t>
      </w:r>
    </w:p>
    <w:p w14:paraId="66C101A0" w14:textId="77777777" w:rsidR="00796234" w:rsidRPr="00796234" w:rsidRDefault="000D48D3" w:rsidP="00796234">
      <w:pPr>
        <w:pStyle w:val="ListParagraph"/>
        <w:numPr>
          <w:ilvl w:val="0"/>
          <w:numId w:val="1"/>
        </w:numPr>
        <w:jc w:val="center"/>
        <w:rPr>
          <w:sz w:val="28"/>
          <w:szCs w:val="28"/>
        </w:rPr>
      </w:pPr>
      <w:r w:rsidRPr="00796234">
        <w:rPr>
          <w:sz w:val="28"/>
          <w:szCs w:val="28"/>
        </w:rPr>
        <w:t>Draw in cornflour ‘slime’</w:t>
      </w:r>
      <w:r w:rsidR="00796234" w:rsidRPr="00796234">
        <w:rPr>
          <w:sz w:val="28"/>
          <w:szCs w:val="28"/>
        </w:rPr>
        <w:t xml:space="preserve"> or shaving foam.</w:t>
      </w:r>
    </w:p>
    <w:p w14:paraId="5C0B244B" w14:textId="77777777" w:rsidR="00796234" w:rsidRPr="00796234" w:rsidRDefault="000D48D3" w:rsidP="00796234">
      <w:pPr>
        <w:pStyle w:val="ListParagraph"/>
        <w:numPr>
          <w:ilvl w:val="0"/>
          <w:numId w:val="1"/>
        </w:numPr>
        <w:jc w:val="center"/>
        <w:rPr>
          <w:sz w:val="28"/>
          <w:szCs w:val="28"/>
        </w:rPr>
      </w:pPr>
      <w:r w:rsidRPr="00796234">
        <w:rPr>
          <w:sz w:val="28"/>
          <w:szCs w:val="28"/>
        </w:rPr>
        <w:t xml:space="preserve"> Make a tactile display with objects and materials that the child can change or move. </w:t>
      </w:r>
    </w:p>
    <w:p w14:paraId="635C5C55" w14:textId="6BB9198F" w:rsidR="00796234" w:rsidRPr="00796234" w:rsidRDefault="000D48D3" w:rsidP="00796234">
      <w:pPr>
        <w:pStyle w:val="ListParagraph"/>
        <w:numPr>
          <w:ilvl w:val="0"/>
          <w:numId w:val="1"/>
        </w:numPr>
        <w:jc w:val="center"/>
        <w:rPr>
          <w:sz w:val="28"/>
          <w:szCs w:val="28"/>
        </w:rPr>
      </w:pPr>
      <w:r w:rsidRPr="00796234">
        <w:rPr>
          <w:sz w:val="28"/>
          <w:szCs w:val="28"/>
        </w:rPr>
        <w:t xml:space="preserve">Use tactile natural materials for example wood, suede, hessian, fur, twigs, shells, moss, leaves, flowers, pebbles, feathers etc. </w:t>
      </w:r>
    </w:p>
    <w:p w14:paraId="371665A1" w14:textId="77777777" w:rsidR="00796234" w:rsidRPr="00796234" w:rsidRDefault="00796234" w:rsidP="00796234">
      <w:pPr>
        <w:pStyle w:val="ListParagraph"/>
        <w:rPr>
          <w:sz w:val="28"/>
          <w:szCs w:val="28"/>
        </w:rPr>
      </w:pPr>
    </w:p>
    <w:p w14:paraId="678F0A31" w14:textId="3ADFD393" w:rsidR="000D48D3" w:rsidRDefault="00796234" w:rsidP="00796234">
      <w:pPr>
        <w:pStyle w:val="ListParagraph"/>
        <w:jc w:val="center"/>
        <w:rPr>
          <w:i/>
          <w:iCs/>
          <w:sz w:val="28"/>
          <w:szCs w:val="28"/>
        </w:rPr>
      </w:pPr>
      <w:r w:rsidRPr="00796234">
        <w:rPr>
          <w:i/>
          <w:iCs/>
          <w:sz w:val="28"/>
          <w:szCs w:val="28"/>
        </w:rPr>
        <w:t>C</w:t>
      </w:r>
      <w:r w:rsidR="000D48D3" w:rsidRPr="00796234">
        <w:rPr>
          <w:i/>
          <w:iCs/>
          <w:sz w:val="28"/>
          <w:szCs w:val="28"/>
        </w:rPr>
        <w:t xml:space="preserve">hildren’s scribblings and drawings are their way of communicating and sharing observation of their world. The </w:t>
      </w:r>
      <w:r w:rsidRPr="00796234">
        <w:rPr>
          <w:i/>
          <w:iCs/>
          <w:sz w:val="28"/>
          <w:szCs w:val="28"/>
        </w:rPr>
        <w:t>adult’s</w:t>
      </w:r>
      <w:r w:rsidR="000D48D3" w:rsidRPr="00796234">
        <w:rPr>
          <w:i/>
          <w:iCs/>
          <w:sz w:val="28"/>
          <w:szCs w:val="28"/>
        </w:rPr>
        <w:t xml:space="preserve"> role is to encourage, praise and celebrate their achievements.</w:t>
      </w:r>
    </w:p>
    <w:p w14:paraId="2E94EEFE" w14:textId="63A67121" w:rsidR="00796234" w:rsidRDefault="00796234" w:rsidP="00796234">
      <w:pPr>
        <w:pStyle w:val="ListParagraph"/>
        <w:jc w:val="center"/>
        <w:rPr>
          <w:i/>
          <w:iCs/>
          <w:sz w:val="28"/>
          <w:szCs w:val="28"/>
        </w:rPr>
      </w:pPr>
    </w:p>
    <w:p w14:paraId="206D52B0" w14:textId="7313A06F" w:rsidR="00796234" w:rsidRPr="00796234" w:rsidRDefault="00796234" w:rsidP="00796234">
      <w:pPr>
        <w:pStyle w:val="ListParagraph"/>
        <w:jc w:val="both"/>
        <w:rPr>
          <w:i/>
          <w:iCs/>
          <w:sz w:val="28"/>
          <w:szCs w:val="28"/>
        </w:rPr>
      </w:pPr>
    </w:p>
    <w:p w14:paraId="6ECDCE9E" w14:textId="034EF8D3" w:rsidR="00E15B1E" w:rsidRDefault="00760DAC" w:rsidP="000D48D3">
      <w:pPr>
        <w:jc w:val="center"/>
        <w:rPr>
          <w:rFonts w:ascii="Comic Sans MS" w:hAnsi="Comic Sans MS"/>
          <w:sz w:val="40"/>
          <w:szCs w:val="40"/>
        </w:rPr>
      </w:pPr>
      <w:r>
        <w:rPr>
          <w:noProof/>
        </w:rPr>
        <w:drawing>
          <wp:anchor distT="0" distB="0" distL="114300" distR="114300" simplePos="0" relativeHeight="251663360" behindDoc="0" locked="0" layoutInCell="1" allowOverlap="1" wp14:anchorId="1D5A1269" wp14:editId="63445AB9">
            <wp:simplePos x="0" y="0"/>
            <wp:positionH relativeFrom="margin">
              <wp:posOffset>80010</wp:posOffset>
            </wp:positionH>
            <wp:positionV relativeFrom="paragraph">
              <wp:posOffset>100965</wp:posOffset>
            </wp:positionV>
            <wp:extent cx="6710325" cy="3076575"/>
            <wp:effectExtent l="0" t="0" r="0" b="0"/>
            <wp:wrapNone/>
            <wp:docPr id="6" name="Picture 6" descr="Stages of hand writing grip development | Illustrations ...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s of hand writing grip development | Illustrations ... (Wit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032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255B5" w14:textId="77777777" w:rsidR="00760DAC" w:rsidRDefault="00760DAC" w:rsidP="000D48D3">
      <w:pPr>
        <w:jc w:val="center"/>
        <w:rPr>
          <w:rFonts w:ascii="Calibri" w:hAnsi="Calibri" w:cs="Calibri"/>
          <w:sz w:val="28"/>
          <w:szCs w:val="28"/>
        </w:rPr>
      </w:pPr>
    </w:p>
    <w:p w14:paraId="75D8FA89" w14:textId="77777777" w:rsidR="00760DAC" w:rsidRDefault="00760DAC" w:rsidP="000D48D3">
      <w:pPr>
        <w:jc w:val="center"/>
        <w:rPr>
          <w:rFonts w:ascii="Calibri" w:hAnsi="Calibri" w:cs="Calibri"/>
          <w:sz w:val="28"/>
          <w:szCs w:val="28"/>
        </w:rPr>
      </w:pPr>
    </w:p>
    <w:p w14:paraId="2E445809" w14:textId="77777777" w:rsidR="00760DAC" w:rsidRDefault="00760DAC" w:rsidP="000D48D3">
      <w:pPr>
        <w:jc w:val="center"/>
        <w:rPr>
          <w:rFonts w:ascii="Calibri" w:hAnsi="Calibri" w:cs="Calibri"/>
          <w:sz w:val="28"/>
          <w:szCs w:val="28"/>
        </w:rPr>
      </w:pPr>
    </w:p>
    <w:p w14:paraId="79EE540A" w14:textId="77777777" w:rsidR="00760DAC" w:rsidRDefault="00760DAC" w:rsidP="000D48D3">
      <w:pPr>
        <w:jc w:val="center"/>
        <w:rPr>
          <w:rFonts w:ascii="Calibri" w:hAnsi="Calibri" w:cs="Calibri"/>
          <w:sz w:val="28"/>
          <w:szCs w:val="28"/>
        </w:rPr>
      </w:pPr>
    </w:p>
    <w:p w14:paraId="7404482D" w14:textId="77777777" w:rsidR="00760DAC" w:rsidRDefault="00760DAC" w:rsidP="000D48D3">
      <w:pPr>
        <w:jc w:val="center"/>
        <w:rPr>
          <w:rFonts w:ascii="Calibri" w:hAnsi="Calibri" w:cs="Calibri"/>
          <w:sz w:val="28"/>
          <w:szCs w:val="28"/>
        </w:rPr>
      </w:pPr>
    </w:p>
    <w:p w14:paraId="571DAB85" w14:textId="77777777" w:rsidR="00760DAC" w:rsidRDefault="00760DAC" w:rsidP="000D48D3">
      <w:pPr>
        <w:jc w:val="center"/>
        <w:rPr>
          <w:rFonts w:ascii="Calibri" w:hAnsi="Calibri" w:cs="Calibri"/>
          <w:sz w:val="28"/>
          <w:szCs w:val="28"/>
        </w:rPr>
      </w:pPr>
    </w:p>
    <w:p w14:paraId="368357B6" w14:textId="77777777" w:rsidR="00760DAC" w:rsidRDefault="00760DAC" w:rsidP="000D48D3">
      <w:pPr>
        <w:jc w:val="center"/>
        <w:rPr>
          <w:rFonts w:ascii="Calibri" w:hAnsi="Calibri" w:cs="Calibri"/>
          <w:sz w:val="28"/>
          <w:szCs w:val="28"/>
        </w:rPr>
      </w:pPr>
    </w:p>
    <w:p w14:paraId="1B3A74DC" w14:textId="77777777" w:rsidR="00760DAC" w:rsidRDefault="00760DAC" w:rsidP="000D48D3">
      <w:pPr>
        <w:jc w:val="center"/>
        <w:rPr>
          <w:rFonts w:ascii="Calibri" w:hAnsi="Calibri" w:cs="Calibri"/>
          <w:sz w:val="28"/>
          <w:szCs w:val="28"/>
        </w:rPr>
      </w:pPr>
    </w:p>
    <w:p w14:paraId="57816382" w14:textId="77777777" w:rsidR="00760DAC" w:rsidRDefault="00760DAC" w:rsidP="000D48D3">
      <w:pPr>
        <w:jc w:val="center"/>
        <w:rPr>
          <w:rFonts w:ascii="Calibri" w:hAnsi="Calibri" w:cs="Calibri"/>
          <w:sz w:val="28"/>
          <w:szCs w:val="28"/>
        </w:rPr>
      </w:pPr>
    </w:p>
    <w:p w14:paraId="5CFCB89C" w14:textId="77777777" w:rsidR="00760DAC" w:rsidRDefault="00760DAC" w:rsidP="000D48D3">
      <w:pPr>
        <w:jc w:val="center"/>
        <w:rPr>
          <w:rFonts w:ascii="Calibri" w:hAnsi="Calibri" w:cs="Calibri"/>
          <w:sz w:val="28"/>
          <w:szCs w:val="28"/>
        </w:rPr>
      </w:pPr>
    </w:p>
    <w:p w14:paraId="418425D8" w14:textId="19D35F53" w:rsidR="00796234" w:rsidRDefault="00796234" w:rsidP="000D48D3">
      <w:pPr>
        <w:jc w:val="center"/>
        <w:rPr>
          <w:rFonts w:ascii="Calibri" w:hAnsi="Calibri" w:cs="Calibri"/>
          <w:sz w:val="28"/>
          <w:szCs w:val="28"/>
        </w:rPr>
      </w:pPr>
      <w:r>
        <w:rPr>
          <w:rFonts w:ascii="Calibri" w:hAnsi="Calibri" w:cs="Calibri"/>
          <w:sz w:val="28"/>
          <w:szCs w:val="28"/>
        </w:rPr>
        <w:lastRenderedPageBreak/>
        <w:t>Some children will begin to try to write letters.  It is always useful for parents/carers to encourage correct formation.</w:t>
      </w:r>
    </w:p>
    <w:p w14:paraId="5011E022" w14:textId="58D05137" w:rsidR="004B7D2E" w:rsidRDefault="004B7D2E" w:rsidP="004B7D2E">
      <w:pPr>
        <w:jc w:val="center"/>
        <w:rPr>
          <w:rFonts w:ascii="Calibri" w:hAnsi="Calibri" w:cs="Calibri"/>
          <w:sz w:val="28"/>
          <w:szCs w:val="28"/>
        </w:rPr>
      </w:pPr>
      <w:r>
        <w:rPr>
          <w:noProof/>
        </w:rPr>
        <mc:AlternateContent>
          <mc:Choice Requires="wps">
            <w:drawing>
              <wp:anchor distT="0" distB="0" distL="114300" distR="114300" simplePos="0" relativeHeight="251665408" behindDoc="0" locked="0" layoutInCell="1" allowOverlap="1" wp14:anchorId="3AAB8796" wp14:editId="5C9455F3">
                <wp:simplePos x="0" y="0"/>
                <wp:positionH relativeFrom="margin">
                  <wp:align>center</wp:align>
                </wp:positionH>
                <wp:positionV relativeFrom="paragraph">
                  <wp:posOffset>508635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0DA529" w14:textId="43B64047" w:rsidR="004B7D2E" w:rsidRPr="004B7D2E" w:rsidRDefault="004B7D2E" w:rsidP="004B7D2E">
                            <w:pPr>
                              <w:jc w:val="center"/>
                              <w:rPr>
                                <w:rFonts w:ascii="Calibri" w:hAnsi="Calibri" w:cs="Calibri"/>
                                <w:b/>
                                <w:sz w:val="180"/>
                                <w:szCs w:val="180"/>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B7D2E">
                              <w:rPr>
                                <w:rFonts w:ascii="Calibri" w:hAnsi="Calibri" w:cs="Calibri"/>
                                <w:b/>
                                <w:sz w:val="180"/>
                                <w:szCs w:val="180"/>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AB8796" id="Text Box 18" o:spid="_x0000_s1028" type="#_x0000_t202" style="position:absolute;left:0;text-align:left;margin-left:0;margin-top:40.05pt;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5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" filled="f" stroked="f">
                <v:textbox style="mso-fit-shape-to-text:t">
                  <w:txbxContent>
                    <w:p w14:paraId="710DA529" w14:textId="43B64047" w:rsidR="004B7D2E" w:rsidRPr="004B7D2E" w:rsidRDefault="004B7D2E" w:rsidP="004B7D2E">
                      <w:pPr>
                        <w:jc w:val="center"/>
                        <w:rPr>
                          <w:rFonts w:ascii="Calibri" w:hAnsi="Calibri" w:cs="Calibri"/>
                          <w:b/>
                          <w:sz w:val="180"/>
                          <w:szCs w:val="180"/>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B7D2E">
                        <w:rPr>
                          <w:rFonts w:ascii="Calibri" w:hAnsi="Calibri" w:cs="Calibri"/>
                          <w:b/>
                          <w:sz w:val="180"/>
                          <w:szCs w:val="180"/>
                          <w:lang w:val="en-US"/>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w:t>
                      </w:r>
                    </w:p>
                  </w:txbxContent>
                </v:textbox>
                <w10:wrap anchorx="margin"/>
              </v:shape>
            </w:pict>
          </mc:Fallback>
        </mc:AlternateContent>
      </w:r>
      <w:r w:rsidR="00796234">
        <w:rPr>
          <w:rFonts w:ascii="Calibri" w:hAnsi="Calibri" w:cs="Calibri"/>
          <w:sz w:val="28"/>
          <w:szCs w:val="28"/>
        </w:rPr>
        <w:t>If children are keen to try writing their name use a felt pen, ideally yellow to write their name and then they can go over the top.  Using dots to form the letters very often stop the flow of the formation, although using a dot to identify the starting point is always useful.</w:t>
      </w:r>
      <w:r>
        <w:rPr>
          <w:rFonts w:ascii="Calibri" w:hAnsi="Calibri" w:cs="Calibri"/>
          <w:sz w:val="28"/>
          <w:szCs w:val="28"/>
        </w:rPr>
        <w:t xml:space="preserve"> </w:t>
      </w:r>
    </w:p>
    <w:p w14:paraId="68B883AF" w14:textId="5147A383" w:rsidR="00796234" w:rsidRDefault="00E15B1E" w:rsidP="000D48D3">
      <w:pPr>
        <w:jc w:val="center"/>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77C7C8E6" wp14:editId="32618BF7">
                <wp:simplePos x="0" y="0"/>
                <wp:positionH relativeFrom="column">
                  <wp:posOffset>3003550</wp:posOffset>
                </wp:positionH>
                <wp:positionV relativeFrom="paragraph">
                  <wp:posOffset>306070</wp:posOffset>
                </wp:positionV>
                <wp:extent cx="104775" cy="127000"/>
                <wp:effectExtent l="19050" t="19050" r="28575" b="25400"/>
                <wp:wrapNone/>
                <wp:docPr id="19" name="Oval 19"/>
                <wp:cNvGraphicFramePr/>
                <a:graphic xmlns:a="http://schemas.openxmlformats.org/drawingml/2006/main">
                  <a:graphicData uri="http://schemas.microsoft.com/office/word/2010/wordprocessingShape">
                    <wps:wsp>
                      <wps:cNvSpPr/>
                      <wps:spPr>
                        <a:xfrm rot="21100464">
                          <a:off x="0" y="0"/>
                          <a:ext cx="104775" cy="127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C2AC5" id="Oval 19" o:spid="_x0000_s1026" style="position:absolute;margin-left:236.5pt;margin-top:24.1pt;width:8.25pt;height:10pt;rotation:-545627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" fillcolor="#4472c4 [3204]" strokecolor="#1f3763 [1604]" strokeweight="1pt">
                <v:stroke joinstyle="miter"/>
              </v:oval>
            </w:pict>
          </mc:Fallback>
        </mc:AlternateContent>
      </w:r>
    </w:p>
    <w:p w14:paraId="53AC75FB" w14:textId="50594E30" w:rsidR="00E15B1E" w:rsidRDefault="00E15B1E" w:rsidP="00E15B1E">
      <w:pPr>
        <w:tabs>
          <w:tab w:val="left" w:pos="6285"/>
        </w:tabs>
        <w:rPr>
          <w:rFonts w:ascii="Calibri" w:hAnsi="Calibri" w:cs="Calibri"/>
          <w:sz w:val="28"/>
          <w:szCs w:val="28"/>
        </w:rPr>
      </w:pPr>
      <w:r w:rsidRPr="004B7D2E">
        <w:rPr>
          <w:rFonts w:ascii="Calibri" w:hAnsi="Calibri" w:cs="Calibri"/>
          <w:noProof/>
          <w:sz w:val="28"/>
          <w:szCs w:val="28"/>
        </w:rPr>
        <mc:AlternateContent>
          <mc:Choice Requires="wps">
            <w:drawing>
              <wp:anchor distT="45720" distB="45720" distL="114300" distR="114300" simplePos="0" relativeHeight="251668480" behindDoc="0" locked="0" layoutInCell="1" allowOverlap="1" wp14:anchorId="554B54F7" wp14:editId="1880061F">
                <wp:simplePos x="0" y="0"/>
                <wp:positionH relativeFrom="page">
                  <wp:align>center</wp:align>
                </wp:positionH>
                <wp:positionV relativeFrom="paragraph">
                  <wp:posOffset>570230</wp:posOffset>
                </wp:positionV>
                <wp:extent cx="66675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52425"/>
                        </a:xfrm>
                        <a:prstGeom prst="rect">
                          <a:avLst/>
                        </a:prstGeom>
                        <a:solidFill>
                          <a:srgbClr val="FFFFFF"/>
                        </a:solidFill>
                        <a:ln w="9525">
                          <a:solidFill>
                            <a:srgbClr val="000000"/>
                          </a:solidFill>
                          <a:miter lim="800000"/>
                          <a:headEnd/>
                          <a:tailEnd/>
                        </a:ln>
                      </wps:spPr>
                      <wps:txbx>
                        <w:txbxContent>
                          <w:p w14:paraId="136E5E67" w14:textId="251EF303" w:rsidR="004B7D2E" w:rsidRDefault="004B7D2E" w:rsidP="004B7D2E">
                            <w:pPr>
                              <w:jc w:val="center"/>
                              <w:rPr>
                                <w:sz w:val="28"/>
                                <w:szCs w:val="28"/>
                                <w:lang w:val="en-US"/>
                              </w:rPr>
                            </w:pPr>
                            <w:r>
                              <w:rPr>
                                <w:sz w:val="28"/>
                                <w:szCs w:val="28"/>
                                <w:lang w:val="en-US"/>
                              </w:rPr>
                              <w:t xml:space="preserve">We also use </w:t>
                            </w:r>
                            <w:r w:rsidR="00760DAC">
                              <w:rPr>
                                <w:sz w:val="28"/>
                                <w:szCs w:val="28"/>
                                <w:lang w:val="en-US"/>
                              </w:rPr>
                              <w:t>L</w:t>
                            </w:r>
                            <w:r>
                              <w:rPr>
                                <w:sz w:val="28"/>
                                <w:szCs w:val="28"/>
                                <w:lang w:val="en-US"/>
                              </w:rPr>
                              <w:t>etterjoi</w:t>
                            </w:r>
                            <w:r w:rsidR="00E15B1E">
                              <w:rPr>
                                <w:sz w:val="28"/>
                                <w:szCs w:val="28"/>
                                <w:lang w:val="en-US"/>
                              </w:rPr>
                              <w:t>n, details below.</w:t>
                            </w:r>
                          </w:p>
                          <w:p w14:paraId="7D616705" w14:textId="77777777" w:rsidR="00E15B1E" w:rsidRDefault="00E15B1E" w:rsidP="004B7D2E">
                            <w:pPr>
                              <w:jc w:val="center"/>
                              <w:rPr>
                                <w:sz w:val="28"/>
                                <w:szCs w:val="28"/>
                                <w:lang w:val="en-US"/>
                              </w:rPr>
                            </w:pPr>
                          </w:p>
                          <w:p w14:paraId="2E9E4871" w14:textId="77777777" w:rsidR="004B7D2E" w:rsidRPr="004B7D2E" w:rsidRDefault="004B7D2E">
                            <w:pP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B54F7" id="_x0000_s1029" type="#_x0000_t202" style="position:absolute;margin-left:0;margin-top:44.9pt;width:525pt;height:27.75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jUJgIAAE0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">
                <v:textbox>
                  <w:txbxContent>
                    <w:p w14:paraId="136E5E67" w14:textId="251EF303" w:rsidR="004B7D2E" w:rsidRDefault="004B7D2E" w:rsidP="004B7D2E">
                      <w:pPr>
                        <w:jc w:val="center"/>
                        <w:rPr>
                          <w:sz w:val="28"/>
                          <w:szCs w:val="28"/>
                          <w:lang w:val="en-US"/>
                        </w:rPr>
                      </w:pPr>
                      <w:r>
                        <w:rPr>
                          <w:sz w:val="28"/>
                          <w:szCs w:val="28"/>
                          <w:lang w:val="en-US"/>
                        </w:rPr>
                        <w:t xml:space="preserve">We also use </w:t>
                      </w:r>
                      <w:r w:rsidR="00760DAC">
                        <w:rPr>
                          <w:sz w:val="28"/>
                          <w:szCs w:val="28"/>
                          <w:lang w:val="en-US"/>
                        </w:rPr>
                        <w:t>L</w:t>
                      </w:r>
                      <w:r>
                        <w:rPr>
                          <w:sz w:val="28"/>
                          <w:szCs w:val="28"/>
                          <w:lang w:val="en-US"/>
                        </w:rPr>
                        <w:t>etterjoi</w:t>
                      </w:r>
                      <w:r w:rsidR="00E15B1E">
                        <w:rPr>
                          <w:sz w:val="28"/>
                          <w:szCs w:val="28"/>
                          <w:lang w:val="en-US"/>
                        </w:rPr>
                        <w:t>n, details below.</w:t>
                      </w:r>
                    </w:p>
                    <w:p w14:paraId="7D616705" w14:textId="77777777" w:rsidR="00E15B1E" w:rsidRDefault="00E15B1E" w:rsidP="004B7D2E">
                      <w:pPr>
                        <w:jc w:val="center"/>
                        <w:rPr>
                          <w:sz w:val="28"/>
                          <w:szCs w:val="28"/>
                          <w:lang w:val="en-US"/>
                        </w:rPr>
                      </w:pPr>
                    </w:p>
                    <w:p w14:paraId="2E9E4871" w14:textId="77777777" w:rsidR="004B7D2E" w:rsidRPr="004B7D2E" w:rsidRDefault="004B7D2E">
                      <w:pPr>
                        <w:rPr>
                          <w:sz w:val="28"/>
                          <w:szCs w:val="28"/>
                          <w:lang w:val="en-US"/>
                        </w:rPr>
                      </w:pPr>
                    </w:p>
                  </w:txbxContent>
                </v:textbox>
                <w10:wrap type="square" anchorx="page"/>
              </v:shape>
            </w:pict>
          </mc:Fallback>
        </mc:AlternateContent>
      </w:r>
      <w:r>
        <w:rPr>
          <w:rFonts w:ascii="Calibri" w:hAnsi="Calibri" w:cs="Calibri"/>
          <w:sz w:val="28"/>
          <w:szCs w:val="28"/>
        </w:rPr>
        <w:tab/>
      </w:r>
    </w:p>
    <w:p w14:paraId="0D195F42" w14:textId="77777777" w:rsidR="00760DAC" w:rsidRDefault="00760DAC" w:rsidP="00E15B1E">
      <w:pPr>
        <w:tabs>
          <w:tab w:val="left" w:pos="6285"/>
        </w:tabs>
        <w:rPr>
          <w:rFonts w:ascii="Calibri" w:hAnsi="Calibri" w:cs="Calibri"/>
          <w:sz w:val="28"/>
          <w:szCs w:val="28"/>
        </w:rPr>
      </w:pPr>
    </w:p>
    <w:p w14:paraId="5D893DD9" w14:textId="3F5BD153" w:rsidR="00E15B1E" w:rsidRDefault="00E15B1E" w:rsidP="00E15B1E">
      <w:pPr>
        <w:widowControl w:val="0"/>
        <w:autoSpaceDE w:val="0"/>
        <w:autoSpaceDN w:val="0"/>
        <w:adjustRightInd w:val="0"/>
        <w:spacing w:after="120"/>
        <w:ind w:right="-204"/>
        <w:rPr>
          <w:rFonts w:ascii="Calibri" w:hAnsi="Calibri" w:cs="Calibri"/>
          <w:sz w:val="28"/>
          <w:szCs w:val="28"/>
        </w:rPr>
      </w:pPr>
    </w:p>
    <w:p w14:paraId="51CC4527" w14:textId="212C402E" w:rsidR="00760DAC" w:rsidRDefault="00760DAC" w:rsidP="00760DAC">
      <w:pPr>
        <w:widowControl w:val="0"/>
        <w:autoSpaceDE w:val="0"/>
        <w:autoSpaceDN w:val="0"/>
        <w:adjustRightInd w:val="0"/>
        <w:spacing w:after="120"/>
        <w:ind w:right="-204"/>
        <w:rPr>
          <w:rFonts w:ascii="Arial" w:hAnsi="Arial" w:cs="Arial"/>
          <w:b/>
          <w:sz w:val="20"/>
          <w:szCs w:val="20"/>
        </w:rPr>
      </w:pPr>
      <w:r w:rsidRPr="00443C27">
        <w:rPr>
          <w:rFonts w:ascii="Arial" w:eastAsia="Times New Roman" w:hAnsi="Arial" w:cs="Arial"/>
          <w:noProof/>
          <w:lang w:eastAsia="en-GB"/>
        </w:rPr>
        <w:drawing>
          <wp:anchor distT="0" distB="0" distL="114300" distR="114300" simplePos="0" relativeHeight="251680768" behindDoc="0" locked="0" layoutInCell="1" allowOverlap="1" wp14:anchorId="1D629CD1" wp14:editId="46C91F5D">
            <wp:simplePos x="0" y="0"/>
            <wp:positionH relativeFrom="column">
              <wp:posOffset>5213350</wp:posOffset>
            </wp:positionH>
            <wp:positionV relativeFrom="paragraph">
              <wp:posOffset>17145</wp:posOffset>
            </wp:positionV>
            <wp:extent cx="670560" cy="656590"/>
            <wp:effectExtent l="0" t="0" r="2540" b="3810"/>
            <wp:wrapTight wrapText="bothSides">
              <wp:wrapPolygon edited="0">
                <wp:start x="0" y="0"/>
                <wp:lineTo x="0" y="21308"/>
                <wp:lineTo x="21273" y="21308"/>
                <wp:lineTo x="212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pe.png"/>
                    <pic:cNvPicPr/>
                  </pic:nvPicPr>
                  <pic:blipFill>
                    <a:blip r:embed="rId7">
                      <a:extLst>
                        <a:ext uri="{28A0092B-C50C-407E-A947-70E740481C1C}">
                          <a14:useLocalDpi xmlns:a14="http://schemas.microsoft.com/office/drawing/2010/main" val="0"/>
                        </a:ext>
                      </a:extLst>
                    </a:blip>
                    <a:stretch>
                      <a:fillRect/>
                    </a:stretch>
                  </pic:blipFill>
                  <pic:spPr>
                    <a:xfrm>
                      <a:off x="0" y="0"/>
                      <a:ext cx="670560" cy="656590"/>
                    </a:xfrm>
                    <a:prstGeom prst="rect">
                      <a:avLst/>
                    </a:prstGeom>
                  </pic:spPr>
                </pic:pic>
              </a:graphicData>
            </a:graphic>
            <wp14:sizeRelH relativeFrom="page">
              <wp14:pctWidth>0</wp14:pctWidth>
            </wp14:sizeRelH>
            <wp14:sizeRelV relativeFrom="page">
              <wp14:pctHeight>0</wp14:pctHeight>
            </wp14:sizeRelV>
          </wp:anchor>
        </w:drawing>
      </w:r>
      <w:r w:rsidRPr="00423A16">
        <w:rPr>
          <w:rFonts w:ascii="Arial" w:hAnsi="Arial" w:cs="Arial"/>
          <w:noProof/>
          <w:sz w:val="20"/>
          <w:szCs w:val="20"/>
          <w:lang w:eastAsia="en-GB"/>
        </w:rPr>
        <mc:AlternateContent>
          <mc:Choice Requires="wps">
            <w:drawing>
              <wp:anchor distT="0" distB="0" distL="114300" distR="114300" simplePos="0" relativeHeight="251679744" behindDoc="1" locked="0" layoutInCell="1" allowOverlap="1" wp14:anchorId="187CD87A" wp14:editId="662ED620">
                <wp:simplePos x="0" y="0"/>
                <wp:positionH relativeFrom="column">
                  <wp:posOffset>4857750</wp:posOffset>
                </wp:positionH>
                <wp:positionV relativeFrom="paragraph">
                  <wp:posOffset>9525</wp:posOffset>
                </wp:positionV>
                <wp:extent cx="1343025" cy="9144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343025" cy="914400"/>
                        </a:xfrm>
                        <a:prstGeom prst="roundRect">
                          <a:avLst/>
                        </a:prstGeom>
                        <a:solidFill>
                          <a:schemeClr val="accent6">
                            <a:lumMod val="40000"/>
                            <a:lumOff val="60000"/>
                            <a:alpha val="30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8346A" id="Rounded Rectangle 17" o:spid="_x0000_s1026" style="position:absolute;margin-left:382.5pt;margin-top:.75pt;width:105.75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" fillcolor="#c5e0b3 [1305]" strokecolor="black [3200]" strokeweight=".5pt">
                <v:fill opacity="19789f"/>
                <v:stroke joinstyle="miter"/>
              </v:roundrect>
            </w:pict>
          </mc:Fallback>
        </mc:AlternateContent>
      </w:r>
      <w:r w:rsidR="00E15B1E" w:rsidRPr="00423A16">
        <w:rPr>
          <w:rFonts w:ascii="Arial" w:hAnsi="Arial" w:cs="Arial"/>
          <w:b/>
          <w:sz w:val="20"/>
          <w:szCs w:val="20"/>
        </w:rPr>
        <w:t>IPAD AND TABLET LOG-IN</w:t>
      </w:r>
    </w:p>
    <w:p w14:paraId="3D53827C" w14:textId="2C1C393B" w:rsidR="00760DAC" w:rsidRPr="00760DAC" w:rsidRDefault="00E15B1E" w:rsidP="00760DAC">
      <w:pPr>
        <w:widowControl w:val="0"/>
        <w:autoSpaceDE w:val="0"/>
        <w:autoSpaceDN w:val="0"/>
        <w:adjustRightInd w:val="0"/>
        <w:spacing w:after="120"/>
        <w:ind w:right="-204"/>
        <w:rPr>
          <w:rFonts w:ascii="Arial" w:hAnsi="Arial" w:cs="Arial"/>
          <w:b/>
          <w:sz w:val="20"/>
          <w:szCs w:val="20"/>
        </w:rPr>
      </w:pPr>
      <w:r w:rsidRPr="00760DAC">
        <w:rPr>
          <w:rFonts w:ascii="Arial" w:hAnsi="Arial" w:cs="Arial"/>
          <w:sz w:val="20"/>
          <w:szCs w:val="20"/>
        </w:rPr>
        <w:t xml:space="preserve">Go to </w:t>
      </w:r>
      <w:hyperlink r:id="rId8" w:history="1">
        <w:r w:rsidRPr="00760DAC">
          <w:rPr>
            <w:rFonts w:ascii="Arial" w:hAnsi="Arial" w:cs="Arial"/>
            <w:color w:val="0000EC"/>
            <w:sz w:val="20"/>
            <w:szCs w:val="20"/>
          </w:rPr>
          <w:t>www.letter-join.co.uk</w:t>
        </w:r>
      </w:hyperlink>
      <w:r w:rsidRPr="00760DAC">
        <w:rPr>
          <w:rFonts w:ascii="Arial" w:hAnsi="Arial" w:cs="Arial"/>
          <w:sz w:val="20"/>
          <w:szCs w:val="20"/>
        </w:rPr>
        <w:t xml:space="preserve"> and </w:t>
      </w:r>
      <w:r w:rsidR="00760DAC" w:rsidRPr="00760DAC">
        <w:rPr>
          <w:rFonts w:ascii="Arial" w:hAnsi="Arial" w:cs="Arial"/>
          <w:sz w:val="20"/>
          <w:szCs w:val="20"/>
        </w:rPr>
        <w:t xml:space="preserve">then </w:t>
      </w:r>
      <w:r w:rsidRPr="00760DAC">
        <w:rPr>
          <w:rFonts w:ascii="Arial" w:hAnsi="Arial" w:cs="Arial"/>
          <w:sz w:val="20"/>
          <w:szCs w:val="20"/>
        </w:rPr>
        <w:t>use</w:t>
      </w:r>
      <w:r w:rsidR="00760DAC" w:rsidRPr="00760DAC">
        <w:rPr>
          <w:rFonts w:ascii="Arial" w:hAnsi="Arial" w:cs="Arial"/>
          <w:sz w:val="20"/>
          <w:szCs w:val="20"/>
        </w:rPr>
        <w:t xml:space="preserve"> the use the Tablet log-in option with these        </w:t>
      </w:r>
    </w:p>
    <w:p w14:paraId="21D0605A" w14:textId="6F848732" w:rsidR="00E15B1E" w:rsidRPr="00423A16" w:rsidRDefault="00760DAC" w:rsidP="00760DAC">
      <w:pPr>
        <w:widowControl w:val="0"/>
        <w:autoSpaceDE w:val="0"/>
        <w:autoSpaceDN w:val="0"/>
        <w:adjustRightInd w:val="0"/>
        <w:spacing w:after="360"/>
        <w:ind w:left="-284" w:right="194"/>
        <w:rPr>
          <w:rFonts w:ascii="Arial" w:hAnsi="Arial" w:cs="Arial"/>
          <w:sz w:val="20"/>
          <w:szCs w:val="20"/>
        </w:rPr>
      </w:pPr>
      <w:r>
        <w:rPr>
          <w:rFonts w:ascii="Arial" w:hAnsi="Arial" w:cs="Arial"/>
          <w:sz w:val="20"/>
          <w:szCs w:val="20"/>
        </w:rPr>
        <w:t xml:space="preserve">     details.                                        </w:t>
      </w:r>
    </w:p>
    <w:p w14:paraId="520D1BC9" w14:textId="1397798D" w:rsidR="00E15B1E" w:rsidRPr="003F7EA4" w:rsidRDefault="00E15B1E" w:rsidP="00E15B1E">
      <w:pPr>
        <w:widowControl w:val="0"/>
        <w:autoSpaceDE w:val="0"/>
        <w:autoSpaceDN w:val="0"/>
        <w:adjustRightInd w:val="0"/>
        <w:spacing w:before="120" w:after="120"/>
        <w:rPr>
          <w:rFonts w:ascii="Arial" w:hAnsi="Arial" w:cs="Arial"/>
        </w:rPr>
      </w:pPr>
      <w:r w:rsidRPr="003F7EA4">
        <w:rPr>
          <w:rFonts w:ascii="Arial" w:hAnsi="Arial" w:cs="Arial"/>
        </w:rPr>
        <w:t>User name:</w:t>
      </w:r>
      <w:r w:rsidRPr="0012611A">
        <w:rPr>
          <w:rFonts w:ascii="Arial" w:hAnsi="Arial" w:cs="Arial"/>
          <w:b/>
          <w:color w:val="FF0000"/>
        </w:rPr>
        <w:t xml:space="preserve"> </w:t>
      </w:r>
      <w:r w:rsidR="00FC277F">
        <w:rPr>
          <w:rFonts w:ascii="Arial" w:hAnsi="Arial" w:cs="Arial"/>
          <w:b/>
          <w:color w:val="FF0000"/>
        </w:rPr>
        <w:t>crossgates</w:t>
      </w:r>
    </w:p>
    <w:p w14:paraId="4485885A" w14:textId="180CFBE6" w:rsidR="00E15B1E" w:rsidRDefault="00E15B1E" w:rsidP="00E15B1E">
      <w:pPr>
        <w:widowControl w:val="0"/>
        <w:autoSpaceDE w:val="0"/>
        <w:autoSpaceDN w:val="0"/>
        <w:adjustRightInd w:val="0"/>
        <w:rPr>
          <w:rFonts w:ascii="Arial" w:hAnsi="Arial" w:cs="Arial"/>
        </w:rPr>
      </w:pPr>
      <w:r w:rsidRPr="003F7EA4">
        <w:rPr>
          <w:rFonts w:ascii="Arial" w:hAnsi="Arial" w:cs="Arial"/>
        </w:rPr>
        <w:t>Swipe code</w:t>
      </w:r>
      <w:r w:rsidR="00760DAC">
        <w:rPr>
          <w:rFonts w:ascii="Arial" w:hAnsi="Arial" w:cs="Arial"/>
        </w:rPr>
        <w:t>- start at top left</w:t>
      </w:r>
      <w:r>
        <w:rPr>
          <w:rFonts w:ascii="Arial" w:hAnsi="Arial" w:cs="Arial"/>
        </w:rPr>
        <w:br/>
        <w:t xml:space="preserve">           </w:t>
      </w:r>
    </w:p>
    <w:p w14:paraId="16C8CB5C" w14:textId="2424847A" w:rsidR="00E15B1E" w:rsidRPr="00423A16" w:rsidRDefault="00E15B1E" w:rsidP="00E15B1E">
      <w:pPr>
        <w:widowControl w:val="0"/>
        <w:autoSpaceDE w:val="0"/>
        <w:autoSpaceDN w:val="0"/>
        <w:adjustRightInd w:val="0"/>
        <w:spacing w:after="120"/>
        <w:rPr>
          <w:rFonts w:ascii="Arial" w:hAnsi="Arial" w:cs="Arial"/>
          <w:b/>
          <w:sz w:val="20"/>
          <w:szCs w:val="20"/>
        </w:rPr>
      </w:pPr>
      <w:r w:rsidRPr="00423A16">
        <w:rPr>
          <w:rFonts w:ascii="Arial" w:hAnsi="Arial" w:cs="Arial"/>
          <w:noProof/>
          <w:sz w:val="20"/>
          <w:szCs w:val="20"/>
          <w:lang w:eastAsia="en-GB"/>
        </w:rPr>
        <mc:AlternateContent>
          <mc:Choice Requires="wps">
            <w:drawing>
              <wp:anchor distT="0" distB="0" distL="114300" distR="114300" simplePos="0" relativeHeight="251682816" behindDoc="1" locked="0" layoutInCell="1" allowOverlap="1" wp14:anchorId="288A07C7" wp14:editId="5FF6D837">
                <wp:simplePos x="0" y="0"/>
                <wp:positionH relativeFrom="margin">
                  <wp:posOffset>2582545</wp:posOffset>
                </wp:positionH>
                <wp:positionV relativeFrom="paragraph">
                  <wp:posOffset>11430</wp:posOffset>
                </wp:positionV>
                <wp:extent cx="3057525" cy="809625"/>
                <wp:effectExtent l="0" t="0" r="28575" b="28575"/>
                <wp:wrapNone/>
                <wp:docPr id="9" name="Rounded Rectangle 16"/>
                <wp:cNvGraphicFramePr/>
                <a:graphic xmlns:a="http://schemas.openxmlformats.org/drawingml/2006/main">
                  <a:graphicData uri="http://schemas.microsoft.com/office/word/2010/wordprocessingShape">
                    <wps:wsp>
                      <wps:cNvSpPr/>
                      <wps:spPr>
                        <a:xfrm>
                          <a:off x="0" y="0"/>
                          <a:ext cx="3057525" cy="809625"/>
                        </a:xfrm>
                        <a:prstGeom prst="roundRect">
                          <a:avLst/>
                        </a:prstGeom>
                        <a:solidFill>
                          <a:schemeClr val="accent6">
                            <a:lumMod val="40000"/>
                            <a:lumOff val="60000"/>
                            <a:alpha val="30000"/>
                          </a:schemeClr>
                        </a:solidFill>
                      </wps:spPr>
                      <wps:style>
                        <a:lnRef idx="1">
                          <a:schemeClr val="dk1"/>
                        </a:lnRef>
                        <a:fillRef idx="2">
                          <a:schemeClr val="dk1"/>
                        </a:fillRef>
                        <a:effectRef idx="1">
                          <a:schemeClr val="dk1"/>
                        </a:effectRef>
                        <a:fontRef idx="minor">
                          <a:schemeClr val="dk1"/>
                        </a:fontRef>
                      </wps:style>
                      <wps:txbx>
                        <w:txbxContent>
                          <w:p w14:paraId="6BE4E0CC" w14:textId="77777777" w:rsidR="00E15B1E" w:rsidRDefault="00E15B1E" w:rsidP="00E15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A07C7" id="Rounded Rectangle 16" o:spid="_x0000_s1030" style="position:absolute;margin-left:203.35pt;margin-top:.9pt;width:240.75pt;height:63.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" fillcolor="#c5e0b3 [1305]" strokecolor="black [3200]" strokeweight=".5pt">
                <v:fill opacity="19789f"/>
                <v:stroke joinstyle="miter"/>
                <v:textbox>
                  <w:txbxContent>
                    <w:p w14:paraId="6BE4E0CC" w14:textId="77777777" w:rsidR="00E15B1E" w:rsidRDefault="00E15B1E" w:rsidP="00E15B1E">
                      <w:pPr>
                        <w:jc w:val="center"/>
                      </w:pPr>
                    </w:p>
                  </w:txbxContent>
                </v:textbox>
                <w10:wrap anchorx="margin"/>
              </v:roundrect>
            </w:pict>
          </mc:Fallback>
        </mc:AlternateContent>
      </w:r>
      <w:r>
        <w:rPr>
          <w:rFonts w:ascii="Arial" w:hAnsi="Arial" w:cs="Arial"/>
          <w:b/>
          <w:sz w:val="20"/>
          <w:szCs w:val="20"/>
        </w:rPr>
        <w:t xml:space="preserve">PC </w:t>
      </w:r>
      <w:r w:rsidRPr="00423A16">
        <w:rPr>
          <w:rFonts w:ascii="Arial" w:hAnsi="Arial" w:cs="Arial"/>
          <w:b/>
          <w:sz w:val="20"/>
          <w:szCs w:val="20"/>
        </w:rPr>
        <w:t>DESKTOP AND LAPTOP LOG-IN</w:t>
      </w:r>
    </w:p>
    <w:p w14:paraId="4021B79B" w14:textId="7B0CA6B9" w:rsidR="00E15B1E" w:rsidRPr="00760DAC" w:rsidRDefault="00E15B1E" w:rsidP="00E15B1E">
      <w:pPr>
        <w:widowControl w:val="0"/>
        <w:tabs>
          <w:tab w:val="left" w:pos="426"/>
        </w:tabs>
        <w:autoSpaceDE w:val="0"/>
        <w:autoSpaceDN w:val="0"/>
        <w:adjustRightInd w:val="0"/>
        <w:spacing w:after="120"/>
        <w:rPr>
          <w:rFonts w:ascii="Arial" w:hAnsi="Arial" w:cs="Arial"/>
          <w:sz w:val="20"/>
          <w:szCs w:val="20"/>
        </w:rPr>
      </w:pPr>
      <w:r w:rsidRPr="00423A16">
        <w:rPr>
          <w:rFonts w:ascii="Arial" w:hAnsi="Arial" w:cs="Arial"/>
          <w:sz w:val="20"/>
          <w:szCs w:val="20"/>
        </w:rPr>
        <w:t xml:space="preserve">Log in at </w:t>
      </w:r>
      <w:hyperlink r:id="rId9" w:history="1">
        <w:r w:rsidRPr="00423A16">
          <w:rPr>
            <w:rFonts w:ascii="Arial" w:hAnsi="Arial" w:cs="Arial"/>
            <w:color w:val="0000EC"/>
            <w:sz w:val="20"/>
            <w:szCs w:val="20"/>
          </w:rPr>
          <w:t>www.letterjoin.co.uk</w:t>
        </w:r>
      </w:hyperlink>
      <w:r w:rsidRPr="00423A16">
        <w:rPr>
          <w:rFonts w:ascii="Arial" w:hAnsi="Arial" w:cs="Arial"/>
          <w:sz w:val="20"/>
          <w:szCs w:val="20"/>
        </w:rPr>
        <w:t> </w:t>
      </w:r>
      <w:r>
        <w:rPr>
          <w:rFonts w:ascii="Arial" w:hAnsi="Arial" w:cs="Arial"/>
          <w:sz w:val="20"/>
          <w:szCs w:val="20"/>
        </w:rPr>
        <w:t xml:space="preserve">and use           </w:t>
      </w:r>
      <w:r w:rsidR="00760DAC">
        <w:rPr>
          <w:rFonts w:ascii="Arial" w:hAnsi="Arial" w:cs="Arial"/>
          <w:sz w:val="20"/>
          <w:szCs w:val="20"/>
        </w:rPr>
        <w:t xml:space="preserve">     </w:t>
      </w:r>
      <w:r w:rsidRPr="003F7EA4">
        <w:rPr>
          <w:rFonts w:ascii="Arial" w:hAnsi="Arial" w:cs="Arial"/>
        </w:rPr>
        <w:t>User name:</w:t>
      </w:r>
      <w:r w:rsidRPr="0012611A">
        <w:rPr>
          <w:rFonts w:ascii="Arial" w:hAnsi="Arial" w:cs="Arial"/>
          <w:b/>
          <w:color w:val="FF0000"/>
        </w:rPr>
        <w:t xml:space="preserve"> </w:t>
      </w:r>
      <w:r>
        <w:rPr>
          <w:rFonts w:ascii="Arial" w:hAnsi="Arial" w:cs="Arial"/>
          <w:sz w:val="20"/>
          <w:szCs w:val="20"/>
        </w:rPr>
        <w:t xml:space="preserve">  </w:t>
      </w:r>
      <w:r>
        <w:rPr>
          <w:rFonts w:ascii="Arial" w:hAnsi="Arial" w:cs="Arial"/>
          <w:sz w:val="20"/>
          <w:szCs w:val="20"/>
        </w:rPr>
        <w:tab/>
      </w:r>
      <w:r w:rsidR="00EF31B2">
        <w:rPr>
          <w:rFonts w:ascii="Arial" w:hAnsi="Arial" w:cs="Arial"/>
          <w:sz w:val="20"/>
          <w:szCs w:val="20"/>
        </w:rPr>
        <w:t>crossgates</w:t>
      </w:r>
      <w:r w:rsidRPr="00423A16">
        <w:rPr>
          <w:rFonts w:ascii="Arial" w:hAnsi="Arial" w:cs="Arial"/>
          <w:sz w:val="20"/>
          <w:szCs w:val="20"/>
        </w:rPr>
        <w:br/>
        <w:t>Desktop log-in option with these details:</w:t>
      </w:r>
      <w:r>
        <w:rPr>
          <w:rFonts w:ascii="Arial" w:hAnsi="Arial" w:cs="Arial"/>
          <w:sz w:val="20"/>
          <w:szCs w:val="20"/>
        </w:rPr>
        <w:t xml:space="preserve"> </w:t>
      </w:r>
      <w:r w:rsidR="00760DAC">
        <w:rPr>
          <w:rFonts w:ascii="Arial" w:hAnsi="Arial" w:cs="Arial"/>
          <w:sz w:val="20"/>
          <w:szCs w:val="20"/>
        </w:rPr>
        <w:t xml:space="preserve">           </w:t>
      </w:r>
      <w:r>
        <w:rPr>
          <w:rFonts w:ascii="Arial" w:hAnsi="Arial" w:cs="Arial"/>
          <w:sz w:val="20"/>
          <w:szCs w:val="20"/>
        </w:rPr>
        <w:t xml:space="preserve"> </w:t>
      </w:r>
      <w:r w:rsidRPr="00E15B1E">
        <w:rPr>
          <w:rFonts w:ascii="Arial" w:hAnsi="Arial" w:cs="Arial"/>
        </w:rPr>
        <w:t>Password:</w:t>
      </w:r>
      <w:r>
        <w:rPr>
          <w:rFonts w:ascii="Arial" w:hAnsi="Arial" w:cs="Arial"/>
          <w:sz w:val="20"/>
          <w:szCs w:val="20"/>
        </w:rPr>
        <w:t xml:space="preserve">    </w:t>
      </w:r>
      <w:r w:rsidR="00EF31B2">
        <w:rPr>
          <w:rFonts w:ascii="Arial" w:hAnsi="Arial" w:cs="Arial"/>
          <w:sz w:val="20"/>
          <w:szCs w:val="20"/>
        </w:rPr>
        <w:t xml:space="preserve">     ld16re</w:t>
      </w:r>
      <w:r>
        <w:rPr>
          <w:rFonts w:ascii="Arial" w:hAnsi="Arial" w:cs="Arial"/>
          <w:sz w:val="20"/>
          <w:szCs w:val="20"/>
        </w:rPr>
        <w:t xml:space="preserve">     </w:t>
      </w:r>
      <w:r w:rsidRPr="0012611A">
        <w:rPr>
          <w:rFonts w:ascii="Arial" w:hAnsi="Arial" w:cs="Arial"/>
          <w:b/>
          <w:color w:val="FF0000"/>
        </w:rPr>
        <w:t xml:space="preserve"> </w:t>
      </w:r>
    </w:p>
    <w:p w14:paraId="38F8AC3C" w14:textId="3DA4B4A7" w:rsidR="00E15B1E" w:rsidRDefault="00E15B1E" w:rsidP="00E15B1E">
      <w:pPr>
        <w:widowControl w:val="0"/>
        <w:autoSpaceDE w:val="0"/>
        <w:autoSpaceDN w:val="0"/>
        <w:adjustRightInd w:val="0"/>
        <w:rPr>
          <w:rFonts w:ascii="Arial" w:hAnsi="Arial" w:cs="Arial"/>
          <w:b/>
        </w:rPr>
      </w:pPr>
    </w:p>
    <w:p w14:paraId="72B34E8B" w14:textId="63D92F91" w:rsidR="00760DAC" w:rsidRDefault="00760DAC" w:rsidP="00E15B1E">
      <w:pPr>
        <w:widowControl w:val="0"/>
        <w:autoSpaceDE w:val="0"/>
        <w:autoSpaceDN w:val="0"/>
        <w:adjustRightInd w:val="0"/>
        <w:rPr>
          <w:rFonts w:ascii="Arial" w:hAnsi="Arial" w:cs="Arial"/>
          <w:b/>
        </w:rPr>
      </w:pPr>
    </w:p>
    <w:p w14:paraId="1E02BE4C" w14:textId="74D45030" w:rsidR="00760DAC" w:rsidRDefault="00FC277F" w:rsidP="00E15B1E">
      <w:pPr>
        <w:widowControl w:val="0"/>
        <w:autoSpaceDE w:val="0"/>
        <w:autoSpaceDN w:val="0"/>
        <w:adjustRightInd w:val="0"/>
        <w:rPr>
          <w:rFonts w:ascii="Arial" w:hAnsi="Arial" w:cs="Arial"/>
          <w:b/>
        </w:rPr>
      </w:pPr>
      <w:r>
        <w:rPr>
          <w:rFonts w:ascii="Arial" w:hAnsi="Arial" w:cs="Arial"/>
          <w:b/>
        </w:rPr>
        <w:t>Useful websites</w:t>
      </w:r>
    </w:p>
    <w:p w14:paraId="6C842441" w14:textId="77777777" w:rsidR="00FC277F" w:rsidRDefault="00EF31B2" w:rsidP="00FC277F">
      <w:pPr>
        <w:spacing w:after="5" w:line="249" w:lineRule="auto"/>
        <w:ind w:left="-5" w:hanging="10"/>
        <w:rPr>
          <w:sz w:val="23"/>
        </w:rPr>
      </w:pPr>
      <w:hyperlink r:id="rId10">
        <w:r w:rsidR="00FC277F">
          <w:rPr>
            <w:rFonts w:ascii="Calibri" w:eastAsia="Calibri" w:hAnsi="Calibri" w:cs="Calibri"/>
            <w:color w:val="0563C1"/>
            <w:sz w:val="23"/>
            <w:u w:val="single" w:color="0563C1"/>
          </w:rPr>
          <w:t>https://www.phonicsplay.co.uk/</w:t>
        </w:r>
      </w:hyperlink>
      <w:hyperlink r:id="rId11">
        <w:r w:rsidR="00FC277F">
          <w:rPr>
            <w:rFonts w:ascii="Calibri" w:eastAsia="Calibri" w:hAnsi="Calibri" w:cs="Calibri"/>
            <w:sz w:val="23"/>
          </w:rPr>
          <w:t xml:space="preserve"> </w:t>
        </w:r>
      </w:hyperlink>
      <w:r w:rsidR="00FC277F">
        <w:rPr>
          <w:sz w:val="23"/>
        </w:rPr>
        <w:t xml:space="preserve">           </w:t>
      </w:r>
    </w:p>
    <w:p w14:paraId="74DD7AAC" w14:textId="451FB589" w:rsidR="00FC277F" w:rsidRDefault="00FC277F" w:rsidP="00FC277F">
      <w:pPr>
        <w:spacing w:after="5" w:line="249" w:lineRule="auto"/>
        <w:ind w:left="-5" w:hanging="10"/>
        <w:rPr>
          <w:sz w:val="23"/>
        </w:rPr>
      </w:pPr>
      <w:r>
        <w:rPr>
          <w:sz w:val="23"/>
        </w:rPr>
        <w:t xml:space="preserve">Excellent phonics practice for children up to year 2 </w:t>
      </w:r>
    </w:p>
    <w:p w14:paraId="21E0F54D" w14:textId="77777777" w:rsidR="00FC277F" w:rsidRDefault="00FC277F" w:rsidP="00FC277F">
      <w:pPr>
        <w:spacing w:after="5" w:line="249" w:lineRule="auto"/>
        <w:ind w:left="-5" w:hanging="10"/>
        <w:rPr>
          <w:rFonts w:ascii="Calibri" w:eastAsia="Calibri" w:hAnsi="Calibri" w:cs="Calibri"/>
          <w:sz w:val="23"/>
        </w:rPr>
      </w:pPr>
    </w:p>
    <w:p w14:paraId="579D35A4" w14:textId="77777777" w:rsidR="00FC277F" w:rsidRDefault="00EF31B2" w:rsidP="00FC277F">
      <w:pPr>
        <w:spacing w:after="5" w:line="249" w:lineRule="auto"/>
        <w:ind w:left="-5" w:hanging="10"/>
        <w:rPr>
          <w:color w:val="1251BA"/>
          <w:sz w:val="23"/>
          <w:u w:val="single" w:color="1251BA"/>
        </w:rPr>
      </w:pPr>
      <w:hyperlink r:id="rId12">
        <w:r w:rsidR="00FC277F">
          <w:rPr>
            <w:rFonts w:ascii="Calibri" w:eastAsia="Calibri" w:hAnsi="Calibri" w:cs="Calibri"/>
            <w:color w:val="1251BA"/>
            <w:sz w:val="23"/>
            <w:u w:val="single" w:color="1251BA"/>
          </w:rPr>
          <w:t>teachyourmonstertoread.com</w:t>
        </w:r>
      </w:hyperlink>
    </w:p>
    <w:p w14:paraId="455E4859" w14:textId="4100D2A1" w:rsidR="00FC277F" w:rsidRDefault="00FC277F" w:rsidP="00FC277F">
      <w:pPr>
        <w:spacing w:after="5" w:line="249" w:lineRule="auto"/>
        <w:ind w:left="-5" w:hanging="10"/>
        <w:rPr>
          <w:color w:val="1251BA"/>
          <w:sz w:val="23"/>
          <w:u w:val="single" w:color="1251BA"/>
        </w:rPr>
      </w:pPr>
      <w:r>
        <w:rPr>
          <w:rFonts w:ascii="Calibri" w:eastAsia="Calibri" w:hAnsi="Calibri" w:cs="Calibri"/>
          <w:sz w:val="23"/>
        </w:rPr>
        <w:t>Has lots of free resources</w:t>
      </w:r>
      <w:r>
        <w:rPr>
          <w:rFonts w:ascii="Calibri" w:eastAsia="Calibri" w:hAnsi="Calibri" w:cs="Calibri"/>
          <w:b/>
          <w:sz w:val="23"/>
        </w:rPr>
        <w:t xml:space="preserve"> </w:t>
      </w:r>
      <w:r>
        <w:rPr>
          <w:rFonts w:ascii="Calibri" w:eastAsia="Calibri" w:hAnsi="Calibri" w:cs="Calibri"/>
          <w:sz w:val="23"/>
        </w:rPr>
        <w:t>set out by subject and then year group.</w:t>
      </w:r>
      <w:r>
        <w:rPr>
          <w:rFonts w:ascii="Calibri" w:eastAsia="Calibri" w:hAnsi="Calibri" w:cs="Calibri"/>
          <w:b/>
          <w:sz w:val="23"/>
        </w:rPr>
        <w:t xml:space="preserve"> </w:t>
      </w:r>
      <w:r>
        <w:rPr>
          <w:rFonts w:ascii="Calibri" w:eastAsia="Calibri" w:hAnsi="Calibri" w:cs="Calibri"/>
          <w:sz w:val="23"/>
        </w:rPr>
        <w:t xml:space="preserve">Teach your monster to read: </w:t>
      </w:r>
    </w:p>
    <w:p w14:paraId="079806A4" w14:textId="6E437BB8" w:rsidR="00FC277F" w:rsidRDefault="00FC277F" w:rsidP="00FC277F">
      <w:pPr>
        <w:spacing w:after="5" w:line="249" w:lineRule="auto"/>
        <w:ind w:left="-5" w:hanging="10"/>
        <w:rPr>
          <w:color w:val="1251BA"/>
          <w:sz w:val="23"/>
          <w:u w:val="single" w:color="1251BA"/>
        </w:rPr>
      </w:pPr>
    </w:p>
    <w:p w14:paraId="6F91FEF3" w14:textId="77777777" w:rsidR="00FC277F" w:rsidRDefault="00EF31B2" w:rsidP="00FC277F">
      <w:pPr>
        <w:spacing w:after="5" w:line="249" w:lineRule="auto"/>
        <w:ind w:left="-5" w:right="3990" w:hanging="10"/>
      </w:pPr>
      <w:hyperlink r:id="rId13">
        <w:r w:rsidR="00FC277F">
          <w:rPr>
            <w:color w:val="0563C1"/>
            <w:sz w:val="23"/>
            <w:u w:val="single" w:color="0563C1"/>
          </w:rPr>
          <w:t>https://www.bbc.co.uk/cbeebies/radio</w:t>
        </w:r>
      </w:hyperlink>
      <w:hyperlink r:id="rId14">
        <w:r w:rsidR="00FC277F">
          <w:rPr>
            <w:sz w:val="23"/>
          </w:rPr>
          <w:t xml:space="preserve"> </w:t>
        </w:r>
      </w:hyperlink>
      <w:r w:rsidR="00FC277F">
        <w:t xml:space="preserve">      </w:t>
      </w:r>
    </w:p>
    <w:p w14:paraId="08A55BAD" w14:textId="246FC980" w:rsidR="00FC277F" w:rsidRDefault="00FC277F" w:rsidP="00FC277F">
      <w:pPr>
        <w:spacing w:after="5" w:line="249" w:lineRule="auto"/>
        <w:ind w:left="-5" w:right="3990" w:hanging="10"/>
      </w:pPr>
      <w:r>
        <w:rPr>
          <w:color w:val="201F1E"/>
          <w:sz w:val="23"/>
        </w:rPr>
        <w:t>Listening activities for the younger ones.</w:t>
      </w:r>
      <w:r>
        <w:rPr>
          <w:sz w:val="23"/>
        </w:rPr>
        <w:t xml:space="preserve"> </w:t>
      </w:r>
    </w:p>
    <w:p w14:paraId="2DEE4040" w14:textId="3573D653" w:rsidR="00FC277F" w:rsidRDefault="00FC277F" w:rsidP="00FC277F">
      <w:pPr>
        <w:spacing w:after="5" w:line="249" w:lineRule="auto"/>
        <w:ind w:left="-5" w:hanging="10"/>
      </w:pPr>
    </w:p>
    <w:p w14:paraId="37F20F1C" w14:textId="5C3A80A8" w:rsidR="00FC277F" w:rsidRDefault="00FC277F" w:rsidP="00FC277F">
      <w:pPr>
        <w:spacing w:after="5" w:line="249" w:lineRule="auto"/>
        <w:ind w:left="-5" w:hanging="10"/>
      </w:pPr>
    </w:p>
    <w:p w14:paraId="4B66A4EB" w14:textId="3BD196D3" w:rsidR="00FC277F" w:rsidRDefault="00FC277F" w:rsidP="00FC277F">
      <w:pPr>
        <w:spacing w:after="5" w:line="249" w:lineRule="auto"/>
        <w:ind w:left="-5" w:hanging="10"/>
      </w:pPr>
    </w:p>
    <w:p w14:paraId="7293F31E" w14:textId="30E2B744" w:rsidR="00FC277F" w:rsidRDefault="00FC277F" w:rsidP="00FC277F">
      <w:pPr>
        <w:spacing w:after="5" w:line="249" w:lineRule="auto"/>
        <w:ind w:left="-5" w:hanging="10"/>
      </w:pPr>
    </w:p>
    <w:p w14:paraId="049D7ECD" w14:textId="291642CF" w:rsidR="00FC277F" w:rsidRDefault="00FC277F" w:rsidP="00FC277F">
      <w:pPr>
        <w:spacing w:after="5" w:line="249" w:lineRule="auto"/>
        <w:ind w:left="-5" w:hanging="10"/>
      </w:pPr>
    </w:p>
    <w:p w14:paraId="560DCBDA" w14:textId="6A523D10" w:rsidR="00FC277F" w:rsidRDefault="00FC277F" w:rsidP="00FC277F">
      <w:pPr>
        <w:spacing w:after="5" w:line="249" w:lineRule="auto"/>
        <w:ind w:left="-5" w:hanging="10"/>
      </w:pPr>
    </w:p>
    <w:p w14:paraId="6FFD8AF7" w14:textId="6CC9251B" w:rsidR="00FC277F" w:rsidRDefault="00FC277F" w:rsidP="00FC277F">
      <w:pPr>
        <w:spacing w:after="5" w:line="249" w:lineRule="auto"/>
        <w:ind w:left="-5" w:hanging="10"/>
      </w:pPr>
    </w:p>
    <w:p w14:paraId="7BA174EA" w14:textId="7C0F3BCD" w:rsidR="00FC277F" w:rsidRDefault="00FC277F" w:rsidP="00FC277F">
      <w:pPr>
        <w:spacing w:after="5" w:line="249" w:lineRule="auto"/>
        <w:ind w:left="-5" w:hanging="10"/>
      </w:pPr>
    </w:p>
    <w:p w14:paraId="6F761EFB" w14:textId="218F7899" w:rsidR="00FC277F" w:rsidRDefault="00FC277F" w:rsidP="00FC277F">
      <w:pPr>
        <w:spacing w:after="5" w:line="249" w:lineRule="auto"/>
        <w:ind w:left="-5" w:hanging="10"/>
      </w:pPr>
    </w:p>
    <w:p w14:paraId="18125156" w14:textId="11C71C39" w:rsidR="00FC277F" w:rsidRDefault="00FC277F" w:rsidP="00FC277F">
      <w:pPr>
        <w:spacing w:after="5" w:line="249" w:lineRule="auto"/>
        <w:ind w:left="-5" w:hanging="10"/>
      </w:pPr>
    </w:p>
    <w:p w14:paraId="1E92713A" w14:textId="730E9296" w:rsidR="00FC277F" w:rsidRDefault="00FC277F" w:rsidP="00FC277F">
      <w:pPr>
        <w:spacing w:after="5" w:line="249" w:lineRule="auto"/>
        <w:ind w:left="-5" w:hanging="10"/>
      </w:pPr>
    </w:p>
    <w:p w14:paraId="111A8080" w14:textId="40C079A7" w:rsidR="00FC277F" w:rsidRDefault="00FC277F" w:rsidP="00FC277F">
      <w:pPr>
        <w:spacing w:after="5" w:line="249" w:lineRule="auto"/>
        <w:ind w:left="-5" w:hanging="10"/>
      </w:pPr>
    </w:p>
    <w:p w14:paraId="3307DCA0" w14:textId="0A5AB65C" w:rsidR="00FC277F" w:rsidRDefault="00FC277F" w:rsidP="00FC277F">
      <w:pPr>
        <w:spacing w:after="5" w:line="249" w:lineRule="auto"/>
        <w:ind w:left="-5" w:hanging="10"/>
        <w:jc w:val="cente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Reading</w:t>
      </w:r>
    </w:p>
    <w:p w14:paraId="593A7F32" w14:textId="785DBEAF" w:rsidR="00226048" w:rsidRDefault="00FC277F" w:rsidP="00226048">
      <w:pPr>
        <w:spacing w:after="5" w:line="249" w:lineRule="auto"/>
        <w:ind w:left="-5" w:hanging="10"/>
      </w:pPr>
      <w:r>
        <w:t xml:space="preserve"> </w:t>
      </w:r>
    </w:p>
    <w:p w14:paraId="7922C526" w14:textId="6E683F5E" w:rsidR="00226048" w:rsidRPr="00226048" w:rsidRDefault="00226048" w:rsidP="00226048">
      <w:pPr>
        <w:spacing w:after="5" w:line="249" w:lineRule="auto"/>
        <w:ind w:left="-5" w:hanging="10"/>
        <w:rPr>
          <w:sz w:val="28"/>
          <w:szCs w:val="28"/>
        </w:rPr>
      </w:pPr>
      <w:r w:rsidRPr="00226048">
        <w:rPr>
          <w:sz w:val="28"/>
          <w:szCs w:val="28"/>
        </w:rPr>
        <w:t>As a parent, you are your child's first and most important teacher. When you help your child learn to read, you are</w:t>
      </w:r>
      <w:r>
        <w:rPr>
          <w:sz w:val="28"/>
          <w:szCs w:val="28"/>
        </w:rPr>
        <w:t xml:space="preserve"> </w:t>
      </w:r>
      <w:r w:rsidRPr="00226048">
        <w:rPr>
          <w:sz w:val="28"/>
          <w:szCs w:val="28"/>
        </w:rPr>
        <w:t>opening the door to a world of books and learning.</w:t>
      </w:r>
    </w:p>
    <w:p w14:paraId="791B7FD1" w14:textId="20ABA235" w:rsidR="00226048" w:rsidRPr="00226048" w:rsidRDefault="00226048" w:rsidP="00226048">
      <w:pPr>
        <w:spacing w:after="5" w:line="249" w:lineRule="auto"/>
        <w:ind w:left="-5" w:hanging="10"/>
        <w:rPr>
          <w:sz w:val="28"/>
          <w:szCs w:val="28"/>
        </w:rPr>
      </w:pPr>
      <w:r w:rsidRPr="00226048">
        <w:rPr>
          <w:sz w:val="28"/>
          <w:szCs w:val="28"/>
        </w:rPr>
        <w:t>Reading aloud to children is the best way to get them interested in reading. Before long they will grow to love stories</w:t>
      </w:r>
      <w:r>
        <w:rPr>
          <w:sz w:val="28"/>
          <w:szCs w:val="28"/>
        </w:rPr>
        <w:t xml:space="preserve"> </w:t>
      </w:r>
      <w:r w:rsidRPr="00226048">
        <w:rPr>
          <w:sz w:val="28"/>
          <w:szCs w:val="28"/>
        </w:rPr>
        <w:t>and books. Eventually they will want to read on their own.</w:t>
      </w:r>
    </w:p>
    <w:p w14:paraId="366193C2" w14:textId="0E797363" w:rsidR="00226048" w:rsidRDefault="00226048" w:rsidP="00226048">
      <w:pPr>
        <w:spacing w:after="5" w:line="249" w:lineRule="auto"/>
        <w:ind w:left="-5" w:hanging="10"/>
        <w:rPr>
          <w:sz w:val="28"/>
          <w:szCs w:val="28"/>
        </w:rPr>
      </w:pPr>
      <w:r w:rsidRPr="00226048">
        <w:rPr>
          <w:sz w:val="28"/>
          <w:szCs w:val="28"/>
        </w:rPr>
        <w:t>With the help of parents, children can learn how to read and can practise reading until they can read for their own</w:t>
      </w:r>
      <w:r>
        <w:rPr>
          <w:sz w:val="28"/>
          <w:szCs w:val="28"/>
        </w:rPr>
        <w:t xml:space="preserve"> </w:t>
      </w:r>
      <w:r w:rsidRPr="00226048">
        <w:rPr>
          <w:sz w:val="28"/>
          <w:szCs w:val="28"/>
        </w:rPr>
        <w:t>enjoyment. Then they will have a whole world of information and knowledge at their fingertips!</w:t>
      </w:r>
      <w:r>
        <w:rPr>
          <w:sz w:val="28"/>
          <w:szCs w:val="28"/>
        </w:rPr>
        <w:t xml:space="preserve"> </w:t>
      </w:r>
      <w:r w:rsidRPr="00226048">
        <w:rPr>
          <w:sz w:val="28"/>
          <w:szCs w:val="28"/>
        </w:rPr>
        <w:t>Reading can be a family activity. Spending time with word games, stories, and books will help your child to:</w:t>
      </w:r>
    </w:p>
    <w:p w14:paraId="644C589B" w14:textId="77777777" w:rsidR="00226048" w:rsidRPr="00226048" w:rsidRDefault="00226048" w:rsidP="00226048">
      <w:pPr>
        <w:spacing w:after="5" w:line="249" w:lineRule="auto"/>
        <w:ind w:left="-5" w:hanging="10"/>
        <w:rPr>
          <w:sz w:val="28"/>
          <w:szCs w:val="28"/>
        </w:rPr>
      </w:pPr>
    </w:p>
    <w:p w14:paraId="586E387D" w14:textId="313E1E07" w:rsidR="00226048" w:rsidRPr="00226048" w:rsidRDefault="00226048" w:rsidP="00226048">
      <w:pPr>
        <w:pStyle w:val="ListParagraph"/>
        <w:numPr>
          <w:ilvl w:val="0"/>
          <w:numId w:val="1"/>
        </w:numPr>
        <w:spacing w:after="5" w:line="249" w:lineRule="auto"/>
        <w:rPr>
          <w:i/>
          <w:iCs/>
        </w:rPr>
      </w:pPr>
      <w:r w:rsidRPr="00226048">
        <w:rPr>
          <w:i/>
          <w:iCs/>
        </w:rPr>
        <w:t xml:space="preserve"> gather information and learn about the world</w:t>
      </w:r>
    </w:p>
    <w:p w14:paraId="177A0A66" w14:textId="4B28B7A6" w:rsidR="00226048" w:rsidRPr="00226048" w:rsidRDefault="00226048" w:rsidP="00226048">
      <w:pPr>
        <w:pStyle w:val="ListParagraph"/>
        <w:numPr>
          <w:ilvl w:val="0"/>
          <w:numId w:val="1"/>
        </w:numPr>
        <w:spacing w:after="5" w:line="249" w:lineRule="auto"/>
        <w:rPr>
          <w:i/>
          <w:iCs/>
        </w:rPr>
      </w:pPr>
      <w:r w:rsidRPr="00226048">
        <w:rPr>
          <w:i/>
          <w:iCs/>
        </w:rPr>
        <w:t>learn how stories and books work – that they have beginnings, endings, characters, and themes</w:t>
      </w:r>
    </w:p>
    <w:p w14:paraId="3FEDAF9D" w14:textId="522A8A89" w:rsidR="00226048" w:rsidRPr="00226048" w:rsidRDefault="00226048" w:rsidP="00226048">
      <w:pPr>
        <w:pStyle w:val="ListParagraph"/>
        <w:numPr>
          <w:ilvl w:val="0"/>
          <w:numId w:val="1"/>
        </w:numPr>
        <w:spacing w:after="5" w:line="249" w:lineRule="auto"/>
        <w:rPr>
          <w:i/>
          <w:iCs/>
        </w:rPr>
      </w:pPr>
      <w:r w:rsidRPr="00226048">
        <w:rPr>
          <w:i/>
          <w:iCs/>
        </w:rPr>
        <w:t>build a rich vocabulary by reading and talking about new words</w:t>
      </w:r>
    </w:p>
    <w:p w14:paraId="1C76FB98" w14:textId="60B81D78" w:rsidR="00226048" w:rsidRPr="00226048" w:rsidRDefault="00226048" w:rsidP="00226048">
      <w:pPr>
        <w:pStyle w:val="ListParagraph"/>
        <w:numPr>
          <w:ilvl w:val="0"/>
          <w:numId w:val="1"/>
        </w:numPr>
        <w:spacing w:after="5" w:line="249" w:lineRule="auto"/>
        <w:rPr>
          <w:i/>
          <w:iCs/>
        </w:rPr>
      </w:pPr>
      <w:r w:rsidRPr="00226048">
        <w:rPr>
          <w:i/>
          <w:iCs/>
        </w:rPr>
        <w:t>learn how to listen and how to think</w:t>
      </w:r>
    </w:p>
    <w:p w14:paraId="1B9EBCBB" w14:textId="767D02DB" w:rsidR="00226048" w:rsidRPr="00226048" w:rsidRDefault="00226048" w:rsidP="00226048">
      <w:pPr>
        <w:pStyle w:val="ListParagraph"/>
        <w:numPr>
          <w:ilvl w:val="0"/>
          <w:numId w:val="1"/>
        </w:numPr>
        <w:spacing w:after="5" w:line="249" w:lineRule="auto"/>
        <w:rPr>
          <w:i/>
          <w:iCs/>
        </w:rPr>
      </w:pPr>
      <w:r w:rsidRPr="00226048">
        <w:rPr>
          <w:i/>
          <w:iCs/>
        </w:rPr>
        <w:t>learn the sounds of language and language patterns</w:t>
      </w:r>
    </w:p>
    <w:p w14:paraId="33BB027D" w14:textId="4273A5E1" w:rsidR="00226048" w:rsidRPr="00226048" w:rsidRDefault="00226048" w:rsidP="00226048">
      <w:pPr>
        <w:pStyle w:val="ListParagraph"/>
        <w:numPr>
          <w:ilvl w:val="0"/>
          <w:numId w:val="1"/>
        </w:numPr>
        <w:spacing w:after="5" w:line="249" w:lineRule="auto"/>
        <w:rPr>
          <w:i/>
          <w:iCs/>
        </w:rPr>
      </w:pPr>
      <w:r w:rsidRPr="00226048">
        <w:rPr>
          <w:i/>
          <w:iCs/>
        </w:rPr>
        <w:t>fall in love with books</w:t>
      </w:r>
    </w:p>
    <w:p w14:paraId="68324671" w14:textId="77777777" w:rsidR="001A746C" w:rsidRDefault="001A746C" w:rsidP="00226048">
      <w:pPr>
        <w:spacing w:after="5" w:line="249" w:lineRule="auto"/>
        <w:ind w:left="-5" w:hanging="10"/>
      </w:pPr>
    </w:p>
    <w:p w14:paraId="68DF9979" w14:textId="372D841E" w:rsidR="00226048" w:rsidRPr="001A746C" w:rsidRDefault="00226048" w:rsidP="00226048">
      <w:pPr>
        <w:spacing w:after="5" w:line="249" w:lineRule="auto"/>
        <w:ind w:left="-5" w:hanging="10"/>
        <w:rPr>
          <w:sz w:val="28"/>
          <w:szCs w:val="28"/>
        </w:rPr>
      </w:pPr>
      <w:r w:rsidRPr="001A746C">
        <w:rPr>
          <w:sz w:val="28"/>
          <w:szCs w:val="28"/>
        </w:rPr>
        <w:t>Tip 1 – Talk to Your Child</w:t>
      </w:r>
    </w:p>
    <w:p w14:paraId="306D2A68" w14:textId="532EF375" w:rsidR="00226048" w:rsidRDefault="00226048" w:rsidP="001A746C">
      <w:pPr>
        <w:spacing w:after="5" w:line="249" w:lineRule="auto"/>
        <w:ind w:left="-5" w:hanging="10"/>
        <w:rPr>
          <w:sz w:val="28"/>
          <w:szCs w:val="28"/>
        </w:rPr>
      </w:pPr>
      <w:r w:rsidRPr="001A746C">
        <w:rPr>
          <w:sz w:val="28"/>
          <w:szCs w:val="28"/>
        </w:rPr>
        <w:t>Oral language is the foundation for reading. Listening and speaking are a child's first introduction to language.</w:t>
      </w:r>
      <w:r w:rsidR="001A746C">
        <w:rPr>
          <w:sz w:val="28"/>
          <w:szCs w:val="28"/>
        </w:rPr>
        <w:t xml:space="preserve"> </w:t>
      </w:r>
      <w:r w:rsidRPr="001A746C">
        <w:rPr>
          <w:sz w:val="28"/>
          <w:szCs w:val="28"/>
        </w:rPr>
        <w:t>Talking and singing teach your child the sounds of language, making it easier for him or her to learn how to read.</w:t>
      </w:r>
      <w:r w:rsidR="001A746C">
        <w:rPr>
          <w:sz w:val="28"/>
          <w:szCs w:val="28"/>
        </w:rPr>
        <w:t xml:space="preserve"> </w:t>
      </w:r>
      <w:r w:rsidRPr="001A746C">
        <w:rPr>
          <w:sz w:val="28"/>
          <w:szCs w:val="28"/>
        </w:rPr>
        <w:t>Here are some things you can do to help your child build an appreciation for words and language:</w:t>
      </w:r>
    </w:p>
    <w:p w14:paraId="4B3EC2AB" w14:textId="77777777" w:rsidR="001A746C" w:rsidRPr="001A746C" w:rsidRDefault="001A746C" w:rsidP="001A746C">
      <w:pPr>
        <w:spacing w:after="5" w:line="249" w:lineRule="auto"/>
        <w:ind w:left="-5" w:hanging="10"/>
        <w:rPr>
          <w:sz w:val="28"/>
          <w:szCs w:val="28"/>
        </w:rPr>
      </w:pPr>
    </w:p>
    <w:p w14:paraId="67009EA9" w14:textId="593F3D55" w:rsidR="00226048" w:rsidRPr="001A746C" w:rsidRDefault="00226048" w:rsidP="001A746C">
      <w:pPr>
        <w:pStyle w:val="ListParagraph"/>
        <w:numPr>
          <w:ilvl w:val="0"/>
          <w:numId w:val="1"/>
        </w:numPr>
        <w:spacing w:after="5" w:line="249" w:lineRule="auto"/>
        <w:rPr>
          <w:i/>
          <w:iCs/>
        </w:rPr>
      </w:pPr>
      <w:r w:rsidRPr="001A746C">
        <w:rPr>
          <w:i/>
          <w:iCs/>
        </w:rPr>
        <w:t>Tell family stories about yourself, your child's grandparents, and other relatives.</w:t>
      </w:r>
    </w:p>
    <w:p w14:paraId="1DD3B328" w14:textId="4DE9EE7B" w:rsidR="00226048" w:rsidRPr="001A746C" w:rsidRDefault="00226048" w:rsidP="001A746C">
      <w:pPr>
        <w:pStyle w:val="ListParagraph"/>
        <w:numPr>
          <w:ilvl w:val="0"/>
          <w:numId w:val="1"/>
        </w:numPr>
        <w:spacing w:after="5" w:line="249" w:lineRule="auto"/>
        <w:rPr>
          <w:i/>
          <w:iCs/>
        </w:rPr>
      </w:pPr>
      <w:r w:rsidRPr="001A746C">
        <w:rPr>
          <w:i/>
          <w:iCs/>
        </w:rPr>
        <w:t xml:space="preserve"> Talk to your child as much as possible about things you are doing and thinking.</w:t>
      </w:r>
    </w:p>
    <w:p w14:paraId="5D8CBF60" w14:textId="37A5A992" w:rsidR="00226048" w:rsidRPr="001A746C" w:rsidRDefault="00226048" w:rsidP="001A746C">
      <w:pPr>
        <w:pStyle w:val="ListParagraph"/>
        <w:numPr>
          <w:ilvl w:val="0"/>
          <w:numId w:val="1"/>
        </w:numPr>
        <w:spacing w:after="5" w:line="249" w:lineRule="auto"/>
        <w:rPr>
          <w:i/>
          <w:iCs/>
        </w:rPr>
      </w:pPr>
      <w:r w:rsidRPr="001A746C">
        <w:rPr>
          <w:i/>
          <w:iCs/>
        </w:rPr>
        <w:t>Ask your child lots of questions.</w:t>
      </w:r>
    </w:p>
    <w:p w14:paraId="7B96A867" w14:textId="6CCBAEB3" w:rsidR="00226048" w:rsidRPr="001A746C" w:rsidRDefault="00226048" w:rsidP="001A746C">
      <w:pPr>
        <w:pStyle w:val="ListParagraph"/>
        <w:numPr>
          <w:ilvl w:val="0"/>
          <w:numId w:val="1"/>
        </w:numPr>
        <w:spacing w:after="5" w:line="249" w:lineRule="auto"/>
        <w:rPr>
          <w:i/>
          <w:iCs/>
        </w:rPr>
      </w:pPr>
      <w:r w:rsidRPr="001A746C">
        <w:rPr>
          <w:i/>
          <w:iCs/>
        </w:rPr>
        <w:t>Encourage your child to tell you what he or she thinks or feels.</w:t>
      </w:r>
    </w:p>
    <w:p w14:paraId="5DC77226" w14:textId="5514AD8F" w:rsidR="00226048" w:rsidRPr="001A746C" w:rsidRDefault="00226048" w:rsidP="001A746C">
      <w:pPr>
        <w:pStyle w:val="ListParagraph"/>
        <w:numPr>
          <w:ilvl w:val="0"/>
          <w:numId w:val="1"/>
        </w:numPr>
        <w:spacing w:after="5" w:line="249" w:lineRule="auto"/>
        <w:rPr>
          <w:i/>
          <w:iCs/>
        </w:rPr>
      </w:pPr>
      <w:r w:rsidRPr="001A746C">
        <w:rPr>
          <w:i/>
          <w:iCs/>
        </w:rPr>
        <w:t>Ask your child to tell you about his or her day – about activities and games played.</w:t>
      </w:r>
    </w:p>
    <w:p w14:paraId="47730A06" w14:textId="5D751DAC" w:rsidR="00226048" w:rsidRPr="001A746C" w:rsidRDefault="00226048" w:rsidP="001A746C">
      <w:pPr>
        <w:pStyle w:val="ListParagraph"/>
        <w:numPr>
          <w:ilvl w:val="0"/>
          <w:numId w:val="1"/>
        </w:numPr>
        <w:spacing w:after="5" w:line="249" w:lineRule="auto"/>
        <w:rPr>
          <w:i/>
          <w:iCs/>
        </w:rPr>
      </w:pPr>
      <w:r w:rsidRPr="001A746C">
        <w:rPr>
          <w:i/>
          <w:iCs/>
        </w:rPr>
        <w:t>Be patient! Give your child time to find the words he or she wants to use.</w:t>
      </w:r>
    </w:p>
    <w:p w14:paraId="24F2831E" w14:textId="77D5F90F" w:rsidR="00FC277F" w:rsidRPr="001A746C" w:rsidRDefault="00226048" w:rsidP="001A746C">
      <w:pPr>
        <w:pStyle w:val="ListParagraph"/>
        <w:numPr>
          <w:ilvl w:val="0"/>
          <w:numId w:val="1"/>
        </w:numPr>
        <w:spacing w:after="5" w:line="249" w:lineRule="auto"/>
      </w:pPr>
      <w:r w:rsidRPr="001A746C">
        <w:rPr>
          <w:i/>
          <w:iCs/>
        </w:rPr>
        <w:t>Sing songs, such as the alphabet song, and recite nursery rhymes, encouraging your child to join in.</w:t>
      </w:r>
    </w:p>
    <w:p w14:paraId="66C0AF2E" w14:textId="505A1C0E" w:rsidR="001A746C" w:rsidRDefault="001A746C" w:rsidP="001A746C">
      <w:pPr>
        <w:pStyle w:val="ListParagraph"/>
        <w:numPr>
          <w:ilvl w:val="0"/>
          <w:numId w:val="1"/>
        </w:numPr>
        <w:spacing w:after="5" w:line="249" w:lineRule="auto"/>
        <w:rPr>
          <w:i/>
          <w:iCs/>
        </w:rPr>
      </w:pPr>
      <w:r w:rsidRPr="001A746C">
        <w:rPr>
          <w:i/>
          <w:iCs/>
        </w:rPr>
        <w:t>Play rhyming and riddle games.</w:t>
      </w:r>
    </w:p>
    <w:p w14:paraId="2BF32F1C" w14:textId="4654BEE7" w:rsidR="001A746C" w:rsidRDefault="001A746C" w:rsidP="001A746C">
      <w:pPr>
        <w:spacing w:after="5" w:line="249" w:lineRule="auto"/>
        <w:rPr>
          <w:i/>
          <w:iCs/>
        </w:rPr>
      </w:pPr>
    </w:p>
    <w:p w14:paraId="6B4444D8" w14:textId="77777777" w:rsidR="001A746C" w:rsidRPr="001A746C" w:rsidRDefault="001A746C" w:rsidP="001A746C">
      <w:pPr>
        <w:spacing w:after="5" w:line="249" w:lineRule="auto"/>
        <w:rPr>
          <w:sz w:val="28"/>
          <w:szCs w:val="28"/>
        </w:rPr>
      </w:pPr>
      <w:r w:rsidRPr="001A746C">
        <w:rPr>
          <w:sz w:val="28"/>
          <w:szCs w:val="28"/>
        </w:rPr>
        <w:t>Tip 2 – Make Reading Fun</w:t>
      </w:r>
    </w:p>
    <w:p w14:paraId="6BEF6559" w14:textId="77777777" w:rsidR="001A746C" w:rsidRDefault="001A746C" w:rsidP="001A746C">
      <w:pPr>
        <w:spacing w:after="5" w:line="249" w:lineRule="auto"/>
      </w:pPr>
      <w:r w:rsidRPr="001A746C">
        <w:rPr>
          <w:sz w:val="28"/>
          <w:szCs w:val="28"/>
        </w:rPr>
        <w:t xml:space="preserve"> Reading aloud can be a lot of fun, not just for parents but for all family members. Here are some ways to get the most out of reading to your young child:</w:t>
      </w:r>
      <w:r>
        <w:t xml:space="preserve"> </w:t>
      </w:r>
    </w:p>
    <w:p w14:paraId="2F0D1D6C" w14:textId="77777777" w:rsidR="001A746C" w:rsidRPr="001A746C" w:rsidRDefault="001A746C" w:rsidP="001A746C">
      <w:pPr>
        <w:spacing w:after="5" w:line="249" w:lineRule="auto"/>
        <w:rPr>
          <w:i/>
          <w:iCs/>
        </w:rPr>
      </w:pPr>
      <w:r w:rsidRPr="001A746C">
        <w:rPr>
          <w:i/>
          <w:iCs/>
        </w:rPr>
        <w:sym w:font="Symbol" w:char="F0B7"/>
      </w:r>
      <w:r w:rsidRPr="001A746C">
        <w:rPr>
          <w:i/>
          <w:iCs/>
        </w:rPr>
        <w:t xml:space="preserve"> Read with drama and excitement! Use different voices for different characters in the story. Use your child's name instead of a character's name. Make puppets and use them to act out a story.</w:t>
      </w:r>
    </w:p>
    <w:p w14:paraId="506C1392" w14:textId="77777777" w:rsidR="001A746C" w:rsidRPr="001A746C" w:rsidRDefault="001A746C" w:rsidP="001A746C">
      <w:pPr>
        <w:spacing w:after="5" w:line="249" w:lineRule="auto"/>
        <w:rPr>
          <w:i/>
          <w:iCs/>
        </w:rPr>
      </w:pPr>
      <w:r w:rsidRPr="001A746C">
        <w:rPr>
          <w:i/>
          <w:iCs/>
        </w:rPr>
        <w:t xml:space="preserve"> </w:t>
      </w:r>
      <w:r w:rsidRPr="001A746C">
        <w:rPr>
          <w:i/>
          <w:iCs/>
        </w:rPr>
        <w:sym w:font="Symbol" w:char="F0B7"/>
      </w:r>
      <w:r w:rsidRPr="001A746C">
        <w:rPr>
          <w:i/>
          <w:iCs/>
        </w:rPr>
        <w:t xml:space="preserve"> Re-read your child's favourite stories as many times as your child wants to hear them and choose books and authors that your child enjoys. </w:t>
      </w:r>
    </w:p>
    <w:p w14:paraId="3980E677" w14:textId="77777777" w:rsidR="001A746C" w:rsidRPr="001A746C" w:rsidRDefault="001A746C" w:rsidP="001A746C">
      <w:pPr>
        <w:spacing w:after="5" w:line="249" w:lineRule="auto"/>
        <w:rPr>
          <w:i/>
          <w:iCs/>
        </w:rPr>
      </w:pPr>
      <w:r w:rsidRPr="001A746C">
        <w:rPr>
          <w:i/>
          <w:iCs/>
        </w:rPr>
        <w:sym w:font="Symbol" w:char="F0B7"/>
      </w:r>
      <w:r w:rsidRPr="001A746C">
        <w:rPr>
          <w:i/>
          <w:iCs/>
        </w:rPr>
        <w:t xml:space="preserve"> Read stories that have repetitive parts and encourage your child to join in.</w:t>
      </w:r>
    </w:p>
    <w:p w14:paraId="6EC13B3B" w14:textId="77777777" w:rsidR="001A746C" w:rsidRPr="001A746C" w:rsidRDefault="001A746C" w:rsidP="001A746C">
      <w:pPr>
        <w:spacing w:after="5" w:line="249" w:lineRule="auto"/>
        <w:rPr>
          <w:i/>
          <w:iCs/>
        </w:rPr>
      </w:pPr>
      <w:r w:rsidRPr="001A746C">
        <w:rPr>
          <w:i/>
          <w:iCs/>
        </w:rPr>
        <w:t xml:space="preserve"> </w:t>
      </w:r>
      <w:r w:rsidRPr="001A746C">
        <w:rPr>
          <w:i/>
          <w:iCs/>
        </w:rPr>
        <w:sym w:font="Symbol" w:char="F0B7"/>
      </w:r>
      <w:r w:rsidRPr="001A746C">
        <w:rPr>
          <w:i/>
          <w:iCs/>
        </w:rPr>
        <w:t xml:space="preserve"> Point to words as you read them. This will help your child make a connection between the words he or she hears you say and the words on the page. </w:t>
      </w:r>
    </w:p>
    <w:p w14:paraId="53980923" w14:textId="77777777" w:rsidR="001A746C" w:rsidRPr="001A746C" w:rsidRDefault="001A746C" w:rsidP="001A746C">
      <w:pPr>
        <w:spacing w:after="5" w:line="249" w:lineRule="auto"/>
        <w:rPr>
          <w:i/>
          <w:iCs/>
        </w:rPr>
      </w:pPr>
      <w:r w:rsidRPr="001A746C">
        <w:rPr>
          <w:i/>
          <w:iCs/>
        </w:rPr>
        <w:sym w:font="Symbol" w:char="F0B7"/>
      </w:r>
      <w:r w:rsidRPr="001A746C">
        <w:rPr>
          <w:i/>
          <w:iCs/>
        </w:rPr>
        <w:t xml:space="preserve"> Read all kinds of material – stories, poems, information books, magazine and newspaper articles, and comics. </w:t>
      </w:r>
    </w:p>
    <w:p w14:paraId="643C4F7B" w14:textId="77777777" w:rsidR="001A746C" w:rsidRPr="001A746C" w:rsidRDefault="001A746C" w:rsidP="001A746C">
      <w:pPr>
        <w:spacing w:after="5" w:line="249" w:lineRule="auto"/>
        <w:rPr>
          <w:i/>
          <w:iCs/>
        </w:rPr>
      </w:pPr>
      <w:r w:rsidRPr="001A746C">
        <w:rPr>
          <w:i/>
          <w:iCs/>
        </w:rPr>
        <w:sym w:font="Symbol" w:char="F0B7"/>
      </w:r>
      <w:r w:rsidRPr="001A746C">
        <w:rPr>
          <w:i/>
          <w:iCs/>
        </w:rPr>
        <w:t xml:space="preserve"> Encourage relatives and friends to give your child books as gifts. </w:t>
      </w:r>
    </w:p>
    <w:p w14:paraId="4C28091A" w14:textId="3560F8FA" w:rsidR="001A746C" w:rsidRPr="001A746C" w:rsidRDefault="001A746C" w:rsidP="001A746C">
      <w:pPr>
        <w:spacing w:after="5" w:line="249" w:lineRule="auto"/>
        <w:rPr>
          <w:i/>
          <w:iCs/>
        </w:rPr>
      </w:pPr>
      <w:r w:rsidRPr="001A746C">
        <w:rPr>
          <w:i/>
          <w:iCs/>
        </w:rPr>
        <w:sym w:font="Symbol" w:char="F0B7"/>
      </w:r>
      <w:r w:rsidRPr="001A746C">
        <w:rPr>
          <w:i/>
          <w:iCs/>
        </w:rPr>
        <w:t xml:space="preserve"> Take your child to the library.</w:t>
      </w:r>
    </w:p>
    <w:p w14:paraId="58410AD8" w14:textId="36474D8B" w:rsidR="001A746C" w:rsidRDefault="001A746C" w:rsidP="001A746C">
      <w:pPr>
        <w:spacing w:after="5" w:line="249" w:lineRule="auto"/>
        <w:ind w:left="-5" w:hanging="10"/>
        <w:jc w:val="cente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ahoma" w:hAnsi="Tahoma" w:cs="Tahoma"/>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Numeracy</w:t>
      </w:r>
    </w:p>
    <w:p w14:paraId="363C5A54" w14:textId="77777777" w:rsidR="001A746C" w:rsidRDefault="001A746C" w:rsidP="001A746C">
      <w:pPr>
        <w:spacing w:after="5" w:line="249" w:lineRule="auto"/>
        <w:ind w:left="-5" w:hanging="10"/>
        <w:jc w:val="center"/>
        <w:rPr>
          <w:sz w:val="28"/>
          <w:szCs w:val="28"/>
        </w:rPr>
      </w:pPr>
      <w:r w:rsidRPr="001A746C">
        <w:rPr>
          <w:sz w:val="28"/>
          <w:szCs w:val="28"/>
        </w:rPr>
        <w:t xml:space="preserve">Children need to become confident and competent in learning and using key skills. </w:t>
      </w:r>
    </w:p>
    <w:p w14:paraId="44250BBA" w14:textId="0A1779B8" w:rsidR="001A746C" w:rsidRDefault="001A746C" w:rsidP="001A746C">
      <w:pPr>
        <w:spacing w:after="5" w:line="249" w:lineRule="auto"/>
        <w:ind w:left="-5" w:hanging="10"/>
        <w:jc w:val="center"/>
        <w:rPr>
          <w:sz w:val="24"/>
          <w:szCs w:val="24"/>
        </w:rPr>
      </w:pPr>
      <w:r w:rsidRPr="001A746C">
        <w:rPr>
          <w:sz w:val="24"/>
          <w:szCs w:val="24"/>
        </w:rPr>
        <w:t xml:space="preserve">• Understanding and using number </w:t>
      </w:r>
    </w:p>
    <w:p w14:paraId="1233B599" w14:textId="77777777" w:rsidR="001A746C" w:rsidRDefault="001A746C" w:rsidP="001A746C">
      <w:pPr>
        <w:spacing w:after="5" w:line="249" w:lineRule="auto"/>
        <w:ind w:left="-5" w:hanging="10"/>
        <w:jc w:val="center"/>
        <w:rPr>
          <w:sz w:val="24"/>
          <w:szCs w:val="24"/>
        </w:rPr>
      </w:pPr>
      <w:r w:rsidRPr="001A746C">
        <w:rPr>
          <w:sz w:val="24"/>
          <w:szCs w:val="24"/>
        </w:rPr>
        <w:t xml:space="preserve">• Developing a mathematical language – (words used in mathematics e.g. less, fewer, shorter, makes, equals, 2 pence, o’clock, empty) </w:t>
      </w:r>
    </w:p>
    <w:p w14:paraId="43AAA4EA" w14:textId="77777777" w:rsidR="001A746C" w:rsidRDefault="001A746C" w:rsidP="001A746C">
      <w:pPr>
        <w:spacing w:after="5" w:line="249" w:lineRule="auto"/>
        <w:ind w:left="-5" w:hanging="10"/>
        <w:jc w:val="center"/>
        <w:rPr>
          <w:sz w:val="24"/>
          <w:szCs w:val="24"/>
        </w:rPr>
      </w:pPr>
      <w:r w:rsidRPr="001A746C">
        <w:rPr>
          <w:sz w:val="24"/>
          <w:szCs w:val="24"/>
        </w:rPr>
        <w:t xml:space="preserve">• Finding solutions to mathematical problems </w:t>
      </w:r>
    </w:p>
    <w:p w14:paraId="0F68E7A1" w14:textId="77777777" w:rsidR="001A746C" w:rsidRDefault="001A746C" w:rsidP="001A746C">
      <w:pPr>
        <w:spacing w:after="5" w:line="249" w:lineRule="auto"/>
        <w:ind w:left="-5" w:hanging="10"/>
        <w:jc w:val="center"/>
        <w:rPr>
          <w:sz w:val="24"/>
          <w:szCs w:val="24"/>
        </w:rPr>
      </w:pPr>
      <w:r w:rsidRPr="001A746C">
        <w:rPr>
          <w:sz w:val="24"/>
          <w:szCs w:val="24"/>
        </w:rPr>
        <w:t xml:space="preserve">• Pattern, order and relationships </w:t>
      </w:r>
    </w:p>
    <w:p w14:paraId="551A4C66" w14:textId="77777777" w:rsidR="001A746C" w:rsidRDefault="001A746C" w:rsidP="001A746C">
      <w:pPr>
        <w:spacing w:after="5" w:line="249" w:lineRule="auto"/>
        <w:ind w:left="-5" w:hanging="10"/>
        <w:jc w:val="center"/>
        <w:rPr>
          <w:sz w:val="24"/>
          <w:szCs w:val="24"/>
        </w:rPr>
      </w:pPr>
      <w:r w:rsidRPr="001A746C">
        <w:rPr>
          <w:sz w:val="24"/>
          <w:szCs w:val="24"/>
        </w:rPr>
        <w:t>• Logical thinking</w:t>
      </w:r>
    </w:p>
    <w:p w14:paraId="55F62947" w14:textId="27FD7B22" w:rsidR="001A746C" w:rsidRDefault="001A746C" w:rsidP="001A746C">
      <w:pPr>
        <w:spacing w:after="5" w:line="249" w:lineRule="auto"/>
        <w:ind w:left="-5" w:hanging="10"/>
        <w:jc w:val="center"/>
        <w:rPr>
          <w:sz w:val="28"/>
          <w:szCs w:val="28"/>
        </w:rPr>
      </w:pPr>
      <w:r w:rsidRPr="001A746C">
        <w:rPr>
          <w:sz w:val="24"/>
          <w:szCs w:val="24"/>
        </w:rPr>
        <w:t xml:space="preserve"> • Exploring and comparing quantities, shapes and measures</w:t>
      </w:r>
      <w:r w:rsidRPr="001A746C">
        <w:rPr>
          <w:sz w:val="28"/>
          <w:szCs w:val="28"/>
        </w:rPr>
        <w:t xml:space="preserve"> </w:t>
      </w:r>
    </w:p>
    <w:p w14:paraId="426999EC" w14:textId="77777777" w:rsidR="00431A42" w:rsidRDefault="00431A42" w:rsidP="001A746C">
      <w:pPr>
        <w:spacing w:after="5" w:line="249" w:lineRule="auto"/>
        <w:ind w:left="-5" w:hanging="10"/>
        <w:jc w:val="center"/>
        <w:rPr>
          <w:sz w:val="28"/>
          <w:szCs w:val="28"/>
        </w:rPr>
      </w:pPr>
    </w:p>
    <w:p w14:paraId="794F7E10" w14:textId="41A52F55" w:rsidR="001A746C" w:rsidRPr="001A746C" w:rsidRDefault="001A746C" w:rsidP="001A746C">
      <w:pPr>
        <w:spacing w:after="5" w:line="249" w:lineRule="auto"/>
        <w:ind w:left="-5" w:hanging="10"/>
        <w:jc w:val="center"/>
        <w:rPr>
          <w:sz w:val="28"/>
          <w:szCs w:val="28"/>
        </w:rPr>
      </w:pPr>
      <w:r w:rsidRPr="001A746C">
        <w:rPr>
          <w:sz w:val="28"/>
          <w:szCs w:val="28"/>
        </w:rPr>
        <w:t>Children experience maths as part of their everyday environment. The type of maths young children now do is not writing sums but sorting socks. They need to touch and do</w:t>
      </w:r>
      <w:r w:rsidR="00431A42">
        <w:rPr>
          <w:sz w:val="28"/>
          <w:szCs w:val="28"/>
        </w:rPr>
        <w:t>,</w:t>
      </w:r>
      <w:r w:rsidRPr="001A746C">
        <w:rPr>
          <w:sz w:val="28"/>
          <w:szCs w:val="28"/>
        </w:rPr>
        <w:t xml:space="preserve"> in order to learn, so their early maths is based on practical activities that can be incorporated into their play.</w:t>
      </w:r>
    </w:p>
    <w:p w14:paraId="29115472" w14:textId="77777777" w:rsidR="001A746C" w:rsidRDefault="001A746C" w:rsidP="001A746C">
      <w:pPr>
        <w:spacing w:after="5" w:line="249" w:lineRule="auto"/>
        <w:ind w:left="-5" w:hanging="10"/>
        <w:jc w:val="center"/>
      </w:pPr>
    </w:p>
    <w:p w14:paraId="3CDAE640" w14:textId="65E7FFE2" w:rsidR="00431A42" w:rsidRDefault="001A746C" w:rsidP="001A746C">
      <w:pPr>
        <w:spacing w:after="5" w:line="249" w:lineRule="auto"/>
        <w:ind w:left="-5" w:hanging="10"/>
        <w:jc w:val="center"/>
        <w:rPr>
          <w:sz w:val="28"/>
          <w:szCs w:val="28"/>
        </w:rPr>
      </w:pPr>
      <w:r>
        <w:t xml:space="preserve"> </w:t>
      </w:r>
      <w:r w:rsidRPr="00431A42">
        <w:rPr>
          <w:sz w:val="28"/>
          <w:szCs w:val="28"/>
        </w:rPr>
        <w:t>Here are a few ideas to try:-</w:t>
      </w:r>
    </w:p>
    <w:p w14:paraId="105069DB" w14:textId="77777777" w:rsidR="00431A42" w:rsidRDefault="00431A42" w:rsidP="001A746C">
      <w:pPr>
        <w:spacing w:after="5" w:line="249" w:lineRule="auto"/>
        <w:ind w:left="-5" w:hanging="10"/>
        <w:jc w:val="center"/>
      </w:pPr>
    </w:p>
    <w:p w14:paraId="425F8169" w14:textId="77777777"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 Role play shopping – counting money, matching, recognising and writing numbers </w:t>
      </w:r>
    </w:p>
    <w:p w14:paraId="105C45B0" w14:textId="77777777"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Setting the dinner table – counting, matching, ordering, position </w:t>
      </w:r>
    </w:p>
    <w:p w14:paraId="3994B062" w14:textId="77777777"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Water play – comparing volume, capacity, height and depth </w:t>
      </w:r>
    </w:p>
    <w:p w14:paraId="576A66FA" w14:textId="77777777"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Climbing frame whole body experience of height, space, weight, angles and direction </w:t>
      </w:r>
    </w:p>
    <w:p w14:paraId="66A629F3" w14:textId="77777777"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Outdoor walk down the street – counting, recognising numbers, experimenting with big numbers, looking for shapes Counting is a skill that children often pick up very early. At first, your child might chant numbers in a random way without focusing on each object. Don’t worry if your child doesn’t seem to count carefully to begin with, this will come later as they learn to match numbers and objects. </w:t>
      </w:r>
    </w:p>
    <w:p w14:paraId="3A4EEFC2" w14:textId="2274D17E" w:rsidR="00431A42" w:rsidRDefault="001A746C" w:rsidP="001A746C">
      <w:pPr>
        <w:spacing w:after="5" w:line="249" w:lineRule="auto"/>
        <w:ind w:left="-5" w:hanging="10"/>
        <w:jc w:val="center"/>
        <w:rPr>
          <w:i/>
          <w:iCs/>
          <w:sz w:val="24"/>
          <w:szCs w:val="24"/>
        </w:rPr>
      </w:pPr>
      <w:r w:rsidRPr="00431A42">
        <w:rPr>
          <w:i/>
          <w:iCs/>
          <w:sz w:val="24"/>
          <w:szCs w:val="24"/>
        </w:rPr>
        <w:t>Remember to</w:t>
      </w:r>
      <w:r w:rsidR="00431A42">
        <w:rPr>
          <w:i/>
          <w:iCs/>
          <w:sz w:val="24"/>
          <w:szCs w:val="24"/>
        </w:rPr>
        <w:t>-</w:t>
      </w:r>
    </w:p>
    <w:p w14:paraId="2C1A03E9" w14:textId="67476DDF"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Point to each object as you count it </w:t>
      </w:r>
    </w:p>
    <w:p w14:paraId="22B3C70D" w14:textId="77777777" w:rsidR="00431A42" w:rsidRPr="00431A42" w:rsidRDefault="001A746C" w:rsidP="001A746C">
      <w:pPr>
        <w:spacing w:after="5" w:line="249" w:lineRule="auto"/>
        <w:ind w:left="-5" w:hanging="10"/>
        <w:jc w:val="center"/>
        <w:rPr>
          <w:i/>
          <w:iCs/>
          <w:sz w:val="24"/>
          <w:szCs w:val="24"/>
        </w:rPr>
      </w:pPr>
      <w:r w:rsidRPr="00431A42">
        <w:rPr>
          <w:i/>
          <w:iCs/>
          <w:sz w:val="24"/>
          <w:szCs w:val="24"/>
        </w:rPr>
        <w:t xml:space="preserve">• Take the cue from your child – if your child is not interested now, try again another day </w:t>
      </w:r>
    </w:p>
    <w:p w14:paraId="68769B1F" w14:textId="10B18276" w:rsidR="001A746C" w:rsidRDefault="001A746C" w:rsidP="001A746C">
      <w:pPr>
        <w:spacing w:after="5" w:line="249" w:lineRule="auto"/>
        <w:ind w:left="-5" w:hanging="10"/>
        <w:jc w:val="center"/>
        <w:rPr>
          <w:i/>
          <w:iCs/>
          <w:sz w:val="24"/>
          <w:szCs w:val="24"/>
        </w:rPr>
      </w:pPr>
      <w:r w:rsidRPr="00431A42">
        <w:rPr>
          <w:i/>
          <w:iCs/>
          <w:sz w:val="24"/>
          <w:szCs w:val="24"/>
        </w:rPr>
        <w:t>• Talk about numbers in context such as “there are five buttons on your coat, but only four on mine, you’ve got more than me”</w:t>
      </w:r>
    </w:p>
    <w:p w14:paraId="04E699F3" w14:textId="1DACB1C8" w:rsidR="00D44055" w:rsidRDefault="00D44055" w:rsidP="001A746C">
      <w:pPr>
        <w:spacing w:after="5" w:line="249" w:lineRule="auto"/>
        <w:ind w:left="-5" w:hanging="10"/>
        <w:jc w:val="center"/>
        <w:rPr>
          <w:i/>
          <w:iCs/>
          <w:sz w:val="24"/>
          <w:szCs w:val="24"/>
        </w:rPr>
      </w:pPr>
    </w:p>
    <w:p w14:paraId="052D0978" w14:textId="3E5CBC51" w:rsidR="00D44055" w:rsidRDefault="00D44055" w:rsidP="001A746C">
      <w:pPr>
        <w:spacing w:after="5" w:line="249" w:lineRule="auto"/>
        <w:ind w:left="-5" w:hanging="10"/>
        <w:jc w:val="center"/>
        <w:rPr>
          <w:i/>
          <w:iCs/>
          <w:sz w:val="24"/>
          <w:szCs w:val="24"/>
        </w:rPr>
      </w:pPr>
      <w:r>
        <w:rPr>
          <w:i/>
          <w:iCs/>
          <w:sz w:val="24"/>
          <w:szCs w:val="24"/>
        </w:rPr>
        <w:t>Lots of counting!! Buttons, pasta shapes, lego blocks……. The list is endless!</w:t>
      </w:r>
    </w:p>
    <w:p w14:paraId="06B13902" w14:textId="57E4C370" w:rsidR="00D44055" w:rsidRDefault="00D44055" w:rsidP="001A746C">
      <w:pPr>
        <w:spacing w:after="5" w:line="249" w:lineRule="auto"/>
        <w:ind w:left="-5" w:hanging="10"/>
        <w:jc w:val="center"/>
        <w:rPr>
          <w:i/>
          <w:iCs/>
          <w:sz w:val="24"/>
          <w:szCs w:val="24"/>
        </w:rPr>
      </w:pPr>
    </w:p>
    <w:p w14:paraId="7E2A84FD" w14:textId="1D8EA6AF" w:rsidR="00D44055" w:rsidRDefault="00D44055" w:rsidP="00D44055">
      <w:pPr>
        <w:spacing w:after="5" w:line="249" w:lineRule="auto"/>
        <w:ind w:left="-5" w:hanging="10"/>
        <w:rPr>
          <w:rFonts w:ascii="Arial" w:hAnsi="Arial" w:cs="Arial"/>
          <w:b/>
          <w:bCs/>
        </w:rPr>
      </w:pPr>
    </w:p>
    <w:p w14:paraId="049D3E20" w14:textId="4BD3A691" w:rsidR="00D44055" w:rsidRDefault="00D44055" w:rsidP="00D44055">
      <w:pPr>
        <w:spacing w:after="5" w:line="249" w:lineRule="auto"/>
        <w:ind w:left="-5" w:hanging="10"/>
        <w:rPr>
          <w:rFonts w:ascii="Arial" w:hAnsi="Arial" w:cs="Arial"/>
          <w:b/>
          <w:bCs/>
        </w:rPr>
      </w:pPr>
      <w:r>
        <w:rPr>
          <w:rFonts w:ascii="Arial" w:hAnsi="Arial" w:cs="Arial"/>
          <w:b/>
          <w:bCs/>
        </w:rPr>
        <w:t>Useful websites</w:t>
      </w:r>
    </w:p>
    <w:p w14:paraId="11A9ED3C" w14:textId="3EFEC122" w:rsidR="00D44055" w:rsidRDefault="00D44055" w:rsidP="00D44055">
      <w:pPr>
        <w:spacing w:after="5" w:line="249" w:lineRule="auto"/>
        <w:ind w:left="-5" w:hanging="10"/>
        <w:rPr>
          <w:rFonts w:ascii="Arial" w:hAnsi="Arial" w:cs="Arial"/>
          <w:b/>
          <w:bCs/>
        </w:rPr>
      </w:pPr>
    </w:p>
    <w:p w14:paraId="4E4400E1" w14:textId="53B7F696" w:rsidR="00D44055" w:rsidRPr="00D44055" w:rsidRDefault="00EF31B2" w:rsidP="00D44055">
      <w:pPr>
        <w:spacing w:after="5" w:line="249" w:lineRule="auto"/>
        <w:ind w:left="-5" w:hanging="10"/>
      </w:pPr>
      <w:hyperlink r:id="rId15" w:history="1">
        <w:r w:rsidR="00D44055" w:rsidRPr="00D44055">
          <w:rPr>
            <w:rStyle w:val="Hyperlink"/>
          </w:rPr>
          <w:t>https://home.oxfordowl.co.uk/kids-activities/fun-maths-games-and-activities/</w:t>
        </w:r>
      </w:hyperlink>
    </w:p>
    <w:p w14:paraId="537BC4C3" w14:textId="4E3858BC" w:rsidR="00D44055" w:rsidRPr="00D44055" w:rsidRDefault="00D44055" w:rsidP="00D44055">
      <w:pPr>
        <w:spacing w:after="5" w:line="249" w:lineRule="auto"/>
        <w:ind w:left="-5" w:hanging="10"/>
      </w:pPr>
    </w:p>
    <w:p w14:paraId="1FCC76F9" w14:textId="135B02A3" w:rsidR="00D44055" w:rsidRPr="00D44055" w:rsidRDefault="00D44055" w:rsidP="00D44055">
      <w:pPr>
        <w:spacing w:after="0" w:line="240" w:lineRule="auto"/>
        <w:rPr>
          <w:rFonts w:ascii="Arial" w:eastAsia="Times New Roman" w:hAnsi="Arial" w:cs="Arial"/>
          <w:color w:val="0070C0"/>
          <w:sz w:val="24"/>
          <w:szCs w:val="24"/>
          <w:u w:val="single"/>
          <w:shd w:val="clear" w:color="auto" w:fill="FFFFFF"/>
          <w:lang w:eastAsia="en-GB"/>
        </w:rPr>
      </w:pPr>
      <w:r w:rsidRPr="00D44055">
        <w:rPr>
          <w:rFonts w:ascii="Arial" w:eastAsia="Times New Roman" w:hAnsi="Arial" w:cs="Arial"/>
          <w:color w:val="0070C0"/>
          <w:sz w:val="24"/>
          <w:szCs w:val="24"/>
          <w:u w:val="single"/>
          <w:shd w:val="clear" w:color="auto" w:fill="FFFFFF"/>
          <w:lang w:eastAsia="en-GB"/>
        </w:rPr>
        <w:fldChar w:fldCharType="begin"/>
      </w:r>
      <w:r w:rsidRPr="00D44055">
        <w:rPr>
          <w:rFonts w:ascii="Arial" w:eastAsia="Times New Roman" w:hAnsi="Arial" w:cs="Arial"/>
          <w:color w:val="0070C0"/>
          <w:sz w:val="24"/>
          <w:szCs w:val="24"/>
          <w:u w:val="single"/>
          <w:shd w:val="clear" w:color="auto" w:fill="FFFFFF"/>
          <w:lang w:eastAsia="en-GB"/>
        </w:rPr>
        <w:instrText xml:space="preserve"> HYPERLINK "https://www.bbc.co.uk › cbeebies › topics › numeracy</w:instrText>
      </w:r>
    </w:p>
    <w:p w14:paraId="01FCF006" w14:textId="77777777" w:rsidR="00D44055" w:rsidRPr="00D44055" w:rsidRDefault="00D44055" w:rsidP="00D44055">
      <w:pPr>
        <w:spacing w:after="0" w:line="240" w:lineRule="auto"/>
        <w:rPr>
          <w:rStyle w:val="Hyperlink"/>
          <w:rFonts w:ascii="Arial" w:eastAsia="Times New Roman" w:hAnsi="Arial" w:cs="Arial"/>
          <w:sz w:val="24"/>
          <w:szCs w:val="24"/>
          <w:shd w:val="clear" w:color="auto" w:fill="FFFFFF"/>
          <w:lang w:eastAsia="en-GB"/>
        </w:rPr>
      </w:pPr>
      <w:r w:rsidRPr="00D44055">
        <w:rPr>
          <w:rFonts w:ascii="Arial" w:eastAsia="Times New Roman" w:hAnsi="Arial" w:cs="Arial"/>
          <w:color w:val="0070C0"/>
          <w:sz w:val="24"/>
          <w:szCs w:val="24"/>
          <w:u w:val="single"/>
          <w:shd w:val="clear" w:color="auto" w:fill="FFFFFF"/>
          <w:lang w:eastAsia="en-GB"/>
        </w:rPr>
        <w:instrText xml:space="preserve">" </w:instrText>
      </w:r>
      <w:r w:rsidRPr="00D44055">
        <w:rPr>
          <w:rFonts w:ascii="Arial" w:eastAsia="Times New Roman" w:hAnsi="Arial" w:cs="Arial"/>
          <w:color w:val="0070C0"/>
          <w:sz w:val="24"/>
          <w:szCs w:val="24"/>
          <w:u w:val="single"/>
          <w:shd w:val="clear" w:color="auto" w:fill="FFFFFF"/>
          <w:lang w:eastAsia="en-GB"/>
        </w:rPr>
        <w:fldChar w:fldCharType="separate"/>
      </w:r>
      <w:r w:rsidRPr="00D44055">
        <w:rPr>
          <w:rStyle w:val="Hyperlink"/>
          <w:rFonts w:ascii="Arial" w:eastAsia="Times New Roman" w:hAnsi="Arial" w:cs="Arial"/>
          <w:sz w:val="24"/>
          <w:szCs w:val="24"/>
          <w:shd w:val="clear" w:color="auto" w:fill="FFFFFF"/>
          <w:lang w:eastAsia="en-GB"/>
        </w:rPr>
        <w:t>https://www.bbc.co.uk › cbeebies › topics › numeracy</w:t>
      </w:r>
    </w:p>
    <w:p w14:paraId="62B113B7" w14:textId="5F90C72E" w:rsidR="00D44055" w:rsidRPr="00D44055" w:rsidRDefault="00D44055" w:rsidP="00D44055">
      <w:pPr>
        <w:spacing w:after="5" w:line="249" w:lineRule="auto"/>
        <w:ind w:left="-5" w:hanging="10"/>
        <w:rPr>
          <w:rFonts w:ascii="Times New Roman" w:eastAsia="Times New Roman" w:hAnsi="Times New Roman" w:cs="Times New Roman"/>
          <w:sz w:val="24"/>
          <w:szCs w:val="24"/>
          <w:lang w:eastAsia="en-GB"/>
        </w:rPr>
      </w:pPr>
      <w:r w:rsidRPr="00D44055">
        <w:rPr>
          <w:rFonts w:ascii="Arial" w:eastAsia="Times New Roman" w:hAnsi="Arial" w:cs="Arial"/>
          <w:color w:val="0070C0"/>
          <w:sz w:val="24"/>
          <w:szCs w:val="24"/>
          <w:u w:val="single"/>
          <w:shd w:val="clear" w:color="auto" w:fill="FFFFFF"/>
          <w:lang w:eastAsia="en-GB"/>
        </w:rPr>
        <w:fldChar w:fldCharType="end"/>
      </w:r>
    </w:p>
    <w:p w14:paraId="6F8C1F16" w14:textId="5BD10448" w:rsidR="00D44055" w:rsidRPr="00D44055" w:rsidRDefault="00EF31B2" w:rsidP="00D44055">
      <w:pPr>
        <w:spacing w:after="5" w:line="249" w:lineRule="auto"/>
        <w:ind w:left="-5" w:hanging="10"/>
        <w:rPr>
          <w:rFonts w:ascii="Arial" w:hAnsi="Arial" w:cs="Arial"/>
        </w:rPr>
      </w:pPr>
      <w:hyperlink r:id="rId16" w:history="1">
        <w:r w:rsidR="00D44055" w:rsidRPr="00D44055">
          <w:rPr>
            <w:rStyle w:val="Hyperlink"/>
            <w:rFonts w:ascii="Arial" w:hAnsi="Arial" w:cs="Arial"/>
          </w:rPr>
          <w:t>https://www.topmarks.co.uk/maths-games/3-5-years/counting</w:t>
        </w:r>
      </w:hyperlink>
    </w:p>
    <w:p w14:paraId="7C9E2208" w14:textId="598C91FA" w:rsidR="00D44055" w:rsidRPr="00D44055" w:rsidRDefault="00D44055" w:rsidP="00D44055">
      <w:pPr>
        <w:spacing w:after="5" w:line="249" w:lineRule="auto"/>
        <w:ind w:left="-5" w:hanging="10"/>
        <w:rPr>
          <w:rFonts w:ascii="Arial" w:hAnsi="Arial" w:cs="Arial"/>
        </w:rPr>
      </w:pPr>
    </w:p>
    <w:p w14:paraId="7F17B95E" w14:textId="5B1B590F" w:rsidR="00D44055" w:rsidRDefault="00D44055" w:rsidP="00D44055">
      <w:pPr>
        <w:spacing w:after="5" w:line="249" w:lineRule="auto"/>
        <w:ind w:left="-5" w:hanging="10"/>
        <w:rPr>
          <w:rFonts w:ascii="Arial" w:hAnsi="Arial" w:cs="Arial"/>
          <w:b/>
          <w:bCs/>
        </w:rPr>
      </w:pPr>
      <w:r>
        <w:rPr>
          <w:rFonts w:ascii="Arial" w:hAnsi="Arial" w:cs="Arial"/>
          <w:b/>
          <w:bCs/>
        </w:rPr>
        <w:t>Other</w:t>
      </w:r>
    </w:p>
    <w:p w14:paraId="74EE02F4" w14:textId="3208EA05" w:rsidR="00D44055" w:rsidRDefault="00EF31B2" w:rsidP="00D44055">
      <w:pPr>
        <w:spacing w:after="5" w:line="249" w:lineRule="auto"/>
        <w:ind w:left="-5" w:hanging="10"/>
        <w:rPr>
          <w:rFonts w:ascii="Arial" w:hAnsi="Arial" w:cs="Arial"/>
          <w:b/>
          <w:bCs/>
        </w:rPr>
      </w:pPr>
      <w:hyperlink r:id="rId17" w:history="1">
        <w:r w:rsidR="00D44055" w:rsidRPr="00BA633C">
          <w:rPr>
            <w:rStyle w:val="Hyperlink"/>
            <w:rFonts w:ascii="Arial" w:hAnsi="Arial" w:cs="Arial"/>
            <w:b/>
            <w:bCs/>
          </w:rPr>
          <w:t>https://www.youtube.com/channel/UCWKuiktSh-V3E4ysPU0VC3Q-</w:t>
        </w:r>
      </w:hyperlink>
      <w:r w:rsidR="00D44055">
        <w:rPr>
          <w:rFonts w:ascii="Arial" w:hAnsi="Arial" w:cs="Arial"/>
          <w:b/>
          <w:bCs/>
        </w:rPr>
        <w:t xml:space="preserve">  Number jacks</w:t>
      </w:r>
    </w:p>
    <w:p w14:paraId="1B06A1E1" w14:textId="687CE2F8" w:rsidR="00D44055" w:rsidRDefault="00D44055" w:rsidP="00D44055">
      <w:pPr>
        <w:spacing w:after="5" w:line="249" w:lineRule="auto"/>
        <w:ind w:left="-5" w:hanging="10"/>
        <w:rPr>
          <w:rFonts w:ascii="Arial" w:hAnsi="Arial" w:cs="Arial"/>
          <w:b/>
          <w:bCs/>
        </w:rPr>
      </w:pPr>
    </w:p>
    <w:p w14:paraId="47285595" w14:textId="68A9998D" w:rsidR="00D44055" w:rsidRPr="00D44055" w:rsidRDefault="00D44055" w:rsidP="00D44055">
      <w:pPr>
        <w:spacing w:after="0" w:line="240" w:lineRule="auto"/>
        <w:rPr>
          <w:rStyle w:val="Hyperlink"/>
          <w:rFonts w:ascii="Arial" w:eastAsia="Times New Roman" w:hAnsi="Arial" w:cs="Arial"/>
          <w:sz w:val="24"/>
          <w:szCs w:val="24"/>
          <w:shd w:val="clear" w:color="auto" w:fill="FFFFFF"/>
          <w:lang w:eastAsia="en-GB"/>
        </w:rPr>
      </w:pPr>
      <w:r>
        <w:rPr>
          <w:rFonts w:ascii="Arial" w:eastAsia="Times New Roman" w:hAnsi="Arial" w:cs="Arial"/>
          <w:color w:val="660099"/>
          <w:sz w:val="24"/>
          <w:szCs w:val="24"/>
          <w:u w:val="single"/>
          <w:shd w:val="clear" w:color="auto" w:fill="FFFFFF"/>
          <w:lang w:eastAsia="en-GB"/>
        </w:rPr>
        <w:fldChar w:fldCharType="begin"/>
      </w:r>
      <w:r w:rsidR="00EF31B2">
        <w:rPr>
          <w:rFonts w:ascii="Arial" w:eastAsia="Times New Roman" w:hAnsi="Arial" w:cs="Arial"/>
          <w:color w:val="660099"/>
          <w:sz w:val="24"/>
          <w:szCs w:val="24"/>
          <w:u w:val="single"/>
          <w:shd w:val="clear" w:color="auto" w:fill="FFFFFF"/>
          <w:lang w:eastAsia="en-GB"/>
        </w:rPr>
        <w:instrText>HYPERLINK "C:\\Users\\user\\Desktop\\Numbertime-                https:\\www.bbc.co.uk › programmes"</w:instrText>
      </w:r>
      <w:r w:rsidR="00EF31B2">
        <w:rPr>
          <w:rFonts w:ascii="Arial" w:eastAsia="Times New Roman" w:hAnsi="Arial" w:cs="Arial"/>
          <w:color w:val="660099"/>
          <w:sz w:val="24"/>
          <w:szCs w:val="24"/>
          <w:u w:val="single"/>
          <w:shd w:val="clear" w:color="auto" w:fill="FFFFFF"/>
          <w:lang w:eastAsia="en-GB"/>
        </w:rPr>
      </w:r>
      <w:r>
        <w:rPr>
          <w:rFonts w:ascii="Arial" w:eastAsia="Times New Roman" w:hAnsi="Arial" w:cs="Arial"/>
          <w:color w:val="660099"/>
          <w:sz w:val="24"/>
          <w:szCs w:val="24"/>
          <w:u w:val="single"/>
          <w:shd w:val="clear" w:color="auto" w:fill="FFFFFF"/>
          <w:lang w:eastAsia="en-GB"/>
        </w:rPr>
        <w:fldChar w:fldCharType="separate"/>
      </w:r>
    </w:p>
    <w:p w14:paraId="71681868" w14:textId="77777777" w:rsidR="00D44055" w:rsidRPr="00D44055" w:rsidRDefault="00D44055" w:rsidP="00D44055">
      <w:pPr>
        <w:spacing w:after="0" w:line="240" w:lineRule="auto"/>
        <w:rPr>
          <w:rStyle w:val="Hyperlink"/>
          <w:rFonts w:ascii="Times New Roman" w:eastAsia="Times New Roman" w:hAnsi="Times New Roman" w:cs="Times New Roman"/>
          <w:sz w:val="24"/>
          <w:szCs w:val="24"/>
          <w:lang w:eastAsia="en-GB"/>
        </w:rPr>
      </w:pPr>
      <w:r w:rsidRPr="00BA633C">
        <w:rPr>
          <w:rStyle w:val="Hyperlink"/>
          <w:rFonts w:ascii="Arial" w:eastAsia="Times New Roman" w:hAnsi="Arial" w:cs="Arial"/>
          <w:sz w:val="24"/>
          <w:szCs w:val="24"/>
          <w:shd w:val="clear" w:color="auto" w:fill="FFFFFF"/>
          <w:lang w:eastAsia="en-GB"/>
        </w:rPr>
        <w:t xml:space="preserve">Numbertime-                </w:t>
      </w:r>
      <w:r w:rsidRPr="00D44055">
        <w:rPr>
          <w:rStyle w:val="Hyperlink"/>
          <w:rFonts w:ascii="Arial" w:eastAsia="Times New Roman" w:hAnsi="Arial" w:cs="Arial"/>
          <w:sz w:val="24"/>
          <w:szCs w:val="24"/>
          <w:shd w:val="clear" w:color="auto" w:fill="FFFFFF"/>
          <w:lang w:eastAsia="en-GB"/>
        </w:rPr>
        <w:t>https://www.bbc.co.uk › programmes</w:t>
      </w:r>
      <w:r w:rsidRPr="00BA633C">
        <w:rPr>
          <w:rStyle w:val="Hyperlink"/>
          <w:rFonts w:ascii="Arial" w:eastAsia="Times New Roman" w:hAnsi="Arial" w:cs="Arial"/>
          <w:sz w:val="24"/>
          <w:szCs w:val="24"/>
          <w:shd w:val="clear" w:color="auto" w:fill="FFFFFF"/>
          <w:lang w:eastAsia="en-GB"/>
        </w:rPr>
        <w:t xml:space="preserve">                  </w:t>
      </w:r>
    </w:p>
    <w:p w14:paraId="1A1C20B5" w14:textId="417D4179" w:rsidR="00D44055" w:rsidRDefault="00D44055" w:rsidP="00D44055">
      <w:pPr>
        <w:spacing w:after="5" w:line="249" w:lineRule="auto"/>
        <w:ind w:left="-5" w:hanging="10"/>
        <w:rPr>
          <w:rFonts w:ascii="Arial" w:hAnsi="Arial" w:cs="Arial"/>
          <w:b/>
          <w:bCs/>
        </w:rPr>
      </w:pPr>
      <w:r>
        <w:rPr>
          <w:rFonts w:ascii="Arial" w:eastAsia="Times New Roman" w:hAnsi="Arial" w:cs="Arial"/>
          <w:color w:val="660099"/>
          <w:sz w:val="24"/>
          <w:szCs w:val="24"/>
          <w:u w:val="single"/>
          <w:shd w:val="clear" w:color="auto" w:fill="FFFFFF"/>
          <w:lang w:eastAsia="en-GB"/>
        </w:rPr>
        <w:fldChar w:fldCharType="end"/>
      </w:r>
    </w:p>
    <w:p w14:paraId="4CB46759" w14:textId="3FEDA669" w:rsidR="00D44055" w:rsidRDefault="00D44055" w:rsidP="00D44055">
      <w:pPr>
        <w:spacing w:after="5" w:line="249" w:lineRule="auto"/>
        <w:ind w:left="-5" w:hanging="10"/>
        <w:rPr>
          <w:rFonts w:ascii="Arial" w:hAnsi="Arial" w:cs="Arial"/>
          <w:b/>
          <w:bCs/>
        </w:rPr>
      </w:pPr>
    </w:p>
    <w:p w14:paraId="1B15E543" w14:textId="77777777" w:rsidR="00D44055" w:rsidRDefault="00D44055" w:rsidP="00D44055">
      <w:pPr>
        <w:spacing w:after="5" w:line="249" w:lineRule="auto"/>
        <w:ind w:left="-5" w:hanging="10"/>
        <w:rPr>
          <w:rFonts w:ascii="Arial" w:hAnsi="Arial" w:cs="Arial"/>
          <w:b/>
          <w:bCs/>
        </w:rPr>
      </w:pPr>
    </w:p>
    <w:p w14:paraId="7F0E5CE5" w14:textId="77777777" w:rsidR="00D44055" w:rsidRPr="00D44055" w:rsidRDefault="00D44055" w:rsidP="00D44055">
      <w:pPr>
        <w:spacing w:after="5" w:line="249" w:lineRule="auto"/>
        <w:ind w:left="-5" w:hanging="10"/>
        <w:rPr>
          <w:rFonts w:ascii="Arial" w:hAnsi="Arial" w:cs="Arial"/>
          <w:b/>
          <w:bCs/>
        </w:rPr>
      </w:pPr>
    </w:p>
    <w:p w14:paraId="1C82B733" w14:textId="77777777" w:rsidR="00D44055" w:rsidRPr="00D44055" w:rsidRDefault="00D44055" w:rsidP="00D44055">
      <w:pPr>
        <w:spacing w:after="5" w:line="249" w:lineRule="auto"/>
        <w:ind w:left="-5" w:hanging="10"/>
        <w:rPr>
          <w:rFonts w:ascii="Arial" w:hAnsi="Arial" w:cs="Arial"/>
          <w:b/>
          <w:bCs/>
        </w:rPr>
      </w:pPr>
    </w:p>
    <w:p w14:paraId="4A4C59F9" w14:textId="6E2473E8" w:rsidR="00D44055" w:rsidRDefault="00D44055" w:rsidP="001A746C">
      <w:pPr>
        <w:spacing w:after="5" w:line="249" w:lineRule="auto"/>
        <w:ind w:left="-5" w:hanging="10"/>
        <w:jc w:val="center"/>
        <w:rPr>
          <w:i/>
          <w:iCs/>
          <w:sz w:val="24"/>
          <w:szCs w:val="24"/>
        </w:rPr>
      </w:pPr>
    </w:p>
    <w:p w14:paraId="077F6BF1" w14:textId="77777777" w:rsidR="00D44055" w:rsidRPr="00431A42" w:rsidRDefault="00D44055" w:rsidP="001A746C">
      <w:pPr>
        <w:spacing w:after="5" w:line="249" w:lineRule="auto"/>
        <w:ind w:left="-5" w:hanging="10"/>
        <w:jc w:val="center"/>
        <w:rPr>
          <w:i/>
          <w:iCs/>
          <w:sz w:val="24"/>
          <w:szCs w:val="24"/>
        </w:rPr>
      </w:pPr>
    </w:p>
    <w:p w14:paraId="272E4CDC" w14:textId="12276A65" w:rsidR="001A746C" w:rsidRDefault="001A746C" w:rsidP="00431A42">
      <w:pPr>
        <w:spacing w:after="5" w:line="249" w:lineRule="auto"/>
        <w:ind w:left="-5" w:hanging="10"/>
        <w:rPr>
          <w:rFonts w:cstheme="minorHAnsi"/>
          <w:bCs/>
          <w:color w:val="5B9BD5"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296A4E" w14:textId="6E25D18A" w:rsidR="00431A42" w:rsidRPr="00431A42" w:rsidRDefault="00431A42" w:rsidP="00431A42">
      <w:pPr>
        <w:spacing w:after="5" w:line="249" w:lineRule="auto"/>
        <w:ind w:left="-5" w:hanging="10"/>
        <w:rPr>
          <w:rFonts w:cstheme="minorHAnsi"/>
          <w:bCs/>
          <w:color w:val="5B9BD5"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2ED8AE9" w14:textId="7764716C" w:rsidR="00431A42" w:rsidRPr="00431A42" w:rsidRDefault="00431A42" w:rsidP="001A746C">
      <w:pPr>
        <w:spacing w:after="5" w:line="249" w:lineRule="auto"/>
        <w:ind w:left="-5" w:hanging="10"/>
        <w:jc w:val="center"/>
        <w:rPr>
          <w:rFonts w:cstheme="minorHAnsi"/>
          <w:bCs/>
          <w:color w:val="5B9BD5"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C2C80FB" w14:textId="59F55F97" w:rsidR="001A746C" w:rsidRPr="001A746C" w:rsidRDefault="001A746C" w:rsidP="001A746C">
      <w:pPr>
        <w:spacing w:after="5" w:line="249" w:lineRule="auto"/>
        <w:rPr>
          <w:i/>
          <w:iCs/>
        </w:rPr>
      </w:pPr>
    </w:p>
    <w:p w14:paraId="10152698" w14:textId="77777777" w:rsidR="00FC277F" w:rsidRDefault="00FC277F" w:rsidP="00E15B1E">
      <w:pPr>
        <w:widowControl w:val="0"/>
        <w:autoSpaceDE w:val="0"/>
        <w:autoSpaceDN w:val="0"/>
        <w:adjustRightInd w:val="0"/>
        <w:rPr>
          <w:rFonts w:ascii="Arial" w:hAnsi="Arial" w:cs="Arial"/>
          <w:b/>
        </w:rPr>
      </w:pPr>
    </w:p>
    <w:p w14:paraId="5EB04646" w14:textId="77777777" w:rsidR="00760DAC" w:rsidRDefault="00760DAC" w:rsidP="00E15B1E">
      <w:pPr>
        <w:widowControl w:val="0"/>
        <w:autoSpaceDE w:val="0"/>
        <w:autoSpaceDN w:val="0"/>
        <w:adjustRightInd w:val="0"/>
        <w:rPr>
          <w:rFonts w:ascii="Arial" w:hAnsi="Arial" w:cs="Arial"/>
          <w:b/>
        </w:rPr>
      </w:pPr>
    </w:p>
    <w:p w14:paraId="52BE4DFA" w14:textId="39A6F389" w:rsidR="00760DAC" w:rsidRDefault="00760DAC" w:rsidP="00E15B1E">
      <w:pPr>
        <w:widowControl w:val="0"/>
        <w:autoSpaceDE w:val="0"/>
        <w:autoSpaceDN w:val="0"/>
        <w:adjustRightInd w:val="0"/>
        <w:rPr>
          <w:rFonts w:ascii="Arial" w:hAnsi="Arial" w:cs="Arial"/>
          <w:b/>
        </w:rPr>
      </w:pPr>
    </w:p>
    <w:p w14:paraId="54D9ABE8" w14:textId="77777777" w:rsidR="00760DAC" w:rsidRDefault="00760DAC" w:rsidP="00E15B1E">
      <w:pPr>
        <w:widowControl w:val="0"/>
        <w:autoSpaceDE w:val="0"/>
        <w:autoSpaceDN w:val="0"/>
        <w:adjustRightInd w:val="0"/>
        <w:rPr>
          <w:rFonts w:ascii="Arial" w:hAnsi="Arial" w:cs="Arial"/>
          <w:b/>
        </w:rPr>
      </w:pPr>
    </w:p>
    <w:p w14:paraId="3AEE11E9" w14:textId="77777777" w:rsidR="00760DAC" w:rsidRDefault="00760DAC" w:rsidP="00E15B1E">
      <w:pPr>
        <w:widowControl w:val="0"/>
        <w:autoSpaceDE w:val="0"/>
        <w:autoSpaceDN w:val="0"/>
        <w:adjustRightInd w:val="0"/>
        <w:rPr>
          <w:rFonts w:ascii="Arial" w:hAnsi="Arial" w:cs="Arial"/>
          <w:b/>
        </w:rPr>
      </w:pPr>
    </w:p>
    <w:p w14:paraId="688D81A9" w14:textId="528E5F62" w:rsidR="00760DAC" w:rsidRPr="00443C27" w:rsidRDefault="00760DAC" w:rsidP="00E15B1E">
      <w:pPr>
        <w:widowControl w:val="0"/>
        <w:autoSpaceDE w:val="0"/>
        <w:autoSpaceDN w:val="0"/>
        <w:adjustRightInd w:val="0"/>
        <w:rPr>
          <w:rFonts w:ascii="Arial" w:hAnsi="Arial" w:cs="Arial"/>
          <w:b/>
        </w:rPr>
        <w:sectPr w:rsidR="00760DAC" w:rsidRPr="00443C27" w:rsidSect="00760DAC">
          <w:type w:val="continuous"/>
          <w:pgSz w:w="11900" w:h="16840"/>
          <w:pgMar w:top="624" w:right="624" w:bottom="624" w:left="624" w:header="720" w:footer="720" w:gutter="0"/>
          <w:cols w:space="720"/>
          <w:noEndnote/>
          <w:docGrid w:linePitch="326"/>
        </w:sectPr>
      </w:pPr>
    </w:p>
    <w:p w14:paraId="302E53CD" w14:textId="17B40DC2" w:rsidR="00E15B1E" w:rsidRPr="00423A16" w:rsidRDefault="00E15B1E" w:rsidP="00E15B1E">
      <w:pPr>
        <w:widowControl w:val="0"/>
        <w:tabs>
          <w:tab w:val="left" w:pos="4710"/>
        </w:tabs>
        <w:autoSpaceDE w:val="0"/>
        <w:autoSpaceDN w:val="0"/>
        <w:adjustRightInd w:val="0"/>
        <w:spacing w:after="360"/>
        <w:ind w:left="-284"/>
        <w:rPr>
          <w:rFonts w:ascii="Arial" w:hAnsi="Arial" w:cs="Arial"/>
          <w:sz w:val="20"/>
          <w:szCs w:val="20"/>
        </w:rPr>
      </w:pPr>
    </w:p>
    <w:p w14:paraId="3C7EB7A1" w14:textId="77A0D37D" w:rsidR="00E15B1E" w:rsidRPr="003F7EA4" w:rsidRDefault="00E15B1E" w:rsidP="00E15B1E">
      <w:pPr>
        <w:widowControl w:val="0"/>
        <w:autoSpaceDE w:val="0"/>
        <w:autoSpaceDN w:val="0"/>
        <w:adjustRightInd w:val="0"/>
        <w:spacing w:before="60"/>
        <w:rPr>
          <w:rFonts w:ascii="Arial" w:hAnsi="Arial" w:cs="Arial"/>
        </w:rPr>
      </w:pPr>
    </w:p>
    <w:p w14:paraId="645780CA" w14:textId="77777777" w:rsidR="00E15B1E" w:rsidRPr="00443C27" w:rsidRDefault="00E15B1E" w:rsidP="00E15B1E">
      <w:pPr>
        <w:widowControl w:val="0"/>
        <w:autoSpaceDE w:val="0"/>
        <w:autoSpaceDN w:val="0"/>
        <w:adjustRightInd w:val="0"/>
        <w:ind w:left="-142" w:firstLine="567"/>
        <w:rPr>
          <w:rFonts w:ascii="Arial" w:hAnsi="Arial" w:cs="Arial"/>
        </w:rPr>
      </w:pPr>
    </w:p>
    <w:p w14:paraId="0BF4B567" w14:textId="77777777" w:rsidR="00E15B1E" w:rsidRPr="00443C27" w:rsidRDefault="00E15B1E" w:rsidP="00E15B1E">
      <w:pPr>
        <w:widowControl w:val="0"/>
        <w:autoSpaceDE w:val="0"/>
        <w:autoSpaceDN w:val="0"/>
        <w:adjustRightInd w:val="0"/>
        <w:ind w:left="-142" w:firstLine="567"/>
        <w:rPr>
          <w:rFonts w:ascii="Arial" w:eastAsia="Times New Roman" w:hAnsi="Arial" w:cs="Arial"/>
        </w:rPr>
      </w:pPr>
    </w:p>
    <w:p w14:paraId="7CD098C2" w14:textId="77777777" w:rsidR="00E15B1E" w:rsidRPr="00443C27" w:rsidRDefault="00E15B1E" w:rsidP="00E15B1E">
      <w:pPr>
        <w:widowControl w:val="0"/>
        <w:autoSpaceDE w:val="0"/>
        <w:autoSpaceDN w:val="0"/>
        <w:adjustRightInd w:val="0"/>
        <w:ind w:left="-284"/>
        <w:rPr>
          <w:rFonts w:ascii="Arial" w:hAnsi="Arial" w:cs="Arial"/>
        </w:rPr>
      </w:pPr>
    </w:p>
    <w:p w14:paraId="74E5F4CB" w14:textId="77777777" w:rsidR="00E15B1E" w:rsidRPr="00E15B1E" w:rsidRDefault="00E15B1E" w:rsidP="00E15B1E">
      <w:pPr>
        <w:tabs>
          <w:tab w:val="left" w:pos="6285"/>
        </w:tabs>
        <w:rPr>
          <w:rFonts w:ascii="Calibri" w:hAnsi="Calibri" w:cs="Calibri"/>
          <w:sz w:val="28"/>
          <w:szCs w:val="28"/>
        </w:rPr>
      </w:pPr>
    </w:p>
    <w:sectPr w:rsidR="00E15B1E" w:rsidRPr="00E15B1E" w:rsidSect="00D57CD6">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9101B"/>
    <w:multiLevelType w:val="hybridMultilevel"/>
    <w:tmpl w:val="18FCFFDC"/>
    <w:lvl w:ilvl="0" w:tplc="96C6B6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01E0D"/>
    <w:multiLevelType w:val="hybridMultilevel"/>
    <w:tmpl w:val="26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D6"/>
    <w:rsid w:val="000D48D3"/>
    <w:rsid w:val="001A746C"/>
    <w:rsid w:val="00226048"/>
    <w:rsid w:val="002444B7"/>
    <w:rsid w:val="00431A42"/>
    <w:rsid w:val="004B7D2E"/>
    <w:rsid w:val="00760DAC"/>
    <w:rsid w:val="00796234"/>
    <w:rsid w:val="00D44055"/>
    <w:rsid w:val="00D57CD6"/>
    <w:rsid w:val="00E15B1E"/>
    <w:rsid w:val="00EF31B2"/>
    <w:rsid w:val="00FC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52DD"/>
  <w15:chartTrackingRefBased/>
  <w15:docId w15:val="{33111038-6B32-46E8-A623-666E4AC7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D3"/>
    <w:pPr>
      <w:ind w:left="720"/>
      <w:contextualSpacing/>
    </w:pPr>
  </w:style>
  <w:style w:type="character" w:styleId="Hyperlink">
    <w:name w:val="Hyperlink"/>
    <w:basedOn w:val="DefaultParagraphFont"/>
    <w:uiPriority w:val="99"/>
    <w:unhideWhenUsed/>
    <w:rsid w:val="00D44055"/>
    <w:rPr>
      <w:color w:val="0000FF"/>
      <w:u w:val="single"/>
    </w:rPr>
  </w:style>
  <w:style w:type="character" w:styleId="HTMLCite">
    <w:name w:val="HTML Cite"/>
    <w:basedOn w:val="DefaultParagraphFont"/>
    <w:uiPriority w:val="99"/>
    <w:semiHidden/>
    <w:unhideWhenUsed/>
    <w:rsid w:val="00D44055"/>
    <w:rPr>
      <w:i/>
      <w:iCs/>
    </w:rPr>
  </w:style>
  <w:style w:type="character" w:styleId="UnresolvedMention">
    <w:name w:val="Unresolved Mention"/>
    <w:basedOn w:val="DefaultParagraphFont"/>
    <w:uiPriority w:val="99"/>
    <w:semiHidden/>
    <w:unhideWhenUsed/>
    <w:rsid w:val="00D44055"/>
    <w:rPr>
      <w:color w:val="605E5C"/>
      <w:shd w:val="clear" w:color="auto" w:fill="E1DFDD"/>
    </w:rPr>
  </w:style>
  <w:style w:type="character" w:styleId="FollowedHyperlink">
    <w:name w:val="FollowedHyperlink"/>
    <w:basedOn w:val="DefaultParagraphFont"/>
    <w:uiPriority w:val="99"/>
    <w:semiHidden/>
    <w:unhideWhenUsed/>
    <w:rsid w:val="00D44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31779">
      <w:bodyDiv w:val="1"/>
      <w:marLeft w:val="0"/>
      <w:marRight w:val="0"/>
      <w:marTop w:val="0"/>
      <w:marBottom w:val="0"/>
      <w:divBdr>
        <w:top w:val="none" w:sz="0" w:space="0" w:color="auto"/>
        <w:left w:val="none" w:sz="0" w:space="0" w:color="auto"/>
        <w:bottom w:val="none" w:sz="0" w:space="0" w:color="auto"/>
        <w:right w:val="none" w:sz="0" w:space="0" w:color="auto"/>
      </w:divBdr>
      <w:divsChild>
        <w:div w:id="1202520352">
          <w:marLeft w:val="0"/>
          <w:marRight w:val="0"/>
          <w:marTop w:val="0"/>
          <w:marBottom w:val="0"/>
          <w:divBdr>
            <w:top w:val="none" w:sz="0" w:space="0" w:color="auto"/>
            <w:left w:val="none" w:sz="0" w:space="0" w:color="auto"/>
            <w:bottom w:val="none" w:sz="0" w:space="0" w:color="auto"/>
            <w:right w:val="none" w:sz="0" w:space="0" w:color="auto"/>
          </w:divBdr>
        </w:div>
      </w:divsChild>
    </w:div>
    <w:div w:id="1128165759">
      <w:bodyDiv w:val="1"/>
      <w:marLeft w:val="0"/>
      <w:marRight w:val="0"/>
      <w:marTop w:val="0"/>
      <w:marBottom w:val="0"/>
      <w:divBdr>
        <w:top w:val="none" w:sz="0" w:space="0" w:color="auto"/>
        <w:left w:val="none" w:sz="0" w:space="0" w:color="auto"/>
        <w:bottom w:val="none" w:sz="0" w:space="0" w:color="auto"/>
        <w:right w:val="none" w:sz="0" w:space="0" w:color="auto"/>
      </w:divBdr>
      <w:divsChild>
        <w:div w:id="76495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join.co.uk/" TargetMode="External"/><Relationship Id="rId13" Type="http://schemas.openxmlformats.org/officeDocument/2006/relationships/hyperlink" Target="https://www.bbc.co.uk/cbeebies/radi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each-your-monster-to-read.intercom-clicks.com/via/e?ob=lZA3rvBBeR5rHx3VR9FHMaCXBKdRsVXbI0VhedSup9Vfuy%2Bbqfr3RS1GgajrrR3V&amp;h=6d590cc5796ebd8544287d73480a469fdf3d1108-1ixom8jj_26185550185&amp;l=2b19a88ef6a7f99f27f928fe2981fb136a3f4442-2814491" TargetMode="External"/><Relationship Id="rId17" Type="http://schemas.openxmlformats.org/officeDocument/2006/relationships/hyperlink" Target="https://www.youtube.com/channel/UCWKuiktSh-V3E4ysPU0VC3Q-" TargetMode="External"/><Relationship Id="rId2" Type="http://schemas.openxmlformats.org/officeDocument/2006/relationships/styles" Target="styles.xml"/><Relationship Id="rId16" Type="http://schemas.openxmlformats.org/officeDocument/2006/relationships/hyperlink" Target="https://www.topmarks.co.uk/maths-games/3-5-years/count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honicsplay.co.uk/" TargetMode="External"/><Relationship Id="rId5" Type="http://schemas.openxmlformats.org/officeDocument/2006/relationships/image" Target="media/image1.gif"/><Relationship Id="rId15" Type="http://schemas.openxmlformats.org/officeDocument/2006/relationships/hyperlink" Target="https://home.oxfordowl.co.uk/kids-activities/fun-maths-games-and-activities/" TargetMode="External"/><Relationship Id="rId10" Type="http://schemas.openxmlformats.org/officeDocument/2006/relationships/hyperlink" Target="https://www.phonicsplay.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tterjoin.co.uk/" TargetMode="External"/><Relationship Id="rId14" Type="http://schemas.openxmlformats.org/officeDocument/2006/relationships/hyperlink" Target="https://www.bbc.co.uk/cbeebies/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16Julian.Williams</dc:creator>
  <cp:keywords/>
  <dc:description/>
  <cp:lastModifiedBy>Crossgates School</cp:lastModifiedBy>
  <cp:revision>2</cp:revision>
  <dcterms:created xsi:type="dcterms:W3CDTF">2020-07-03T15:13:00Z</dcterms:created>
  <dcterms:modified xsi:type="dcterms:W3CDTF">2020-07-03T15:13:00Z</dcterms:modified>
</cp:coreProperties>
</file>