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98" w:rsidRDefault="00970D3F">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381359</wp:posOffset>
            </wp:positionH>
            <wp:positionV relativeFrom="paragraph">
              <wp:posOffset>-246584</wp:posOffset>
            </wp:positionV>
            <wp:extent cx="636294" cy="793631"/>
            <wp:effectExtent l="19050" t="0" r="0" b="0"/>
            <wp:wrapNone/>
            <wp:docPr id="6" name="Picture 6" descr="llandaff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andaff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94" cy="793631"/>
                    </a:xfrm>
                    <a:prstGeom prst="rect">
                      <a:avLst/>
                    </a:prstGeom>
                    <a:noFill/>
                  </pic:spPr>
                </pic:pic>
              </a:graphicData>
            </a:graphic>
          </wp:anchor>
        </w:drawing>
      </w:r>
      <w:r w:rsidR="00537C1F">
        <w:rPr>
          <w:noProof/>
          <w:lang w:eastAsia="en-GB"/>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-245110</wp:posOffset>
                </wp:positionV>
                <wp:extent cx="4184650" cy="9340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340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0517B" w:rsidRPr="0032278F" w:rsidRDefault="0070517B" w:rsidP="0070517B">
                            <w:pPr>
                              <w:spacing w:after="0"/>
                              <w:jc w:val="center"/>
                              <w:rPr>
                                <w:b/>
                              </w:rPr>
                            </w:pPr>
                            <w:r w:rsidRPr="0032278F">
                              <w:rPr>
                                <w:b/>
                              </w:rPr>
                              <w:t>Aberdare Town Church in Wales Primary School</w:t>
                            </w:r>
                          </w:p>
                          <w:p w:rsidR="0070517B" w:rsidRPr="0032278F" w:rsidRDefault="0070517B" w:rsidP="0070517B">
                            <w:pPr>
                              <w:jc w:val="center"/>
                              <w:rPr>
                                <w:b/>
                              </w:rPr>
                            </w:pPr>
                            <w:r w:rsidRPr="0032278F">
                              <w:rPr>
                                <w:b/>
                              </w:rPr>
                              <w:t xml:space="preserve">Ysgol </w:t>
                            </w:r>
                            <w:r w:rsidR="00460226" w:rsidRPr="0032278F">
                              <w:rPr>
                                <w:b/>
                              </w:rPr>
                              <w:t xml:space="preserve">Gynradd </w:t>
                            </w:r>
                            <w:r w:rsidRPr="0032278F">
                              <w:rPr>
                                <w:b/>
                              </w:rPr>
                              <w:t>Eglwys y Dref Aberd</w:t>
                            </w:r>
                            <w:r w:rsidRPr="0032278F">
                              <w:rPr>
                                <w:rFonts w:cs="Calibri"/>
                                <w:b/>
                              </w:rPr>
                              <w:t>â</w:t>
                            </w:r>
                            <w:r w:rsidRPr="0032278F">
                              <w:rPr>
                                <w:b/>
                              </w:rPr>
                              <w:t>r</w:t>
                            </w:r>
                          </w:p>
                          <w:p w:rsidR="0070517B" w:rsidRPr="00A8516B" w:rsidRDefault="00A8516B" w:rsidP="0070517B">
                            <w:pPr>
                              <w:jc w:val="center"/>
                              <w:rPr>
                                <w:b/>
                              </w:rPr>
                            </w:pPr>
                            <w:r w:rsidRPr="00A8516B">
                              <w:rPr>
                                <w:b/>
                              </w:rPr>
                              <w:t>Twitter : @aberdareciw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19.3pt;width:329.5pt;height:73.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" filled="f" stroked="f">
                <v:textbox style="mso-fit-shape-to-text:t">
                  <w:txbxContent>
                    <w:p w:rsidR="0070517B" w:rsidRPr="0032278F" w:rsidRDefault="0070517B" w:rsidP="0070517B">
                      <w:pPr>
                        <w:spacing w:after="0"/>
                        <w:jc w:val="center"/>
                        <w:rPr>
                          <w:b/>
                        </w:rPr>
                      </w:pPr>
                      <w:r w:rsidRPr="0032278F">
                        <w:rPr>
                          <w:b/>
                        </w:rPr>
                        <w:t>Aberdare Town Church in Wales Primary School</w:t>
                      </w:r>
                    </w:p>
                    <w:p w:rsidR="0070517B" w:rsidRPr="0032278F" w:rsidRDefault="0070517B" w:rsidP="0070517B">
                      <w:pPr>
                        <w:jc w:val="center"/>
                        <w:rPr>
                          <w:b/>
                        </w:rPr>
                      </w:pPr>
                      <w:proofErr w:type="spellStart"/>
                      <w:r w:rsidRPr="0032278F">
                        <w:rPr>
                          <w:b/>
                        </w:rPr>
                        <w:t>Ysgol</w:t>
                      </w:r>
                      <w:proofErr w:type="spellEnd"/>
                      <w:r w:rsidRPr="0032278F">
                        <w:rPr>
                          <w:b/>
                        </w:rPr>
                        <w:t xml:space="preserve"> </w:t>
                      </w:r>
                      <w:proofErr w:type="spellStart"/>
                      <w:r w:rsidR="00460226" w:rsidRPr="0032278F">
                        <w:rPr>
                          <w:b/>
                        </w:rPr>
                        <w:t>Gynradd</w:t>
                      </w:r>
                      <w:proofErr w:type="spellEnd"/>
                      <w:r w:rsidR="00460226" w:rsidRPr="0032278F">
                        <w:rPr>
                          <w:b/>
                        </w:rPr>
                        <w:t xml:space="preserve"> </w:t>
                      </w:r>
                      <w:proofErr w:type="spellStart"/>
                      <w:r w:rsidRPr="0032278F">
                        <w:rPr>
                          <w:b/>
                        </w:rPr>
                        <w:t>Eglwys</w:t>
                      </w:r>
                      <w:proofErr w:type="spellEnd"/>
                      <w:r w:rsidRPr="0032278F">
                        <w:rPr>
                          <w:b/>
                        </w:rPr>
                        <w:t xml:space="preserve"> y </w:t>
                      </w:r>
                      <w:proofErr w:type="spellStart"/>
                      <w:r w:rsidRPr="0032278F">
                        <w:rPr>
                          <w:b/>
                        </w:rPr>
                        <w:t>Dref</w:t>
                      </w:r>
                      <w:proofErr w:type="spellEnd"/>
                      <w:r w:rsidRPr="0032278F">
                        <w:rPr>
                          <w:b/>
                        </w:rPr>
                        <w:t xml:space="preserve"> </w:t>
                      </w:r>
                      <w:proofErr w:type="spellStart"/>
                      <w:r w:rsidRPr="0032278F">
                        <w:rPr>
                          <w:b/>
                        </w:rPr>
                        <w:t>Aberd</w:t>
                      </w:r>
                      <w:r w:rsidRPr="0032278F">
                        <w:rPr>
                          <w:rFonts w:cs="Calibri"/>
                          <w:b/>
                        </w:rPr>
                        <w:t>â</w:t>
                      </w:r>
                      <w:r w:rsidRPr="0032278F">
                        <w:rPr>
                          <w:b/>
                        </w:rPr>
                        <w:t>r</w:t>
                      </w:r>
                      <w:proofErr w:type="spellEnd"/>
                    </w:p>
                    <w:p w:rsidR="0070517B" w:rsidRPr="00A8516B" w:rsidRDefault="00A8516B" w:rsidP="0070517B">
                      <w:pPr>
                        <w:jc w:val="center"/>
                        <w:rPr>
                          <w:b/>
                        </w:rPr>
                      </w:pPr>
                      <w:proofErr w:type="gramStart"/>
                      <w:r w:rsidRPr="00A8516B">
                        <w:rPr>
                          <w:b/>
                        </w:rPr>
                        <w:t>Twitter :</w:t>
                      </w:r>
                      <w:proofErr w:type="gramEnd"/>
                      <w:r w:rsidRPr="00A8516B">
                        <w:rPr>
                          <w:b/>
                        </w:rPr>
                        <w:t xml:space="preserve"> @</w:t>
                      </w:r>
                      <w:proofErr w:type="spellStart"/>
                      <w:r w:rsidRPr="00A8516B">
                        <w:rPr>
                          <w:b/>
                        </w:rPr>
                        <w:t>aberdareciw</w:t>
                      </w:r>
                      <w:proofErr w:type="spellEnd"/>
                    </w:p>
                  </w:txbxContent>
                </v:textbox>
              </v:shape>
            </w:pict>
          </mc:Fallback>
        </mc:AlternateContent>
      </w:r>
      <w:r w:rsidR="00107628">
        <w:rPr>
          <w:noProof/>
          <w:lang w:eastAsia="en-GB"/>
        </w:rPr>
        <w:drawing>
          <wp:anchor distT="0" distB="0" distL="114300" distR="114300" simplePos="0" relativeHeight="251657728" behindDoc="0" locked="0" layoutInCell="1" allowOverlap="1">
            <wp:simplePos x="0" y="0"/>
            <wp:positionH relativeFrom="column">
              <wp:posOffset>5817235</wp:posOffset>
            </wp:positionH>
            <wp:positionV relativeFrom="paragraph">
              <wp:posOffset>-243205</wp:posOffset>
            </wp:positionV>
            <wp:extent cx="812165" cy="812165"/>
            <wp:effectExtent l="0" t="0" r="635" b="635"/>
            <wp:wrapNone/>
            <wp:docPr id="5" name="Picture 5" descr="Aberdare 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rdare school badg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pic:spPr>
                </pic:pic>
              </a:graphicData>
            </a:graphic>
          </wp:anchor>
        </w:drawing>
      </w:r>
    </w:p>
    <w:p w:rsidR="0070517B" w:rsidRDefault="0070517B"/>
    <w:p w:rsidR="006E569E" w:rsidRDefault="006E569E" w:rsidP="0002330E">
      <w:pPr>
        <w:spacing w:after="0"/>
      </w:pPr>
    </w:p>
    <w:p w:rsidR="00CB2236" w:rsidRDefault="00CB2236" w:rsidP="00A8516B">
      <w:pPr>
        <w:spacing w:after="0"/>
        <w:jc w:val="center"/>
      </w:pPr>
    </w:p>
    <w:p w:rsidR="00404F04" w:rsidRDefault="00404F04" w:rsidP="0002330E">
      <w:pPr>
        <w:spacing w:after="0"/>
        <w:jc w:val="right"/>
      </w:pPr>
    </w:p>
    <w:p w:rsidR="00404F04" w:rsidRDefault="007A3C2C" w:rsidP="00404F04">
      <w:pPr>
        <w:jc w:val="right"/>
        <w:rPr>
          <w:sz w:val="24"/>
          <w:szCs w:val="24"/>
        </w:rPr>
      </w:pPr>
      <w:r>
        <w:rPr>
          <w:sz w:val="24"/>
          <w:szCs w:val="24"/>
        </w:rPr>
        <w:t>11</w:t>
      </w:r>
      <w:r w:rsidR="0010239A" w:rsidRPr="0010239A">
        <w:rPr>
          <w:sz w:val="24"/>
          <w:szCs w:val="24"/>
          <w:vertAlign w:val="superscript"/>
        </w:rPr>
        <w:t>th</w:t>
      </w:r>
      <w:r w:rsidR="0010239A">
        <w:rPr>
          <w:sz w:val="24"/>
          <w:szCs w:val="24"/>
        </w:rPr>
        <w:t xml:space="preserve"> February 2021</w:t>
      </w:r>
    </w:p>
    <w:p w:rsidR="00404F04" w:rsidRDefault="00404F04" w:rsidP="00404F04">
      <w:pPr>
        <w:rPr>
          <w:sz w:val="24"/>
          <w:szCs w:val="24"/>
        </w:rPr>
      </w:pPr>
      <w:r>
        <w:rPr>
          <w:sz w:val="24"/>
          <w:szCs w:val="24"/>
        </w:rPr>
        <w:t>Dear Parents,</w:t>
      </w:r>
    </w:p>
    <w:p w:rsidR="00404F04" w:rsidRDefault="00404F04" w:rsidP="00404F04">
      <w:pPr>
        <w:jc w:val="center"/>
        <w:rPr>
          <w:b/>
          <w:sz w:val="24"/>
          <w:szCs w:val="24"/>
          <w:u w:val="single"/>
        </w:rPr>
      </w:pPr>
      <w:r>
        <w:rPr>
          <w:b/>
          <w:sz w:val="24"/>
          <w:szCs w:val="24"/>
          <w:u w:val="single"/>
        </w:rPr>
        <w:t>WELCOMING YOUR CHILD BACK TO SCHOOL</w:t>
      </w:r>
      <w:r w:rsidR="0010239A">
        <w:rPr>
          <w:b/>
          <w:sz w:val="24"/>
          <w:szCs w:val="24"/>
          <w:u w:val="single"/>
        </w:rPr>
        <w:t xml:space="preserve"> – FOUNDATION PHASE</w:t>
      </w:r>
    </w:p>
    <w:p w:rsidR="00404F04" w:rsidRDefault="00404F04" w:rsidP="00A8516B">
      <w:pPr>
        <w:jc w:val="both"/>
        <w:rPr>
          <w:sz w:val="24"/>
          <w:szCs w:val="24"/>
        </w:rPr>
      </w:pPr>
      <w:r>
        <w:rPr>
          <w:sz w:val="24"/>
          <w:szCs w:val="24"/>
        </w:rPr>
        <w:t xml:space="preserve">We are delighted to welcome you and your child back to school and are looking forward to seeing you! </w:t>
      </w:r>
      <w:r w:rsidR="0010239A">
        <w:rPr>
          <w:sz w:val="24"/>
          <w:szCs w:val="24"/>
        </w:rPr>
        <w:t>As you are aware, following the half term break there will be a phased return for ALL foundation phase pupils during the week commencing Monday 22</w:t>
      </w:r>
      <w:r w:rsidR="0010239A" w:rsidRPr="0010239A">
        <w:rPr>
          <w:sz w:val="24"/>
          <w:szCs w:val="24"/>
          <w:vertAlign w:val="superscript"/>
        </w:rPr>
        <w:t>nd</w:t>
      </w:r>
      <w:r w:rsidR="0010239A">
        <w:rPr>
          <w:sz w:val="24"/>
          <w:szCs w:val="24"/>
        </w:rPr>
        <w:t xml:space="preserve"> February. The start date for your child is as follows:</w:t>
      </w:r>
    </w:p>
    <w:p w:rsidR="0010239A" w:rsidRPr="00672AA1" w:rsidRDefault="0010239A" w:rsidP="0010239A">
      <w:pPr>
        <w:rPr>
          <w:b/>
          <w:sz w:val="24"/>
          <w:szCs w:val="24"/>
        </w:rPr>
      </w:pPr>
      <w:r w:rsidRPr="00672AA1">
        <w:rPr>
          <w:b/>
          <w:sz w:val="24"/>
          <w:szCs w:val="24"/>
        </w:rPr>
        <w:t>MONDAY 22</w:t>
      </w:r>
      <w:r w:rsidRPr="00672AA1">
        <w:rPr>
          <w:b/>
          <w:sz w:val="24"/>
          <w:szCs w:val="24"/>
          <w:vertAlign w:val="superscript"/>
        </w:rPr>
        <w:t>ND</w:t>
      </w:r>
      <w:r w:rsidRPr="00672AA1">
        <w:rPr>
          <w:b/>
          <w:sz w:val="24"/>
          <w:szCs w:val="24"/>
        </w:rPr>
        <w:t xml:space="preserve"> FEBRUARY</w:t>
      </w:r>
      <w:r w:rsidRPr="00672AA1">
        <w:rPr>
          <w:b/>
          <w:sz w:val="24"/>
          <w:szCs w:val="24"/>
        </w:rPr>
        <w:tab/>
      </w:r>
      <w:r w:rsidRPr="00672AA1">
        <w:rPr>
          <w:b/>
          <w:sz w:val="24"/>
          <w:szCs w:val="24"/>
        </w:rPr>
        <w:tab/>
        <w:t>-</w:t>
      </w:r>
      <w:r w:rsidRPr="00672AA1">
        <w:rPr>
          <w:b/>
          <w:sz w:val="24"/>
          <w:szCs w:val="24"/>
        </w:rPr>
        <w:tab/>
        <w:t>NURSERY CLASS / CATERPILLARS  (MRS. JAMES)</w:t>
      </w:r>
    </w:p>
    <w:p w:rsidR="0010239A" w:rsidRPr="00672AA1" w:rsidRDefault="0010239A" w:rsidP="0010239A">
      <w:pPr>
        <w:ind w:left="4320"/>
        <w:rPr>
          <w:b/>
          <w:sz w:val="24"/>
          <w:szCs w:val="24"/>
        </w:rPr>
      </w:pPr>
      <w:r w:rsidRPr="00672AA1">
        <w:rPr>
          <w:b/>
          <w:sz w:val="24"/>
          <w:szCs w:val="24"/>
        </w:rPr>
        <w:t>RECEPTION CLASS / BUTTERFLIES (MRS. WOOD /</w:t>
      </w:r>
    </w:p>
    <w:p w:rsidR="0010239A" w:rsidRPr="00672AA1" w:rsidRDefault="0010239A" w:rsidP="0010239A">
      <w:pPr>
        <w:ind w:left="4320"/>
        <w:rPr>
          <w:b/>
          <w:sz w:val="24"/>
          <w:szCs w:val="24"/>
        </w:rPr>
      </w:pPr>
      <w:r w:rsidRPr="00672AA1">
        <w:rPr>
          <w:b/>
          <w:sz w:val="24"/>
          <w:szCs w:val="24"/>
        </w:rPr>
        <w:t xml:space="preserve"> MRS. PERKINS</w:t>
      </w:r>
    </w:p>
    <w:p w:rsidR="0010239A" w:rsidRPr="00672AA1" w:rsidRDefault="0010239A" w:rsidP="0010239A">
      <w:pPr>
        <w:ind w:left="4320"/>
        <w:rPr>
          <w:b/>
          <w:i/>
          <w:sz w:val="24"/>
          <w:szCs w:val="24"/>
        </w:rPr>
      </w:pPr>
      <w:r w:rsidRPr="00672AA1">
        <w:rPr>
          <w:b/>
          <w:sz w:val="24"/>
          <w:szCs w:val="24"/>
        </w:rPr>
        <w:tab/>
      </w:r>
      <w:r w:rsidRPr="00672AA1">
        <w:rPr>
          <w:b/>
          <w:sz w:val="24"/>
          <w:szCs w:val="24"/>
        </w:rPr>
        <w:tab/>
      </w:r>
    </w:p>
    <w:p w:rsidR="00675750" w:rsidRPr="00672AA1" w:rsidRDefault="0010239A" w:rsidP="00404F04">
      <w:pPr>
        <w:jc w:val="both"/>
        <w:rPr>
          <w:b/>
          <w:sz w:val="24"/>
          <w:szCs w:val="24"/>
        </w:rPr>
      </w:pPr>
      <w:r w:rsidRPr="00672AA1">
        <w:rPr>
          <w:b/>
          <w:sz w:val="24"/>
          <w:szCs w:val="24"/>
        </w:rPr>
        <w:t>WEDNESDAY 24</w:t>
      </w:r>
      <w:r w:rsidRPr="00672AA1">
        <w:rPr>
          <w:b/>
          <w:sz w:val="24"/>
          <w:szCs w:val="24"/>
          <w:vertAlign w:val="superscript"/>
        </w:rPr>
        <w:t>TH</w:t>
      </w:r>
      <w:r w:rsidRPr="00672AA1">
        <w:rPr>
          <w:b/>
          <w:sz w:val="24"/>
          <w:szCs w:val="24"/>
        </w:rPr>
        <w:t xml:space="preserve"> FEBRUARY </w:t>
      </w:r>
      <w:r w:rsidRPr="00672AA1">
        <w:rPr>
          <w:b/>
          <w:sz w:val="24"/>
          <w:szCs w:val="24"/>
        </w:rPr>
        <w:tab/>
        <w:t>-</w:t>
      </w:r>
      <w:r w:rsidRPr="00672AA1">
        <w:rPr>
          <w:b/>
          <w:sz w:val="24"/>
          <w:szCs w:val="24"/>
        </w:rPr>
        <w:tab/>
        <w:t>RECEPTION / YEAR 1  LADYBIRDS (MISS WALSTOW)</w:t>
      </w:r>
    </w:p>
    <w:p w:rsidR="0010239A" w:rsidRPr="00672AA1" w:rsidRDefault="0010239A" w:rsidP="00404F04">
      <w:pPr>
        <w:jc w:val="both"/>
        <w:rPr>
          <w:b/>
          <w:sz w:val="24"/>
          <w:szCs w:val="24"/>
        </w:rPr>
      </w:pPr>
      <w:r w:rsidRPr="00672AA1">
        <w:rPr>
          <w:b/>
          <w:sz w:val="24"/>
          <w:szCs w:val="24"/>
        </w:rPr>
        <w:tab/>
      </w:r>
      <w:r w:rsidRPr="00672AA1">
        <w:rPr>
          <w:b/>
          <w:sz w:val="24"/>
          <w:szCs w:val="24"/>
        </w:rPr>
        <w:tab/>
      </w:r>
      <w:r w:rsidRPr="00672AA1">
        <w:rPr>
          <w:b/>
          <w:sz w:val="24"/>
          <w:szCs w:val="24"/>
        </w:rPr>
        <w:tab/>
      </w:r>
      <w:r w:rsidRPr="00672AA1">
        <w:rPr>
          <w:b/>
          <w:sz w:val="24"/>
          <w:szCs w:val="24"/>
        </w:rPr>
        <w:tab/>
      </w:r>
      <w:r w:rsidRPr="00672AA1">
        <w:rPr>
          <w:b/>
          <w:sz w:val="24"/>
          <w:szCs w:val="24"/>
        </w:rPr>
        <w:tab/>
      </w:r>
      <w:r w:rsidRPr="00672AA1">
        <w:rPr>
          <w:b/>
          <w:sz w:val="24"/>
          <w:szCs w:val="24"/>
        </w:rPr>
        <w:tab/>
        <w:t>YEAR 1 / 2 DRAGONFLIES (MRS. HALLAM, MRS.  MANNING)</w:t>
      </w:r>
    </w:p>
    <w:p w:rsidR="0010239A" w:rsidRPr="00672AA1" w:rsidRDefault="0010239A" w:rsidP="00404F04">
      <w:pPr>
        <w:jc w:val="both"/>
        <w:rPr>
          <w:b/>
          <w:sz w:val="24"/>
          <w:szCs w:val="24"/>
        </w:rPr>
      </w:pPr>
      <w:r w:rsidRPr="00672AA1">
        <w:rPr>
          <w:b/>
          <w:sz w:val="24"/>
          <w:szCs w:val="24"/>
        </w:rPr>
        <w:tab/>
      </w:r>
      <w:r w:rsidRPr="00672AA1">
        <w:rPr>
          <w:b/>
          <w:sz w:val="24"/>
          <w:szCs w:val="24"/>
        </w:rPr>
        <w:tab/>
      </w:r>
      <w:r w:rsidRPr="00672AA1">
        <w:rPr>
          <w:b/>
          <w:sz w:val="24"/>
          <w:szCs w:val="24"/>
        </w:rPr>
        <w:tab/>
      </w:r>
      <w:r w:rsidRPr="00672AA1">
        <w:rPr>
          <w:b/>
          <w:sz w:val="24"/>
          <w:szCs w:val="24"/>
        </w:rPr>
        <w:tab/>
      </w:r>
      <w:r w:rsidRPr="00672AA1">
        <w:rPr>
          <w:b/>
          <w:sz w:val="24"/>
          <w:szCs w:val="24"/>
        </w:rPr>
        <w:tab/>
      </w:r>
      <w:r w:rsidRPr="00672AA1">
        <w:rPr>
          <w:b/>
          <w:sz w:val="24"/>
          <w:szCs w:val="24"/>
        </w:rPr>
        <w:tab/>
        <w:t>YEAR 2 GRASSHOPPERS (MRS. REYNOLDS)</w:t>
      </w:r>
    </w:p>
    <w:p w:rsidR="0010239A" w:rsidRDefault="0010239A" w:rsidP="00404F04">
      <w:pPr>
        <w:jc w:val="both"/>
        <w:rPr>
          <w:sz w:val="24"/>
          <w:szCs w:val="24"/>
        </w:rPr>
      </w:pPr>
      <w:r>
        <w:rPr>
          <w:sz w:val="24"/>
          <w:szCs w:val="24"/>
        </w:rPr>
        <w:t xml:space="preserve">The ‘staggered’ drop off and pick up times for your children will remain as the Autumn Term, please see the chart below. Please note that </w:t>
      </w:r>
      <w:r>
        <w:rPr>
          <w:b/>
          <w:sz w:val="24"/>
          <w:szCs w:val="24"/>
        </w:rPr>
        <w:t>all</w:t>
      </w:r>
      <w:r>
        <w:rPr>
          <w:sz w:val="24"/>
          <w:szCs w:val="24"/>
        </w:rPr>
        <w:t xml:space="preserve"> foundation phase pupils must use the </w:t>
      </w:r>
      <w:r w:rsidRPr="00C47615">
        <w:rPr>
          <w:b/>
          <w:sz w:val="24"/>
          <w:szCs w:val="24"/>
        </w:rPr>
        <w:t>side, car park entrance</w:t>
      </w:r>
      <w:r>
        <w:rPr>
          <w:sz w:val="24"/>
          <w:szCs w:val="24"/>
        </w:rPr>
        <w:t xml:space="preserve"> to the school rather than the front gate on Wind Street. Thank you.</w:t>
      </w:r>
    </w:p>
    <w:tbl>
      <w:tblPr>
        <w:tblStyle w:val="TableGrid"/>
        <w:tblW w:w="0" w:type="auto"/>
        <w:tblInd w:w="720" w:type="dxa"/>
        <w:tblLook w:val="04A0" w:firstRow="1" w:lastRow="0" w:firstColumn="1" w:lastColumn="0" w:noHBand="0" w:noVBand="1"/>
      </w:tblPr>
      <w:tblGrid>
        <w:gridCol w:w="2484"/>
        <w:gridCol w:w="2450"/>
        <w:gridCol w:w="2375"/>
        <w:gridCol w:w="2427"/>
      </w:tblGrid>
      <w:tr w:rsidR="00672AA1" w:rsidTr="003E6B5C">
        <w:tc>
          <w:tcPr>
            <w:tcW w:w="2614" w:type="dxa"/>
          </w:tcPr>
          <w:p w:rsidR="00672AA1" w:rsidRDefault="00672AA1" w:rsidP="003E6B5C">
            <w:pPr>
              <w:pStyle w:val="ListParagraph"/>
              <w:ind w:left="0"/>
              <w:jc w:val="center"/>
              <w:rPr>
                <w:b/>
                <w:sz w:val="24"/>
                <w:szCs w:val="24"/>
                <w:u w:val="single"/>
              </w:rPr>
            </w:pPr>
            <w:r>
              <w:rPr>
                <w:b/>
                <w:sz w:val="24"/>
                <w:szCs w:val="24"/>
                <w:u w:val="single"/>
              </w:rPr>
              <w:t>CLASS</w:t>
            </w:r>
          </w:p>
        </w:tc>
        <w:tc>
          <w:tcPr>
            <w:tcW w:w="2614" w:type="dxa"/>
          </w:tcPr>
          <w:p w:rsidR="00672AA1" w:rsidRDefault="00672AA1" w:rsidP="003E6B5C">
            <w:pPr>
              <w:pStyle w:val="ListParagraph"/>
              <w:ind w:left="0"/>
              <w:jc w:val="center"/>
              <w:rPr>
                <w:b/>
                <w:sz w:val="24"/>
                <w:szCs w:val="24"/>
                <w:u w:val="single"/>
              </w:rPr>
            </w:pPr>
            <w:r>
              <w:rPr>
                <w:b/>
                <w:sz w:val="24"/>
                <w:szCs w:val="24"/>
                <w:u w:val="single"/>
              </w:rPr>
              <w:t>TEACHER</w:t>
            </w:r>
          </w:p>
        </w:tc>
        <w:tc>
          <w:tcPr>
            <w:tcW w:w="2614" w:type="dxa"/>
          </w:tcPr>
          <w:p w:rsidR="00672AA1" w:rsidRDefault="00672AA1" w:rsidP="003E6B5C">
            <w:pPr>
              <w:pStyle w:val="ListParagraph"/>
              <w:ind w:left="0"/>
              <w:jc w:val="center"/>
              <w:rPr>
                <w:b/>
                <w:sz w:val="24"/>
                <w:szCs w:val="24"/>
                <w:u w:val="single"/>
              </w:rPr>
            </w:pPr>
            <w:r>
              <w:rPr>
                <w:b/>
                <w:sz w:val="24"/>
                <w:szCs w:val="24"/>
                <w:u w:val="single"/>
              </w:rPr>
              <w:t>‘DROP OFF’ TIME</w:t>
            </w:r>
          </w:p>
        </w:tc>
        <w:tc>
          <w:tcPr>
            <w:tcW w:w="2614" w:type="dxa"/>
          </w:tcPr>
          <w:p w:rsidR="00672AA1" w:rsidRDefault="00672AA1" w:rsidP="003E6B5C">
            <w:pPr>
              <w:pStyle w:val="ListParagraph"/>
              <w:ind w:left="0"/>
              <w:jc w:val="center"/>
              <w:rPr>
                <w:b/>
                <w:sz w:val="24"/>
                <w:szCs w:val="24"/>
                <w:u w:val="single"/>
              </w:rPr>
            </w:pPr>
            <w:r>
              <w:rPr>
                <w:b/>
                <w:sz w:val="24"/>
                <w:szCs w:val="24"/>
                <w:u w:val="single"/>
              </w:rPr>
              <w:t>COLLECTION TIME</w:t>
            </w:r>
          </w:p>
        </w:tc>
      </w:tr>
      <w:tr w:rsidR="00672AA1" w:rsidTr="003E6B5C">
        <w:tc>
          <w:tcPr>
            <w:tcW w:w="2614" w:type="dxa"/>
          </w:tcPr>
          <w:p w:rsidR="00672AA1" w:rsidRPr="0081539D" w:rsidRDefault="00672AA1" w:rsidP="003E6B5C">
            <w:pPr>
              <w:pStyle w:val="ListParagraph"/>
              <w:ind w:left="0"/>
              <w:jc w:val="center"/>
              <w:rPr>
                <w:b/>
                <w:sz w:val="24"/>
                <w:szCs w:val="24"/>
              </w:rPr>
            </w:pPr>
            <w:r>
              <w:rPr>
                <w:b/>
                <w:sz w:val="24"/>
                <w:szCs w:val="24"/>
              </w:rPr>
              <w:t>GRASSHOPPERS – YEAR 2</w:t>
            </w:r>
          </w:p>
        </w:tc>
        <w:tc>
          <w:tcPr>
            <w:tcW w:w="2614" w:type="dxa"/>
          </w:tcPr>
          <w:p w:rsidR="00672AA1" w:rsidRPr="0081539D" w:rsidRDefault="00672AA1" w:rsidP="003E6B5C">
            <w:pPr>
              <w:pStyle w:val="ListParagraph"/>
              <w:ind w:left="0"/>
              <w:jc w:val="center"/>
              <w:rPr>
                <w:b/>
                <w:sz w:val="24"/>
                <w:szCs w:val="24"/>
              </w:rPr>
            </w:pPr>
            <w:r>
              <w:rPr>
                <w:b/>
                <w:sz w:val="24"/>
                <w:szCs w:val="24"/>
              </w:rPr>
              <w:t>MRS. REYNOLDS</w:t>
            </w:r>
          </w:p>
        </w:tc>
        <w:tc>
          <w:tcPr>
            <w:tcW w:w="2614" w:type="dxa"/>
          </w:tcPr>
          <w:p w:rsidR="00672AA1" w:rsidRPr="0081539D" w:rsidRDefault="00672AA1" w:rsidP="003E6B5C">
            <w:pPr>
              <w:pStyle w:val="ListParagraph"/>
              <w:ind w:left="0"/>
              <w:jc w:val="center"/>
              <w:rPr>
                <w:b/>
                <w:sz w:val="24"/>
                <w:szCs w:val="24"/>
              </w:rPr>
            </w:pPr>
            <w:r>
              <w:rPr>
                <w:b/>
                <w:sz w:val="24"/>
                <w:szCs w:val="24"/>
              </w:rPr>
              <w:t>8.45A.M.</w:t>
            </w:r>
          </w:p>
        </w:tc>
        <w:tc>
          <w:tcPr>
            <w:tcW w:w="2614" w:type="dxa"/>
          </w:tcPr>
          <w:p w:rsidR="00672AA1" w:rsidRPr="0081539D" w:rsidRDefault="00672AA1" w:rsidP="003E6B5C">
            <w:pPr>
              <w:pStyle w:val="ListParagraph"/>
              <w:ind w:left="0"/>
              <w:jc w:val="center"/>
              <w:rPr>
                <w:b/>
                <w:sz w:val="24"/>
                <w:szCs w:val="24"/>
              </w:rPr>
            </w:pPr>
            <w:r>
              <w:rPr>
                <w:b/>
                <w:sz w:val="24"/>
                <w:szCs w:val="24"/>
              </w:rPr>
              <w:t>2.45P.M.</w:t>
            </w:r>
          </w:p>
        </w:tc>
      </w:tr>
      <w:tr w:rsidR="00672AA1" w:rsidTr="003E6B5C">
        <w:tc>
          <w:tcPr>
            <w:tcW w:w="2614" w:type="dxa"/>
          </w:tcPr>
          <w:p w:rsidR="00672AA1" w:rsidRPr="0081539D" w:rsidRDefault="00672AA1" w:rsidP="003E6B5C">
            <w:pPr>
              <w:pStyle w:val="ListParagraph"/>
              <w:ind w:left="0"/>
              <w:jc w:val="center"/>
              <w:rPr>
                <w:b/>
                <w:sz w:val="24"/>
                <w:szCs w:val="24"/>
              </w:rPr>
            </w:pPr>
            <w:r>
              <w:rPr>
                <w:b/>
                <w:sz w:val="24"/>
                <w:szCs w:val="24"/>
              </w:rPr>
              <w:t>BUTTERFLIES – RECEPTION CLASS</w:t>
            </w:r>
          </w:p>
        </w:tc>
        <w:tc>
          <w:tcPr>
            <w:tcW w:w="2614" w:type="dxa"/>
          </w:tcPr>
          <w:p w:rsidR="00672AA1" w:rsidRPr="0081539D" w:rsidRDefault="00672AA1" w:rsidP="003E6B5C">
            <w:pPr>
              <w:pStyle w:val="ListParagraph"/>
              <w:ind w:left="0"/>
              <w:jc w:val="center"/>
              <w:rPr>
                <w:b/>
                <w:sz w:val="24"/>
                <w:szCs w:val="24"/>
              </w:rPr>
            </w:pPr>
            <w:r>
              <w:rPr>
                <w:b/>
                <w:sz w:val="24"/>
                <w:szCs w:val="24"/>
              </w:rPr>
              <w:t>MRS. WOOD / MRS PERKINS</w:t>
            </w:r>
          </w:p>
        </w:tc>
        <w:tc>
          <w:tcPr>
            <w:tcW w:w="2614" w:type="dxa"/>
          </w:tcPr>
          <w:p w:rsidR="00672AA1" w:rsidRPr="0081539D" w:rsidRDefault="00672AA1" w:rsidP="003E6B5C">
            <w:pPr>
              <w:pStyle w:val="ListParagraph"/>
              <w:ind w:left="0"/>
              <w:jc w:val="center"/>
              <w:rPr>
                <w:b/>
                <w:sz w:val="24"/>
                <w:szCs w:val="24"/>
              </w:rPr>
            </w:pPr>
            <w:r>
              <w:rPr>
                <w:b/>
                <w:sz w:val="24"/>
                <w:szCs w:val="24"/>
              </w:rPr>
              <w:t>8.45A.M.</w:t>
            </w:r>
          </w:p>
        </w:tc>
        <w:tc>
          <w:tcPr>
            <w:tcW w:w="2614" w:type="dxa"/>
          </w:tcPr>
          <w:p w:rsidR="00672AA1" w:rsidRPr="0081539D" w:rsidRDefault="00672AA1" w:rsidP="003E6B5C">
            <w:pPr>
              <w:pStyle w:val="ListParagraph"/>
              <w:ind w:left="0"/>
              <w:jc w:val="center"/>
              <w:rPr>
                <w:b/>
                <w:sz w:val="24"/>
                <w:szCs w:val="24"/>
              </w:rPr>
            </w:pPr>
            <w:r>
              <w:rPr>
                <w:b/>
                <w:sz w:val="24"/>
                <w:szCs w:val="24"/>
              </w:rPr>
              <w:t>2.45P.M.</w:t>
            </w:r>
          </w:p>
        </w:tc>
      </w:tr>
      <w:tr w:rsidR="00672AA1" w:rsidTr="003E6B5C">
        <w:tc>
          <w:tcPr>
            <w:tcW w:w="2614" w:type="dxa"/>
          </w:tcPr>
          <w:p w:rsidR="00672AA1" w:rsidRPr="0081539D" w:rsidRDefault="00672AA1" w:rsidP="003E6B5C">
            <w:pPr>
              <w:pStyle w:val="ListParagraph"/>
              <w:ind w:left="0"/>
              <w:jc w:val="center"/>
              <w:rPr>
                <w:b/>
                <w:sz w:val="24"/>
                <w:szCs w:val="24"/>
              </w:rPr>
            </w:pPr>
            <w:r>
              <w:rPr>
                <w:b/>
                <w:sz w:val="24"/>
                <w:szCs w:val="24"/>
              </w:rPr>
              <w:t>DRAGONFLIES – YEAR 1 / 2</w:t>
            </w:r>
          </w:p>
        </w:tc>
        <w:tc>
          <w:tcPr>
            <w:tcW w:w="2614" w:type="dxa"/>
          </w:tcPr>
          <w:p w:rsidR="00672AA1" w:rsidRPr="0081539D" w:rsidRDefault="00672AA1" w:rsidP="003E6B5C">
            <w:pPr>
              <w:pStyle w:val="ListParagraph"/>
              <w:ind w:left="0"/>
              <w:jc w:val="center"/>
              <w:rPr>
                <w:b/>
                <w:sz w:val="24"/>
                <w:szCs w:val="24"/>
              </w:rPr>
            </w:pPr>
            <w:r>
              <w:rPr>
                <w:b/>
                <w:sz w:val="24"/>
                <w:szCs w:val="24"/>
              </w:rPr>
              <w:t>MRS.HALLAM / MRS MANNING</w:t>
            </w:r>
          </w:p>
        </w:tc>
        <w:tc>
          <w:tcPr>
            <w:tcW w:w="2614" w:type="dxa"/>
          </w:tcPr>
          <w:p w:rsidR="00672AA1" w:rsidRPr="0081539D" w:rsidRDefault="00672AA1" w:rsidP="003E6B5C">
            <w:pPr>
              <w:pStyle w:val="ListParagraph"/>
              <w:ind w:left="0"/>
              <w:jc w:val="center"/>
              <w:rPr>
                <w:b/>
                <w:sz w:val="24"/>
                <w:szCs w:val="24"/>
              </w:rPr>
            </w:pPr>
            <w:r>
              <w:rPr>
                <w:b/>
                <w:sz w:val="24"/>
                <w:szCs w:val="24"/>
              </w:rPr>
              <w:t>8.55A.M.</w:t>
            </w:r>
          </w:p>
        </w:tc>
        <w:tc>
          <w:tcPr>
            <w:tcW w:w="2614" w:type="dxa"/>
          </w:tcPr>
          <w:p w:rsidR="00672AA1" w:rsidRPr="0081539D" w:rsidRDefault="00672AA1" w:rsidP="003E6B5C">
            <w:pPr>
              <w:pStyle w:val="ListParagraph"/>
              <w:ind w:left="0"/>
              <w:jc w:val="center"/>
              <w:rPr>
                <w:b/>
                <w:sz w:val="24"/>
                <w:szCs w:val="24"/>
              </w:rPr>
            </w:pPr>
            <w:r>
              <w:rPr>
                <w:b/>
                <w:sz w:val="24"/>
                <w:szCs w:val="24"/>
              </w:rPr>
              <w:t>2.55P.M.</w:t>
            </w:r>
          </w:p>
        </w:tc>
      </w:tr>
      <w:tr w:rsidR="00672AA1" w:rsidTr="003E6B5C">
        <w:tc>
          <w:tcPr>
            <w:tcW w:w="2614" w:type="dxa"/>
          </w:tcPr>
          <w:p w:rsidR="00672AA1" w:rsidRPr="0081539D" w:rsidRDefault="00672AA1" w:rsidP="003E6B5C">
            <w:pPr>
              <w:pStyle w:val="ListParagraph"/>
              <w:ind w:left="0"/>
              <w:jc w:val="center"/>
              <w:rPr>
                <w:b/>
                <w:sz w:val="24"/>
                <w:szCs w:val="24"/>
              </w:rPr>
            </w:pPr>
            <w:r>
              <w:rPr>
                <w:b/>
                <w:sz w:val="24"/>
                <w:szCs w:val="24"/>
              </w:rPr>
              <w:t>LADYBIRDS – RECEPTION / YEAR 1</w:t>
            </w:r>
          </w:p>
        </w:t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MISS WALSTOW</w:t>
            </w:r>
          </w:p>
        </w:t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9.05 A.M.</w:t>
            </w:r>
          </w:p>
        </w:t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3.05 P.M.</w:t>
            </w:r>
          </w:p>
        </w:tc>
      </w:tr>
      <w:tr w:rsidR="00672AA1" w:rsidTr="003E6B5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CATERPILLARS - NURSERY</w:t>
            </w:r>
          </w:p>
        </w:t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MRS. JAMES</w:t>
            </w:r>
          </w:p>
        </w:tc>
        <w:tc>
          <w:tcPr>
            <w:tcW w:w="2614" w:type="dxa"/>
          </w:tcPr>
          <w:p w:rsidR="00672AA1" w:rsidRDefault="00672AA1" w:rsidP="003E6B5C">
            <w:pPr>
              <w:pStyle w:val="ListParagraph"/>
              <w:ind w:left="0"/>
              <w:jc w:val="center"/>
              <w:rPr>
                <w:b/>
                <w:sz w:val="24"/>
                <w:szCs w:val="24"/>
              </w:rPr>
            </w:pPr>
          </w:p>
          <w:p w:rsidR="00672AA1" w:rsidRPr="0081539D" w:rsidRDefault="00672AA1" w:rsidP="003E6B5C">
            <w:pPr>
              <w:pStyle w:val="ListParagraph"/>
              <w:ind w:left="0"/>
              <w:jc w:val="center"/>
              <w:rPr>
                <w:b/>
                <w:sz w:val="24"/>
                <w:szCs w:val="24"/>
              </w:rPr>
            </w:pPr>
            <w:r>
              <w:rPr>
                <w:b/>
                <w:sz w:val="24"/>
                <w:szCs w:val="24"/>
              </w:rPr>
              <w:t>9.15A.M.</w:t>
            </w:r>
          </w:p>
        </w:tc>
        <w:tc>
          <w:tcPr>
            <w:tcW w:w="2614" w:type="dxa"/>
          </w:tcPr>
          <w:p w:rsidR="00672AA1" w:rsidRDefault="00672AA1" w:rsidP="003E6B5C">
            <w:pPr>
              <w:pStyle w:val="ListParagraph"/>
              <w:ind w:left="0"/>
              <w:jc w:val="center"/>
              <w:rPr>
                <w:b/>
                <w:sz w:val="24"/>
                <w:szCs w:val="24"/>
              </w:rPr>
            </w:pPr>
          </w:p>
          <w:p w:rsidR="00672AA1" w:rsidRDefault="00672AA1" w:rsidP="003E6B5C">
            <w:pPr>
              <w:pStyle w:val="ListParagraph"/>
              <w:ind w:left="0"/>
              <w:jc w:val="center"/>
              <w:rPr>
                <w:b/>
                <w:sz w:val="24"/>
                <w:szCs w:val="24"/>
              </w:rPr>
            </w:pPr>
            <w:r>
              <w:rPr>
                <w:b/>
                <w:sz w:val="24"/>
                <w:szCs w:val="24"/>
              </w:rPr>
              <w:t>12.15P.M.</w:t>
            </w:r>
          </w:p>
          <w:p w:rsidR="00672AA1" w:rsidRPr="0081539D" w:rsidRDefault="00672AA1" w:rsidP="00C47615">
            <w:pPr>
              <w:pStyle w:val="ListParagraph"/>
              <w:ind w:left="0"/>
              <w:jc w:val="center"/>
              <w:rPr>
                <w:b/>
                <w:sz w:val="24"/>
                <w:szCs w:val="24"/>
              </w:rPr>
            </w:pPr>
            <w:r>
              <w:rPr>
                <w:b/>
                <w:sz w:val="24"/>
                <w:szCs w:val="24"/>
              </w:rPr>
              <w:t>3</w:t>
            </w:r>
            <w:r w:rsidR="00C47615">
              <w:rPr>
                <w:b/>
                <w:sz w:val="24"/>
                <w:szCs w:val="24"/>
              </w:rPr>
              <w:t>. 15 PM (full time)</w:t>
            </w:r>
          </w:p>
        </w:tc>
      </w:tr>
    </w:tbl>
    <w:p w:rsidR="00404F04" w:rsidRDefault="00675750" w:rsidP="00404F04">
      <w:pPr>
        <w:jc w:val="both"/>
        <w:rPr>
          <w:b/>
          <w:sz w:val="24"/>
          <w:szCs w:val="24"/>
        </w:rPr>
      </w:pPr>
      <w:r>
        <w:rPr>
          <w:b/>
          <w:sz w:val="24"/>
          <w:szCs w:val="24"/>
        </w:rPr>
        <w:lastRenderedPageBreak/>
        <w:t>P</w:t>
      </w:r>
      <w:r w:rsidR="00404F04">
        <w:rPr>
          <w:b/>
          <w:sz w:val="24"/>
          <w:szCs w:val="24"/>
        </w:rPr>
        <w:t>lease note the following:</w:t>
      </w:r>
    </w:p>
    <w:p w:rsidR="00404F04" w:rsidRPr="00E51EE9" w:rsidRDefault="00404F04" w:rsidP="00404F04">
      <w:pPr>
        <w:pStyle w:val="ListParagraph"/>
        <w:numPr>
          <w:ilvl w:val="0"/>
          <w:numId w:val="1"/>
        </w:numPr>
        <w:jc w:val="both"/>
        <w:rPr>
          <w:b/>
          <w:sz w:val="24"/>
          <w:szCs w:val="24"/>
        </w:rPr>
      </w:pPr>
      <w:r>
        <w:rPr>
          <w:sz w:val="24"/>
          <w:szCs w:val="24"/>
        </w:rPr>
        <w:t>Only one parent may attend the site with their child</w:t>
      </w:r>
    </w:p>
    <w:p w:rsidR="00404F04" w:rsidRPr="00B11A66" w:rsidRDefault="00404F04" w:rsidP="00404F04">
      <w:pPr>
        <w:pStyle w:val="ListParagraph"/>
        <w:numPr>
          <w:ilvl w:val="0"/>
          <w:numId w:val="1"/>
        </w:numPr>
        <w:jc w:val="both"/>
        <w:rPr>
          <w:b/>
          <w:sz w:val="24"/>
          <w:szCs w:val="24"/>
        </w:rPr>
      </w:pPr>
      <w:r>
        <w:rPr>
          <w:sz w:val="24"/>
          <w:szCs w:val="24"/>
        </w:rPr>
        <w:t xml:space="preserve">Please do not spend any more time than is necessary on the school site – we respectfully ask parents to </w:t>
      </w:r>
      <w:r w:rsidRPr="00B11A66">
        <w:rPr>
          <w:b/>
          <w:sz w:val="24"/>
          <w:szCs w:val="24"/>
        </w:rPr>
        <w:t>arrive promptly and leave promptly in line with government guidelines</w:t>
      </w:r>
    </w:p>
    <w:p w:rsidR="00404F04" w:rsidRPr="001F2740" w:rsidRDefault="00404F04" w:rsidP="00404F04">
      <w:pPr>
        <w:pStyle w:val="ListParagraph"/>
        <w:numPr>
          <w:ilvl w:val="0"/>
          <w:numId w:val="1"/>
        </w:numPr>
        <w:jc w:val="both"/>
        <w:rPr>
          <w:b/>
          <w:sz w:val="24"/>
          <w:szCs w:val="24"/>
        </w:rPr>
      </w:pPr>
      <w:r>
        <w:rPr>
          <w:sz w:val="24"/>
          <w:szCs w:val="24"/>
        </w:rPr>
        <w:t>Please observe the markings placed to assist you with social distancing</w:t>
      </w:r>
    </w:p>
    <w:p w:rsidR="001F2740" w:rsidRPr="001F2740" w:rsidRDefault="001F2740" w:rsidP="00404F04">
      <w:pPr>
        <w:pStyle w:val="ListParagraph"/>
        <w:numPr>
          <w:ilvl w:val="0"/>
          <w:numId w:val="1"/>
        </w:numPr>
        <w:jc w:val="both"/>
        <w:rPr>
          <w:b/>
          <w:sz w:val="24"/>
          <w:szCs w:val="24"/>
        </w:rPr>
      </w:pPr>
      <w:r>
        <w:rPr>
          <w:sz w:val="24"/>
          <w:szCs w:val="24"/>
        </w:rPr>
        <w:t>Please bring your child to the gate where they will be collected from you, please do not access the school yard at drop off time. When you pick your child up you may access the yard but must socially distance from others.</w:t>
      </w:r>
    </w:p>
    <w:p w:rsidR="001F2740" w:rsidRPr="001F2740" w:rsidRDefault="001F2740" w:rsidP="00404F04">
      <w:pPr>
        <w:pStyle w:val="ListParagraph"/>
        <w:numPr>
          <w:ilvl w:val="0"/>
          <w:numId w:val="1"/>
        </w:numPr>
        <w:jc w:val="both"/>
        <w:rPr>
          <w:b/>
          <w:sz w:val="24"/>
          <w:szCs w:val="24"/>
        </w:rPr>
      </w:pPr>
      <w:r w:rsidRPr="001F2740">
        <w:rPr>
          <w:b/>
          <w:sz w:val="24"/>
          <w:szCs w:val="24"/>
        </w:rPr>
        <w:t>Face coverings must be worn at all times by adults – please contact the school office i</w:t>
      </w:r>
      <w:r w:rsidR="0065045D">
        <w:rPr>
          <w:b/>
          <w:sz w:val="24"/>
          <w:szCs w:val="24"/>
        </w:rPr>
        <w:t>f</w:t>
      </w:r>
      <w:r w:rsidRPr="001F2740">
        <w:rPr>
          <w:b/>
          <w:sz w:val="24"/>
          <w:szCs w:val="24"/>
        </w:rPr>
        <w:t xml:space="preserve"> you are exempt.</w:t>
      </w:r>
    </w:p>
    <w:p w:rsidR="00404F04" w:rsidRPr="001F2740" w:rsidRDefault="001F2740" w:rsidP="00404F04">
      <w:pPr>
        <w:pStyle w:val="ListParagraph"/>
        <w:numPr>
          <w:ilvl w:val="0"/>
          <w:numId w:val="1"/>
        </w:numPr>
        <w:jc w:val="both"/>
        <w:rPr>
          <w:b/>
          <w:sz w:val="24"/>
          <w:szCs w:val="24"/>
        </w:rPr>
      </w:pPr>
      <w:r>
        <w:rPr>
          <w:sz w:val="24"/>
          <w:szCs w:val="24"/>
        </w:rPr>
        <w:t>S</w:t>
      </w:r>
      <w:r w:rsidR="00404F04">
        <w:rPr>
          <w:sz w:val="24"/>
          <w:szCs w:val="24"/>
        </w:rPr>
        <w:t>anitisers have been placed for your use when you arrive</w:t>
      </w:r>
    </w:p>
    <w:p w:rsidR="001F2740" w:rsidRPr="00E51EE9" w:rsidRDefault="001F2740" w:rsidP="001F2740">
      <w:pPr>
        <w:pStyle w:val="ListParagraph"/>
        <w:jc w:val="both"/>
        <w:rPr>
          <w:b/>
          <w:sz w:val="24"/>
          <w:szCs w:val="24"/>
        </w:rPr>
      </w:pPr>
    </w:p>
    <w:p w:rsidR="001F2740" w:rsidRPr="003F1E50" w:rsidRDefault="001F2740" w:rsidP="001F2740">
      <w:pPr>
        <w:pStyle w:val="ListParagraph"/>
        <w:jc w:val="both"/>
        <w:rPr>
          <w:b/>
          <w:sz w:val="24"/>
          <w:szCs w:val="24"/>
        </w:rPr>
      </w:pPr>
      <w:r>
        <w:rPr>
          <w:b/>
          <w:sz w:val="24"/>
          <w:szCs w:val="24"/>
        </w:rPr>
        <w:t>NB: PARKING IN THE SCHOOL CAR PARK IS STRICTLY PROHIBITED!</w:t>
      </w:r>
    </w:p>
    <w:p w:rsidR="001F2740" w:rsidRDefault="001F2740" w:rsidP="001F2740">
      <w:pPr>
        <w:pStyle w:val="ListParagraph"/>
        <w:jc w:val="both"/>
        <w:rPr>
          <w:b/>
          <w:i/>
          <w:sz w:val="24"/>
          <w:szCs w:val="24"/>
        </w:rPr>
      </w:pPr>
    </w:p>
    <w:p w:rsidR="001F2740" w:rsidRPr="00A81E21" w:rsidRDefault="001F2740" w:rsidP="001F2740">
      <w:pPr>
        <w:ind w:left="720"/>
        <w:jc w:val="both"/>
        <w:rPr>
          <w:b/>
          <w:sz w:val="24"/>
          <w:szCs w:val="24"/>
          <w:u w:val="single"/>
        </w:rPr>
      </w:pPr>
      <w:r w:rsidRPr="00A81E21">
        <w:rPr>
          <w:b/>
          <w:sz w:val="24"/>
          <w:szCs w:val="24"/>
          <w:u w:val="single"/>
        </w:rPr>
        <w:t>IMPORTANT INFORMATION</w:t>
      </w:r>
      <w:r>
        <w:rPr>
          <w:b/>
          <w:sz w:val="24"/>
          <w:szCs w:val="24"/>
          <w:u w:val="single"/>
        </w:rPr>
        <w:t xml:space="preserve"> – PLEASE READ!</w:t>
      </w:r>
    </w:p>
    <w:p w:rsidR="001F2740" w:rsidRPr="00E51EE9" w:rsidRDefault="001F2740" w:rsidP="001F2740">
      <w:pPr>
        <w:pStyle w:val="ListParagraph"/>
        <w:numPr>
          <w:ilvl w:val="0"/>
          <w:numId w:val="1"/>
        </w:numPr>
        <w:jc w:val="both"/>
        <w:rPr>
          <w:b/>
          <w:sz w:val="24"/>
          <w:szCs w:val="24"/>
        </w:rPr>
      </w:pPr>
      <w:r>
        <w:rPr>
          <w:sz w:val="24"/>
          <w:szCs w:val="24"/>
        </w:rPr>
        <w:t>Please do not bring your child to school if they are unwell in any way or have any of the following symptoms;</w:t>
      </w:r>
    </w:p>
    <w:p w:rsidR="001F2740" w:rsidRDefault="001F2740" w:rsidP="001F2740">
      <w:pPr>
        <w:pStyle w:val="ListParagraph"/>
        <w:numPr>
          <w:ilvl w:val="0"/>
          <w:numId w:val="2"/>
        </w:numPr>
        <w:jc w:val="both"/>
        <w:rPr>
          <w:b/>
          <w:sz w:val="24"/>
          <w:szCs w:val="24"/>
        </w:rPr>
      </w:pPr>
      <w:r>
        <w:rPr>
          <w:b/>
          <w:sz w:val="24"/>
          <w:szCs w:val="24"/>
        </w:rPr>
        <w:t>A new continuous cough</w:t>
      </w:r>
    </w:p>
    <w:p w:rsidR="001F2740" w:rsidRDefault="001F2740" w:rsidP="001F2740">
      <w:pPr>
        <w:pStyle w:val="ListParagraph"/>
        <w:numPr>
          <w:ilvl w:val="0"/>
          <w:numId w:val="2"/>
        </w:numPr>
        <w:jc w:val="both"/>
        <w:rPr>
          <w:b/>
          <w:sz w:val="24"/>
          <w:szCs w:val="24"/>
        </w:rPr>
      </w:pPr>
      <w:r>
        <w:rPr>
          <w:b/>
          <w:sz w:val="24"/>
          <w:szCs w:val="24"/>
        </w:rPr>
        <w:t>A high temperature</w:t>
      </w:r>
    </w:p>
    <w:p w:rsidR="001F2740" w:rsidRDefault="001F2740" w:rsidP="001F2740">
      <w:pPr>
        <w:pStyle w:val="ListParagraph"/>
        <w:numPr>
          <w:ilvl w:val="0"/>
          <w:numId w:val="2"/>
        </w:numPr>
        <w:jc w:val="both"/>
        <w:rPr>
          <w:b/>
          <w:sz w:val="24"/>
          <w:szCs w:val="24"/>
        </w:rPr>
      </w:pPr>
      <w:r>
        <w:rPr>
          <w:b/>
          <w:sz w:val="24"/>
          <w:szCs w:val="24"/>
        </w:rPr>
        <w:t>A loss of taste or smell</w:t>
      </w:r>
    </w:p>
    <w:p w:rsidR="001F2740" w:rsidRDefault="001F2740" w:rsidP="001F2740">
      <w:pPr>
        <w:pStyle w:val="ListParagraph"/>
        <w:ind w:left="1440"/>
        <w:jc w:val="both"/>
        <w:rPr>
          <w:b/>
          <w:sz w:val="24"/>
          <w:szCs w:val="24"/>
        </w:rPr>
      </w:pPr>
    </w:p>
    <w:p w:rsidR="001F2740" w:rsidRPr="00E51EE9" w:rsidRDefault="001F2740" w:rsidP="001F2740">
      <w:pPr>
        <w:pStyle w:val="ListParagraph"/>
        <w:numPr>
          <w:ilvl w:val="0"/>
          <w:numId w:val="3"/>
        </w:numPr>
        <w:jc w:val="both"/>
        <w:rPr>
          <w:b/>
          <w:sz w:val="24"/>
          <w:szCs w:val="24"/>
        </w:rPr>
      </w:pPr>
      <w:r>
        <w:rPr>
          <w:sz w:val="24"/>
          <w:szCs w:val="24"/>
        </w:rPr>
        <w:t>Please do not bring your child to school if they live in a household with someone who has symptoms of COVID-19</w:t>
      </w:r>
      <w:r w:rsidR="00A8516B">
        <w:rPr>
          <w:sz w:val="24"/>
          <w:szCs w:val="24"/>
        </w:rPr>
        <w:t xml:space="preserve"> or is being tested for COVID-19</w:t>
      </w:r>
    </w:p>
    <w:p w:rsidR="001F2740" w:rsidRPr="00A81E21" w:rsidRDefault="001F2740" w:rsidP="001F2740">
      <w:pPr>
        <w:pStyle w:val="ListParagraph"/>
        <w:numPr>
          <w:ilvl w:val="0"/>
          <w:numId w:val="3"/>
        </w:numPr>
        <w:jc w:val="both"/>
        <w:rPr>
          <w:b/>
          <w:sz w:val="24"/>
          <w:szCs w:val="24"/>
        </w:rPr>
      </w:pPr>
      <w:r>
        <w:rPr>
          <w:sz w:val="24"/>
          <w:szCs w:val="24"/>
        </w:rPr>
        <w:t>Please do not bring your child to school if they have tested posit</w:t>
      </w:r>
      <w:r w:rsidR="00A8516B">
        <w:rPr>
          <w:sz w:val="24"/>
          <w:szCs w:val="24"/>
        </w:rPr>
        <w:t xml:space="preserve">ive for COVID-19 in the past 10 </w:t>
      </w:r>
      <w:r>
        <w:rPr>
          <w:sz w:val="24"/>
          <w:szCs w:val="24"/>
        </w:rPr>
        <w:t>days</w:t>
      </w:r>
    </w:p>
    <w:p w:rsidR="001F2740" w:rsidRPr="00E51EE9" w:rsidRDefault="001F2740" w:rsidP="001F2740">
      <w:pPr>
        <w:pStyle w:val="ListParagraph"/>
        <w:numPr>
          <w:ilvl w:val="0"/>
          <w:numId w:val="3"/>
        </w:numPr>
        <w:jc w:val="both"/>
        <w:rPr>
          <w:b/>
          <w:sz w:val="24"/>
          <w:szCs w:val="24"/>
        </w:rPr>
      </w:pPr>
      <w:r>
        <w:rPr>
          <w:sz w:val="24"/>
          <w:szCs w:val="24"/>
        </w:rPr>
        <w:t>Staff will not be taking temper</w:t>
      </w:r>
      <w:r w:rsidR="00726A4C">
        <w:rPr>
          <w:sz w:val="24"/>
          <w:szCs w:val="24"/>
        </w:rPr>
        <w:t xml:space="preserve">atures at the start of the day. </w:t>
      </w:r>
      <w:r>
        <w:rPr>
          <w:sz w:val="24"/>
          <w:szCs w:val="24"/>
        </w:rPr>
        <w:t xml:space="preserve">Please check your child’s temperature before bringing them to school. If they have a temperature which is high (38 degrees is classed as a fever but anything above 37.5 is considered high). </w:t>
      </w:r>
    </w:p>
    <w:p w:rsidR="001F2740" w:rsidRPr="00A81E21" w:rsidRDefault="001F2740" w:rsidP="001F2740">
      <w:pPr>
        <w:pStyle w:val="ListParagraph"/>
        <w:numPr>
          <w:ilvl w:val="0"/>
          <w:numId w:val="3"/>
        </w:numPr>
        <w:jc w:val="both"/>
        <w:rPr>
          <w:b/>
          <w:sz w:val="24"/>
          <w:szCs w:val="24"/>
        </w:rPr>
      </w:pPr>
      <w:r>
        <w:rPr>
          <w:b/>
          <w:sz w:val="24"/>
          <w:szCs w:val="24"/>
        </w:rPr>
        <w:t>All foundation phase pupils should</w:t>
      </w:r>
      <w:r w:rsidRPr="00A81E21">
        <w:rPr>
          <w:b/>
          <w:sz w:val="24"/>
          <w:szCs w:val="24"/>
        </w:rPr>
        <w:t xml:space="preserve"> wear school uniform</w:t>
      </w:r>
      <w:r w:rsidR="00726A4C">
        <w:rPr>
          <w:sz w:val="24"/>
          <w:szCs w:val="24"/>
        </w:rPr>
        <w:t xml:space="preserve"> </w:t>
      </w:r>
      <w:r w:rsidR="00726A4C">
        <w:rPr>
          <w:b/>
          <w:sz w:val="24"/>
          <w:szCs w:val="24"/>
        </w:rPr>
        <w:t>if possible, however, we understand that it is not possible to buy uniform at the moment so please let us know if you have any problems with this.</w:t>
      </w:r>
    </w:p>
    <w:p w:rsidR="001F2740" w:rsidRPr="00A8516B" w:rsidRDefault="001F2740" w:rsidP="001F2740">
      <w:pPr>
        <w:pStyle w:val="ListParagraph"/>
        <w:numPr>
          <w:ilvl w:val="0"/>
          <w:numId w:val="3"/>
        </w:numPr>
        <w:jc w:val="both"/>
        <w:rPr>
          <w:b/>
          <w:sz w:val="24"/>
          <w:szCs w:val="24"/>
        </w:rPr>
      </w:pPr>
      <w:r>
        <w:rPr>
          <w:sz w:val="24"/>
          <w:szCs w:val="24"/>
        </w:rPr>
        <w:t>Children may bring a small bag to school along with their lunchbox and a water bottle. Please do not send children with large bags. Thank you.</w:t>
      </w:r>
    </w:p>
    <w:p w:rsidR="00A8516B" w:rsidRDefault="00A8516B" w:rsidP="00A8516B">
      <w:pPr>
        <w:pStyle w:val="ListParagraph"/>
        <w:numPr>
          <w:ilvl w:val="0"/>
          <w:numId w:val="3"/>
        </w:numPr>
        <w:jc w:val="both"/>
        <w:rPr>
          <w:sz w:val="24"/>
          <w:szCs w:val="24"/>
        </w:rPr>
      </w:pPr>
      <w:r>
        <w:rPr>
          <w:sz w:val="24"/>
          <w:szCs w:val="24"/>
        </w:rPr>
        <w:t xml:space="preserve">It is not recommended that your child wear a face mask to school, </w:t>
      </w:r>
      <w:r w:rsidRPr="00006A04">
        <w:rPr>
          <w:b/>
          <w:i/>
          <w:sz w:val="24"/>
          <w:szCs w:val="24"/>
        </w:rPr>
        <w:t>although this is your choice</w:t>
      </w:r>
      <w:r>
        <w:rPr>
          <w:b/>
          <w:i/>
          <w:sz w:val="24"/>
          <w:szCs w:val="24"/>
        </w:rPr>
        <w:t>.</w:t>
      </w:r>
      <w:r>
        <w:rPr>
          <w:sz w:val="24"/>
          <w:szCs w:val="24"/>
        </w:rPr>
        <w:t xml:space="preserve"> In our experience, children find it difficult to manage a mask and find them uncomfortable. Once the mask is removed and placed on the desk it may become contaminated. Staff are unable to assist a child with managing the face mask due to restrictions on contact. Any children wearing disposable face masks on school transport may dispose of them safely in a designated tissue and mask bin in the classroom. </w:t>
      </w:r>
    </w:p>
    <w:p w:rsidR="00A8516B" w:rsidRPr="00A8516B" w:rsidRDefault="00A8516B" w:rsidP="00A8516B">
      <w:pPr>
        <w:pStyle w:val="ListParagraph"/>
        <w:numPr>
          <w:ilvl w:val="0"/>
          <w:numId w:val="3"/>
        </w:numPr>
        <w:jc w:val="both"/>
        <w:rPr>
          <w:sz w:val="24"/>
          <w:szCs w:val="24"/>
        </w:rPr>
      </w:pPr>
      <w:r>
        <w:rPr>
          <w:sz w:val="24"/>
          <w:szCs w:val="24"/>
        </w:rPr>
        <w:t>If you wish to see a teacher or any member of staff, a prior appointment must be made by telephone. The school office is closed to visitors and parents at present. I apologise for any inconvenience but this is regular practice at the moment and we must limit the amount of ‘traffic’ in the school.</w:t>
      </w:r>
    </w:p>
    <w:p w:rsidR="001F2740" w:rsidRPr="001F2740" w:rsidRDefault="001F2740" w:rsidP="00536F5B">
      <w:pPr>
        <w:pStyle w:val="ListParagraph"/>
        <w:numPr>
          <w:ilvl w:val="0"/>
          <w:numId w:val="3"/>
        </w:numPr>
        <w:jc w:val="both"/>
        <w:rPr>
          <w:b/>
          <w:sz w:val="24"/>
          <w:szCs w:val="24"/>
        </w:rPr>
      </w:pPr>
      <w:r w:rsidRPr="001F2740">
        <w:rPr>
          <w:sz w:val="24"/>
          <w:szCs w:val="24"/>
        </w:rPr>
        <w:lastRenderedPageBreak/>
        <w:t>Hot lunches will now be available at school as usual. The price fo</w:t>
      </w:r>
      <w:r>
        <w:rPr>
          <w:sz w:val="24"/>
          <w:szCs w:val="24"/>
        </w:rPr>
        <w:t>r school meals is £2.55 per day. Payment is now</w:t>
      </w:r>
      <w:r w:rsidR="00A8516B">
        <w:rPr>
          <w:sz w:val="24"/>
          <w:szCs w:val="24"/>
        </w:rPr>
        <w:t xml:space="preserve"> online – details on how to pay are on the school website and you should have been notified by email and text of your individual payment code. If you have any queries relating to this, please contact us at school.</w:t>
      </w:r>
    </w:p>
    <w:p w:rsidR="001F2740" w:rsidRPr="001F2740" w:rsidRDefault="001F2740" w:rsidP="00536F5B">
      <w:pPr>
        <w:pStyle w:val="ListParagraph"/>
        <w:numPr>
          <w:ilvl w:val="0"/>
          <w:numId w:val="3"/>
        </w:numPr>
        <w:jc w:val="both"/>
        <w:rPr>
          <w:b/>
          <w:sz w:val="24"/>
          <w:szCs w:val="24"/>
        </w:rPr>
      </w:pPr>
      <w:r w:rsidRPr="001F2740">
        <w:rPr>
          <w:sz w:val="24"/>
          <w:szCs w:val="24"/>
        </w:rPr>
        <w:t>Breakfast Club is available for those of you that have been given a place by the local authority. If you are unsure about this, please contact us at school and we will be able to help you.</w:t>
      </w:r>
    </w:p>
    <w:p w:rsidR="00726A4C" w:rsidRPr="007A3C2C" w:rsidRDefault="00726A4C" w:rsidP="00404F04">
      <w:pPr>
        <w:jc w:val="both"/>
        <w:rPr>
          <w:b/>
          <w:i/>
          <w:sz w:val="24"/>
          <w:szCs w:val="24"/>
        </w:rPr>
      </w:pPr>
      <w:r>
        <w:rPr>
          <w:sz w:val="24"/>
          <w:szCs w:val="24"/>
        </w:rPr>
        <w:t xml:space="preserve">I understand that some of you may be understandably anxious about your child returning to school. Please contact me if you would like to discuss this. School is as safe as we can possibly </w:t>
      </w:r>
      <w:r w:rsidR="007A3C2C">
        <w:rPr>
          <w:sz w:val="24"/>
          <w:szCs w:val="24"/>
        </w:rPr>
        <w:t xml:space="preserve">make it and we would be delighted to see every foundation phase child return. </w:t>
      </w:r>
      <w:r w:rsidR="007A3C2C">
        <w:rPr>
          <w:b/>
          <w:i/>
          <w:sz w:val="24"/>
          <w:szCs w:val="24"/>
        </w:rPr>
        <w:t>NB: Education for foundation phase pupils will be at school following the half term break and on-line learning will cease. Any pupils clinically shielding will be supported appropriately. Thank you.</w:t>
      </w:r>
    </w:p>
    <w:p w:rsidR="00404F04" w:rsidRDefault="00404F04" w:rsidP="00C47615">
      <w:pPr>
        <w:jc w:val="both"/>
        <w:rPr>
          <w:sz w:val="24"/>
          <w:szCs w:val="24"/>
        </w:rPr>
      </w:pPr>
      <w:r>
        <w:rPr>
          <w:sz w:val="24"/>
          <w:szCs w:val="24"/>
        </w:rPr>
        <w:t>I apologise that these guidelines seem so far away from our usual practice and may appear cold and impersonal. Everything is in place for you and your child to be as safe as possible in the school environment and I know that you wil</w:t>
      </w:r>
      <w:r w:rsidR="00726A4C">
        <w:rPr>
          <w:sz w:val="24"/>
          <w:szCs w:val="24"/>
        </w:rPr>
        <w:t xml:space="preserve">l appreciate the measures taken. </w:t>
      </w:r>
      <w:r w:rsidR="00A8516B">
        <w:rPr>
          <w:sz w:val="24"/>
          <w:szCs w:val="24"/>
        </w:rPr>
        <w:t>We are desperate to keep our school open for our learners – it is of utmost importance. However, we can only do this with your help and it will only work if we all stick to the rules and are united in our approach. My heartfelt thanks to you all for adhering to the guidance – I know how difficult it is and how much we are all missing normality.</w:t>
      </w:r>
    </w:p>
    <w:p w:rsidR="00404F04" w:rsidRPr="001B2A0C" w:rsidRDefault="00404F04" w:rsidP="00404F04">
      <w:pPr>
        <w:rPr>
          <w:sz w:val="24"/>
          <w:szCs w:val="24"/>
        </w:rPr>
      </w:pPr>
      <w:r>
        <w:rPr>
          <w:sz w:val="24"/>
          <w:szCs w:val="24"/>
        </w:rPr>
        <w:t>Please do not hesitate to contact us with any queries – we are here to help and reassure you as much as possible.</w:t>
      </w:r>
      <w:r w:rsidR="00C47615">
        <w:rPr>
          <w:sz w:val="24"/>
          <w:szCs w:val="24"/>
        </w:rPr>
        <w:t xml:space="preserve"> I hope that you have a wonderful half term and look forward to seeing you very soon!</w:t>
      </w:r>
    </w:p>
    <w:p w:rsidR="00404F04" w:rsidRDefault="00404F04" w:rsidP="00404F04">
      <w:pPr>
        <w:jc w:val="both"/>
        <w:rPr>
          <w:sz w:val="24"/>
          <w:szCs w:val="24"/>
        </w:rPr>
      </w:pPr>
      <w:r>
        <w:rPr>
          <w:sz w:val="24"/>
          <w:szCs w:val="24"/>
        </w:rPr>
        <w:t>Yours sincerely,</w:t>
      </w:r>
    </w:p>
    <w:p w:rsidR="00404F04" w:rsidRDefault="00404F04" w:rsidP="00404F04">
      <w:pPr>
        <w:jc w:val="both"/>
        <w:rPr>
          <w:rFonts w:ascii="Lucida Handwriting" w:hAnsi="Lucida Handwriting"/>
          <w:b/>
          <w:i/>
          <w:sz w:val="24"/>
          <w:szCs w:val="24"/>
        </w:rPr>
      </w:pPr>
      <w:r>
        <w:rPr>
          <w:rFonts w:ascii="Lucida Handwriting" w:hAnsi="Lucida Handwriting"/>
          <w:b/>
          <w:i/>
          <w:sz w:val="24"/>
          <w:szCs w:val="24"/>
        </w:rPr>
        <w:t>M.C.Werrett</w:t>
      </w:r>
    </w:p>
    <w:p w:rsidR="00404F04" w:rsidRDefault="00404F04" w:rsidP="00404F04">
      <w:pPr>
        <w:jc w:val="both"/>
        <w:rPr>
          <w:sz w:val="24"/>
          <w:szCs w:val="24"/>
        </w:rPr>
      </w:pPr>
      <w:r>
        <w:rPr>
          <w:sz w:val="24"/>
          <w:szCs w:val="24"/>
        </w:rPr>
        <w:t>Mrs. M.C. Werrett</w:t>
      </w:r>
    </w:p>
    <w:p w:rsidR="00404F04" w:rsidRDefault="00404F04" w:rsidP="00404F04">
      <w:pPr>
        <w:jc w:val="both"/>
        <w:rPr>
          <w:sz w:val="24"/>
          <w:szCs w:val="24"/>
        </w:rPr>
      </w:pPr>
      <w:r>
        <w:rPr>
          <w:sz w:val="24"/>
          <w:szCs w:val="24"/>
        </w:rPr>
        <w:t>Headteacher</w:t>
      </w:r>
    </w:p>
    <w:p w:rsidR="00C47615" w:rsidRPr="004B684C" w:rsidRDefault="00C47615" w:rsidP="00404F04">
      <w:pPr>
        <w:jc w:val="both"/>
        <w:rPr>
          <w:b/>
          <w:sz w:val="24"/>
          <w:szCs w:val="24"/>
        </w:rPr>
      </w:pPr>
    </w:p>
    <w:p w:rsidR="00C47615" w:rsidRDefault="00C47615" w:rsidP="00C47615">
      <w:pPr>
        <w:spacing w:after="0"/>
        <w:ind w:left="426"/>
        <w:jc w:val="center"/>
      </w:pPr>
      <w:r>
        <w:rPr>
          <w:noProof/>
          <w:lang w:eastAsia="en-GB"/>
        </w:rPr>
        <w:drawing>
          <wp:inline distT="0" distB="0" distL="0" distR="0">
            <wp:extent cx="5104765" cy="271433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inbow.png"/>
                    <pic:cNvPicPr/>
                  </pic:nvPicPr>
                  <pic:blipFill>
                    <a:blip r:embed="rId9">
                      <a:extLst>
                        <a:ext uri="{28A0092B-C50C-407E-A947-70E740481C1C}">
                          <a14:useLocalDpi xmlns:a14="http://schemas.microsoft.com/office/drawing/2010/main" val="0"/>
                        </a:ext>
                      </a:extLst>
                    </a:blip>
                    <a:stretch>
                      <a:fillRect/>
                    </a:stretch>
                  </pic:blipFill>
                  <pic:spPr>
                    <a:xfrm>
                      <a:off x="0" y="0"/>
                      <a:ext cx="5165409" cy="2746581"/>
                    </a:xfrm>
                    <a:prstGeom prst="rect">
                      <a:avLst/>
                    </a:prstGeom>
                  </pic:spPr>
                </pic:pic>
              </a:graphicData>
            </a:graphic>
          </wp:inline>
        </w:drawing>
      </w:r>
    </w:p>
    <w:p w:rsidR="00C47615" w:rsidRDefault="00C47615" w:rsidP="00970D3F">
      <w:pPr>
        <w:spacing w:after="0"/>
        <w:ind w:left="426"/>
      </w:pPr>
    </w:p>
    <w:p w:rsidR="00C47615" w:rsidRDefault="00C47615" w:rsidP="00970D3F">
      <w:pPr>
        <w:spacing w:after="0"/>
        <w:ind w:left="426"/>
      </w:pPr>
    </w:p>
    <w:p w:rsidR="00C47615" w:rsidRDefault="00C47615" w:rsidP="00970D3F">
      <w:pPr>
        <w:spacing w:after="0"/>
        <w:ind w:left="426"/>
      </w:pPr>
    </w:p>
    <w:p w:rsidR="00C47615" w:rsidRDefault="00C47615" w:rsidP="00970D3F">
      <w:pPr>
        <w:spacing w:after="0"/>
        <w:ind w:left="426"/>
      </w:pPr>
    </w:p>
    <w:sectPr w:rsidR="00C47615" w:rsidSect="0010762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74" w:rsidRDefault="00DB1874" w:rsidP="00AA319C">
      <w:pPr>
        <w:spacing w:after="0" w:line="240" w:lineRule="auto"/>
      </w:pPr>
      <w:r>
        <w:separator/>
      </w:r>
    </w:p>
  </w:endnote>
  <w:endnote w:type="continuationSeparator" w:id="0">
    <w:p w:rsidR="00DB1874" w:rsidRDefault="00DB1874" w:rsidP="00AA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C" w:rsidRDefault="00AB4F9C" w:rsidP="00AA319C">
    <w:pPr>
      <w:pStyle w:val="Footer"/>
      <w:jc w:val="center"/>
    </w:pPr>
    <w:r>
      <w:rPr>
        <w:rFonts w:ascii="Arial" w:hAnsi="Arial" w:cs="Arial"/>
        <w:noProof/>
        <w:color w:val="000000"/>
        <w:lang w:eastAsia="en-GB"/>
      </w:rPr>
      <w:drawing>
        <wp:inline distT="0" distB="0" distL="0" distR="0">
          <wp:extent cx="545002" cy="7373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F Logo 2012-2015.jpg"/>
                  <pic:cNvPicPr/>
                </pic:nvPicPr>
                <pic:blipFill>
                  <a:blip r:embed="rId1">
                    <a:extLst>
                      <a:ext uri="{28A0092B-C50C-407E-A947-70E740481C1C}">
                        <a14:useLocalDpi xmlns:a14="http://schemas.microsoft.com/office/drawing/2010/main" val="0"/>
                      </a:ext>
                    </a:extLst>
                  </a:blip>
                  <a:stretch>
                    <a:fillRect/>
                  </a:stretch>
                </pic:blipFill>
                <pic:spPr>
                  <a:xfrm>
                    <a:off x="0" y="0"/>
                    <a:ext cx="545419" cy="737920"/>
                  </a:xfrm>
                  <a:prstGeom prst="rect">
                    <a:avLst/>
                  </a:prstGeom>
                </pic:spPr>
              </pic:pic>
            </a:graphicData>
          </a:graphic>
        </wp:inline>
      </w:drawing>
    </w:r>
    <w:r>
      <w:rPr>
        <w:rFonts w:ascii="Arial" w:hAnsi="Arial" w:cs="Arial"/>
        <w:color w:val="000000"/>
      </w:rPr>
      <w:t xml:space="preserve">            </w:t>
    </w:r>
    <w:r w:rsidR="00107628">
      <w:rPr>
        <w:rFonts w:ascii="Arial" w:hAnsi="Arial" w:cs="Arial"/>
        <w:noProof/>
        <w:color w:val="000000"/>
        <w:lang w:eastAsia="en-GB"/>
      </w:rPr>
      <w:drawing>
        <wp:inline distT="0" distB="0" distL="0" distR="0">
          <wp:extent cx="724082" cy="650668"/>
          <wp:effectExtent l="0" t="0" r="0" b="10160"/>
          <wp:docPr id="1" name="Picture 1" descr="eco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co silve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4334" cy="650895"/>
                  </a:xfrm>
                  <a:prstGeom prst="rect">
                    <a:avLst/>
                  </a:prstGeom>
                  <a:noFill/>
                  <a:ln>
                    <a:noFill/>
                  </a:ln>
                </pic:spPr>
              </pic:pic>
            </a:graphicData>
          </a:graphic>
        </wp:inline>
      </w:drawing>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sidR="00AA319C">
      <w:rPr>
        <w:rFonts w:ascii="Arial" w:hAnsi="Arial" w:cs="Arial"/>
        <w:color w:val="000000"/>
      </w:rPr>
      <w:t xml:space="preserve">      </w:t>
    </w:r>
    <w:r w:rsidR="00107628">
      <w:rPr>
        <w:rFonts w:ascii="Arial" w:hAnsi="Arial" w:cs="Arial"/>
        <w:b/>
        <w:bCs/>
        <w:noProof/>
        <w:color w:val="055CA9"/>
        <w:sz w:val="20"/>
        <w:szCs w:val="20"/>
        <w:lang w:eastAsia="en-GB"/>
      </w:rPr>
      <w:drawing>
        <wp:inline distT="0" distB="0" distL="0" distR="0">
          <wp:extent cx="1014973" cy="714914"/>
          <wp:effectExtent l="0" t="0" r="1270" b="0"/>
          <wp:docPr id="2" name="Picture 2" descr="Giving Mach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iving Machi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4973" cy="714914"/>
                  </a:xfrm>
                  <a:prstGeom prst="rect">
                    <a:avLst/>
                  </a:prstGeom>
                  <a:noFill/>
                  <a:ln>
                    <a:noFill/>
                  </a:ln>
                </pic:spPr>
              </pic:pic>
            </a:graphicData>
          </a:graphic>
        </wp:inline>
      </w:drawing>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sidR="00107628">
      <w:rPr>
        <w:rFonts w:ascii="Arial" w:hAnsi="Arial" w:cs="Arial"/>
        <w:noProof/>
        <w:color w:val="000000"/>
        <w:lang w:eastAsia="en-GB"/>
      </w:rPr>
      <w:drawing>
        <wp:inline distT="0" distB="0" distL="0" distR="0">
          <wp:extent cx="1249907" cy="702905"/>
          <wp:effectExtent l="0" t="0" r="0" b="8890"/>
          <wp:docPr id="3"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ealthy schoo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907" cy="702905"/>
                  </a:xfrm>
                  <a:prstGeom prst="rect">
                    <a:avLst/>
                  </a:prstGeom>
                  <a:noFill/>
                  <a:ln>
                    <a:noFill/>
                  </a:ln>
                </pic:spPr>
              </pic:pic>
            </a:graphicData>
          </a:graphic>
        </wp:inline>
      </w:drawing>
    </w:r>
    <w:r w:rsidR="00AA319C">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sidR="00107628">
      <w:rPr>
        <w:rFonts w:ascii="Arial" w:hAnsi="Arial" w:cs="Arial"/>
        <w:noProof/>
        <w:color w:val="000000"/>
        <w:lang w:eastAsia="en-GB"/>
      </w:rPr>
      <w:drawing>
        <wp:inline distT="0" distB="0" distL="0" distR="0">
          <wp:extent cx="547253" cy="714738"/>
          <wp:effectExtent l="0" t="0" r="12065" b="0"/>
          <wp:docPr id="4" name="Picture 4"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Quality Mar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7454" cy="71500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74" w:rsidRDefault="00DB1874" w:rsidP="00AA319C">
      <w:pPr>
        <w:spacing w:after="0" w:line="240" w:lineRule="auto"/>
      </w:pPr>
      <w:r>
        <w:separator/>
      </w:r>
    </w:p>
  </w:footnote>
  <w:footnote w:type="continuationSeparator" w:id="0">
    <w:p w:rsidR="00DB1874" w:rsidRDefault="00DB1874" w:rsidP="00AA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F9C" w:rsidRDefault="00AB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330"/>
    <w:multiLevelType w:val="hybridMultilevel"/>
    <w:tmpl w:val="72D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434ED"/>
    <w:multiLevelType w:val="hybridMultilevel"/>
    <w:tmpl w:val="C30E99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51B2F"/>
    <w:multiLevelType w:val="hybridMultilevel"/>
    <w:tmpl w:val="0AD6FD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0E2206"/>
    <w:multiLevelType w:val="hybridMultilevel"/>
    <w:tmpl w:val="13A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1F"/>
    <w:rsid w:val="0002330E"/>
    <w:rsid w:val="000E514D"/>
    <w:rsid w:val="0010239A"/>
    <w:rsid w:val="00102C1F"/>
    <w:rsid w:val="00107628"/>
    <w:rsid w:val="00196CC3"/>
    <w:rsid w:val="001C7B56"/>
    <w:rsid w:val="001F2740"/>
    <w:rsid w:val="0032278F"/>
    <w:rsid w:val="003921C0"/>
    <w:rsid w:val="003D403C"/>
    <w:rsid w:val="00404F04"/>
    <w:rsid w:val="00460226"/>
    <w:rsid w:val="0052697F"/>
    <w:rsid w:val="00537C1F"/>
    <w:rsid w:val="00545323"/>
    <w:rsid w:val="00576954"/>
    <w:rsid w:val="00615905"/>
    <w:rsid w:val="0065045D"/>
    <w:rsid w:val="00672AA1"/>
    <w:rsid w:val="00675750"/>
    <w:rsid w:val="006C099A"/>
    <w:rsid w:val="006E569E"/>
    <w:rsid w:val="0070517B"/>
    <w:rsid w:val="00726A4C"/>
    <w:rsid w:val="0072717D"/>
    <w:rsid w:val="00786A02"/>
    <w:rsid w:val="007A3C2C"/>
    <w:rsid w:val="007F0A3C"/>
    <w:rsid w:val="00822231"/>
    <w:rsid w:val="008F2D7D"/>
    <w:rsid w:val="00970D3F"/>
    <w:rsid w:val="00974083"/>
    <w:rsid w:val="009D117F"/>
    <w:rsid w:val="009E1495"/>
    <w:rsid w:val="00A609D0"/>
    <w:rsid w:val="00A8516B"/>
    <w:rsid w:val="00AA319C"/>
    <w:rsid w:val="00AB4F9C"/>
    <w:rsid w:val="00B11A66"/>
    <w:rsid w:val="00B806F3"/>
    <w:rsid w:val="00BA2A93"/>
    <w:rsid w:val="00C47615"/>
    <w:rsid w:val="00C74E3C"/>
    <w:rsid w:val="00CB2236"/>
    <w:rsid w:val="00CD2CBD"/>
    <w:rsid w:val="00D551A7"/>
    <w:rsid w:val="00DB1874"/>
    <w:rsid w:val="00DD7E98"/>
    <w:rsid w:val="00DF4FFF"/>
    <w:rsid w:val="00EA0461"/>
    <w:rsid w:val="00EB2898"/>
    <w:rsid w:val="00F7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30D2DBB-2615-4DD0-85B5-D04C7DF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7B"/>
    <w:rPr>
      <w:rFonts w:ascii="Tahoma" w:hAnsi="Tahoma" w:cs="Tahoma"/>
      <w:sz w:val="16"/>
      <w:szCs w:val="16"/>
    </w:rPr>
  </w:style>
  <w:style w:type="paragraph" w:styleId="Header">
    <w:name w:val="header"/>
    <w:basedOn w:val="Normal"/>
    <w:link w:val="HeaderChar"/>
    <w:uiPriority w:val="99"/>
    <w:unhideWhenUsed/>
    <w:rsid w:val="00AA319C"/>
    <w:pPr>
      <w:tabs>
        <w:tab w:val="center" w:pos="4513"/>
        <w:tab w:val="right" w:pos="9026"/>
      </w:tabs>
    </w:pPr>
  </w:style>
  <w:style w:type="character" w:customStyle="1" w:styleId="HeaderChar">
    <w:name w:val="Header Char"/>
    <w:basedOn w:val="DefaultParagraphFont"/>
    <w:link w:val="Header"/>
    <w:uiPriority w:val="99"/>
    <w:rsid w:val="00AA319C"/>
    <w:rPr>
      <w:sz w:val="22"/>
      <w:szCs w:val="22"/>
      <w:lang w:eastAsia="en-US"/>
    </w:rPr>
  </w:style>
  <w:style w:type="paragraph" w:styleId="Footer">
    <w:name w:val="footer"/>
    <w:basedOn w:val="Normal"/>
    <w:link w:val="FooterChar"/>
    <w:uiPriority w:val="99"/>
    <w:unhideWhenUsed/>
    <w:rsid w:val="00AA319C"/>
    <w:pPr>
      <w:tabs>
        <w:tab w:val="center" w:pos="4513"/>
        <w:tab w:val="right" w:pos="9026"/>
      </w:tabs>
    </w:pPr>
  </w:style>
  <w:style w:type="character" w:customStyle="1" w:styleId="FooterChar">
    <w:name w:val="Footer Char"/>
    <w:basedOn w:val="DefaultParagraphFont"/>
    <w:link w:val="Footer"/>
    <w:uiPriority w:val="99"/>
    <w:rsid w:val="00AA319C"/>
    <w:rPr>
      <w:sz w:val="22"/>
      <w:szCs w:val="22"/>
      <w:lang w:eastAsia="en-US"/>
    </w:rPr>
  </w:style>
  <w:style w:type="character" w:styleId="Strong">
    <w:name w:val="Strong"/>
    <w:basedOn w:val="DefaultParagraphFont"/>
    <w:uiPriority w:val="22"/>
    <w:qFormat/>
    <w:rsid w:val="00AA319C"/>
    <w:rPr>
      <w:b/>
      <w:bCs/>
    </w:rPr>
  </w:style>
  <w:style w:type="paragraph" w:styleId="ListParagraph">
    <w:name w:val="List Paragraph"/>
    <w:basedOn w:val="Normal"/>
    <w:uiPriority w:val="34"/>
    <w:qFormat/>
    <w:rsid w:val="00404F0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67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file://localhost/https://rctmoodle.org/aberdaretownchurch/file.php/1/healthy_schools.jpg" TargetMode="External"/><Relationship Id="rId3" Type="http://schemas.openxmlformats.org/officeDocument/2006/relationships/image" Target="file://localhost/https://rctmoodle.org/aberdaretownchurch/file.php/1/eco_silver.jpg" TargetMode="External"/><Relationship Id="rId7" Type="http://schemas.openxmlformats.org/officeDocument/2006/relationships/image" Target="media/image7.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file://localhost/https://rctmoodle.org/aberdaretownchurch/file.php/1/Giving_Machine.jpg" TargetMode="External"/><Relationship Id="rId5" Type="http://schemas.openxmlformats.org/officeDocument/2006/relationships/image" Target="media/image6.jpeg"/><Relationship Id="rId10" Type="http://schemas.openxmlformats.org/officeDocument/2006/relationships/image" Target="file://localhost/https://rctmoodle.org/aberdaretownchurch/file.php/1/quality_mark.gif" TargetMode="External"/><Relationship Id="rId4" Type="http://schemas.openxmlformats.org/officeDocument/2006/relationships/hyperlink" Target="http://www.thegivingmachine.co.uk/" TargetMode="External"/><Relationship Id="rId9"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Links>
    <vt:vector size="6" baseType="variant">
      <vt:variant>
        <vt:i4>2162787</vt:i4>
      </vt:variant>
      <vt:variant>
        <vt:i4>3</vt:i4>
      </vt:variant>
      <vt:variant>
        <vt:i4>0</vt:i4>
      </vt:variant>
      <vt:variant>
        <vt:i4>5</vt:i4>
      </vt:variant>
      <vt:variant>
        <vt:lpwstr>http://www.thegivingmachine.co.uk/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Morgan, Beth</cp:lastModifiedBy>
  <cp:revision>2</cp:revision>
  <cp:lastPrinted>2021-02-11T12:23:00Z</cp:lastPrinted>
  <dcterms:created xsi:type="dcterms:W3CDTF">2021-02-11T12:56:00Z</dcterms:created>
  <dcterms:modified xsi:type="dcterms:W3CDTF">2021-02-11T12:56:00Z</dcterms:modified>
</cp:coreProperties>
</file>