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5234" w14:textId="1898B0F8" w:rsidR="0025331F" w:rsidRPr="004611E8" w:rsidRDefault="0025331F" w:rsidP="0025331F">
      <w:pPr>
        <w:rPr>
          <w:rFonts w:ascii="Arial" w:hAnsi="Arial" w:cs="Arial"/>
          <w:color w:val="FF0000"/>
          <w:sz w:val="28"/>
          <w:szCs w:val="28"/>
        </w:rPr>
      </w:pPr>
      <w:r>
        <w:rPr>
          <w:rFonts w:ascii="Arial" w:hAnsi="Arial" w:cs="Arial"/>
          <w:b/>
          <w:noProof/>
          <w:sz w:val="28"/>
        </w:rPr>
        <w:drawing>
          <wp:anchor distT="0" distB="0" distL="114300" distR="114300" simplePos="0" relativeHeight="251660288" behindDoc="0" locked="0" layoutInCell="1" allowOverlap="1" wp14:anchorId="240C93B9" wp14:editId="0B417A64">
            <wp:simplePos x="0" y="0"/>
            <wp:positionH relativeFrom="column">
              <wp:posOffset>6010275</wp:posOffset>
            </wp:positionH>
            <wp:positionV relativeFrom="paragraph">
              <wp:posOffset>0</wp:posOffset>
            </wp:positionV>
            <wp:extent cx="733425" cy="723900"/>
            <wp:effectExtent l="0" t="0" r="9525"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8"/>
        </w:rPr>
        <w:drawing>
          <wp:anchor distT="0" distB="0" distL="114300" distR="114300" simplePos="0" relativeHeight="251658240" behindDoc="0" locked="0" layoutInCell="1" allowOverlap="1" wp14:anchorId="0B939F88" wp14:editId="3077E9DD">
            <wp:simplePos x="0" y="0"/>
            <wp:positionH relativeFrom="column">
              <wp:posOffset>-38100</wp:posOffset>
            </wp:positionH>
            <wp:positionV relativeFrom="paragraph">
              <wp:posOffset>0</wp:posOffset>
            </wp:positionV>
            <wp:extent cx="733425" cy="723900"/>
            <wp:effectExtent l="0" t="0" r="9525"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8E62C2" w14:textId="738F3115" w:rsidR="0025331F" w:rsidRPr="00CF4634" w:rsidRDefault="0025331F" w:rsidP="0025331F">
      <w:pPr>
        <w:tabs>
          <w:tab w:val="left" w:pos="675"/>
          <w:tab w:val="left" w:pos="8175"/>
        </w:tabs>
        <w:jc w:val="center"/>
        <w:rPr>
          <w:rFonts w:ascii="Arial" w:hAnsi="Arial" w:cs="Arial"/>
          <w:b/>
          <w:sz w:val="28"/>
        </w:rPr>
      </w:pPr>
      <w:r w:rsidRPr="00CF4634">
        <w:rPr>
          <w:rFonts w:ascii="Arial" w:hAnsi="Arial" w:cs="Arial"/>
          <w:b/>
          <w:sz w:val="28"/>
        </w:rPr>
        <w:t xml:space="preserve">Becoming a </w:t>
      </w:r>
      <w:proofErr w:type="spellStart"/>
      <w:r w:rsidRPr="00CF4634">
        <w:rPr>
          <w:rFonts w:ascii="Arial" w:hAnsi="Arial" w:cs="Arial"/>
          <w:b/>
          <w:sz w:val="28"/>
        </w:rPr>
        <w:t>Unicef</w:t>
      </w:r>
      <w:proofErr w:type="spellEnd"/>
      <w:r w:rsidRPr="00CF4634">
        <w:rPr>
          <w:rFonts w:ascii="Arial" w:hAnsi="Arial" w:cs="Arial"/>
          <w:b/>
          <w:sz w:val="28"/>
        </w:rPr>
        <w:t xml:space="preserve"> UK Rights Respecting School</w:t>
      </w:r>
      <w:r>
        <w:rPr>
          <w:rFonts w:ascii="Arial" w:hAnsi="Arial" w:cs="Arial"/>
          <w:b/>
          <w:sz w:val="28"/>
        </w:rPr>
        <w:br/>
      </w:r>
      <w:r w:rsidRPr="005205D5">
        <w:rPr>
          <w:rFonts w:ascii="Arial" w:hAnsi="Arial" w:cs="Arial"/>
          <w:b/>
          <w:sz w:val="28"/>
        </w:rPr>
        <w:t>QUESTIONS &amp; ANSWERS</w:t>
      </w:r>
    </w:p>
    <w:p w14:paraId="486F8BA3" w14:textId="77777777" w:rsidR="0025331F" w:rsidRDefault="0025331F" w:rsidP="0025331F">
      <w:pPr>
        <w:rPr>
          <w:rFonts w:ascii="Arial" w:hAnsi="Arial" w:cs="Arial"/>
        </w:rPr>
      </w:pPr>
    </w:p>
    <w:p w14:paraId="7A4CB9EA" w14:textId="77777777" w:rsidR="0025331F" w:rsidRDefault="0025331F" w:rsidP="0025331F">
      <w:pPr>
        <w:rPr>
          <w:rFonts w:ascii="Arial" w:hAnsi="Arial" w:cs="Arial"/>
        </w:rPr>
      </w:pPr>
      <w:r w:rsidRPr="0094591A">
        <w:rPr>
          <w:rFonts w:ascii="Arial" w:hAnsi="Arial" w:cs="Arial"/>
        </w:rPr>
        <w:t>It is an exciting time in the life of</w:t>
      </w:r>
      <w:r>
        <w:rPr>
          <w:rFonts w:ascii="Arial" w:hAnsi="Arial" w:cs="Arial"/>
        </w:rPr>
        <w:t xml:space="preserve"> </w:t>
      </w:r>
      <w:proofErr w:type="spellStart"/>
      <w:r>
        <w:rPr>
          <w:rFonts w:ascii="Arial" w:hAnsi="Arial" w:cs="Arial"/>
        </w:rPr>
        <w:t>Rhos</w:t>
      </w:r>
      <w:proofErr w:type="spellEnd"/>
      <w:r>
        <w:rPr>
          <w:rFonts w:ascii="Arial" w:hAnsi="Arial" w:cs="Arial"/>
        </w:rPr>
        <w:t xml:space="preserve"> Primary S</w:t>
      </w:r>
      <w:r w:rsidRPr="0094591A">
        <w:rPr>
          <w:rFonts w:ascii="Arial" w:hAnsi="Arial" w:cs="Arial"/>
        </w:rPr>
        <w:t>chool. We have embarked on a journey which will benefit the whole school community, from pupils and staff to parents and governors. Here’s what we think you might like to know about it!</w:t>
      </w:r>
    </w:p>
    <w:p w14:paraId="6C852DB5" w14:textId="77777777" w:rsidR="0025331F" w:rsidRDefault="0025331F" w:rsidP="0025331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670"/>
      </w:tblGrid>
      <w:tr w:rsidR="0025331F" w:rsidRPr="0094591A" w14:paraId="40F5AB03" w14:textId="77777777" w:rsidTr="003B010E">
        <w:tc>
          <w:tcPr>
            <w:tcW w:w="4786" w:type="dxa"/>
            <w:shd w:val="clear" w:color="auto" w:fill="CCC0D9"/>
          </w:tcPr>
          <w:p w14:paraId="4C376194" w14:textId="77777777" w:rsidR="0025331F" w:rsidRPr="005205D5" w:rsidRDefault="0025331F" w:rsidP="003B010E">
            <w:pPr>
              <w:rPr>
                <w:rFonts w:ascii="Arial" w:eastAsia="Calibri" w:hAnsi="Arial" w:cs="Arial"/>
                <w:b/>
                <w:sz w:val="22"/>
                <w:szCs w:val="22"/>
              </w:rPr>
            </w:pPr>
            <w:r w:rsidRPr="005205D5">
              <w:rPr>
                <w:rFonts w:ascii="Arial" w:eastAsia="Calibri" w:hAnsi="Arial" w:cs="Arial"/>
                <w:b/>
                <w:sz w:val="22"/>
                <w:szCs w:val="22"/>
              </w:rPr>
              <w:t>You might ask…</w:t>
            </w:r>
          </w:p>
          <w:p w14:paraId="03A7491B" w14:textId="77777777" w:rsidR="0025331F" w:rsidRPr="005205D5" w:rsidRDefault="0025331F" w:rsidP="003B010E">
            <w:pPr>
              <w:rPr>
                <w:rFonts w:ascii="Arial" w:eastAsia="Calibri" w:hAnsi="Arial" w:cs="Arial"/>
                <w:b/>
                <w:sz w:val="22"/>
                <w:szCs w:val="22"/>
              </w:rPr>
            </w:pPr>
          </w:p>
        </w:tc>
        <w:tc>
          <w:tcPr>
            <w:tcW w:w="5670" w:type="dxa"/>
            <w:shd w:val="clear" w:color="auto" w:fill="CCC0D9"/>
          </w:tcPr>
          <w:p w14:paraId="43AC3839" w14:textId="77777777" w:rsidR="0025331F" w:rsidRPr="005205D5" w:rsidRDefault="0025331F" w:rsidP="003B010E">
            <w:pPr>
              <w:rPr>
                <w:rFonts w:ascii="Arial" w:eastAsia="Calibri" w:hAnsi="Arial" w:cs="Arial"/>
                <w:b/>
                <w:sz w:val="22"/>
                <w:szCs w:val="22"/>
              </w:rPr>
            </w:pPr>
            <w:r w:rsidRPr="005205D5">
              <w:rPr>
                <w:rFonts w:ascii="Arial" w:eastAsia="Calibri" w:hAnsi="Arial" w:cs="Arial"/>
                <w:b/>
                <w:sz w:val="22"/>
                <w:szCs w:val="22"/>
              </w:rPr>
              <w:t>As school leaders we think that…</w:t>
            </w:r>
          </w:p>
        </w:tc>
        <w:bookmarkStart w:id="0" w:name="_GoBack"/>
        <w:bookmarkEnd w:id="0"/>
      </w:tr>
      <w:tr w:rsidR="0025331F" w:rsidRPr="0094591A" w14:paraId="18F3C8F6" w14:textId="77777777" w:rsidTr="003B010E">
        <w:tc>
          <w:tcPr>
            <w:tcW w:w="4786" w:type="dxa"/>
            <w:shd w:val="clear" w:color="auto" w:fill="auto"/>
          </w:tcPr>
          <w:p w14:paraId="2BAE76CC" w14:textId="77777777" w:rsidR="0025331F" w:rsidRPr="005205D5" w:rsidRDefault="0025331F" w:rsidP="003B010E">
            <w:pPr>
              <w:rPr>
                <w:rFonts w:ascii="Arial" w:eastAsia="Calibri" w:hAnsi="Arial" w:cs="Arial"/>
                <w:sz w:val="22"/>
                <w:szCs w:val="22"/>
              </w:rPr>
            </w:pPr>
            <w:r w:rsidRPr="005205D5">
              <w:rPr>
                <w:rFonts w:ascii="Arial" w:eastAsia="Calibri" w:hAnsi="Arial" w:cs="Arial"/>
                <w:sz w:val="22"/>
                <w:szCs w:val="22"/>
              </w:rPr>
              <w:t xml:space="preserve">What is a </w:t>
            </w:r>
            <w:proofErr w:type="spellStart"/>
            <w:r w:rsidRPr="005205D5">
              <w:rPr>
                <w:rFonts w:ascii="Arial" w:eastAsia="Calibri" w:hAnsi="Arial" w:cs="Arial"/>
                <w:sz w:val="22"/>
                <w:szCs w:val="22"/>
              </w:rPr>
              <w:t>Unicef</w:t>
            </w:r>
            <w:proofErr w:type="spellEnd"/>
            <w:r w:rsidRPr="005205D5">
              <w:rPr>
                <w:rFonts w:ascii="Arial" w:eastAsia="Calibri" w:hAnsi="Arial" w:cs="Arial"/>
                <w:sz w:val="22"/>
                <w:szCs w:val="22"/>
              </w:rPr>
              <w:t xml:space="preserve"> UK Rights Respecting School?</w:t>
            </w:r>
          </w:p>
          <w:p w14:paraId="5F102861" w14:textId="77777777" w:rsidR="0025331F" w:rsidRPr="005205D5" w:rsidRDefault="0025331F" w:rsidP="003B010E">
            <w:pPr>
              <w:rPr>
                <w:rFonts w:ascii="Arial" w:eastAsia="Calibri" w:hAnsi="Arial" w:cs="Arial"/>
                <w:sz w:val="22"/>
                <w:szCs w:val="22"/>
              </w:rPr>
            </w:pPr>
          </w:p>
        </w:tc>
        <w:tc>
          <w:tcPr>
            <w:tcW w:w="5670" w:type="dxa"/>
            <w:shd w:val="clear" w:color="auto" w:fill="auto"/>
          </w:tcPr>
          <w:p w14:paraId="09E9FAE4" w14:textId="77777777" w:rsidR="0025331F" w:rsidRPr="005205D5" w:rsidRDefault="0025331F" w:rsidP="003B010E">
            <w:pPr>
              <w:rPr>
                <w:rFonts w:ascii="Arial" w:eastAsia="Calibri" w:hAnsi="Arial" w:cs="Arial"/>
                <w:sz w:val="22"/>
                <w:szCs w:val="22"/>
              </w:rPr>
            </w:pPr>
            <w:r w:rsidRPr="005205D5">
              <w:rPr>
                <w:rFonts w:ascii="Arial" w:eastAsia="Calibri" w:hAnsi="Arial" w:cs="Arial"/>
                <w:sz w:val="22"/>
                <w:szCs w:val="22"/>
              </w:rPr>
              <w:t xml:space="preserve">When schools get involved, the children learn about their rights by putting them into practice every day. </w:t>
            </w:r>
          </w:p>
          <w:p w14:paraId="704AB4A6" w14:textId="77777777" w:rsidR="0025331F" w:rsidRPr="005205D5" w:rsidRDefault="0025331F" w:rsidP="003B010E">
            <w:pPr>
              <w:rPr>
                <w:rFonts w:ascii="Arial" w:eastAsia="Calibri" w:hAnsi="Arial" w:cs="Arial"/>
                <w:sz w:val="22"/>
                <w:szCs w:val="22"/>
              </w:rPr>
            </w:pPr>
          </w:p>
          <w:p w14:paraId="7D012A81" w14:textId="77777777" w:rsidR="0025331F" w:rsidRPr="005205D5" w:rsidRDefault="0025331F" w:rsidP="003B010E">
            <w:pPr>
              <w:rPr>
                <w:rFonts w:ascii="Arial" w:eastAsia="Calibri" w:hAnsi="Arial" w:cs="Arial"/>
                <w:sz w:val="22"/>
                <w:szCs w:val="22"/>
              </w:rPr>
            </w:pPr>
            <w:r w:rsidRPr="005205D5">
              <w:rPr>
                <w:rFonts w:ascii="Arial" w:eastAsia="Calibri" w:hAnsi="Arial" w:cs="Arial"/>
                <w:sz w:val="22"/>
                <w:szCs w:val="22"/>
              </w:rPr>
              <w:t>Children and adults will learn about the United Nations Convention on the Rights of the Child (UNCRC) which outlines what children need to survive and thrive, becoming the best they can be and achieving their potential.</w:t>
            </w:r>
          </w:p>
          <w:p w14:paraId="30C88DC7" w14:textId="77777777" w:rsidR="0025331F" w:rsidRPr="005205D5" w:rsidRDefault="0025331F" w:rsidP="003B010E">
            <w:pPr>
              <w:rPr>
                <w:rFonts w:ascii="Arial" w:eastAsia="Calibri" w:hAnsi="Arial" w:cs="Arial"/>
                <w:sz w:val="22"/>
                <w:szCs w:val="22"/>
              </w:rPr>
            </w:pPr>
          </w:p>
        </w:tc>
      </w:tr>
      <w:tr w:rsidR="0025331F" w:rsidRPr="0094591A" w14:paraId="2202AE5D" w14:textId="77777777" w:rsidTr="003B010E">
        <w:tc>
          <w:tcPr>
            <w:tcW w:w="4786" w:type="dxa"/>
            <w:shd w:val="clear" w:color="auto" w:fill="auto"/>
          </w:tcPr>
          <w:p w14:paraId="5B714BA6" w14:textId="77777777" w:rsidR="0025331F" w:rsidRPr="005205D5" w:rsidRDefault="0025331F" w:rsidP="003B010E">
            <w:pPr>
              <w:rPr>
                <w:rFonts w:ascii="Arial" w:eastAsia="Calibri" w:hAnsi="Arial" w:cs="Arial"/>
                <w:sz w:val="22"/>
                <w:szCs w:val="22"/>
              </w:rPr>
            </w:pPr>
            <w:r w:rsidRPr="005205D5">
              <w:rPr>
                <w:rFonts w:ascii="Arial" w:eastAsia="Calibri" w:hAnsi="Arial" w:cs="Arial"/>
                <w:sz w:val="22"/>
                <w:szCs w:val="22"/>
              </w:rPr>
              <w:t>Why is this happening?</w:t>
            </w:r>
          </w:p>
          <w:p w14:paraId="247007AF" w14:textId="77777777" w:rsidR="0025331F" w:rsidRPr="005205D5" w:rsidRDefault="0025331F" w:rsidP="003B010E">
            <w:pPr>
              <w:rPr>
                <w:rFonts w:ascii="Arial" w:eastAsia="Calibri" w:hAnsi="Arial" w:cs="Arial"/>
                <w:sz w:val="22"/>
                <w:szCs w:val="22"/>
              </w:rPr>
            </w:pPr>
          </w:p>
          <w:p w14:paraId="78E37905" w14:textId="77777777" w:rsidR="0025331F" w:rsidRPr="005205D5" w:rsidRDefault="0025331F" w:rsidP="003B010E">
            <w:pPr>
              <w:rPr>
                <w:rFonts w:ascii="Arial" w:eastAsia="Calibri" w:hAnsi="Arial" w:cs="Arial"/>
                <w:sz w:val="22"/>
                <w:szCs w:val="22"/>
              </w:rPr>
            </w:pPr>
          </w:p>
        </w:tc>
        <w:tc>
          <w:tcPr>
            <w:tcW w:w="5670" w:type="dxa"/>
            <w:shd w:val="clear" w:color="auto" w:fill="auto"/>
          </w:tcPr>
          <w:p w14:paraId="49A6BAB7" w14:textId="77777777" w:rsidR="0025331F" w:rsidRPr="005205D5" w:rsidRDefault="0025331F" w:rsidP="003B010E">
            <w:pPr>
              <w:rPr>
                <w:rFonts w:ascii="Arial" w:eastAsia="Calibri" w:hAnsi="Arial" w:cs="Arial"/>
                <w:sz w:val="22"/>
                <w:szCs w:val="22"/>
              </w:rPr>
            </w:pPr>
            <w:r w:rsidRPr="005205D5">
              <w:rPr>
                <w:rFonts w:ascii="Arial" w:eastAsia="Calibri" w:hAnsi="Arial" w:cs="Arial"/>
                <w:sz w:val="22"/>
                <w:szCs w:val="22"/>
              </w:rPr>
              <w:t xml:space="preserve">A </w:t>
            </w:r>
            <w:proofErr w:type="spellStart"/>
            <w:r w:rsidRPr="005205D5">
              <w:rPr>
                <w:rFonts w:ascii="Arial" w:eastAsia="Calibri" w:hAnsi="Arial" w:cs="Arial"/>
                <w:sz w:val="22"/>
                <w:szCs w:val="22"/>
              </w:rPr>
              <w:t>Unicef</w:t>
            </w:r>
            <w:proofErr w:type="spellEnd"/>
            <w:r w:rsidRPr="005205D5">
              <w:rPr>
                <w:rFonts w:ascii="Arial" w:eastAsia="Calibri" w:hAnsi="Arial" w:cs="Arial"/>
                <w:sz w:val="22"/>
                <w:szCs w:val="22"/>
              </w:rPr>
              <w:t xml:space="preserve"> UK Rights Respecting School models rights and respect in all its relationships, whether between adults and pupils, between pupils or between adults. It is proven to benefit everyone in the school community to grow and learn together. Read more about the Award at </w:t>
            </w:r>
            <w:hyperlink r:id="rId8" w:history="1">
              <w:r w:rsidRPr="005205D5">
                <w:rPr>
                  <w:rStyle w:val="Hyperlink"/>
                  <w:rFonts w:ascii="Arial" w:eastAsia="Calibri" w:hAnsi="Arial" w:cs="Arial"/>
                  <w:sz w:val="22"/>
                  <w:szCs w:val="22"/>
                </w:rPr>
                <w:t>www.unicef.org.uk/rrsa</w:t>
              </w:r>
            </w:hyperlink>
            <w:r w:rsidRPr="005205D5">
              <w:rPr>
                <w:rFonts w:ascii="Arial" w:eastAsia="Calibri" w:hAnsi="Arial" w:cs="Arial"/>
                <w:sz w:val="22"/>
                <w:szCs w:val="22"/>
              </w:rPr>
              <w:t xml:space="preserve"> </w:t>
            </w:r>
          </w:p>
          <w:p w14:paraId="1C55C8BD" w14:textId="77777777" w:rsidR="0025331F" w:rsidRPr="005205D5" w:rsidRDefault="0025331F" w:rsidP="003B010E">
            <w:pPr>
              <w:rPr>
                <w:rFonts w:ascii="Arial" w:eastAsia="Calibri" w:hAnsi="Arial" w:cs="Arial"/>
                <w:sz w:val="22"/>
                <w:szCs w:val="22"/>
              </w:rPr>
            </w:pPr>
          </w:p>
        </w:tc>
      </w:tr>
      <w:tr w:rsidR="0025331F" w:rsidRPr="0094591A" w14:paraId="69B5A820" w14:textId="77777777" w:rsidTr="003B010E">
        <w:tc>
          <w:tcPr>
            <w:tcW w:w="4786" w:type="dxa"/>
            <w:shd w:val="clear" w:color="auto" w:fill="auto"/>
          </w:tcPr>
          <w:p w14:paraId="5BE7E5FF" w14:textId="77777777" w:rsidR="0025331F" w:rsidRPr="005205D5" w:rsidRDefault="0025331F" w:rsidP="003B010E">
            <w:pPr>
              <w:rPr>
                <w:rFonts w:ascii="Arial" w:eastAsia="Calibri" w:hAnsi="Arial" w:cs="Arial"/>
                <w:sz w:val="22"/>
                <w:szCs w:val="22"/>
              </w:rPr>
            </w:pPr>
            <w:r w:rsidRPr="005205D5">
              <w:rPr>
                <w:rFonts w:ascii="Arial" w:eastAsia="Calibri" w:hAnsi="Arial" w:cs="Arial"/>
                <w:sz w:val="22"/>
                <w:szCs w:val="22"/>
              </w:rPr>
              <w:t>How will becoming a Rights Respecting School benefit my child(ren)?</w:t>
            </w:r>
          </w:p>
          <w:p w14:paraId="6A6F5B06" w14:textId="77777777" w:rsidR="0025331F" w:rsidRPr="005205D5" w:rsidRDefault="0025331F" w:rsidP="003B010E">
            <w:pPr>
              <w:rPr>
                <w:rFonts w:ascii="Arial" w:eastAsia="Calibri" w:hAnsi="Arial" w:cs="Arial"/>
                <w:sz w:val="22"/>
                <w:szCs w:val="22"/>
              </w:rPr>
            </w:pPr>
          </w:p>
        </w:tc>
        <w:tc>
          <w:tcPr>
            <w:tcW w:w="5670" w:type="dxa"/>
            <w:shd w:val="clear" w:color="auto" w:fill="auto"/>
          </w:tcPr>
          <w:p w14:paraId="4D03EAE4" w14:textId="77777777" w:rsidR="0025331F" w:rsidRPr="005205D5" w:rsidRDefault="0025331F" w:rsidP="003B010E">
            <w:pPr>
              <w:rPr>
                <w:rFonts w:ascii="Arial" w:eastAsia="Calibri" w:hAnsi="Arial" w:cs="Arial"/>
                <w:sz w:val="22"/>
                <w:szCs w:val="22"/>
              </w:rPr>
            </w:pPr>
            <w:r w:rsidRPr="005205D5">
              <w:rPr>
                <w:rFonts w:ascii="Arial" w:eastAsia="Calibri" w:hAnsi="Arial" w:cs="Arial"/>
                <w:sz w:val="22"/>
                <w:szCs w:val="22"/>
              </w:rPr>
              <w:t>This approach works in many schools across the country to improve well-being and develop every child’s talents and abilities to their full potential. Headteachers from schools involved in the Award say it has improved children’s and young people’s respect for themselves and others and contributed to children and young people being more engaged in their learning.</w:t>
            </w:r>
          </w:p>
          <w:p w14:paraId="2A571461" w14:textId="77777777" w:rsidR="0025331F" w:rsidRPr="005205D5" w:rsidRDefault="0025331F" w:rsidP="003B010E">
            <w:pPr>
              <w:rPr>
                <w:rFonts w:ascii="Arial" w:eastAsia="Calibri" w:hAnsi="Arial" w:cs="Arial"/>
                <w:sz w:val="22"/>
                <w:szCs w:val="22"/>
              </w:rPr>
            </w:pPr>
          </w:p>
        </w:tc>
      </w:tr>
      <w:tr w:rsidR="0025331F" w:rsidRPr="0094591A" w14:paraId="28B0651A" w14:textId="77777777" w:rsidTr="003B010E">
        <w:tc>
          <w:tcPr>
            <w:tcW w:w="4786" w:type="dxa"/>
            <w:shd w:val="clear" w:color="auto" w:fill="auto"/>
          </w:tcPr>
          <w:p w14:paraId="78FFBA20" w14:textId="77777777" w:rsidR="0025331F" w:rsidRPr="005205D5" w:rsidRDefault="0025331F" w:rsidP="003B010E">
            <w:pPr>
              <w:rPr>
                <w:rFonts w:ascii="Arial" w:eastAsia="Calibri" w:hAnsi="Arial" w:cs="Arial"/>
                <w:sz w:val="22"/>
                <w:szCs w:val="22"/>
              </w:rPr>
            </w:pPr>
            <w:r w:rsidRPr="005205D5">
              <w:rPr>
                <w:rFonts w:ascii="Arial" w:eastAsia="Calibri" w:hAnsi="Arial" w:cs="Arial"/>
                <w:sz w:val="22"/>
                <w:szCs w:val="22"/>
              </w:rPr>
              <w:t>How can I get involved?</w:t>
            </w:r>
          </w:p>
          <w:p w14:paraId="05944A0D" w14:textId="77777777" w:rsidR="0025331F" w:rsidRPr="005205D5" w:rsidRDefault="0025331F" w:rsidP="003B010E">
            <w:pPr>
              <w:rPr>
                <w:rFonts w:ascii="Arial" w:eastAsia="Calibri" w:hAnsi="Arial" w:cs="Arial"/>
                <w:sz w:val="22"/>
                <w:szCs w:val="22"/>
              </w:rPr>
            </w:pPr>
          </w:p>
          <w:p w14:paraId="24E981E8" w14:textId="77777777" w:rsidR="0025331F" w:rsidRPr="005205D5" w:rsidRDefault="0025331F" w:rsidP="003B010E">
            <w:pPr>
              <w:rPr>
                <w:rFonts w:ascii="Arial" w:eastAsia="Calibri" w:hAnsi="Arial" w:cs="Arial"/>
                <w:sz w:val="22"/>
                <w:szCs w:val="22"/>
              </w:rPr>
            </w:pPr>
          </w:p>
        </w:tc>
        <w:tc>
          <w:tcPr>
            <w:tcW w:w="5670" w:type="dxa"/>
            <w:shd w:val="clear" w:color="auto" w:fill="auto"/>
          </w:tcPr>
          <w:p w14:paraId="2D296910" w14:textId="77777777" w:rsidR="0025331F" w:rsidRPr="005205D5" w:rsidRDefault="0025331F" w:rsidP="003B010E">
            <w:pPr>
              <w:rPr>
                <w:rFonts w:ascii="Arial" w:eastAsia="Calibri" w:hAnsi="Arial" w:cs="Arial"/>
                <w:sz w:val="22"/>
                <w:szCs w:val="22"/>
              </w:rPr>
            </w:pPr>
            <w:r w:rsidRPr="005205D5">
              <w:rPr>
                <w:rFonts w:ascii="Arial" w:eastAsia="Calibri" w:hAnsi="Arial" w:cs="Arial"/>
                <w:sz w:val="22"/>
                <w:szCs w:val="22"/>
              </w:rPr>
              <w:t xml:space="preserve">We hope you will support the school’s journey to become a </w:t>
            </w:r>
            <w:proofErr w:type="spellStart"/>
            <w:r w:rsidRPr="005205D5">
              <w:rPr>
                <w:rFonts w:ascii="Arial" w:eastAsia="Calibri" w:hAnsi="Arial" w:cs="Arial"/>
                <w:sz w:val="22"/>
                <w:szCs w:val="22"/>
              </w:rPr>
              <w:t>Unicef</w:t>
            </w:r>
            <w:proofErr w:type="spellEnd"/>
            <w:r w:rsidRPr="005205D5">
              <w:rPr>
                <w:rFonts w:ascii="Arial" w:eastAsia="Calibri" w:hAnsi="Arial" w:cs="Arial"/>
                <w:sz w:val="22"/>
                <w:szCs w:val="22"/>
              </w:rPr>
              <w:t xml:space="preserve"> UK Rights Respecting School. Please do read about the Convention and </w:t>
            </w:r>
            <w:proofErr w:type="spellStart"/>
            <w:r w:rsidRPr="005205D5">
              <w:rPr>
                <w:rFonts w:ascii="Arial" w:eastAsia="Calibri" w:hAnsi="Arial" w:cs="Arial"/>
                <w:sz w:val="22"/>
                <w:szCs w:val="22"/>
              </w:rPr>
              <w:t>Unicef’s</w:t>
            </w:r>
            <w:proofErr w:type="spellEnd"/>
            <w:r w:rsidRPr="005205D5">
              <w:rPr>
                <w:rFonts w:ascii="Arial" w:eastAsia="Calibri" w:hAnsi="Arial" w:cs="Arial"/>
                <w:sz w:val="22"/>
                <w:szCs w:val="22"/>
              </w:rPr>
              <w:t xml:space="preserve"> work to see what it’s all about! </w:t>
            </w:r>
          </w:p>
        </w:tc>
      </w:tr>
      <w:tr w:rsidR="0025331F" w:rsidRPr="0094591A" w14:paraId="7AEEA60C" w14:textId="77777777" w:rsidTr="003B010E">
        <w:tc>
          <w:tcPr>
            <w:tcW w:w="4786" w:type="dxa"/>
            <w:shd w:val="clear" w:color="auto" w:fill="auto"/>
          </w:tcPr>
          <w:p w14:paraId="12236B91" w14:textId="77777777" w:rsidR="0025331F" w:rsidRPr="005205D5" w:rsidRDefault="0025331F" w:rsidP="003B010E">
            <w:pPr>
              <w:rPr>
                <w:rFonts w:ascii="Arial" w:eastAsia="Calibri" w:hAnsi="Arial" w:cs="Arial"/>
                <w:sz w:val="22"/>
                <w:szCs w:val="22"/>
              </w:rPr>
            </w:pPr>
            <w:r w:rsidRPr="005205D5">
              <w:rPr>
                <w:rFonts w:ascii="Arial" w:eastAsia="Calibri" w:hAnsi="Arial" w:cs="Arial"/>
                <w:sz w:val="22"/>
                <w:szCs w:val="22"/>
              </w:rPr>
              <w:t xml:space="preserve">What is the Convention on the Rights of the Child? </w:t>
            </w:r>
          </w:p>
        </w:tc>
        <w:tc>
          <w:tcPr>
            <w:tcW w:w="5670" w:type="dxa"/>
            <w:shd w:val="clear" w:color="auto" w:fill="auto"/>
          </w:tcPr>
          <w:p w14:paraId="73E25A56" w14:textId="77777777" w:rsidR="0025331F" w:rsidRPr="005205D5" w:rsidRDefault="0025331F" w:rsidP="003B010E">
            <w:pPr>
              <w:rPr>
                <w:rFonts w:ascii="Arial" w:eastAsia="Calibri" w:hAnsi="Arial" w:cs="Arial"/>
                <w:sz w:val="22"/>
                <w:szCs w:val="22"/>
              </w:rPr>
            </w:pPr>
            <w:r w:rsidRPr="005205D5">
              <w:rPr>
                <w:rFonts w:ascii="Arial" w:eastAsia="Calibri" w:hAnsi="Arial" w:cs="Arial"/>
                <w:sz w:val="22"/>
                <w:szCs w:val="22"/>
              </w:rPr>
              <w:t xml:space="preserve">In 1989, governments worldwide promised all children the same rights by adopting the UN Convention on the Rights of the Child. The Convention recognised that all children have the right to be treated with dignity and fairness, to be protected, to develop to their full potential and to participate. The rights in the Convention describe what a child needs to survive, grow, and live up to their potential in the world. They apply equally to every child, no matter who they are or where they come from. </w:t>
            </w:r>
          </w:p>
          <w:p w14:paraId="4DB08C14" w14:textId="77777777" w:rsidR="0025331F" w:rsidRPr="005205D5" w:rsidRDefault="0025331F" w:rsidP="003B010E">
            <w:pPr>
              <w:rPr>
                <w:rFonts w:ascii="Arial" w:eastAsia="Calibri" w:hAnsi="Arial" w:cs="Arial"/>
                <w:sz w:val="22"/>
                <w:szCs w:val="22"/>
              </w:rPr>
            </w:pPr>
          </w:p>
          <w:p w14:paraId="08FAB868" w14:textId="77777777" w:rsidR="0025331F" w:rsidRPr="005205D5" w:rsidRDefault="0025331F" w:rsidP="003B010E">
            <w:pPr>
              <w:rPr>
                <w:rFonts w:ascii="Arial" w:eastAsia="Calibri" w:hAnsi="Arial" w:cs="Arial"/>
                <w:sz w:val="22"/>
                <w:szCs w:val="22"/>
              </w:rPr>
            </w:pPr>
            <w:r w:rsidRPr="005205D5">
              <w:rPr>
                <w:rFonts w:ascii="Arial" w:eastAsia="Calibri" w:hAnsi="Arial" w:cs="Arial"/>
                <w:sz w:val="22"/>
                <w:szCs w:val="22"/>
              </w:rPr>
              <w:t xml:space="preserve">The Convention changed the way children are viewed and treated – in other words, as human beings with a distinct set of rights instead of as passive objects of care and charity. It is the most widely ratified human </w:t>
            </w:r>
            <w:r w:rsidRPr="005205D5">
              <w:rPr>
                <w:rFonts w:ascii="Arial" w:eastAsia="Calibri" w:hAnsi="Arial" w:cs="Arial"/>
                <w:sz w:val="22"/>
                <w:szCs w:val="22"/>
              </w:rPr>
              <w:lastRenderedPageBreak/>
              <w:t xml:space="preserve">rights treaty – only the United States has not ratified it. The UK signed up to it in 1991. </w:t>
            </w:r>
          </w:p>
          <w:p w14:paraId="158118CB" w14:textId="77777777" w:rsidR="0025331F" w:rsidRPr="005205D5" w:rsidRDefault="0025331F" w:rsidP="003B010E">
            <w:pPr>
              <w:rPr>
                <w:rFonts w:ascii="Arial" w:eastAsia="Calibri" w:hAnsi="Arial" w:cs="Arial"/>
                <w:sz w:val="22"/>
                <w:szCs w:val="22"/>
              </w:rPr>
            </w:pPr>
          </w:p>
          <w:p w14:paraId="14A0E144" w14:textId="77777777" w:rsidR="0025331F" w:rsidRPr="005205D5" w:rsidRDefault="0025331F" w:rsidP="003B010E">
            <w:pPr>
              <w:rPr>
                <w:rFonts w:ascii="Arial" w:eastAsia="Calibri" w:hAnsi="Arial" w:cs="Arial"/>
                <w:sz w:val="22"/>
                <w:szCs w:val="22"/>
              </w:rPr>
            </w:pPr>
            <w:r w:rsidRPr="005205D5">
              <w:rPr>
                <w:rFonts w:ascii="Arial" w:eastAsia="Calibri" w:hAnsi="Arial" w:cs="Arial"/>
                <w:sz w:val="22"/>
                <w:szCs w:val="22"/>
              </w:rPr>
              <w:t xml:space="preserve">You can read more about it at </w:t>
            </w:r>
            <w:hyperlink r:id="rId9" w:history="1">
              <w:r w:rsidRPr="005205D5">
                <w:rPr>
                  <w:rStyle w:val="Hyperlink"/>
                  <w:rFonts w:ascii="Arial" w:eastAsia="Calibri" w:hAnsi="Arial" w:cs="Arial"/>
                  <w:sz w:val="22"/>
                  <w:szCs w:val="22"/>
                </w:rPr>
                <w:t>www.unicef.org.uk/crc</w:t>
              </w:r>
            </w:hyperlink>
            <w:r w:rsidRPr="005205D5">
              <w:rPr>
                <w:rFonts w:ascii="Arial" w:eastAsia="Calibri" w:hAnsi="Arial" w:cs="Arial"/>
                <w:sz w:val="22"/>
                <w:szCs w:val="22"/>
              </w:rPr>
              <w:t xml:space="preserve">   and download a summary of the articles at </w:t>
            </w:r>
            <w:hyperlink r:id="rId10" w:history="1">
              <w:r w:rsidRPr="005205D5">
                <w:rPr>
                  <w:rStyle w:val="Hyperlink"/>
                  <w:rFonts w:ascii="Univers Next Pro Light" w:eastAsia="Calibri" w:hAnsi="Univers Next Pro Light" w:cs="Univers Next Pro Light"/>
                  <w:sz w:val="22"/>
                  <w:szCs w:val="22"/>
                </w:rPr>
                <w:t>bit.ly/CRC-over11</w:t>
              </w:r>
            </w:hyperlink>
          </w:p>
        </w:tc>
      </w:tr>
      <w:tr w:rsidR="0025331F" w:rsidRPr="0094591A" w14:paraId="4C331E36" w14:textId="77777777" w:rsidTr="003B010E">
        <w:tc>
          <w:tcPr>
            <w:tcW w:w="4786" w:type="dxa"/>
            <w:shd w:val="clear" w:color="auto" w:fill="auto"/>
          </w:tcPr>
          <w:p w14:paraId="30650AFA" w14:textId="77777777" w:rsidR="0025331F" w:rsidRPr="005205D5" w:rsidRDefault="0025331F" w:rsidP="003B010E">
            <w:pPr>
              <w:rPr>
                <w:rFonts w:ascii="Arial" w:eastAsia="Calibri" w:hAnsi="Arial" w:cs="Arial"/>
                <w:sz w:val="22"/>
                <w:szCs w:val="22"/>
              </w:rPr>
            </w:pPr>
            <w:r w:rsidRPr="005205D5">
              <w:rPr>
                <w:rFonts w:ascii="Arial" w:eastAsia="Calibri" w:hAnsi="Arial" w:cs="Arial"/>
                <w:sz w:val="22"/>
                <w:szCs w:val="22"/>
              </w:rPr>
              <w:lastRenderedPageBreak/>
              <w:t xml:space="preserve">What is </w:t>
            </w:r>
            <w:proofErr w:type="spellStart"/>
            <w:r w:rsidRPr="005205D5">
              <w:rPr>
                <w:rFonts w:ascii="Arial" w:eastAsia="Calibri" w:hAnsi="Arial" w:cs="Arial"/>
                <w:sz w:val="22"/>
                <w:szCs w:val="22"/>
              </w:rPr>
              <w:t>Unicef</w:t>
            </w:r>
            <w:proofErr w:type="spellEnd"/>
            <w:r w:rsidRPr="005205D5">
              <w:rPr>
                <w:rFonts w:ascii="Arial" w:eastAsia="Calibri" w:hAnsi="Arial" w:cs="Arial"/>
                <w:sz w:val="22"/>
                <w:szCs w:val="22"/>
              </w:rPr>
              <w:t>?</w:t>
            </w:r>
          </w:p>
        </w:tc>
        <w:tc>
          <w:tcPr>
            <w:tcW w:w="5670" w:type="dxa"/>
            <w:shd w:val="clear" w:color="auto" w:fill="auto"/>
          </w:tcPr>
          <w:p w14:paraId="2F62F2F6" w14:textId="77777777" w:rsidR="0025331F" w:rsidRPr="005205D5" w:rsidRDefault="0025331F" w:rsidP="003B010E">
            <w:pPr>
              <w:rPr>
                <w:rFonts w:ascii="Arial" w:eastAsia="Calibri" w:hAnsi="Arial" w:cs="Arial"/>
                <w:sz w:val="22"/>
                <w:szCs w:val="22"/>
              </w:rPr>
            </w:pPr>
            <w:proofErr w:type="spellStart"/>
            <w:r w:rsidRPr="005205D5">
              <w:rPr>
                <w:rFonts w:ascii="Arial" w:eastAsia="Calibri" w:hAnsi="Arial" w:cs="Arial"/>
                <w:sz w:val="22"/>
                <w:szCs w:val="22"/>
              </w:rPr>
              <w:t>Unicef</w:t>
            </w:r>
            <w:proofErr w:type="spellEnd"/>
            <w:r w:rsidRPr="005205D5">
              <w:rPr>
                <w:rFonts w:ascii="Arial" w:eastAsia="Calibri" w:hAnsi="Arial" w:cs="Arial"/>
                <w:sz w:val="22"/>
                <w:szCs w:val="22"/>
              </w:rPr>
              <w:t xml:space="preserve"> is the world's leading organisation for children and young people, promoting the rights and wellbeing of every child, in everything they do. Together with their partners, </w:t>
            </w:r>
            <w:proofErr w:type="spellStart"/>
            <w:r w:rsidRPr="005205D5">
              <w:rPr>
                <w:rFonts w:ascii="Arial" w:eastAsia="Calibri" w:hAnsi="Arial" w:cs="Arial"/>
                <w:sz w:val="22"/>
                <w:szCs w:val="22"/>
              </w:rPr>
              <w:t>Unicef</w:t>
            </w:r>
            <w:proofErr w:type="spellEnd"/>
            <w:r w:rsidRPr="005205D5">
              <w:rPr>
                <w:rFonts w:ascii="Arial" w:eastAsia="Calibri" w:hAnsi="Arial" w:cs="Arial"/>
                <w:sz w:val="22"/>
                <w:szCs w:val="22"/>
              </w:rPr>
              <w:t xml:space="preserve"> works in 190 countries to translate that commitment into practical action. </w:t>
            </w:r>
          </w:p>
          <w:p w14:paraId="020F8E8E" w14:textId="77777777" w:rsidR="0025331F" w:rsidRPr="005205D5" w:rsidRDefault="0025331F" w:rsidP="003B010E">
            <w:pPr>
              <w:rPr>
                <w:rFonts w:ascii="Arial" w:eastAsia="Calibri" w:hAnsi="Arial" w:cs="Arial"/>
                <w:sz w:val="22"/>
                <w:szCs w:val="22"/>
              </w:rPr>
            </w:pPr>
          </w:p>
          <w:p w14:paraId="29DC8021" w14:textId="77777777" w:rsidR="0025331F" w:rsidRPr="005205D5" w:rsidRDefault="0025331F" w:rsidP="003B010E">
            <w:pPr>
              <w:rPr>
                <w:rFonts w:ascii="Arial" w:eastAsia="Calibri" w:hAnsi="Arial" w:cs="Arial"/>
                <w:sz w:val="22"/>
                <w:szCs w:val="22"/>
              </w:rPr>
            </w:pPr>
            <w:proofErr w:type="spellStart"/>
            <w:r w:rsidRPr="005205D5">
              <w:rPr>
                <w:rFonts w:ascii="Arial" w:eastAsia="Calibri" w:hAnsi="Arial" w:cs="Arial"/>
                <w:sz w:val="22"/>
                <w:szCs w:val="22"/>
              </w:rPr>
              <w:t>Unicef</w:t>
            </w:r>
            <w:proofErr w:type="spellEnd"/>
            <w:r w:rsidRPr="005205D5">
              <w:rPr>
                <w:rFonts w:ascii="Arial" w:eastAsia="Calibri" w:hAnsi="Arial" w:cs="Arial"/>
                <w:sz w:val="22"/>
                <w:szCs w:val="22"/>
              </w:rPr>
              <w:t xml:space="preserve"> UK is a registered charity. It raises funds through donations from individuals, organisations and companies and campaigns to keep children safe. </w:t>
            </w:r>
            <w:proofErr w:type="spellStart"/>
            <w:r w:rsidRPr="005205D5">
              <w:rPr>
                <w:rFonts w:ascii="Arial" w:eastAsia="Calibri" w:hAnsi="Arial" w:cs="Arial"/>
                <w:sz w:val="22"/>
                <w:szCs w:val="22"/>
              </w:rPr>
              <w:t>Unicef</w:t>
            </w:r>
            <w:proofErr w:type="spellEnd"/>
            <w:r w:rsidRPr="005205D5">
              <w:rPr>
                <w:rFonts w:ascii="Arial" w:eastAsia="Calibri" w:hAnsi="Arial" w:cs="Arial"/>
                <w:sz w:val="22"/>
                <w:szCs w:val="22"/>
              </w:rPr>
              <w:t xml:space="preserve"> UK also works with schools, hospitals and local authorities in the UK to put children at the heart of what they do.</w:t>
            </w:r>
          </w:p>
          <w:p w14:paraId="0B2C41B8" w14:textId="77777777" w:rsidR="0025331F" w:rsidRPr="005205D5" w:rsidRDefault="0025331F" w:rsidP="003B010E">
            <w:pPr>
              <w:rPr>
                <w:rFonts w:ascii="Arial" w:eastAsia="Calibri" w:hAnsi="Arial" w:cs="Arial"/>
                <w:sz w:val="22"/>
                <w:szCs w:val="22"/>
              </w:rPr>
            </w:pPr>
          </w:p>
          <w:p w14:paraId="3BE1DE26" w14:textId="77777777" w:rsidR="0025331F" w:rsidRPr="005205D5" w:rsidRDefault="0025331F" w:rsidP="003B010E">
            <w:pPr>
              <w:rPr>
                <w:rFonts w:ascii="Arial" w:eastAsia="Calibri" w:hAnsi="Arial" w:cs="Arial"/>
                <w:sz w:val="22"/>
                <w:szCs w:val="22"/>
              </w:rPr>
            </w:pPr>
            <w:r w:rsidRPr="005205D5">
              <w:rPr>
                <w:rFonts w:ascii="Arial" w:eastAsia="Calibri" w:hAnsi="Arial" w:cs="Arial"/>
                <w:sz w:val="22"/>
                <w:szCs w:val="22"/>
              </w:rPr>
              <w:t xml:space="preserve">To find out more about </w:t>
            </w:r>
            <w:proofErr w:type="spellStart"/>
            <w:r w:rsidRPr="005205D5">
              <w:rPr>
                <w:rFonts w:ascii="Arial" w:eastAsia="Calibri" w:hAnsi="Arial" w:cs="Arial"/>
                <w:sz w:val="22"/>
                <w:szCs w:val="22"/>
              </w:rPr>
              <w:t>Unicef</w:t>
            </w:r>
            <w:proofErr w:type="spellEnd"/>
            <w:r w:rsidRPr="005205D5">
              <w:rPr>
                <w:rFonts w:ascii="Arial" w:eastAsia="Calibri" w:hAnsi="Arial" w:cs="Arial"/>
                <w:sz w:val="22"/>
                <w:szCs w:val="22"/>
              </w:rPr>
              <w:t>, go to</w:t>
            </w:r>
          </w:p>
          <w:p w14:paraId="63143B62" w14:textId="77777777" w:rsidR="0025331F" w:rsidRPr="005205D5" w:rsidRDefault="0025331F" w:rsidP="003B010E">
            <w:pPr>
              <w:rPr>
                <w:rFonts w:ascii="Arial" w:eastAsia="Calibri" w:hAnsi="Arial" w:cs="Arial"/>
                <w:sz w:val="22"/>
                <w:szCs w:val="22"/>
                <w:u w:val="single"/>
              </w:rPr>
            </w:pPr>
            <w:hyperlink r:id="rId11" w:history="1">
              <w:r w:rsidRPr="005205D5">
                <w:rPr>
                  <w:rFonts w:ascii="Arial" w:eastAsia="Calibri" w:hAnsi="Arial" w:cs="Arial"/>
                  <w:color w:val="00B0F0"/>
                  <w:sz w:val="22"/>
                  <w:szCs w:val="22"/>
                  <w:u w:val="single"/>
                </w:rPr>
                <w:t>www.unicef.org.uk</w:t>
              </w:r>
            </w:hyperlink>
            <w:r w:rsidRPr="005205D5">
              <w:rPr>
                <w:rFonts w:ascii="Arial" w:eastAsia="Calibri" w:hAnsi="Arial" w:cs="Arial"/>
                <w:sz w:val="22"/>
                <w:szCs w:val="22"/>
                <w:u w:val="single"/>
              </w:rPr>
              <w:t xml:space="preserve"> </w:t>
            </w:r>
          </w:p>
          <w:p w14:paraId="1A3707CE" w14:textId="77777777" w:rsidR="0025331F" w:rsidRPr="005205D5" w:rsidRDefault="0025331F" w:rsidP="003B010E">
            <w:pPr>
              <w:rPr>
                <w:rFonts w:ascii="Arial" w:eastAsia="Calibri" w:hAnsi="Arial" w:cs="Arial"/>
                <w:sz w:val="22"/>
                <w:szCs w:val="22"/>
              </w:rPr>
            </w:pPr>
          </w:p>
        </w:tc>
      </w:tr>
    </w:tbl>
    <w:p w14:paraId="601AD62E" w14:textId="77777777" w:rsidR="0025331F" w:rsidRPr="0094591A" w:rsidRDefault="0025331F" w:rsidP="0025331F">
      <w:pPr>
        <w:rPr>
          <w:rFonts w:ascii="Arial" w:hAnsi="Arial" w:cs="Arial"/>
        </w:rPr>
      </w:pPr>
    </w:p>
    <w:p w14:paraId="00979761" w14:textId="77777777" w:rsidR="0025331F" w:rsidRPr="00CF4634" w:rsidRDefault="0025331F" w:rsidP="0025331F">
      <w:pPr>
        <w:rPr>
          <w:rFonts w:ascii="Arial" w:hAnsi="Arial" w:cs="Arial"/>
          <w:b/>
          <w:i/>
        </w:rPr>
      </w:pPr>
      <w:r w:rsidRPr="00CF4634">
        <w:rPr>
          <w:rFonts w:ascii="Arial" w:hAnsi="Arial" w:cs="Arial"/>
          <w:b/>
          <w:i/>
        </w:rPr>
        <w:t>Please do get in touch with us if you would like to know more.</w:t>
      </w:r>
    </w:p>
    <w:p w14:paraId="52971098" w14:textId="77777777" w:rsidR="0025331F" w:rsidRPr="000570DA" w:rsidRDefault="0025331F" w:rsidP="0025331F">
      <w:pPr>
        <w:pStyle w:val="BasicParagraph"/>
        <w:suppressAutoHyphens/>
        <w:spacing w:line="240" w:lineRule="auto"/>
        <w:rPr>
          <w:rFonts w:ascii="Arial" w:hAnsi="Arial" w:cs="Arial"/>
          <w:color w:val="auto"/>
          <w:sz w:val="22"/>
          <w:szCs w:val="22"/>
        </w:rPr>
      </w:pPr>
    </w:p>
    <w:p w14:paraId="08648571" w14:textId="77777777" w:rsidR="0025331F" w:rsidRPr="000570DA" w:rsidRDefault="0025331F" w:rsidP="0025331F">
      <w:pPr>
        <w:rPr>
          <w:rFonts w:ascii="Arial" w:hAnsi="Arial" w:cs="Arial"/>
          <w:b/>
          <w:bCs/>
          <w:sz w:val="22"/>
          <w:szCs w:val="22"/>
        </w:rPr>
      </w:pPr>
    </w:p>
    <w:p w14:paraId="7DCB5747" w14:textId="1A72EF99" w:rsidR="0025331F" w:rsidRPr="0025331F" w:rsidRDefault="0025331F"/>
    <w:sectPr w:rsidR="0025331F" w:rsidRPr="0025331F" w:rsidSect="004611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inion Pro">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Next Pro Light">
    <w:altName w:val="Calibri"/>
    <w:charset w:val="00"/>
    <w:family w:val="swiss"/>
    <w:pitch w:val="variable"/>
    <w:sig w:usb0="A000002F" w:usb1="5000205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31F"/>
    <w:rsid w:val="00253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F3FCC97"/>
  <w15:chartTrackingRefBased/>
  <w15:docId w15:val="{D138DF63-81C9-43E2-8FB5-740A8E17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31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331F"/>
    <w:rPr>
      <w:color w:val="0000FF"/>
      <w:u w:val="single"/>
    </w:rPr>
  </w:style>
  <w:style w:type="paragraph" w:customStyle="1" w:styleId="BasicParagraph">
    <w:name w:val="[Basic Paragraph]"/>
    <w:basedOn w:val="Normal"/>
    <w:uiPriority w:val="99"/>
    <w:rsid w:val="0025331F"/>
    <w:pPr>
      <w:autoSpaceDE w:val="0"/>
      <w:autoSpaceDN w:val="0"/>
      <w:adjustRightInd w:val="0"/>
      <w:spacing w:line="288" w:lineRule="auto"/>
      <w:textAlignment w:val="center"/>
    </w:pPr>
    <w:rPr>
      <w:rFonts w:ascii="Minion Pro" w:hAnsi="Minion Pro" w:cs="Minion Pro"/>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org.uk/rrsa"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cef.org.uk" TargetMode="External"/><Relationship Id="rId5" Type="http://schemas.openxmlformats.org/officeDocument/2006/relationships/settings" Target="settings.xml"/><Relationship Id="rId10" Type="http://schemas.openxmlformats.org/officeDocument/2006/relationships/hyperlink" Target="http://bit.ly/CRC-over11" TargetMode="External"/><Relationship Id="rId4" Type="http://schemas.openxmlformats.org/officeDocument/2006/relationships/styles" Target="styles.xml"/><Relationship Id="rId9" Type="http://schemas.openxmlformats.org/officeDocument/2006/relationships/hyperlink" Target="http://www.unicef.org.uk/c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A99C5282B984398CBC74BD272211E" ma:contentTypeVersion="" ma:contentTypeDescription="Create a new document." ma:contentTypeScope="" ma:versionID="ac085d1dd6a0090952538ae71fb89d9f">
  <xsd:schema xmlns:xsd="http://www.w3.org/2001/XMLSchema" xmlns:xs="http://www.w3.org/2001/XMLSchema" xmlns:p="http://schemas.microsoft.com/office/2006/metadata/properties" xmlns:ns2="3aba8220-a70f-46f1-a586-5a40ed65b8f3" targetNamespace="http://schemas.microsoft.com/office/2006/metadata/properties" ma:root="true" ma:fieldsID="324d33d7816785afca31f69b31041e47" ns2:_="">
    <xsd:import namespace="3aba8220-a70f-46f1-a586-5a40ed65b8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a8220-a70f-46f1-a586-5a40ed65b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5BA55E-C162-4C34-979F-15A352481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a8220-a70f-46f1-a586-5a40ed65b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0EFBC-A3B0-4640-939B-F4B3CBF0BEE8}">
  <ds:schemaRefs>
    <ds:schemaRef ds:uri="http://schemas.microsoft.com/sharepoint/v3/contenttype/forms"/>
  </ds:schemaRefs>
</ds:datastoreItem>
</file>

<file path=customXml/itemProps3.xml><?xml version="1.0" encoding="utf-8"?>
<ds:datastoreItem xmlns:ds="http://schemas.openxmlformats.org/officeDocument/2006/customXml" ds:itemID="{1C359E89-570D-46EA-9C0A-D759E8D9B82F}">
  <ds:schemaRefs>
    <ds:schemaRef ds:uri="http://purl.org/dc/elements/1.1/"/>
    <ds:schemaRef ds:uri="http://www.w3.org/XML/1998/namespace"/>
    <ds:schemaRef ds:uri="http://schemas.microsoft.com/office/2006/documentManagement/types"/>
    <ds:schemaRef ds:uri="3aba8220-a70f-46f1-a586-5a40ed65b8f3"/>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James</dc:creator>
  <cp:keywords/>
  <dc:description/>
  <cp:lastModifiedBy>Lauren James</cp:lastModifiedBy>
  <cp:revision>1</cp:revision>
  <dcterms:created xsi:type="dcterms:W3CDTF">2020-03-24T19:25:00Z</dcterms:created>
  <dcterms:modified xsi:type="dcterms:W3CDTF">2020-03-24T19:28:00Z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0x0101006C8A99C5282B984398CBC74BD272211E</vt:lpwstr>
  </property>
</Properties>
</file>