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D0" w:rsidRDefault="009E62E9" w:rsidP="00747A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Lime Class  Timetable:  </w:t>
      </w:r>
      <w:proofErr w:type="spellStart"/>
      <w:r>
        <w:rPr>
          <w:b/>
          <w:sz w:val="28"/>
          <w:szCs w:val="28"/>
          <w:u w:val="single"/>
        </w:rPr>
        <w:t>SpringTerm</w:t>
      </w:r>
      <w:bookmarkStart w:id="0" w:name="_GoBack"/>
      <w:bookmarkEnd w:id="0"/>
      <w:proofErr w:type="spellEnd"/>
      <w:r>
        <w:rPr>
          <w:b/>
          <w:sz w:val="28"/>
          <w:szCs w:val="28"/>
          <w:u w:val="single"/>
        </w:rPr>
        <w:t>, 2017</w:t>
      </w:r>
    </w:p>
    <w:p w:rsidR="00747AD0" w:rsidRPr="00B1052D" w:rsidRDefault="00747AD0" w:rsidP="00747AD0">
      <w:pPr>
        <w:rPr>
          <w:b/>
          <w:sz w:val="28"/>
          <w:szCs w:val="28"/>
          <w:u w:val="single"/>
        </w:rPr>
      </w:pPr>
    </w:p>
    <w:p w:rsidR="00747AD0" w:rsidRDefault="00747AD0" w:rsidP="00747AD0">
      <w:pPr>
        <w:rPr>
          <w:sz w:val="28"/>
          <w:szCs w:val="28"/>
        </w:rPr>
      </w:pPr>
    </w:p>
    <w:p w:rsidR="00747AD0" w:rsidRDefault="00747AD0" w:rsidP="00747AD0">
      <w:pPr>
        <w:rPr>
          <w:sz w:val="28"/>
          <w:szCs w:val="28"/>
        </w:rPr>
        <w:sectPr w:rsidR="00747AD0" w:rsidSect="00621948">
          <w:pgSz w:w="16840" w:h="11900" w:orient="landscape"/>
          <w:pgMar w:top="1021" w:right="1021" w:bottom="1021" w:left="1021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850"/>
        <w:gridCol w:w="1418"/>
        <w:gridCol w:w="2268"/>
        <w:gridCol w:w="992"/>
        <w:gridCol w:w="2268"/>
        <w:gridCol w:w="850"/>
        <w:gridCol w:w="2268"/>
      </w:tblGrid>
      <w:tr w:rsidR="009E62E9" w:rsidTr="009E62E9">
        <w:tc>
          <w:tcPr>
            <w:tcW w:w="959" w:type="dxa"/>
            <w:shd w:val="clear" w:color="auto" w:fill="EAF1DD" w:themeFill="accent3" w:themeFillTint="33"/>
          </w:tcPr>
          <w:p w:rsidR="009E62E9" w:rsidRPr="00621948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Assembly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9E62E9" w:rsidRPr="00621948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Assembly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E62E9" w:rsidRPr="00B1052D" w:rsidRDefault="009E62E9" w:rsidP="009E62E9">
            <w:r>
              <w:rPr>
                <w:sz w:val="28"/>
                <w:szCs w:val="28"/>
              </w:rPr>
              <w:t>Session 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E62E9" w:rsidRPr="00B1052D" w:rsidRDefault="009E62E9" w:rsidP="009E62E9">
            <w:r>
              <w:rPr>
                <w:sz w:val="28"/>
                <w:szCs w:val="28"/>
              </w:rPr>
              <w:t>Session 3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9E62E9" w:rsidRPr="00B1052D" w:rsidRDefault="009E62E9" w:rsidP="009E62E9">
            <w:r>
              <w:rPr>
                <w:sz w:val="28"/>
                <w:szCs w:val="28"/>
              </w:rPr>
              <w:t>Session 4</w:t>
            </w:r>
            <w:r>
              <w:t xml:space="preserve"> </w:t>
            </w:r>
          </w:p>
        </w:tc>
      </w:tr>
      <w:tr w:rsidR="009E62E9" w:rsidTr="004F320D">
        <w:trPr>
          <w:trHeight w:val="1134"/>
        </w:trPr>
        <w:tc>
          <w:tcPr>
            <w:tcW w:w="959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</w:p>
          <w:p w:rsidR="009E62E9" w:rsidRDefault="009E62E9" w:rsidP="009E62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ED98"/>
          </w:tcPr>
          <w:p w:rsidR="009E62E9" w:rsidRDefault="009E62E9" w:rsidP="009E62E9"/>
          <w:p w:rsidR="009E62E9" w:rsidRDefault="009E62E9" w:rsidP="009E62E9">
            <w:r>
              <w:t>Literacy  extended/ creative writing</w:t>
            </w:r>
          </w:p>
          <w:p w:rsidR="009E62E9" w:rsidRDefault="009E62E9" w:rsidP="009E62E9"/>
          <w:p w:rsidR="009E62E9" w:rsidRPr="00621948" w:rsidRDefault="009E62E9" w:rsidP="009E62E9"/>
        </w:tc>
        <w:tc>
          <w:tcPr>
            <w:tcW w:w="850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1418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2268" w:type="dxa"/>
            <w:shd w:val="clear" w:color="auto" w:fill="FFED98"/>
          </w:tcPr>
          <w:p w:rsidR="009E62E9" w:rsidRPr="00621948" w:rsidRDefault="009E62E9" w:rsidP="009E62E9">
            <w:r>
              <w:t xml:space="preserve">Numeracy  </w:t>
            </w:r>
          </w:p>
        </w:tc>
        <w:tc>
          <w:tcPr>
            <w:tcW w:w="992" w:type="dxa"/>
            <w:shd w:val="clear" w:color="auto" w:fill="EEECE1" w:themeFill="background2"/>
          </w:tcPr>
          <w:p w:rsidR="009E62E9" w:rsidRDefault="009E62E9" w:rsidP="009E62E9">
            <w:proofErr w:type="spellStart"/>
            <w:r>
              <w:t>Indep</w:t>
            </w:r>
            <w:proofErr w:type="spellEnd"/>
            <w:r>
              <w:t>. Reading</w:t>
            </w:r>
          </w:p>
          <w:p w:rsidR="009E62E9" w:rsidRPr="00621948" w:rsidRDefault="009E62E9" w:rsidP="009E62E9">
            <w:r>
              <w:t>Welsh  reading</w:t>
            </w:r>
          </w:p>
        </w:tc>
        <w:tc>
          <w:tcPr>
            <w:tcW w:w="2268" w:type="dxa"/>
            <w:shd w:val="clear" w:color="auto" w:fill="FFED98"/>
          </w:tcPr>
          <w:p w:rsidR="009E62E9" w:rsidRPr="00621948" w:rsidRDefault="009E62E9" w:rsidP="009E62E9">
            <w:r>
              <w:t xml:space="preserve"> Science   </w:t>
            </w:r>
            <w:proofErr w:type="spellStart"/>
            <w:r>
              <w:t>Mr</w:t>
            </w:r>
            <w:proofErr w:type="spellEnd"/>
            <w:r>
              <w:t xml:space="preserve"> A</w:t>
            </w:r>
          </w:p>
        </w:tc>
        <w:tc>
          <w:tcPr>
            <w:tcW w:w="850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2268" w:type="dxa"/>
            <w:shd w:val="clear" w:color="auto" w:fill="FFED98"/>
          </w:tcPr>
          <w:p w:rsidR="009E62E9" w:rsidRDefault="009E62E9" w:rsidP="009E62E9">
            <w:r>
              <w:t>Science</w:t>
            </w:r>
          </w:p>
          <w:p w:rsidR="009E62E9" w:rsidRDefault="009E62E9" w:rsidP="009E62E9"/>
          <w:p w:rsidR="009E62E9" w:rsidRPr="00621948" w:rsidRDefault="009E62E9" w:rsidP="009E62E9"/>
        </w:tc>
      </w:tr>
      <w:tr w:rsidR="009E62E9" w:rsidTr="004F320D">
        <w:trPr>
          <w:trHeight w:val="1134"/>
        </w:trPr>
        <w:tc>
          <w:tcPr>
            <w:tcW w:w="959" w:type="dxa"/>
            <w:shd w:val="clear" w:color="auto" w:fill="EAF1DD" w:themeFill="accent3" w:themeFillTint="33"/>
          </w:tcPr>
          <w:p w:rsidR="009E62E9" w:rsidRDefault="009E62E9" w:rsidP="009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</w:t>
            </w:r>
          </w:p>
          <w:p w:rsidR="009E62E9" w:rsidRDefault="009E62E9" w:rsidP="009E62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ED98"/>
          </w:tcPr>
          <w:p w:rsidR="009E62E9" w:rsidRDefault="009E62E9" w:rsidP="009E62E9">
            <w:r>
              <w:t>Miss Roberts</w:t>
            </w:r>
          </w:p>
          <w:p w:rsidR="009E62E9" w:rsidRPr="00621948" w:rsidRDefault="004F320D" w:rsidP="009E62E9">
            <w:proofErr w:type="spellStart"/>
            <w:r>
              <w:t>Maths</w:t>
            </w:r>
            <w:proofErr w:type="spellEnd"/>
            <w:r>
              <w:t xml:space="preserve"> </w:t>
            </w:r>
            <w:r w:rsidR="009E62E9">
              <w:t>numerical reasoning</w:t>
            </w:r>
          </w:p>
        </w:tc>
        <w:tc>
          <w:tcPr>
            <w:tcW w:w="850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1418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2268" w:type="dxa"/>
            <w:shd w:val="clear" w:color="auto" w:fill="FFED98"/>
          </w:tcPr>
          <w:p w:rsidR="009E62E9" w:rsidRDefault="009E62E9" w:rsidP="009E62E9">
            <w:r w:rsidRPr="001D5376">
              <w:t xml:space="preserve">Numeracy </w:t>
            </w:r>
          </w:p>
        </w:tc>
        <w:tc>
          <w:tcPr>
            <w:tcW w:w="992" w:type="dxa"/>
            <w:shd w:val="clear" w:color="auto" w:fill="EEECE1" w:themeFill="background2"/>
          </w:tcPr>
          <w:p w:rsidR="009E62E9" w:rsidRPr="00621948" w:rsidRDefault="009E62E9" w:rsidP="009E62E9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47625</wp:posOffset>
                      </wp:positionV>
                      <wp:extent cx="0" cy="2057400"/>
                      <wp:effectExtent l="86360" t="15240" r="85090" b="514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2057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2B6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.85pt;margin-top:3.75pt;width:0;height:162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" strokecolor="#4f81bd [3204]" strokeweight="2pt">
                      <v:stroke endarrow="open"/>
                      <v:shadow on="t" opacity="24903f" origin=",.5" offset="0,.55556mm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ED98"/>
          </w:tcPr>
          <w:p w:rsidR="009E62E9" w:rsidRPr="00621948" w:rsidRDefault="009E62E9" w:rsidP="009E62E9">
            <w:r>
              <w:t>ICT</w:t>
            </w:r>
          </w:p>
        </w:tc>
        <w:tc>
          <w:tcPr>
            <w:tcW w:w="850" w:type="dxa"/>
            <w:shd w:val="clear" w:color="auto" w:fill="EEECE1" w:themeFill="background2"/>
          </w:tcPr>
          <w:p w:rsidR="009E62E9" w:rsidRPr="00621948" w:rsidRDefault="009E62E9" w:rsidP="009E62E9"/>
        </w:tc>
        <w:tc>
          <w:tcPr>
            <w:tcW w:w="2268" w:type="dxa"/>
            <w:shd w:val="clear" w:color="auto" w:fill="FFED98"/>
          </w:tcPr>
          <w:p w:rsidR="009E62E9" w:rsidRPr="00621948" w:rsidRDefault="009E62E9" w:rsidP="009E62E9">
            <w:r>
              <w:t>Music</w:t>
            </w:r>
          </w:p>
        </w:tc>
      </w:tr>
      <w:tr w:rsidR="004F320D" w:rsidTr="004F320D">
        <w:trPr>
          <w:trHeight w:val="1134"/>
        </w:trPr>
        <w:tc>
          <w:tcPr>
            <w:tcW w:w="959" w:type="dxa"/>
            <w:shd w:val="clear" w:color="auto" w:fill="EAF1DD" w:themeFill="accent3" w:themeFillTint="33"/>
          </w:tcPr>
          <w:p w:rsidR="004F320D" w:rsidRDefault="004F320D" w:rsidP="002301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</w:p>
          <w:p w:rsidR="004F320D" w:rsidRDefault="004F320D" w:rsidP="002301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ED98"/>
          </w:tcPr>
          <w:p w:rsidR="004F320D" w:rsidRDefault="004F320D" w:rsidP="002301AB"/>
          <w:p w:rsidR="004F320D" w:rsidRDefault="004F320D" w:rsidP="002301AB">
            <w:r>
              <w:t>Handwriting</w:t>
            </w:r>
          </w:p>
          <w:p w:rsidR="004F320D" w:rsidRPr="00621948" w:rsidRDefault="004F320D" w:rsidP="002301AB">
            <w:r>
              <w:t>Grammar</w:t>
            </w:r>
          </w:p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2301AB"/>
        </w:tc>
        <w:tc>
          <w:tcPr>
            <w:tcW w:w="1418" w:type="dxa"/>
            <w:shd w:val="clear" w:color="auto" w:fill="EEECE1" w:themeFill="background2"/>
          </w:tcPr>
          <w:p w:rsidR="004F320D" w:rsidRPr="00621948" w:rsidRDefault="004F320D" w:rsidP="002301AB"/>
        </w:tc>
        <w:tc>
          <w:tcPr>
            <w:tcW w:w="2268" w:type="dxa"/>
            <w:shd w:val="clear" w:color="auto" w:fill="FFED98"/>
          </w:tcPr>
          <w:p w:rsidR="004F320D" w:rsidRDefault="004F320D" w:rsidP="002301AB">
            <w:r>
              <w:t xml:space="preserve"> Group reading </w:t>
            </w:r>
          </w:p>
          <w:p w:rsidR="004F320D" w:rsidRDefault="004F320D" w:rsidP="002301AB"/>
          <w:p w:rsidR="004F320D" w:rsidRDefault="004F320D" w:rsidP="002301AB">
            <w:r>
              <w:t>Numeracy</w:t>
            </w:r>
          </w:p>
        </w:tc>
        <w:tc>
          <w:tcPr>
            <w:tcW w:w="992" w:type="dxa"/>
            <w:shd w:val="clear" w:color="auto" w:fill="EEECE1" w:themeFill="background2"/>
          </w:tcPr>
          <w:p w:rsidR="004F320D" w:rsidRPr="00621948" w:rsidRDefault="004F320D" w:rsidP="002301AB"/>
        </w:tc>
        <w:tc>
          <w:tcPr>
            <w:tcW w:w="2268" w:type="dxa"/>
            <w:shd w:val="clear" w:color="auto" w:fill="FFED98"/>
          </w:tcPr>
          <w:p w:rsidR="004F320D" w:rsidRPr="00621948" w:rsidRDefault="004F320D" w:rsidP="002301AB">
            <w:r>
              <w:t>PE</w:t>
            </w:r>
          </w:p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2301AB"/>
        </w:tc>
        <w:tc>
          <w:tcPr>
            <w:tcW w:w="2268" w:type="dxa"/>
            <w:shd w:val="clear" w:color="auto" w:fill="FFED98"/>
          </w:tcPr>
          <w:p w:rsidR="004F320D" w:rsidRPr="00621948" w:rsidRDefault="004F320D" w:rsidP="002301AB">
            <w:r>
              <w:t>PS</w:t>
            </w:r>
            <w:r>
              <w:t>E</w:t>
            </w:r>
          </w:p>
        </w:tc>
      </w:tr>
      <w:tr w:rsidR="004F320D" w:rsidTr="004F320D">
        <w:trPr>
          <w:trHeight w:val="1134"/>
        </w:trPr>
        <w:tc>
          <w:tcPr>
            <w:tcW w:w="959" w:type="dxa"/>
            <w:shd w:val="clear" w:color="auto" w:fill="EAF1DD" w:themeFill="accent3" w:themeFillTint="33"/>
          </w:tcPr>
          <w:p w:rsidR="004F320D" w:rsidRDefault="004F320D" w:rsidP="004F3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Thur</w:t>
            </w:r>
            <w:proofErr w:type="spellEnd"/>
          </w:p>
          <w:p w:rsidR="004F320D" w:rsidRDefault="004F320D" w:rsidP="004F32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ED98"/>
          </w:tcPr>
          <w:p w:rsidR="004F320D" w:rsidRDefault="004F320D" w:rsidP="004F320D">
            <w:r>
              <w:t>Welsh (35 mins) –</w:t>
            </w:r>
          </w:p>
          <w:p w:rsidR="004F320D" w:rsidRDefault="004F320D" w:rsidP="004F320D"/>
          <w:p w:rsidR="004F320D" w:rsidRDefault="004F320D" w:rsidP="004F320D"/>
          <w:p w:rsidR="004F320D" w:rsidRDefault="004F320D" w:rsidP="004F320D">
            <w:r>
              <w:t xml:space="preserve">Listening and speaking </w:t>
            </w:r>
          </w:p>
          <w:p w:rsidR="004F320D" w:rsidRDefault="004F320D" w:rsidP="004F320D">
            <w:r>
              <w:t>activities</w:t>
            </w:r>
          </w:p>
          <w:p w:rsidR="004F320D" w:rsidRPr="00621948" w:rsidRDefault="004F320D" w:rsidP="004F320D"/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1418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Default="004F320D" w:rsidP="004F320D">
            <w:r>
              <w:t>N</w:t>
            </w:r>
            <w:r>
              <w:t>umeracy</w:t>
            </w:r>
          </w:p>
          <w:p w:rsidR="004F320D" w:rsidRDefault="004F320D" w:rsidP="004F320D"/>
          <w:p w:rsidR="004F320D" w:rsidRDefault="004F320D" w:rsidP="004F320D"/>
        </w:tc>
        <w:tc>
          <w:tcPr>
            <w:tcW w:w="992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Default="004F320D" w:rsidP="004F320D">
            <w:r>
              <w:t>Mrs Morris</w:t>
            </w:r>
          </w:p>
          <w:p w:rsidR="004F320D" w:rsidRPr="003D29C2" w:rsidRDefault="004F320D" w:rsidP="004F320D">
            <w:r>
              <w:t>Spelling tables test</w:t>
            </w:r>
          </w:p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Default="004F320D" w:rsidP="004F320D">
            <w:pPr>
              <w:ind w:firstLine="720"/>
            </w:pPr>
            <w:r>
              <w:t xml:space="preserve">    R.E</w:t>
            </w:r>
          </w:p>
          <w:p w:rsidR="004F320D" w:rsidRPr="00621948" w:rsidRDefault="004F320D" w:rsidP="004F320D"/>
        </w:tc>
      </w:tr>
      <w:tr w:rsidR="004F320D" w:rsidTr="004F320D">
        <w:trPr>
          <w:trHeight w:val="1134"/>
        </w:trPr>
        <w:tc>
          <w:tcPr>
            <w:tcW w:w="959" w:type="dxa"/>
            <w:shd w:val="clear" w:color="auto" w:fill="EAF1DD" w:themeFill="accent3" w:themeFillTint="33"/>
          </w:tcPr>
          <w:p w:rsidR="004F320D" w:rsidRDefault="004F320D" w:rsidP="004F3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</w:p>
          <w:p w:rsidR="004F320D" w:rsidRDefault="004F320D" w:rsidP="004F32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ED98"/>
          </w:tcPr>
          <w:p w:rsidR="004F320D" w:rsidRDefault="004F320D" w:rsidP="004F320D">
            <w:r>
              <w:t>Numeracy</w:t>
            </w:r>
          </w:p>
          <w:p w:rsidR="004F320D" w:rsidRPr="00621948" w:rsidRDefault="004F320D" w:rsidP="004F320D"/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1418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Default="004F320D" w:rsidP="004F320D">
            <w:r>
              <w:t>Literacy</w:t>
            </w:r>
          </w:p>
          <w:p w:rsidR="004F320D" w:rsidRDefault="004F320D" w:rsidP="004F320D">
            <w:r>
              <w:t xml:space="preserve">  </w:t>
            </w:r>
          </w:p>
        </w:tc>
        <w:tc>
          <w:tcPr>
            <w:tcW w:w="992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Pr="00621948" w:rsidRDefault="004F320D" w:rsidP="004F320D">
            <w:r>
              <w:t xml:space="preserve"> Topic</w:t>
            </w:r>
          </w:p>
        </w:tc>
        <w:tc>
          <w:tcPr>
            <w:tcW w:w="850" w:type="dxa"/>
            <w:shd w:val="clear" w:color="auto" w:fill="EEECE1" w:themeFill="background2"/>
          </w:tcPr>
          <w:p w:rsidR="004F320D" w:rsidRPr="00621948" w:rsidRDefault="004F320D" w:rsidP="004F320D"/>
        </w:tc>
        <w:tc>
          <w:tcPr>
            <w:tcW w:w="2268" w:type="dxa"/>
            <w:shd w:val="clear" w:color="auto" w:fill="FFED98"/>
          </w:tcPr>
          <w:p w:rsidR="004F320D" w:rsidRPr="00621948" w:rsidRDefault="004F320D" w:rsidP="004F320D">
            <w:r>
              <w:t>PE</w:t>
            </w:r>
          </w:p>
        </w:tc>
      </w:tr>
    </w:tbl>
    <w:p w:rsidR="00747AD0" w:rsidRDefault="00747AD0" w:rsidP="00747AD0">
      <w:pPr>
        <w:rPr>
          <w:sz w:val="28"/>
          <w:szCs w:val="28"/>
        </w:rPr>
        <w:sectPr w:rsidR="00747AD0" w:rsidSect="00621948">
          <w:type w:val="continuous"/>
          <w:pgSz w:w="16840" w:h="11900" w:orient="landscape"/>
          <w:pgMar w:top="1021" w:right="1021" w:bottom="1021" w:left="1021" w:header="709" w:footer="709" w:gutter="0"/>
          <w:cols w:space="720"/>
          <w:docGrid w:linePitch="360"/>
        </w:sectPr>
      </w:pPr>
    </w:p>
    <w:p w:rsidR="00747AD0" w:rsidRPr="00621948" w:rsidRDefault="00747AD0" w:rsidP="00747AD0">
      <w:pPr>
        <w:rPr>
          <w:sz w:val="28"/>
          <w:szCs w:val="28"/>
        </w:rPr>
      </w:pPr>
    </w:p>
    <w:p w:rsidR="005627AA" w:rsidRDefault="005627AA"/>
    <w:sectPr w:rsidR="005627AA" w:rsidSect="00621948">
      <w:type w:val="continuous"/>
      <w:pgSz w:w="16840" w:h="1190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0"/>
    <w:rsid w:val="001838C8"/>
    <w:rsid w:val="001B2A1F"/>
    <w:rsid w:val="002B2704"/>
    <w:rsid w:val="004F320D"/>
    <w:rsid w:val="005627AA"/>
    <w:rsid w:val="00576003"/>
    <w:rsid w:val="0064343F"/>
    <w:rsid w:val="00747AD0"/>
    <w:rsid w:val="00776A3E"/>
    <w:rsid w:val="008D00AA"/>
    <w:rsid w:val="0095604E"/>
    <w:rsid w:val="009D000A"/>
    <w:rsid w:val="009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E32A0"/>
  <w15:docId w15:val="{1BD23FE5-E823-430C-AE1D-8171D9EF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47AD0"/>
    <w:pPr>
      <w:spacing w:after="0" w:line="240" w:lineRule="auto"/>
    </w:pPr>
    <w:rPr>
      <w:rFonts w:ascii="Calibri" w:eastAsiaTheme="minorEastAsia" w:hAnsi="Calibri" w:cs="Times New Roman"/>
      <w:kern w:val="28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AD0"/>
    <w:pPr>
      <w:spacing w:after="0" w:line="240" w:lineRule="auto"/>
    </w:pPr>
    <w:rPr>
      <w:rFonts w:ascii="Calibri" w:eastAsiaTheme="minorEastAsia" w:hAnsi="Calibri" w:cs="Times New Roman"/>
      <w:kern w:val="28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3E"/>
    <w:rPr>
      <w:rFonts w:ascii="Tahoma" w:eastAsiaTheme="minorEastAsia" w:hAnsi="Tahoma" w:cs="Tahoma"/>
      <w:kern w:val="28"/>
      <w:sz w:val="16"/>
      <w:szCs w:val="1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Morris</dc:creator>
  <cp:lastModifiedBy>Mrs Moz</cp:lastModifiedBy>
  <cp:revision>4</cp:revision>
  <dcterms:created xsi:type="dcterms:W3CDTF">2017-01-08T10:24:00Z</dcterms:created>
  <dcterms:modified xsi:type="dcterms:W3CDTF">2017-01-10T08:30:00Z</dcterms:modified>
</cp:coreProperties>
</file>