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dr w:val="nil"/>
          <w:lang w:val="cy-GB"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>
      <w:pPr>
        <w:jc w:val="center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09/19</w:t>
      </w:r>
    </w:p>
    <w:p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 a’r pecyn croeso Gwasanaeth Nyrsio Ysgolion yn cynnwys manylion cyswllt nyrsys ysgol eich plentyn – mae ar gael i chi ar wefan ysgol eich plentyn ac fe'u darperir isod.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aelod o’r tîm Nyrsio Ysgolion yn mynychu ysgol eich plentyn yn ystod y flwyddyn academaidd hon i gynnal sgrinio rheolaidd ar gyfer taldra, pwysau a golwg plant dosbarth derbyn.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hyperlink r:id="rId6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>
        <w:rPr>
          <w:rFonts w:ascii="Arial" w:hAnsi="Arial" w:cs="Arial"/>
          <w:bdr w:val="nil"/>
          <w:lang w:val="cy-GB" w:eastAsia="en-GB"/>
        </w:rPr>
        <w:t xml:space="preserve">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 eich Nyrs Ysgol a Enwir a'r manylion cyswllt perthnasol:</w:t>
      </w:r>
    </w:p>
    <w:tbl>
      <w:tblPr>
        <w:tblpPr w:leftFromText="180" w:rightFromText="180" w:vertAnchor="text" w:horzAnchor="margin" w:tblpY="60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>
        <w:trPr>
          <w:trHeight w:val="531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Nyrs Ysgol a Enwir                                         Manylion Cyswllt</w:t>
            </w:r>
          </w:p>
          <w:p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  </w:t>
            </w:r>
          </w:p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Shireen Linton                                                     01792 200344</w:t>
            </w:r>
          </w:p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</w:p>
        </w:tc>
      </w:tr>
    </w:tbl>
    <w:p>
      <w:pPr>
        <w:rPr>
          <w:b/>
          <w:color w:val="002774"/>
          <w:sz w:val="16"/>
          <w:szCs w:val="16"/>
        </w:rPr>
      </w:pPr>
    </w:p>
    <w:p>
      <w:pPr>
        <w:rPr>
          <w:b/>
          <w:color w:val="002774"/>
          <w:sz w:val="16"/>
          <w:szCs w:val="16"/>
        </w:rPr>
      </w:pPr>
    </w:p>
    <w:p>
      <w:pPr>
        <w:rPr>
          <w:b/>
          <w:color w:val="002774"/>
          <w:sz w:val="16"/>
          <w:szCs w:val="16"/>
        </w:rPr>
      </w:pPr>
      <w:r>
        <w:rPr>
          <w:b/>
          <w:color w:val="002774"/>
          <w:sz w:val="16"/>
          <w:szCs w:val="16"/>
        </w:rPr>
        <w:t>Swansea Bay University Health Board Headquarters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One Talbot Gateway, </w:t>
      </w:r>
      <w:proofErr w:type="spellStart"/>
      <w:r>
        <w:rPr>
          <w:sz w:val="16"/>
          <w:szCs w:val="16"/>
        </w:rPr>
        <w:t>Baglan</w:t>
      </w:r>
      <w:proofErr w:type="spellEnd"/>
      <w:r>
        <w:rPr>
          <w:sz w:val="16"/>
          <w:szCs w:val="16"/>
        </w:rPr>
        <w:t xml:space="preserve"> Energy Park, Port Talbot, SA12 7BR   </w:t>
      </w:r>
      <w:r>
        <w:rPr>
          <w:b/>
          <w:sz w:val="16"/>
          <w:szCs w:val="16"/>
        </w:rPr>
        <w:t>Phone</w:t>
      </w:r>
      <w:r>
        <w:rPr>
          <w:sz w:val="16"/>
          <w:szCs w:val="16"/>
        </w:rPr>
        <w:t xml:space="preserve"> 01639 683334 </w:t>
      </w:r>
      <w:hyperlink r:id="rId7" w:history="1">
        <w:r>
          <w:rPr>
            <w:rStyle w:val="Hyperlink"/>
            <w:sz w:val="16"/>
            <w:szCs w:val="16"/>
          </w:rPr>
          <w:t>www.abm.university-trust.wales.nhs.uk</w:t>
        </w:r>
      </w:hyperlink>
    </w:p>
    <w:p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40"/>
        </w:tabs>
      </w:pPr>
      <w:r>
        <w:tab/>
      </w:r>
    </w:p>
    <w:p>
      <w:pPr>
        <w:tabs>
          <w:tab w:val="left" w:pos="1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Nursing Service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Ref/04/parent/09/19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 / Guardian,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is aware that your child has recently started in reception class at this school and we would like to introduce ourselves to you.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aims to promote the health of the school-aged population and ensures help, advice and support is available to children, parents, guardians and carers.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they 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leaflet and welcome pack with your child’s school nurse contact details is available for you on your child’s school website and they are provided below.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member of the School Nursing team will be attending your child’s school during this academic year to carry out routine height, weight and vision screening for reception class children. 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contacted if any of the screening results identifies any concerns. If however you would like to know the screening results please contact the School Nurse.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do not wish your child to have their height, weight and vision screened by us you must inform the Head Teacher in writing immediately.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>
        <w:rPr>
          <w:rFonts w:ascii="Arial" w:hAnsi="Arial" w:cs="Arial"/>
          <w:b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 xml:space="preserve"> eye checks with an Optometrist.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Nursing Service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named School Nurse and contact details are: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>
        <w:trPr>
          <w:trHeight w:val="943"/>
        </w:trPr>
        <w:tc>
          <w:tcPr>
            <w:tcW w:w="9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Named School Nurse                                       Contact Details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Shireen Linton                                                01792 200344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b/>
          <w:color w:val="002774"/>
          <w:sz w:val="16"/>
          <w:szCs w:val="16"/>
        </w:rPr>
      </w:pPr>
      <w:r>
        <w:rPr>
          <w:b/>
          <w:color w:val="002774"/>
          <w:sz w:val="16"/>
          <w:szCs w:val="16"/>
        </w:rPr>
        <w:t>Swansea Bay University Health Board Headquarters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One Talbot Gateway, </w:t>
      </w:r>
      <w:proofErr w:type="spellStart"/>
      <w:r>
        <w:rPr>
          <w:sz w:val="16"/>
          <w:szCs w:val="16"/>
        </w:rPr>
        <w:t>Baglan</w:t>
      </w:r>
      <w:proofErr w:type="spellEnd"/>
      <w:r>
        <w:rPr>
          <w:sz w:val="16"/>
          <w:szCs w:val="16"/>
        </w:rPr>
        <w:t xml:space="preserve"> Energy Park, Port Talbot, SA12 7BR   </w:t>
      </w:r>
      <w:r>
        <w:rPr>
          <w:b/>
          <w:sz w:val="16"/>
          <w:szCs w:val="16"/>
        </w:rPr>
        <w:t>Phone</w:t>
      </w:r>
      <w:r>
        <w:rPr>
          <w:sz w:val="16"/>
          <w:szCs w:val="16"/>
        </w:rPr>
        <w:t xml:space="preserve"> 01639 683334 </w:t>
      </w:r>
      <w:hyperlink r:id="rId9" w:history="1">
        <w:r>
          <w:rPr>
            <w:rStyle w:val="Hyperlink"/>
            <w:sz w:val="16"/>
            <w:szCs w:val="16"/>
          </w:rPr>
          <w:t>www.abm.university-trust.wales.nhs.uk</w:t>
        </w:r>
      </w:hyperlink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wales.org/childmeasur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m.university-trust.wales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healthwales.org/childmeasur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m.university-trust.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Bailey (ABM ULHB - School Nursing)</dc:creator>
  <cp:lastModifiedBy>Delyth Williams</cp:lastModifiedBy>
  <cp:revision>2</cp:revision>
  <dcterms:created xsi:type="dcterms:W3CDTF">2019-10-09T10:12:00Z</dcterms:created>
  <dcterms:modified xsi:type="dcterms:W3CDTF">2019-10-09T10:12:00Z</dcterms:modified>
</cp:coreProperties>
</file>