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27B2C" w14:textId="0DFA51D1" w:rsidR="0098061B" w:rsidRPr="005707AF" w:rsidRDefault="0098061B" w:rsidP="12596BE1">
      <w:pPr>
        <w:pStyle w:val="Title"/>
        <w:pBdr>
          <w:bottom w:val="single" w:sz="48" w:space="8" w:color="FF388C" w:themeColor="accent1"/>
        </w:pBdr>
        <w:spacing w:before="240"/>
        <w:rPr>
          <w:rFonts w:ascii="Trebuchet MS" w:hAnsi="Trebuchet MS"/>
          <w:sz w:val="28"/>
          <w:szCs w:val="28"/>
        </w:rPr>
      </w:pPr>
      <w:r w:rsidRPr="73EFF51C">
        <w:rPr>
          <w:rFonts w:ascii="Trebuchet MS" w:hAnsi="Trebuchet MS"/>
          <w:sz w:val="28"/>
          <w:szCs w:val="28"/>
        </w:rPr>
        <w:t xml:space="preserve">Early Years Unit - Home Learning – Nursery </w:t>
      </w:r>
      <w:r w:rsidR="009B3AA5" w:rsidRPr="73EFF51C">
        <w:rPr>
          <w:rFonts w:ascii="Trebuchet MS" w:hAnsi="Trebuchet MS"/>
          <w:sz w:val="28"/>
          <w:szCs w:val="28"/>
        </w:rPr>
        <w:t xml:space="preserve">- </w:t>
      </w:r>
      <w:r w:rsidRPr="73EFF51C">
        <w:rPr>
          <w:rFonts w:ascii="Trebuchet MS" w:hAnsi="Trebuchet MS"/>
          <w:sz w:val="28"/>
          <w:szCs w:val="28"/>
        </w:rPr>
        <w:t xml:space="preserve">wc </w:t>
      </w:r>
      <w:r w:rsidR="4C4F6F49" w:rsidRPr="73EFF51C">
        <w:rPr>
          <w:rFonts w:ascii="Trebuchet MS" w:hAnsi="Trebuchet MS"/>
          <w:sz w:val="28"/>
          <w:szCs w:val="28"/>
        </w:rPr>
        <w:t>1</w:t>
      </w:r>
      <w:r w:rsidR="5F3FC9F6" w:rsidRPr="73EFF51C">
        <w:rPr>
          <w:rFonts w:ascii="Trebuchet MS" w:hAnsi="Trebuchet MS"/>
          <w:sz w:val="28"/>
          <w:szCs w:val="28"/>
        </w:rPr>
        <w:t>5</w:t>
      </w:r>
      <w:r w:rsidR="00BC24C7" w:rsidRPr="73EFF51C">
        <w:rPr>
          <w:rFonts w:ascii="Trebuchet MS" w:hAnsi="Trebuchet MS"/>
          <w:sz w:val="28"/>
          <w:szCs w:val="28"/>
        </w:rPr>
        <w:t xml:space="preserve"> June </w:t>
      </w:r>
      <w:r w:rsidR="00C05856" w:rsidRPr="73EFF51C">
        <w:rPr>
          <w:rFonts w:ascii="Trebuchet MS" w:hAnsi="Trebuchet MS"/>
          <w:sz w:val="28"/>
          <w:szCs w:val="28"/>
        </w:rPr>
        <w:t xml:space="preserve">and wc </w:t>
      </w:r>
      <w:r w:rsidR="54227CDF" w:rsidRPr="73EFF51C">
        <w:rPr>
          <w:rFonts w:ascii="Trebuchet MS" w:hAnsi="Trebuchet MS"/>
          <w:sz w:val="28"/>
          <w:szCs w:val="28"/>
        </w:rPr>
        <w:t>22</w:t>
      </w:r>
      <w:r w:rsidR="00C05856" w:rsidRPr="73EFF51C">
        <w:rPr>
          <w:rFonts w:ascii="Trebuchet MS" w:hAnsi="Trebuchet MS"/>
          <w:sz w:val="28"/>
          <w:szCs w:val="28"/>
        </w:rPr>
        <w:t xml:space="preserve"> </w:t>
      </w:r>
      <w:r w:rsidR="00BC24C7" w:rsidRPr="73EFF51C">
        <w:rPr>
          <w:rFonts w:ascii="Trebuchet MS" w:hAnsi="Trebuchet MS"/>
          <w:sz w:val="28"/>
          <w:szCs w:val="28"/>
        </w:rPr>
        <w:t>June</w:t>
      </w:r>
    </w:p>
    <w:p w14:paraId="672A6659" w14:textId="77777777" w:rsidR="00764163" w:rsidRDefault="00663F4A" w:rsidP="00764163">
      <w:pPr>
        <w:jc w:val="center"/>
        <w:rPr>
          <w:rFonts w:ascii="Calibri" w:hAnsi="Calibri"/>
          <w:b/>
          <w:bCs/>
          <w:color w:val="0070C0"/>
          <w:sz w:val="40"/>
          <w:szCs w:val="30"/>
        </w:rPr>
      </w:pPr>
      <w:r>
        <w:rPr>
          <w:rFonts w:ascii="Calibri" w:hAnsi="Calibri"/>
          <w:b/>
          <w:bCs/>
          <w:noProof/>
          <w:color w:val="0070C0"/>
          <w:sz w:val="40"/>
          <w:szCs w:val="30"/>
          <w:lang w:eastAsia="en-GB"/>
        </w:rPr>
        <w:drawing>
          <wp:inline distT="0" distB="0" distL="0" distR="0" wp14:anchorId="7D5A8E12" wp14:editId="07777777">
            <wp:extent cx="1068070" cy="1066800"/>
            <wp:effectExtent l="1905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acy icon 12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B196A" w14:textId="77777777" w:rsidR="00724380" w:rsidRPr="009B3AA5" w:rsidRDefault="00724380" w:rsidP="00ED7689">
      <w:pPr>
        <w:spacing w:after="120"/>
        <w:jc w:val="center"/>
        <w:rPr>
          <w:rFonts w:ascii="Calibri" w:hAnsi="Calibri"/>
          <w:b/>
          <w:bCs/>
          <w:color w:val="0070C0"/>
          <w:sz w:val="36"/>
          <w:szCs w:val="30"/>
        </w:rPr>
      </w:pPr>
      <w:r w:rsidRPr="009B3AA5">
        <w:rPr>
          <w:rFonts w:ascii="Calibri" w:hAnsi="Calibri"/>
          <w:b/>
          <w:bCs/>
          <w:color w:val="0070C0"/>
          <w:sz w:val="36"/>
          <w:szCs w:val="30"/>
        </w:rPr>
        <w:t>Maths</w:t>
      </w:r>
      <w:r w:rsidR="00D43CB5" w:rsidRPr="009B3AA5">
        <w:rPr>
          <w:rFonts w:ascii="Calibri" w:hAnsi="Calibri"/>
          <w:b/>
          <w:bCs/>
          <w:color w:val="0070C0"/>
          <w:sz w:val="36"/>
          <w:szCs w:val="30"/>
        </w:rPr>
        <w:t xml:space="preserve"> and Numeracy Activities</w:t>
      </w:r>
    </w:p>
    <w:p w14:paraId="6E77B2FE" w14:textId="41C6EA25" w:rsidR="00E13295" w:rsidRPr="00286FCC" w:rsidRDefault="00E13295" w:rsidP="73EFF51C">
      <w:pPr>
        <w:spacing w:after="120"/>
        <w:jc w:val="both"/>
        <w:rPr>
          <w:rFonts w:ascii="Calibri" w:hAnsi="Calibri"/>
          <w:b/>
          <w:bCs/>
          <w:color w:val="2B70FF" w:themeColor="accent6" w:themeTint="99"/>
          <w:sz w:val="28"/>
          <w:szCs w:val="28"/>
        </w:rPr>
      </w:pPr>
      <w:r w:rsidRPr="73EFF51C">
        <w:rPr>
          <w:rFonts w:ascii="Calibri" w:hAnsi="Calibri"/>
          <w:color w:val="auto"/>
          <w:sz w:val="28"/>
          <w:szCs w:val="28"/>
        </w:rPr>
        <w:t xml:space="preserve">There are </w:t>
      </w:r>
      <w:r w:rsidR="00D25CF0" w:rsidRPr="73EFF51C">
        <w:rPr>
          <w:rFonts w:ascii="Calibri" w:hAnsi="Calibri"/>
          <w:color w:val="auto"/>
          <w:sz w:val="28"/>
          <w:szCs w:val="28"/>
        </w:rPr>
        <w:t>three</w:t>
      </w:r>
      <w:r w:rsidRPr="73EFF51C">
        <w:rPr>
          <w:rFonts w:ascii="Calibri" w:hAnsi="Calibri"/>
          <w:color w:val="auto"/>
          <w:sz w:val="28"/>
          <w:szCs w:val="28"/>
        </w:rPr>
        <w:t xml:space="preserve"> number activities </w:t>
      </w:r>
      <w:r w:rsidR="00D25CF0" w:rsidRPr="73EFF51C">
        <w:rPr>
          <w:rFonts w:ascii="Calibri" w:hAnsi="Calibri"/>
          <w:color w:val="auto"/>
          <w:sz w:val="28"/>
          <w:szCs w:val="28"/>
        </w:rPr>
        <w:t>to work on</w:t>
      </w:r>
      <w:r w:rsidRPr="73EFF51C">
        <w:rPr>
          <w:rFonts w:ascii="Calibri" w:hAnsi="Calibri"/>
          <w:color w:val="auto"/>
          <w:sz w:val="28"/>
          <w:szCs w:val="28"/>
        </w:rPr>
        <w:t>:</w:t>
      </w:r>
      <w:r w:rsidR="00D25CF0" w:rsidRPr="73EFF51C">
        <w:rPr>
          <w:rFonts w:ascii="Calibri" w:hAnsi="Calibri"/>
          <w:color w:val="auto"/>
          <w:sz w:val="28"/>
          <w:szCs w:val="28"/>
        </w:rPr>
        <w:t xml:space="preserve">  </w:t>
      </w:r>
      <w:r w:rsidRPr="73EFF51C">
        <w:rPr>
          <w:rFonts w:ascii="Calibri" w:hAnsi="Calibri"/>
          <w:b/>
          <w:bCs/>
          <w:color w:val="2B70FF" w:themeColor="accent6" w:themeTint="99"/>
          <w:sz w:val="28"/>
          <w:szCs w:val="28"/>
        </w:rPr>
        <w:t xml:space="preserve">1. Learning all about the Number </w:t>
      </w:r>
      <w:r w:rsidR="462F62B8" w:rsidRPr="73EFF51C">
        <w:rPr>
          <w:rFonts w:ascii="Calibri" w:hAnsi="Calibri"/>
          <w:b/>
          <w:bCs/>
          <w:color w:val="2B70FF" w:themeColor="accent6" w:themeTint="99"/>
          <w:sz w:val="28"/>
          <w:szCs w:val="28"/>
        </w:rPr>
        <w:t>6</w:t>
      </w:r>
      <w:r w:rsidRPr="73EFF51C">
        <w:rPr>
          <w:rFonts w:ascii="Calibri" w:hAnsi="Calibri"/>
          <w:b/>
          <w:bCs/>
          <w:color w:val="2B70FF" w:themeColor="accent6" w:themeTint="99"/>
          <w:sz w:val="28"/>
          <w:szCs w:val="28"/>
        </w:rPr>
        <w:t xml:space="preserve">, </w:t>
      </w:r>
      <w:r w:rsidR="00D25CF0" w:rsidRPr="73EFF51C">
        <w:rPr>
          <w:rFonts w:ascii="Calibri" w:hAnsi="Calibri"/>
          <w:b/>
          <w:bCs/>
          <w:color w:val="2B70FF" w:themeColor="accent6" w:themeTint="99"/>
          <w:sz w:val="28"/>
          <w:szCs w:val="28"/>
        </w:rPr>
        <w:t xml:space="preserve"> </w:t>
      </w:r>
      <w:r>
        <w:br/>
      </w:r>
      <w:r w:rsidR="00924380" w:rsidRPr="73EFF51C">
        <w:rPr>
          <w:rFonts w:ascii="Calibri" w:hAnsi="Calibri"/>
          <w:b/>
          <w:bCs/>
          <w:color w:val="2B70FF" w:themeColor="accent6" w:themeTint="99"/>
          <w:sz w:val="28"/>
          <w:szCs w:val="28"/>
        </w:rPr>
        <w:t>2</w:t>
      </w:r>
      <w:r w:rsidRPr="73EFF51C">
        <w:rPr>
          <w:rFonts w:ascii="Calibri" w:hAnsi="Calibri"/>
          <w:b/>
          <w:bCs/>
          <w:color w:val="2B70FF" w:themeColor="accent6" w:themeTint="99"/>
          <w:sz w:val="28"/>
          <w:szCs w:val="28"/>
        </w:rPr>
        <w:t>.</w:t>
      </w:r>
      <w:r w:rsidR="1D949A4E" w:rsidRPr="73EFF51C">
        <w:rPr>
          <w:rFonts w:ascii="Calibri" w:hAnsi="Calibri"/>
          <w:b/>
          <w:bCs/>
          <w:color w:val="2B70FF" w:themeColor="accent6" w:themeTint="99"/>
          <w:sz w:val="28"/>
          <w:szCs w:val="28"/>
        </w:rPr>
        <w:t xml:space="preserve"> </w:t>
      </w:r>
      <w:r w:rsidR="29A07E70" w:rsidRPr="73EFF51C">
        <w:rPr>
          <w:rFonts w:ascii="Calibri" w:hAnsi="Calibri"/>
          <w:b/>
          <w:bCs/>
          <w:color w:val="2B70FF" w:themeColor="accent6" w:themeTint="99"/>
          <w:sz w:val="28"/>
          <w:szCs w:val="28"/>
        </w:rPr>
        <w:t>Fruit Sorting Challenge</w:t>
      </w:r>
      <w:r w:rsidR="00BC24C7" w:rsidRPr="73EFF51C">
        <w:rPr>
          <w:rFonts w:ascii="Calibri" w:hAnsi="Calibri"/>
          <w:b/>
          <w:bCs/>
          <w:color w:val="2B70FF" w:themeColor="accent6" w:themeTint="99"/>
          <w:sz w:val="28"/>
          <w:szCs w:val="28"/>
        </w:rPr>
        <w:t>s</w:t>
      </w:r>
      <w:r w:rsidR="00924380" w:rsidRPr="73EFF51C">
        <w:rPr>
          <w:rFonts w:ascii="Calibri" w:hAnsi="Calibri"/>
          <w:b/>
          <w:bCs/>
          <w:color w:val="2B70FF" w:themeColor="accent6" w:themeTint="99"/>
          <w:sz w:val="28"/>
          <w:szCs w:val="28"/>
        </w:rPr>
        <w:t xml:space="preserve"> and 3. Singing number songs.</w:t>
      </w:r>
    </w:p>
    <w:p w14:paraId="0A37501D" w14:textId="77777777" w:rsidR="00D25CF0" w:rsidRPr="00B17CD1" w:rsidRDefault="00D25CF0" w:rsidP="7697E819">
      <w:pPr>
        <w:spacing w:after="120"/>
        <w:jc w:val="both"/>
        <w:rPr>
          <w:rFonts w:ascii="Calibri" w:hAnsi="Calibri"/>
          <w:b/>
          <w:color w:val="E80061" w:themeColor="accent1" w:themeShade="BF"/>
          <w:sz w:val="28"/>
          <w:szCs w:val="28"/>
        </w:rPr>
      </w:pPr>
    </w:p>
    <w:p w14:paraId="50592413" w14:textId="6F3422BE" w:rsidR="00A666D1" w:rsidRPr="00924380" w:rsidRDefault="00A666D1" w:rsidP="00A06471">
      <w:pPr>
        <w:pStyle w:val="ListParagraph"/>
        <w:numPr>
          <w:ilvl w:val="0"/>
          <w:numId w:val="27"/>
        </w:numPr>
        <w:ind w:left="630" w:hanging="630"/>
        <w:rPr>
          <w:rFonts w:ascii="Calibri" w:hAnsi="Calibri"/>
          <w:b/>
          <w:bCs/>
          <w:color w:val="0070C0"/>
          <w:sz w:val="36"/>
          <w:szCs w:val="36"/>
        </w:rPr>
      </w:pPr>
      <w:r w:rsidRPr="73EFF51C">
        <w:rPr>
          <w:rFonts w:ascii="Calibri" w:hAnsi="Calibri"/>
          <w:b/>
          <w:bCs/>
          <w:color w:val="0070C0"/>
          <w:sz w:val="36"/>
          <w:szCs w:val="36"/>
        </w:rPr>
        <w:t xml:space="preserve">Number </w:t>
      </w:r>
      <w:r w:rsidR="744D17E2" w:rsidRPr="73EFF51C">
        <w:rPr>
          <w:rFonts w:ascii="Calibri" w:hAnsi="Calibri"/>
          <w:b/>
          <w:bCs/>
          <w:color w:val="0070C0"/>
          <w:sz w:val="36"/>
          <w:szCs w:val="36"/>
        </w:rPr>
        <w:t>6</w:t>
      </w:r>
    </w:p>
    <w:p w14:paraId="5DAB6C7B" w14:textId="77777777" w:rsidR="005924E9" w:rsidRPr="005924E9" w:rsidRDefault="005924E9" w:rsidP="00A06471">
      <w:pPr>
        <w:pStyle w:val="ListParagraph"/>
        <w:spacing w:before="120"/>
        <w:ind w:left="630" w:hanging="630"/>
        <w:jc w:val="both"/>
        <w:rPr>
          <w:rFonts w:ascii="Calibri" w:hAnsi="Calibri"/>
          <w:color w:val="auto"/>
          <w:sz w:val="12"/>
        </w:rPr>
      </w:pPr>
    </w:p>
    <w:p w14:paraId="6100BA4A" w14:textId="5A24497D" w:rsidR="00772B21" w:rsidRPr="00E13295" w:rsidRDefault="00D25CF0" w:rsidP="00D25CF0">
      <w:pPr>
        <w:pStyle w:val="ListParagraph"/>
        <w:spacing w:before="120" w:after="240"/>
        <w:ind w:left="0"/>
        <w:jc w:val="both"/>
        <w:rPr>
          <w:rFonts w:ascii="Calibri" w:hAnsi="Calibri"/>
          <w:color w:val="auto"/>
          <w:sz w:val="28"/>
          <w:szCs w:val="28"/>
        </w:rPr>
      </w:pPr>
      <w:r w:rsidRPr="73EFF51C">
        <w:rPr>
          <w:rFonts w:ascii="Calibri" w:hAnsi="Calibri"/>
          <w:color w:val="auto"/>
          <w:sz w:val="28"/>
          <w:szCs w:val="28"/>
        </w:rPr>
        <w:t>W</w:t>
      </w:r>
      <w:r w:rsidR="00A666D1" w:rsidRPr="73EFF51C">
        <w:rPr>
          <w:rFonts w:ascii="Calibri" w:hAnsi="Calibri"/>
          <w:color w:val="auto"/>
          <w:sz w:val="28"/>
          <w:szCs w:val="28"/>
        </w:rPr>
        <w:t xml:space="preserve">e are looking at number </w:t>
      </w:r>
      <w:r w:rsidR="5A4257BB" w:rsidRPr="73EFF51C">
        <w:rPr>
          <w:rFonts w:ascii="Calibri" w:hAnsi="Calibri"/>
          <w:color w:val="auto"/>
          <w:sz w:val="28"/>
          <w:szCs w:val="28"/>
        </w:rPr>
        <w:t>6</w:t>
      </w:r>
      <w:r w:rsidR="00A666D1" w:rsidRPr="73EFF51C">
        <w:rPr>
          <w:rFonts w:ascii="Calibri" w:hAnsi="Calibri"/>
          <w:color w:val="auto"/>
          <w:sz w:val="28"/>
          <w:szCs w:val="28"/>
        </w:rPr>
        <w:t xml:space="preserve">.  Help your child to recognise number </w:t>
      </w:r>
      <w:r w:rsidR="1171610D" w:rsidRPr="73EFF51C">
        <w:rPr>
          <w:rFonts w:ascii="Calibri" w:hAnsi="Calibri"/>
          <w:color w:val="auto"/>
          <w:sz w:val="28"/>
          <w:szCs w:val="28"/>
        </w:rPr>
        <w:t>6</w:t>
      </w:r>
      <w:r w:rsidR="00A666D1" w:rsidRPr="73EFF51C">
        <w:rPr>
          <w:rFonts w:ascii="Calibri" w:hAnsi="Calibri"/>
          <w:color w:val="auto"/>
          <w:sz w:val="28"/>
          <w:szCs w:val="28"/>
        </w:rPr>
        <w:t xml:space="preserve"> by pointing it out whenever you see it</w:t>
      </w:r>
      <w:r w:rsidR="00ED7689" w:rsidRPr="73EFF51C">
        <w:rPr>
          <w:rFonts w:ascii="Calibri" w:hAnsi="Calibri"/>
          <w:color w:val="auto"/>
          <w:sz w:val="28"/>
          <w:szCs w:val="28"/>
        </w:rPr>
        <w:t xml:space="preserve"> every day</w:t>
      </w:r>
      <w:r w:rsidR="00C46126" w:rsidRPr="73EFF51C">
        <w:rPr>
          <w:rFonts w:ascii="Calibri" w:hAnsi="Calibri"/>
          <w:color w:val="auto"/>
          <w:sz w:val="28"/>
          <w:szCs w:val="28"/>
        </w:rPr>
        <w:t>:</w:t>
      </w:r>
    </w:p>
    <w:p w14:paraId="02EB378F" w14:textId="77777777" w:rsidR="00C46126" w:rsidRPr="00E13295" w:rsidRDefault="00C46126" w:rsidP="00A06471">
      <w:pPr>
        <w:pStyle w:val="ListParagraph"/>
        <w:spacing w:before="120" w:after="240"/>
        <w:ind w:left="630" w:hanging="630"/>
        <w:jc w:val="both"/>
        <w:rPr>
          <w:rFonts w:ascii="Calibri" w:hAnsi="Calibri"/>
          <w:color w:val="auto"/>
          <w:sz w:val="28"/>
        </w:rPr>
      </w:pPr>
    </w:p>
    <w:p w14:paraId="52024CC0" w14:textId="50E57DAF" w:rsidR="00772B21" w:rsidRPr="00ED7689" w:rsidRDefault="00A666D1" w:rsidP="73EFF51C">
      <w:pPr>
        <w:pStyle w:val="ListParagraph"/>
        <w:numPr>
          <w:ilvl w:val="0"/>
          <w:numId w:val="29"/>
        </w:numPr>
        <w:spacing w:before="120" w:after="120"/>
        <w:ind w:left="630" w:hanging="630"/>
        <w:jc w:val="both"/>
        <w:rPr>
          <w:rFonts w:ascii="Calibri" w:hAnsi="Calibri"/>
          <w:color w:val="auto"/>
          <w:sz w:val="28"/>
          <w:szCs w:val="28"/>
        </w:rPr>
      </w:pPr>
      <w:r w:rsidRPr="73EFF51C">
        <w:rPr>
          <w:rFonts w:ascii="Calibri" w:hAnsi="Calibri"/>
          <w:color w:val="auto"/>
          <w:sz w:val="28"/>
          <w:szCs w:val="28"/>
        </w:rPr>
        <w:t xml:space="preserve">Ask your child if they can see a number </w:t>
      </w:r>
      <w:r w:rsidR="7280120C" w:rsidRPr="73EFF51C">
        <w:rPr>
          <w:rFonts w:ascii="Calibri" w:hAnsi="Calibri"/>
          <w:color w:val="auto"/>
          <w:sz w:val="28"/>
          <w:szCs w:val="28"/>
        </w:rPr>
        <w:t>6</w:t>
      </w:r>
      <w:r w:rsidR="00772B21" w:rsidRPr="73EFF51C">
        <w:rPr>
          <w:rFonts w:ascii="Calibri" w:hAnsi="Calibri"/>
          <w:color w:val="auto"/>
          <w:sz w:val="28"/>
          <w:szCs w:val="28"/>
        </w:rPr>
        <w:t xml:space="preserve"> anywhere</w:t>
      </w:r>
      <w:r w:rsidRPr="73EFF51C">
        <w:rPr>
          <w:rFonts w:ascii="Calibri" w:hAnsi="Calibri"/>
          <w:color w:val="auto"/>
          <w:sz w:val="28"/>
          <w:szCs w:val="28"/>
        </w:rPr>
        <w:t xml:space="preserve"> </w:t>
      </w:r>
    </w:p>
    <w:p w14:paraId="424C3376" w14:textId="341ECCE4" w:rsidR="00772B21" w:rsidRPr="00ED7689" w:rsidRDefault="00ED7689" w:rsidP="73EFF51C">
      <w:pPr>
        <w:pStyle w:val="ListParagraph"/>
        <w:numPr>
          <w:ilvl w:val="0"/>
          <w:numId w:val="29"/>
        </w:numPr>
        <w:spacing w:before="120" w:after="120"/>
        <w:ind w:left="630" w:hanging="630"/>
        <w:jc w:val="both"/>
        <w:rPr>
          <w:rFonts w:ascii="Calibri" w:hAnsi="Calibri"/>
          <w:color w:val="auto"/>
          <w:sz w:val="28"/>
          <w:szCs w:val="28"/>
        </w:rPr>
      </w:pPr>
      <w:r w:rsidRPr="73EFF51C">
        <w:rPr>
          <w:rFonts w:ascii="Calibri" w:hAnsi="Calibri"/>
          <w:color w:val="auto"/>
          <w:sz w:val="28"/>
          <w:szCs w:val="28"/>
        </w:rPr>
        <w:t>In the garden/on your walk, a</w:t>
      </w:r>
      <w:r w:rsidR="00A666D1" w:rsidRPr="73EFF51C">
        <w:rPr>
          <w:rFonts w:ascii="Calibri" w:hAnsi="Calibri"/>
          <w:color w:val="auto"/>
          <w:sz w:val="28"/>
          <w:szCs w:val="28"/>
        </w:rPr>
        <w:t xml:space="preserve">sk them to find you </w:t>
      </w:r>
      <w:r w:rsidR="003607FF" w:rsidRPr="73EFF51C">
        <w:rPr>
          <w:rFonts w:ascii="Calibri" w:hAnsi="Calibri"/>
          <w:color w:val="auto"/>
          <w:sz w:val="28"/>
          <w:szCs w:val="28"/>
        </w:rPr>
        <w:t xml:space="preserve">or point to </w:t>
      </w:r>
      <w:r w:rsidR="6B1F3C36" w:rsidRPr="73EFF51C">
        <w:rPr>
          <w:rFonts w:ascii="Calibri" w:hAnsi="Calibri"/>
          <w:color w:val="auto"/>
          <w:sz w:val="28"/>
          <w:szCs w:val="28"/>
        </w:rPr>
        <w:t>6</w:t>
      </w:r>
      <w:r w:rsidR="009B3AA5" w:rsidRPr="73EFF51C">
        <w:rPr>
          <w:rFonts w:ascii="Calibri" w:hAnsi="Calibri"/>
          <w:color w:val="auto"/>
          <w:sz w:val="28"/>
          <w:szCs w:val="28"/>
        </w:rPr>
        <w:t xml:space="preserve"> </w:t>
      </w:r>
      <w:r w:rsidR="00BC24C7" w:rsidRPr="73EFF51C">
        <w:rPr>
          <w:rFonts w:ascii="Calibri" w:hAnsi="Calibri"/>
          <w:color w:val="auto"/>
          <w:sz w:val="28"/>
          <w:szCs w:val="28"/>
        </w:rPr>
        <w:t xml:space="preserve">blades of grass, </w:t>
      </w:r>
      <w:r w:rsidR="3A4F8E7F" w:rsidRPr="73EFF51C">
        <w:rPr>
          <w:rFonts w:ascii="Calibri" w:hAnsi="Calibri"/>
          <w:color w:val="auto"/>
          <w:sz w:val="28"/>
          <w:szCs w:val="28"/>
        </w:rPr>
        <w:t>6</w:t>
      </w:r>
      <w:r w:rsidR="003607FF" w:rsidRPr="73EFF51C">
        <w:rPr>
          <w:rFonts w:ascii="Calibri" w:hAnsi="Calibri"/>
          <w:color w:val="auto"/>
          <w:sz w:val="28"/>
          <w:szCs w:val="28"/>
        </w:rPr>
        <w:t xml:space="preserve"> </w:t>
      </w:r>
      <w:r w:rsidR="00BC24C7" w:rsidRPr="73EFF51C">
        <w:rPr>
          <w:rFonts w:ascii="Calibri" w:hAnsi="Calibri"/>
          <w:color w:val="auto"/>
          <w:sz w:val="28"/>
          <w:szCs w:val="28"/>
        </w:rPr>
        <w:t>stones</w:t>
      </w:r>
      <w:r w:rsidR="003607FF" w:rsidRPr="73EFF51C">
        <w:rPr>
          <w:rFonts w:ascii="Calibri" w:hAnsi="Calibri"/>
          <w:color w:val="auto"/>
          <w:sz w:val="28"/>
          <w:szCs w:val="28"/>
        </w:rPr>
        <w:t xml:space="preserve"> and </w:t>
      </w:r>
      <w:r w:rsidR="2A969342" w:rsidRPr="73EFF51C">
        <w:rPr>
          <w:rFonts w:ascii="Calibri" w:hAnsi="Calibri"/>
          <w:color w:val="auto"/>
          <w:sz w:val="28"/>
          <w:szCs w:val="28"/>
        </w:rPr>
        <w:t>6</w:t>
      </w:r>
      <w:r w:rsidR="003607FF" w:rsidRPr="73EFF51C">
        <w:rPr>
          <w:rFonts w:ascii="Calibri" w:hAnsi="Calibri"/>
          <w:color w:val="auto"/>
          <w:sz w:val="28"/>
          <w:szCs w:val="28"/>
        </w:rPr>
        <w:t xml:space="preserve"> </w:t>
      </w:r>
      <w:r w:rsidR="00BC24C7" w:rsidRPr="73EFF51C">
        <w:rPr>
          <w:rFonts w:ascii="Calibri" w:hAnsi="Calibri"/>
          <w:color w:val="auto"/>
          <w:sz w:val="28"/>
          <w:szCs w:val="28"/>
        </w:rPr>
        <w:t>houses</w:t>
      </w:r>
    </w:p>
    <w:p w14:paraId="4F6208D0" w14:textId="3538C6F9" w:rsidR="00E13295" w:rsidRDefault="00ED7689" w:rsidP="73EFF51C">
      <w:pPr>
        <w:pStyle w:val="ListParagraph"/>
        <w:numPr>
          <w:ilvl w:val="0"/>
          <w:numId w:val="29"/>
        </w:numPr>
        <w:spacing w:before="120" w:after="120"/>
        <w:ind w:left="630" w:hanging="630"/>
        <w:jc w:val="both"/>
        <w:rPr>
          <w:rFonts w:ascii="Calibri" w:hAnsi="Calibri"/>
          <w:color w:val="auto"/>
          <w:sz w:val="28"/>
          <w:szCs w:val="28"/>
        </w:rPr>
      </w:pPr>
      <w:r w:rsidRPr="73EFF51C">
        <w:rPr>
          <w:rFonts w:ascii="Calibri" w:hAnsi="Calibri"/>
          <w:color w:val="auto"/>
          <w:sz w:val="28"/>
          <w:szCs w:val="28"/>
        </w:rPr>
        <w:t>At home, a</w:t>
      </w:r>
      <w:r w:rsidR="00A666D1" w:rsidRPr="73EFF51C">
        <w:rPr>
          <w:rFonts w:ascii="Calibri" w:hAnsi="Calibri"/>
          <w:color w:val="auto"/>
          <w:sz w:val="28"/>
          <w:szCs w:val="28"/>
        </w:rPr>
        <w:t xml:space="preserve">sk them to find you </w:t>
      </w:r>
      <w:r w:rsidR="09F3791E" w:rsidRPr="73EFF51C">
        <w:rPr>
          <w:rFonts w:ascii="Calibri" w:hAnsi="Calibri"/>
          <w:color w:val="auto"/>
          <w:sz w:val="28"/>
          <w:szCs w:val="28"/>
        </w:rPr>
        <w:t>6</w:t>
      </w:r>
      <w:r w:rsidR="00772B21" w:rsidRPr="73EFF51C">
        <w:rPr>
          <w:rFonts w:ascii="Calibri" w:hAnsi="Calibri"/>
          <w:color w:val="auto"/>
          <w:sz w:val="28"/>
          <w:szCs w:val="28"/>
        </w:rPr>
        <w:t xml:space="preserve"> blocks/lego bricks </w:t>
      </w:r>
      <w:r w:rsidR="009B3AA5" w:rsidRPr="73EFF51C">
        <w:rPr>
          <w:rFonts w:ascii="Calibri" w:hAnsi="Calibri"/>
          <w:color w:val="auto"/>
          <w:sz w:val="28"/>
          <w:szCs w:val="28"/>
        </w:rPr>
        <w:t xml:space="preserve">the same </w:t>
      </w:r>
      <w:r w:rsidR="00BC24C7" w:rsidRPr="73EFF51C">
        <w:rPr>
          <w:rFonts w:ascii="Calibri" w:hAnsi="Calibri"/>
          <w:color w:val="auto"/>
          <w:sz w:val="28"/>
          <w:szCs w:val="28"/>
        </w:rPr>
        <w:t xml:space="preserve">colour </w:t>
      </w:r>
      <w:r w:rsidR="00772B21" w:rsidRPr="73EFF51C">
        <w:rPr>
          <w:rFonts w:ascii="Calibri" w:hAnsi="Calibri"/>
          <w:color w:val="auto"/>
          <w:sz w:val="28"/>
          <w:szCs w:val="28"/>
        </w:rPr>
        <w:t xml:space="preserve">and </w:t>
      </w:r>
      <w:r w:rsidR="701DA665" w:rsidRPr="73EFF51C">
        <w:rPr>
          <w:rFonts w:ascii="Calibri" w:hAnsi="Calibri"/>
          <w:color w:val="auto"/>
          <w:sz w:val="28"/>
          <w:szCs w:val="28"/>
        </w:rPr>
        <w:t>6</w:t>
      </w:r>
      <w:r w:rsidR="00772B21" w:rsidRPr="73EFF51C">
        <w:rPr>
          <w:rFonts w:ascii="Calibri" w:hAnsi="Calibri"/>
          <w:color w:val="auto"/>
          <w:sz w:val="28"/>
          <w:szCs w:val="28"/>
        </w:rPr>
        <w:t xml:space="preserve"> </w:t>
      </w:r>
      <w:r w:rsidR="00BC24C7" w:rsidRPr="73EFF51C">
        <w:rPr>
          <w:rFonts w:ascii="Calibri" w:hAnsi="Calibri"/>
          <w:color w:val="auto"/>
          <w:sz w:val="28"/>
          <w:szCs w:val="28"/>
        </w:rPr>
        <w:t>toys of different sizes</w:t>
      </w:r>
    </w:p>
    <w:p w14:paraId="64C6DF51" w14:textId="42B231D8" w:rsidR="00A666D1" w:rsidRDefault="00A666D1" w:rsidP="73EFF51C">
      <w:pPr>
        <w:pStyle w:val="ListParagraph"/>
        <w:numPr>
          <w:ilvl w:val="0"/>
          <w:numId w:val="29"/>
        </w:numPr>
        <w:spacing w:before="120" w:after="120"/>
        <w:ind w:left="630" w:hanging="630"/>
        <w:jc w:val="both"/>
        <w:rPr>
          <w:rFonts w:ascii="Calibri" w:hAnsi="Calibri"/>
          <w:color w:val="auto"/>
          <w:sz w:val="28"/>
          <w:szCs w:val="28"/>
        </w:rPr>
      </w:pPr>
      <w:r w:rsidRPr="73EFF51C">
        <w:rPr>
          <w:rFonts w:ascii="Calibri" w:hAnsi="Calibri"/>
          <w:color w:val="auto"/>
          <w:sz w:val="28"/>
          <w:szCs w:val="28"/>
        </w:rPr>
        <w:t>Have a look through this Power</w:t>
      </w:r>
      <w:r w:rsidR="00ED7689" w:rsidRPr="73EFF51C">
        <w:rPr>
          <w:rFonts w:ascii="Calibri" w:hAnsi="Calibri"/>
          <w:color w:val="auto"/>
          <w:sz w:val="28"/>
          <w:szCs w:val="28"/>
        </w:rPr>
        <w:t>P</w:t>
      </w:r>
      <w:r w:rsidRPr="73EFF51C">
        <w:rPr>
          <w:rFonts w:ascii="Calibri" w:hAnsi="Calibri"/>
          <w:color w:val="auto"/>
          <w:sz w:val="28"/>
          <w:szCs w:val="28"/>
        </w:rPr>
        <w:t xml:space="preserve">oint together for more number </w:t>
      </w:r>
      <w:r w:rsidR="6463C1EF" w:rsidRPr="73EFF51C">
        <w:rPr>
          <w:rFonts w:ascii="Calibri" w:hAnsi="Calibri"/>
          <w:color w:val="auto"/>
          <w:sz w:val="28"/>
          <w:szCs w:val="28"/>
        </w:rPr>
        <w:t>6</w:t>
      </w:r>
      <w:r w:rsidRPr="73EFF51C">
        <w:rPr>
          <w:rFonts w:ascii="Calibri" w:hAnsi="Calibri"/>
          <w:color w:val="auto"/>
          <w:sz w:val="28"/>
          <w:szCs w:val="28"/>
        </w:rPr>
        <w:t xml:space="preserve"> ideas</w:t>
      </w:r>
      <w:r w:rsidR="00ED7689" w:rsidRPr="73EFF51C">
        <w:rPr>
          <w:rFonts w:ascii="Calibri" w:hAnsi="Calibri"/>
          <w:color w:val="auto"/>
          <w:sz w:val="28"/>
          <w:szCs w:val="28"/>
        </w:rPr>
        <w:t xml:space="preserve"> to try</w:t>
      </w:r>
      <w:r w:rsidR="00D25CF0" w:rsidRPr="73EFF51C">
        <w:rPr>
          <w:rFonts w:ascii="Calibri" w:hAnsi="Calibri"/>
          <w:color w:val="auto"/>
          <w:sz w:val="28"/>
          <w:szCs w:val="28"/>
        </w:rPr>
        <w:t>!</w:t>
      </w:r>
    </w:p>
    <w:p w14:paraId="6A05A809" w14:textId="77777777" w:rsidR="00D25CF0" w:rsidRDefault="00D25CF0" w:rsidP="00D25CF0">
      <w:pPr>
        <w:pStyle w:val="ListParagraph"/>
        <w:spacing w:before="120" w:after="120"/>
        <w:ind w:left="630"/>
        <w:jc w:val="both"/>
        <w:rPr>
          <w:rFonts w:ascii="Calibri" w:hAnsi="Calibri"/>
          <w:color w:val="auto"/>
          <w:sz w:val="28"/>
        </w:rPr>
      </w:pPr>
    </w:p>
    <w:p w14:paraId="2AA0BE86" w14:textId="77777777" w:rsidR="009B3AA5" w:rsidRPr="00E13295" w:rsidRDefault="009B3AA5" w:rsidP="73EFF51C">
      <w:pPr>
        <w:pStyle w:val="ListParagraph"/>
        <w:spacing w:before="120" w:after="120"/>
        <w:ind w:left="630" w:hanging="630"/>
        <w:jc w:val="both"/>
        <w:rPr>
          <w:rFonts w:ascii="Calibri" w:hAnsi="Calibri"/>
          <w:color w:val="auto"/>
          <w:sz w:val="28"/>
          <w:szCs w:val="28"/>
        </w:rPr>
      </w:pPr>
    </w:p>
    <w:p w14:paraId="476F9AA5" w14:textId="28ED91E4" w:rsidR="00772818" w:rsidRPr="00286FCC" w:rsidRDefault="005924E9" w:rsidP="490BD887">
      <w:pPr>
        <w:pStyle w:val="ListParagraph"/>
        <w:ind w:left="630"/>
        <w:jc w:val="both"/>
        <w:rPr>
          <w:rFonts w:ascii="Calibri" w:hAnsi="Calibri"/>
          <w:i/>
          <w:iCs/>
          <w:color w:val="AA0042" w:themeColor="accent2" w:themeShade="BF"/>
          <w:sz w:val="28"/>
          <w:szCs w:val="28"/>
        </w:rPr>
      </w:pPr>
      <w:r w:rsidRPr="490BD887">
        <w:rPr>
          <w:rFonts w:ascii="Calibri" w:hAnsi="Calibri"/>
          <w:i/>
          <w:iCs/>
          <w:color w:val="AA0042" w:themeColor="accent2" w:themeShade="BF"/>
          <w:sz w:val="28"/>
          <w:szCs w:val="28"/>
        </w:rPr>
        <w:t>C</w:t>
      </w:r>
      <w:r w:rsidR="00D73F52">
        <w:rPr>
          <w:rFonts w:ascii="Calibri" w:hAnsi="Calibri"/>
          <w:i/>
          <w:iCs/>
          <w:color w:val="AA0042" w:themeColor="accent2" w:themeShade="BF"/>
          <w:sz w:val="28"/>
          <w:szCs w:val="28"/>
        </w:rPr>
        <w:t xml:space="preserve">lick on the picture to access the </w:t>
      </w:r>
      <w:r w:rsidR="00772818" w:rsidRPr="490BD887">
        <w:rPr>
          <w:rFonts w:ascii="Calibri" w:hAnsi="Calibri"/>
          <w:b/>
          <w:bCs/>
          <w:i/>
          <w:iCs/>
          <w:color w:val="AA0042" w:themeColor="accent2" w:themeShade="BF"/>
          <w:sz w:val="28"/>
          <w:szCs w:val="28"/>
        </w:rPr>
        <w:t>PowerPoint</w:t>
      </w:r>
      <w:r w:rsidR="00A47DFC" w:rsidRPr="490BD887">
        <w:rPr>
          <w:rFonts w:ascii="Calibri" w:hAnsi="Calibri"/>
          <w:b/>
          <w:bCs/>
          <w:i/>
          <w:iCs/>
          <w:color w:val="AA0042" w:themeColor="accent2" w:themeShade="BF"/>
          <w:sz w:val="28"/>
          <w:szCs w:val="28"/>
        </w:rPr>
        <w:t>:</w:t>
      </w:r>
      <w:r w:rsidR="00286FCC" w:rsidRPr="490BD887">
        <w:rPr>
          <w:rFonts w:ascii="Calibri" w:hAnsi="Calibri"/>
          <w:b/>
          <w:bCs/>
          <w:i/>
          <w:iCs/>
          <w:color w:val="AA0042" w:themeColor="accent2" w:themeShade="BF"/>
          <w:sz w:val="28"/>
          <w:szCs w:val="28"/>
        </w:rPr>
        <w:t xml:space="preserve"> </w:t>
      </w:r>
      <w:r w:rsidR="00B17CD1" w:rsidRPr="490BD887">
        <w:rPr>
          <w:rFonts w:ascii="Calibri" w:hAnsi="Calibri"/>
          <w:i/>
          <w:iCs/>
          <w:color w:val="00339E"/>
          <w:sz w:val="28"/>
          <w:szCs w:val="28"/>
        </w:rPr>
        <w:t>(Choose ‘sl</w:t>
      </w:r>
      <w:r w:rsidR="00D73F52">
        <w:rPr>
          <w:rFonts w:ascii="Calibri" w:hAnsi="Calibri"/>
          <w:i/>
          <w:iCs/>
          <w:color w:val="00339E"/>
          <w:sz w:val="28"/>
          <w:szCs w:val="28"/>
        </w:rPr>
        <w:t xml:space="preserve">ideshow’ to view it and be able to interact with the resources and questions). </w:t>
      </w:r>
      <w:r w:rsidR="00772818" w:rsidRPr="490BD887">
        <w:rPr>
          <w:rFonts w:ascii="Calibri" w:hAnsi="Calibri"/>
          <w:i/>
          <w:iCs/>
          <w:color w:val="AA0042" w:themeColor="accent2" w:themeShade="BF"/>
          <w:sz w:val="28"/>
          <w:szCs w:val="28"/>
        </w:rPr>
        <w:t xml:space="preserve"> </w:t>
      </w:r>
    </w:p>
    <w:p w14:paraId="53E6C502" w14:textId="5E27E822" w:rsidR="5D65556A" w:rsidRDefault="5D65556A" w:rsidP="5D65556A">
      <w:pPr>
        <w:pStyle w:val="ListParagraph"/>
        <w:ind w:left="630"/>
        <w:rPr>
          <w:rFonts w:ascii="Calibri" w:hAnsi="Calibri"/>
          <w:i/>
          <w:iCs/>
          <w:color w:val="AA0042" w:themeColor="accent2" w:themeShade="BF"/>
          <w:sz w:val="28"/>
          <w:szCs w:val="28"/>
        </w:rPr>
      </w:pPr>
    </w:p>
    <w:p w14:paraId="3E2D4F8D" w14:textId="39380474" w:rsidR="1671CEA1" w:rsidRDefault="4F581270" w:rsidP="5D65556A">
      <w:pPr>
        <w:pStyle w:val="ListParagraph"/>
        <w:ind w:left="630"/>
      </w:pPr>
      <w:r>
        <w:t xml:space="preserve">                                         </w:t>
      </w:r>
      <w:r w:rsidR="1671CEA1">
        <w:rPr>
          <w:noProof/>
          <w:lang w:eastAsia="en-GB"/>
        </w:rPr>
        <w:drawing>
          <wp:inline distT="0" distB="0" distL="0" distR="0" wp14:anchorId="7A81715F" wp14:editId="1EC90566">
            <wp:extent cx="2228850" cy="1647825"/>
            <wp:effectExtent l="0" t="0" r="0" b="0"/>
            <wp:docPr id="454985167" name="Picture 45498516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2C8A4" w14:textId="61906E60" w:rsidR="5D65556A" w:rsidRDefault="5D65556A" w:rsidP="5D65556A">
      <w:pPr>
        <w:pStyle w:val="ListParagraph"/>
        <w:ind w:left="630"/>
      </w:pPr>
    </w:p>
    <w:p w14:paraId="690AF669" w14:textId="6E501F39" w:rsidR="5D65556A" w:rsidRDefault="36CAECDE" w:rsidP="490BD887">
      <w:pPr>
        <w:ind w:left="540" w:hanging="540"/>
        <w:rPr>
          <w:rFonts w:ascii="Calibri" w:hAnsi="Calibri"/>
          <w:i/>
          <w:iCs/>
          <w:color w:val="AA0042" w:themeColor="accent2" w:themeShade="BF"/>
          <w:sz w:val="28"/>
          <w:szCs w:val="28"/>
        </w:rPr>
      </w:pPr>
      <w:r w:rsidRPr="490BD887">
        <w:rPr>
          <w:rFonts w:ascii="Calibri" w:hAnsi="Calibri"/>
          <w:i/>
          <w:iCs/>
          <w:color w:val="AA0042" w:themeColor="accent2" w:themeShade="BF"/>
          <w:sz w:val="28"/>
          <w:szCs w:val="28"/>
        </w:rPr>
        <w:t xml:space="preserve">                 Here is the same file in </w:t>
      </w:r>
      <w:r w:rsidRPr="490BD887">
        <w:rPr>
          <w:rFonts w:ascii="Calibri" w:hAnsi="Calibri"/>
          <w:b/>
          <w:bCs/>
          <w:i/>
          <w:iCs/>
          <w:color w:val="AA0042" w:themeColor="accent2" w:themeShade="BF"/>
          <w:sz w:val="28"/>
          <w:szCs w:val="28"/>
        </w:rPr>
        <w:t>pdf</w:t>
      </w:r>
      <w:r w:rsidRPr="490BD887">
        <w:rPr>
          <w:rFonts w:ascii="Calibri" w:hAnsi="Calibri"/>
          <w:i/>
          <w:iCs/>
          <w:color w:val="AA0042" w:themeColor="accent2" w:themeShade="BF"/>
          <w:sz w:val="28"/>
          <w:szCs w:val="28"/>
        </w:rPr>
        <w:t>, in case you can’t access PowerPoint:</w:t>
      </w:r>
    </w:p>
    <w:p w14:paraId="5A39BBE3" w14:textId="6F0AAF97" w:rsidR="00E8402A" w:rsidRDefault="36CAECDE" w:rsidP="00D73F52">
      <w:pPr>
        <w:pStyle w:val="ListParagraph"/>
        <w:ind w:left="630"/>
      </w:pPr>
      <w:r>
        <w:lastRenderedPageBreak/>
        <w:t xml:space="preserve">                                        </w:t>
      </w:r>
      <w:r w:rsidR="1671CEA1">
        <w:rPr>
          <w:noProof/>
          <w:lang w:eastAsia="en-GB"/>
        </w:rPr>
        <w:drawing>
          <wp:inline distT="0" distB="0" distL="0" distR="0" wp14:anchorId="72F6C006" wp14:editId="598FC149">
            <wp:extent cx="2228850" cy="1647825"/>
            <wp:effectExtent l="0" t="0" r="0" b="0"/>
            <wp:docPr id="1082918700" name="Picture 108291870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F1916" w14:textId="77777777" w:rsidR="00D73F52" w:rsidRPr="00D73F52" w:rsidRDefault="00D73F52" w:rsidP="00D73F52">
      <w:pPr>
        <w:pStyle w:val="ListParagraph"/>
        <w:ind w:left="630"/>
      </w:pPr>
      <w:bookmarkStart w:id="0" w:name="_GoBack"/>
      <w:bookmarkEnd w:id="0"/>
    </w:p>
    <w:p w14:paraId="4085AA1C" w14:textId="4EE445BB" w:rsidR="49E8CB64" w:rsidRPr="00924380" w:rsidRDefault="79CEBF84" w:rsidP="00924380">
      <w:pPr>
        <w:pStyle w:val="ListParagraph"/>
        <w:numPr>
          <w:ilvl w:val="0"/>
          <w:numId w:val="27"/>
        </w:numPr>
        <w:ind w:left="630" w:hanging="630"/>
        <w:rPr>
          <w:rFonts w:ascii="Calibri" w:hAnsi="Calibri"/>
          <w:b/>
          <w:bCs/>
          <w:color w:val="0070C0"/>
          <w:sz w:val="36"/>
          <w:szCs w:val="36"/>
        </w:rPr>
      </w:pPr>
      <w:r w:rsidRPr="73EFF51C">
        <w:rPr>
          <w:rFonts w:ascii="Calibri" w:hAnsi="Calibri"/>
          <w:b/>
          <w:bCs/>
          <w:color w:val="0070C0"/>
          <w:sz w:val="36"/>
          <w:szCs w:val="36"/>
        </w:rPr>
        <w:t xml:space="preserve">Fruit Sorting </w:t>
      </w:r>
    </w:p>
    <w:p w14:paraId="28A53D83" w14:textId="36447A0C" w:rsidR="00BC39E7" w:rsidRPr="00BC39E7" w:rsidRDefault="29258B1F" w:rsidP="73EFF51C">
      <w:pPr>
        <w:ind w:hanging="630"/>
      </w:pPr>
      <w:r>
        <w:t xml:space="preserve">                                  </w:t>
      </w:r>
      <w:r>
        <w:rPr>
          <w:noProof/>
          <w:lang w:eastAsia="en-GB"/>
        </w:rPr>
        <w:drawing>
          <wp:inline distT="0" distB="0" distL="0" distR="0" wp14:anchorId="4A0986B2" wp14:editId="09AB1765">
            <wp:extent cx="4314825" cy="2628900"/>
            <wp:effectExtent l="0" t="0" r="0" b="0"/>
            <wp:docPr id="1174577764" name="Picture 1174577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8ADBF" w14:textId="7C15EB01" w:rsidR="00BC39E7" w:rsidRPr="00BC39E7" w:rsidRDefault="0A4DECDB" w:rsidP="73EFF51C">
      <w:pPr>
        <w:ind w:hanging="630"/>
      </w:pPr>
      <w:r>
        <w:t xml:space="preserve">                                   </w:t>
      </w:r>
      <w:r>
        <w:rPr>
          <w:noProof/>
          <w:lang w:eastAsia="en-GB"/>
        </w:rPr>
        <w:drawing>
          <wp:inline distT="0" distB="0" distL="0" distR="0" wp14:anchorId="1998B8F3" wp14:editId="04022825">
            <wp:extent cx="4314825" cy="2800350"/>
            <wp:effectExtent l="0" t="0" r="0" b="0"/>
            <wp:docPr id="906975189" name="Picture 906975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28261" w14:textId="3CA74D12" w:rsidR="00BC39E7" w:rsidRDefault="00BC39E7" w:rsidP="73EFF51C">
      <w:pPr>
        <w:rPr>
          <w:rFonts w:ascii="Calibri" w:hAnsi="Calibri"/>
          <w:b/>
          <w:bCs/>
          <w:color w:val="2B70FF" w:themeColor="accent6" w:themeTint="99"/>
          <w:sz w:val="32"/>
          <w:szCs w:val="32"/>
        </w:rPr>
      </w:pPr>
    </w:p>
    <w:p w14:paraId="5E193764" w14:textId="77777777" w:rsidR="00BC39E7" w:rsidRPr="00924380" w:rsidRDefault="00BC39E7" w:rsidP="00924380">
      <w:pPr>
        <w:pStyle w:val="ListParagraph"/>
        <w:numPr>
          <w:ilvl w:val="0"/>
          <w:numId w:val="27"/>
        </w:numPr>
        <w:ind w:left="630" w:hanging="630"/>
        <w:rPr>
          <w:rFonts w:ascii="Calibri" w:hAnsi="Calibri"/>
          <w:b/>
          <w:bCs/>
          <w:color w:val="0070C0"/>
          <w:sz w:val="36"/>
          <w:szCs w:val="36"/>
        </w:rPr>
      </w:pPr>
      <w:r w:rsidRPr="73EFF51C">
        <w:rPr>
          <w:rFonts w:ascii="Calibri" w:hAnsi="Calibri"/>
          <w:b/>
          <w:bCs/>
          <w:color w:val="0070C0"/>
          <w:sz w:val="36"/>
          <w:szCs w:val="36"/>
        </w:rPr>
        <w:t>Number songs</w:t>
      </w:r>
    </w:p>
    <w:p w14:paraId="54253DE8" w14:textId="77777777" w:rsidR="00BC39E7" w:rsidRDefault="00BC39E7" w:rsidP="00BC39E7">
      <w:pPr>
        <w:pStyle w:val="ListParagraph"/>
        <w:ind w:left="540"/>
        <w:jc w:val="both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lastRenderedPageBreak/>
        <w:t>As always, please t</w:t>
      </w:r>
      <w:r w:rsidRPr="66928F2F">
        <w:rPr>
          <w:rFonts w:ascii="Calibri" w:hAnsi="Calibri"/>
          <w:color w:val="auto"/>
          <w:sz w:val="28"/>
          <w:szCs w:val="28"/>
        </w:rPr>
        <w:t xml:space="preserve">ry to sing some number songs </w:t>
      </w:r>
      <w:r>
        <w:rPr>
          <w:rFonts w:ascii="Calibri" w:hAnsi="Calibri"/>
          <w:color w:val="auto"/>
          <w:sz w:val="28"/>
          <w:szCs w:val="28"/>
        </w:rPr>
        <w:t xml:space="preserve">every day </w:t>
      </w:r>
      <w:r w:rsidRPr="66928F2F">
        <w:rPr>
          <w:rFonts w:ascii="Calibri" w:hAnsi="Calibri"/>
          <w:color w:val="auto"/>
          <w:sz w:val="28"/>
          <w:szCs w:val="28"/>
        </w:rPr>
        <w:t>with your child to help them learn to count and to recognise numbers</w:t>
      </w:r>
      <w:r w:rsidR="00456B9B">
        <w:rPr>
          <w:rFonts w:ascii="Calibri" w:hAnsi="Calibri"/>
          <w:color w:val="auto"/>
          <w:sz w:val="28"/>
          <w:szCs w:val="28"/>
        </w:rPr>
        <w:t xml:space="preserve"> and to help them with other maths skills like learning the days of the week and the names of shapes</w:t>
      </w:r>
      <w:r w:rsidRPr="66928F2F">
        <w:rPr>
          <w:rFonts w:ascii="Calibri" w:hAnsi="Calibri"/>
          <w:color w:val="auto"/>
          <w:sz w:val="28"/>
          <w:szCs w:val="28"/>
        </w:rPr>
        <w:t xml:space="preserve">.  </w:t>
      </w:r>
    </w:p>
    <w:p w14:paraId="62486C05" w14:textId="77777777" w:rsidR="00456B9B" w:rsidRDefault="00456B9B" w:rsidP="00BC39E7">
      <w:pPr>
        <w:pStyle w:val="ListParagraph"/>
        <w:ind w:left="540"/>
        <w:jc w:val="both"/>
        <w:rPr>
          <w:rFonts w:ascii="Calibri" w:hAnsi="Calibri"/>
          <w:color w:val="auto"/>
          <w:sz w:val="28"/>
          <w:szCs w:val="28"/>
        </w:rPr>
      </w:pPr>
    </w:p>
    <w:p w14:paraId="35828D6E" w14:textId="77777777" w:rsidR="00BC39E7" w:rsidRPr="00E13295" w:rsidRDefault="00BC39E7" w:rsidP="00BC39E7">
      <w:pPr>
        <w:pStyle w:val="ListParagraph"/>
        <w:ind w:left="540"/>
        <w:jc w:val="both"/>
        <w:rPr>
          <w:rFonts w:ascii="Calibri" w:hAnsi="Calibri"/>
          <w:color w:val="auto"/>
          <w:sz w:val="28"/>
          <w:szCs w:val="28"/>
        </w:rPr>
      </w:pPr>
      <w:r w:rsidRPr="66928F2F">
        <w:rPr>
          <w:rFonts w:ascii="Calibri" w:hAnsi="Calibri"/>
          <w:color w:val="auto"/>
          <w:sz w:val="28"/>
          <w:szCs w:val="28"/>
        </w:rPr>
        <w:t>In Nursery, we are working on ‘rote counting’ up to 10 and back down again (reciting numbers 1-10 and reciting 10-1) and counting out up to 5 objects from a set.  We are learning to recognise number 1-5 and to put them in the correct order</w:t>
      </w:r>
      <w:r w:rsidR="00456B9B">
        <w:rPr>
          <w:rFonts w:ascii="Calibri" w:hAnsi="Calibri"/>
          <w:color w:val="auto"/>
          <w:sz w:val="28"/>
          <w:szCs w:val="28"/>
        </w:rPr>
        <w:t>.  We are also learning to recite the days of the week and to recognise 2D shapes</w:t>
      </w:r>
      <w:r w:rsidRPr="66928F2F">
        <w:rPr>
          <w:rFonts w:ascii="Calibri" w:hAnsi="Calibri"/>
          <w:color w:val="auto"/>
          <w:sz w:val="28"/>
          <w:szCs w:val="28"/>
        </w:rPr>
        <w:t>.</w:t>
      </w:r>
    </w:p>
    <w:p w14:paraId="4101652C" w14:textId="77777777" w:rsidR="00BC39E7" w:rsidRPr="00E13295" w:rsidRDefault="00BC39E7" w:rsidP="00BC39E7">
      <w:pPr>
        <w:pStyle w:val="ListParagraph"/>
        <w:ind w:left="540" w:hanging="540"/>
        <w:rPr>
          <w:rFonts w:ascii="Calibri" w:hAnsi="Calibri"/>
          <w:color w:val="auto"/>
          <w:sz w:val="28"/>
        </w:rPr>
      </w:pPr>
    </w:p>
    <w:p w14:paraId="01F0E5E9" w14:textId="77777777" w:rsidR="00BC39E7" w:rsidRPr="00E13295" w:rsidRDefault="00BC39E7" w:rsidP="00BC39E7">
      <w:pPr>
        <w:pStyle w:val="ListParagraph"/>
        <w:spacing w:after="480"/>
        <w:ind w:left="547" w:hanging="547"/>
        <w:jc w:val="center"/>
        <w:rPr>
          <w:rFonts w:ascii="Calibri" w:hAnsi="Calibri"/>
          <w:color w:val="auto"/>
          <w:sz w:val="28"/>
        </w:rPr>
      </w:pPr>
      <w:r w:rsidRPr="00E165CE">
        <w:rPr>
          <w:rFonts w:ascii="Calibri" w:hAnsi="Calibri"/>
          <w:b/>
          <w:color w:val="E80061" w:themeColor="accent1" w:themeShade="BF"/>
          <w:sz w:val="32"/>
        </w:rPr>
        <w:t xml:space="preserve">Here are some of our favourite number </w:t>
      </w:r>
      <w:r w:rsidR="00456B9B">
        <w:rPr>
          <w:rFonts w:ascii="Calibri" w:hAnsi="Calibri"/>
          <w:b/>
          <w:color w:val="E80061" w:themeColor="accent1" w:themeShade="BF"/>
          <w:sz w:val="32"/>
        </w:rPr>
        <w:t xml:space="preserve">and maths </w:t>
      </w:r>
      <w:r w:rsidRPr="00E165CE">
        <w:rPr>
          <w:rFonts w:ascii="Calibri" w:hAnsi="Calibri"/>
          <w:b/>
          <w:color w:val="E80061" w:themeColor="accent1" w:themeShade="BF"/>
          <w:sz w:val="32"/>
        </w:rPr>
        <w:t>songs:</w:t>
      </w:r>
    </w:p>
    <w:p w14:paraId="4B99056E" w14:textId="77777777" w:rsidR="00BC39E7" w:rsidRDefault="00BC39E7" w:rsidP="00BC39E7">
      <w:pPr>
        <w:pStyle w:val="ListParagraph"/>
        <w:spacing w:before="240"/>
        <w:ind w:left="547"/>
      </w:pPr>
    </w:p>
    <w:p w14:paraId="28D3E168" w14:textId="77777777" w:rsidR="001C0B99" w:rsidRPr="001C0B99" w:rsidRDefault="001C0B99" w:rsidP="00BC39E7">
      <w:pPr>
        <w:pStyle w:val="ListParagraph"/>
        <w:spacing w:before="240"/>
        <w:ind w:left="547"/>
        <w:jc w:val="center"/>
        <w:rPr>
          <w:rFonts w:ascii="Calibri" w:hAnsi="Calibri"/>
          <w:b/>
          <w:i/>
          <w:color w:val="4D005F" w:themeColor="accent4" w:themeShade="BF"/>
          <w:sz w:val="32"/>
        </w:rPr>
      </w:pPr>
      <w:r w:rsidRPr="001C0B99">
        <w:rPr>
          <w:rFonts w:ascii="Calibri" w:hAnsi="Calibri"/>
          <w:b/>
          <w:i/>
          <w:color w:val="4D005F" w:themeColor="accent4" w:themeShade="BF"/>
          <w:sz w:val="32"/>
        </w:rPr>
        <w:t xml:space="preserve">Days of the Week Songs: </w:t>
      </w:r>
    </w:p>
    <w:p w14:paraId="2FC3A3D6" w14:textId="77777777" w:rsidR="00BC39E7" w:rsidRPr="001C0B99" w:rsidRDefault="00456B9B" w:rsidP="00BC39E7">
      <w:pPr>
        <w:pStyle w:val="ListParagraph"/>
        <w:spacing w:before="240"/>
        <w:ind w:left="547"/>
        <w:jc w:val="center"/>
        <w:rPr>
          <w:rStyle w:val="Hyperlink"/>
          <w:rFonts w:ascii="Calibri" w:hAnsi="Calibri"/>
          <w:b/>
          <w:color w:val="00B050"/>
          <w:sz w:val="28"/>
        </w:rPr>
      </w:pPr>
      <w:r w:rsidRPr="001C0B99">
        <w:rPr>
          <w:rFonts w:ascii="Calibri" w:hAnsi="Calibri"/>
          <w:b/>
          <w:color w:val="00B050"/>
          <w:sz w:val="28"/>
          <w:highlight w:val="darkGreen"/>
        </w:rPr>
        <w:fldChar w:fldCharType="begin"/>
      </w:r>
      <w:r w:rsidRPr="001C0B99">
        <w:rPr>
          <w:rFonts w:ascii="Calibri" w:hAnsi="Calibri"/>
          <w:b/>
          <w:color w:val="00B050"/>
          <w:sz w:val="28"/>
          <w:highlight w:val="darkGreen"/>
        </w:rPr>
        <w:instrText xml:space="preserve"> HYPERLINK "https://www.youtube.com/watch?v=8GKmCQOy88Y" </w:instrText>
      </w:r>
      <w:r w:rsidRPr="001C0B99">
        <w:rPr>
          <w:rFonts w:ascii="Calibri" w:hAnsi="Calibri"/>
          <w:b/>
          <w:color w:val="00B050"/>
          <w:sz w:val="28"/>
          <w:highlight w:val="darkGreen"/>
        </w:rPr>
        <w:fldChar w:fldCharType="separate"/>
      </w:r>
      <w:r w:rsidRPr="001C0B99">
        <w:rPr>
          <w:rStyle w:val="Hyperlink"/>
          <w:rFonts w:ascii="Calibri" w:hAnsi="Calibri"/>
          <w:b/>
          <w:color w:val="00B050"/>
          <w:sz w:val="28"/>
        </w:rPr>
        <w:t xml:space="preserve">Addams Family Days of the Week </w:t>
      </w:r>
    </w:p>
    <w:p w14:paraId="00AE971C" w14:textId="77777777" w:rsidR="00456B9B" w:rsidRPr="001C0B99" w:rsidRDefault="00456B9B" w:rsidP="00BC39E7">
      <w:pPr>
        <w:pStyle w:val="ListParagraph"/>
        <w:spacing w:before="240"/>
        <w:ind w:left="547"/>
        <w:jc w:val="center"/>
        <w:rPr>
          <w:rFonts w:ascii="Calibri" w:hAnsi="Calibri"/>
          <w:b/>
          <w:color w:val="00B050"/>
          <w:sz w:val="28"/>
        </w:rPr>
      </w:pPr>
      <w:r w:rsidRPr="001C0B99">
        <w:rPr>
          <w:rFonts w:ascii="Calibri" w:hAnsi="Calibri"/>
          <w:b/>
          <w:color w:val="00B050"/>
          <w:sz w:val="28"/>
          <w:highlight w:val="darkGreen"/>
        </w:rPr>
        <w:fldChar w:fldCharType="end"/>
      </w:r>
      <w:hyperlink r:id="rId17" w:history="1">
        <w:r w:rsidRPr="001C0B99">
          <w:rPr>
            <w:rStyle w:val="Hyperlink"/>
            <w:rFonts w:ascii="Calibri" w:hAnsi="Calibri"/>
            <w:b/>
            <w:color w:val="00B050"/>
            <w:sz w:val="28"/>
          </w:rPr>
          <w:t>7 days are in the week</w:t>
        </w:r>
      </w:hyperlink>
    </w:p>
    <w:p w14:paraId="05B2D58C" w14:textId="77777777" w:rsidR="00456B9B" w:rsidRPr="001C0B99" w:rsidRDefault="00D73F52" w:rsidP="00BC39E7">
      <w:pPr>
        <w:pStyle w:val="ListParagraph"/>
        <w:spacing w:before="240"/>
        <w:ind w:left="547"/>
        <w:jc w:val="center"/>
        <w:rPr>
          <w:rFonts w:ascii="Calibri" w:hAnsi="Calibri"/>
          <w:b/>
          <w:color w:val="00B050"/>
          <w:sz w:val="28"/>
        </w:rPr>
      </w:pPr>
      <w:hyperlink r:id="rId18" w:history="1">
        <w:r w:rsidR="00456B9B" w:rsidRPr="001C0B99">
          <w:rPr>
            <w:rStyle w:val="Hyperlink"/>
            <w:rFonts w:ascii="Calibri" w:hAnsi="Calibri"/>
            <w:b/>
            <w:color w:val="00B050"/>
            <w:sz w:val="28"/>
          </w:rPr>
          <w:t>Singing Walrus Days of the Week</w:t>
        </w:r>
      </w:hyperlink>
    </w:p>
    <w:p w14:paraId="1299C43A" w14:textId="77777777" w:rsidR="00456B9B" w:rsidRDefault="00456B9B" w:rsidP="00BC39E7">
      <w:pPr>
        <w:pStyle w:val="ListParagraph"/>
        <w:spacing w:before="240"/>
        <w:ind w:left="547"/>
        <w:jc w:val="center"/>
        <w:rPr>
          <w:rFonts w:ascii="Calibri" w:hAnsi="Calibri"/>
          <w:b/>
          <w:color w:val="E80061" w:themeColor="accent1" w:themeShade="BF"/>
          <w:sz w:val="36"/>
        </w:rPr>
      </w:pPr>
    </w:p>
    <w:p w14:paraId="07B0F4AC" w14:textId="77777777" w:rsidR="001C0B99" w:rsidRPr="001C0B99" w:rsidRDefault="001C0B99" w:rsidP="001C0B99">
      <w:pPr>
        <w:pStyle w:val="ListParagraph"/>
        <w:spacing w:before="240"/>
        <w:ind w:left="547"/>
        <w:jc w:val="center"/>
        <w:rPr>
          <w:rFonts w:ascii="Calibri" w:hAnsi="Calibri"/>
          <w:b/>
          <w:i/>
          <w:color w:val="4D005F" w:themeColor="accent4" w:themeShade="BF"/>
          <w:sz w:val="32"/>
        </w:rPr>
      </w:pPr>
      <w:r w:rsidRPr="001C0B99">
        <w:rPr>
          <w:rFonts w:ascii="Calibri" w:hAnsi="Calibri"/>
          <w:b/>
          <w:i/>
          <w:color w:val="4D005F" w:themeColor="accent4" w:themeShade="BF"/>
          <w:sz w:val="32"/>
        </w:rPr>
        <w:t>Shape Songs:</w:t>
      </w:r>
    </w:p>
    <w:p w14:paraId="32CAE293" w14:textId="77777777" w:rsidR="00456B9B" w:rsidRPr="001C0B99" w:rsidRDefault="00D73F52" w:rsidP="001C0B99">
      <w:pPr>
        <w:pStyle w:val="ListParagraph"/>
        <w:spacing w:before="360"/>
        <w:ind w:left="547"/>
        <w:jc w:val="center"/>
        <w:rPr>
          <w:rFonts w:ascii="Calibri" w:hAnsi="Calibri"/>
          <w:b/>
          <w:color w:val="D419FF" w:themeColor="accent4" w:themeTint="99"/>
          <w:sz w:val="28"/>
        </w:rPr>
      </w:pPr>
      <w:hyperlink r:id="rId19" w:history="1">
        <w:r w:rsidR="00406EFA" w:rsidRPr="001C0B99">
          <w:rPr>
            <w:rStyle w:val="Hyperlink"/>
            <w:rFonts w:ascii="Calibri" w:hAnsi="Calibri"/>
            <w:b/>
            <w:color w:val="D419FF" w:themeColor="accent4" w:themeTint="99"/>
            <w:sz w:val="28"/>
          </w:rPr>
          <w:t>Gentle Shapes Song</w:t>
        </w:r>
      </w:hyperlink>
    </w:p>
    <w:p w14:paraId="393E8A50" w14:textId="77777777" w:rsidR="00406EFA" w:rsidRPr="001C0B99" w:rsidRDefault="00D73F52" w:rsidP="00BC39E7">
      <w:pPr>
        <w:pStyle w:val="ListParagraph"/>
        <w:spacing w:before="240"/>
        <w:ind w:left="547"/>
        <w:jc w:val="center"/>
        <w:rPr>
          <w:rFonts w:ascii="Calibri" w:hAnsi="Calibri"/>
          <w:b/>
          <w:color w:val="D419FF" w:themeColor="accent4" w:themeTint="99"/>
          <w:sz w:val="28"/>
        </w:rPr>
      </w:pPr>
      <w:hyperlink r:id="rId20" w:history="1">
        <w:r w:rsidR="001C0B99" w:rsidRPr="001C0B99">
          <w:rPr>
            <w:rStyle w:val="Hyperlink"/>
            <w:rFonts w:ascii="Calibri" w:hAnsi="Calibri"/>
            <w:b/>
            <w:color w:val="D419FF" w:themeColor="accent4" w:themeTint="99"/>
            <w:sz w:val="28"/>
          </w:rPr>
          <w:t>Kids TV Shapes Song</w:t>
        </w:r>
      </w:hyperlink>
    </w:p>
    <w:p w14:paraId="4DDBEF00" w14:textId="77777777" w:rsidR="001C0B99" w:rsidRPr="001C0B99" w:rsidRDefault="001C0B99" w:rsidP="00BC39E7">
      <w:pPr>
        <w:pStyle w:val="ListParagraph"/>
        <w:spacing w:before="240"/>
        <w:ind w:left="547"/>
        <w:jc w:val="center"/>
        <w:rPr>
          <w:rFonts w:ascii="Calibri" w:hAnsi="Calibri"/>
          <w:b/>
          <w:color w:val="4D005F" w:themeColor="accent4" w:themeShade="BF"/>
          <w:sz w:val="28"/>
        </w:rPr>
      </w:pPr>
    </w:p>
    <w:p w14:paraId="39224460" w14:textId="77777777" w:rsidR="001C0B99" w:rsidRPr="001C0B99" w:rsidRDefault="001C0B99" w:rsidP="001C0B99">
      <w:pPr>
        <w:pStyle w:val="ListParagraph"/>
        <w:spacing w:before="240"/>
        <w:ind w:left="547"/>
        <w:jc w:val="center"/>
        <w:rPr>
          <w:rFonts w:ascii="Calibri" w:hAnsi="Calibri"/>
          <w:b/>
          <w:i/>
          <w:color w:val="4D005F" w:themeColor="accent4" w:themeShade="BF"/>
          <w:sz w:val="32"/>
        </w:rPr>
      </w:pPr>
      <w:r>
        <w:rPr>
          <w:rFonts w:ascii="Calibri" w:hAnsi="Calibri"/>
          <w:b/>
          <w:i/>
          <w:color w:val="4D005F" w:themeColor="accent4" w:themeShade="BF"/>
          <w:sz w:val="32"/>
        </w:rPr>
        <w:t>Counting</w:t>
      </w:r>
      <w:r w:rsidRPr="001C0B99">
        <w:rPr>
          <w:rFonts w:ascii="Calibri" w:hAnsi="Calibri"/>
          <w:b/>
          <w:i/>
          <w:color w:val="4D005F" w:themeColor="accent4" w:themeShade="BF"/>
          <w:sz w:val="32"/>
        </w:rPr>
        <w:t xml:space="preserve"> Songs:</w:t>
      </w:r>
    </w:p>
    <w:p w14:paraId="50ABB2E8" w14:textId="77777777" w:rsidR="00BC39E7" w:rsidRPr="001C0B99" w:rsidRDefault="00D73F52" w:rsidP="00BC39E7">
      <w:pPr>
        <w:pStyle w:val="ListParagraph"/>
        <w:spacing w:before="240"/>
        <w:ind w:left="547"/>
        <w:jc w:val="center"/>
        <w:rPr>
          <w:rFonts w:ascii="Calibri" w:hAnsi="Calibri"/>
          <w:b/>
          <w:color w:val="0070C0"/>
          <w:sz w:val="28"/>
          <w:szCs w:val="28"/>
        </w:rPr>
      </w:pPr>
      <w:hyperlink r:id="rId21" w:history="1">
        <w:r w:rsidR="00BC39E7" w:rsidRPr="001C0B99">
          <w:rPr>
            <w:rStyle w:val="Hyperlink"/>
            <w:rFonts w:ascii="Calibri" w:hAnsi="Calibri"/>
            <w:b/>
            <w:color w:val="0070C0"/>
            <w:sz w:val="28"/>
            <w:szCs w:val="28"/>
          </w:rPr>
          <w:t>Teddy Bear Counting to 10</w:t>
        </w:r>
      </w:hyperlink>
    </w:p>
    <w:p w14:paraId="1AC8E357" w14:textId="77777777" w:rsidR="00BC39E7" w:rsidRPr="001C0B99" w:rsidRDefault="00D73F52" w:rsidP="00BC39E7">
      <w:pPr>
        <w:pStyle w:val="ListParagraph"/>
        <w:ind w:left="540"/>
        <w:jc w:val="center"/>
        <w:rPr>
          <w:rFonts w:ascii="Calibri" w:hAnsi="Calibri"/>
          <w:b/>
          <w:color w:val="0070C0"/>
          <w:sz w:val="28"/>
          <w:szCs w:val="28"/>
        </w:rPr>
      </w:pPr>
      <w:hyperlink r:id="rId22" w:history="1">
        <w:r w:rsidR="00BC39E7" w:rsidRPr="001C0B99">
          <w:rPr>
            <w:rStyle w:val="Hyperlink"/>
            <w:rFonts w:ascii="Calibri" w:hAnsi="Calibri"/>
            <w:b/>
            <w:color w:val="0070C0"/>
            <w:sz w:val="28"/>
            <w:szCs w:val="28"/>
          </w:rPr>
          <w:t>1, 2 ,3, 4, 5, tra la la la la!</w:t>
        </w:r>
      </w:hyperlink>
    </w:p>
    <w:p w14:paraId="6A06A9BD" w14:textId="77777777" w:rsidR="00BC39E7" w:rsidRPr="001C0B99" w:rsidRDefault="00D73F52" w:rsidP="00BC39E7">
      <w:pPr>
        <w:pStyle w:val="ListParagraph"/>
        <w:ind w:left="540"/>
        <w:jc w:val="center"/>
        <w:rPr>
          <w:rFonts w:ascii="Calibri" w:hAnsi="Calibri"/>
          <w:b/>
          <w:color w:val="0070C0"/>
          <w:sz w:val="28"/>
          <w:szCs w:val="28"/>
        </w:rPr>
      </w:pPr>
      <w:hyperlink r:id="rId23" w:history="1">
        <w:r w:rsidR="00BC39E7" w:rsidRPr="001C0B99">
          <w:rPr>
            <w:rStyle w:val="Hyperlink"/>
            <w:rFonts w:ascii="Calibri" w:hAnsi="Calibri"/>
            <w:b/>
            <w:color w:val="0070C0"/>
            <w:sz w:val="28"/>
            <w:szCs w:val="28"/>
          </w:rPr>
          <w:t>Funky 1-10 song</w:t>
        </w:r>
      </w:hyperlink>
    </w:p>
    <w:p w14:paraId="347D70A2" w14:textId="77777777" w:rsidR="00BC39E7" w:rsidRPr="001C0B99" w:rsidRDefault="00D73F52" w:rsidP="00BC39E7">
      <w:pPr>
        <w:pStyle w:val="ListParagraph"/>
        <w:ind w:left="540"/>
        <w:jc w:val="center"/>
        <w:rPr>
          <w:rFonts w:ascii="Calibri" w:hAnsi="Calibri"/>
          <w:b/>
          <w:color w:val="0070C0"/>
          <w:sz w:val="28"/>
          <w:szCs w:val="28"/>
        </w:rPr>
      </w:pPr>
      <w:hyperlink r:id="rId24" w:history="1">
        <w:r w:rsidR="00BC39E7" w:rsidRPr="001C0B99">
          <w:rPr>
            <w:rStyle w:val="Hyperlink"/>
            <w:rFonts w:ascii="Calibri" w:hAnsi="Calibri"/>
            <w:b/>
            <w:color w:val="0070C0"/>
            <w:sz w:val="28"/>
            <w:szCs w:val="28"/>
          </w:rPr>
          <w:t>1, 2, 3, 4, 5 once I caught a fish alive</w:t>
        </w:r>
      </w:hyperlink>
    </w:p>
    <w:p w14:paraId="440F9ADF" w14:textId="77777777" w:rsidR="00BC39E7" w:rsidRPr="001C0B99" w:rsidRDefault="00D73F52" w:rsidP="00BC39E7">
      <w:pPr>
        <w:pStyle w:val="ListParagraph"/>
        <w:ind w:left="540"/>
        <w:jc w:val="center"/>
        <w:rPr>
          <w:rFonts w:ascii="Calibri" w:hAnsi="Calibri"/>
          <w:b/>
          <w:color w:val="0070C0"/>
          <w:sz w:val="28"/>
          <w:szCs w:val="28"/>
        </w:rPr>
      </w:pPr>
      <w:hyperlink r:id="rId25" w:history="1">
        <w:r w:rsidR="00BC39E7" w:rsidRPr="001C0B99">
          <w:rPr>
            <w:rStyle w:val="Hyperlink"/>
            <w:rFonts w:ascii="Calibri" w:hAnsi="Calibri"/>
            <w:b/>
            <w:color w:val="0070C0"/>
            <w:sz w:val="28"/>
            <w:szCs w:val="28"/>
          </w:rPr>
          <w:t>Zero, zero, superhero</w:t>
        </w:r>
      </w:hyperlink>
    </w:p>
    <w:p w14:paraId="290034CC" w14:textId="77777777" w:rsidR="00BC39E7" w:rsidRPr="001C0B99" w:rsidRDefault="00D73F52" w:rsidP="00BC39E7">
      <w:pPr>
        <w:pStyle w:val="ListParagraph"/>
        <w:ind w:left="540"/>
        <w:jc w:val="center"/>
        <w:rPr>
          <w:rFonts w:ascii="Calibri" w:hAnsi="Calibri"/>
          <w:b/>
          <w:color w:val="0070C0"/>
          <w:sz w:val="28"/>
          <w:szCs w:val="28"/>
        </w:rPr>
      </w:pPr>
      <w:hyperlink r:id="rId26" w:history="1">
        <w:r w:rsidR="00BC39E7" w:rsidRPr="001C0B99">
          <w:rPr>
            <w:rStyle w:val="Hyperlink"/>
            <w:rFonts w:ascii="Calibri" w:hAnsi="Calibri"/>
            <w:b/>
            <w:color w:val="0070C0"/>
            <w:sz w:val="28"/>
            <w:szCs w:val="28"/>
          </w:rPr>
          <w:t>5 currant buns</w:t>
        </w:r>
      </w:hyperlink>
    </w:p>
    <w:p w14:paraId="646705DD" w14:textId="77777777" w:rsidR="00BC39E7" w:rsidRPr="001C0B99" w:rsidRDefault="00D73F52" w:rsidP="00BC39E7">
      <w:pPr>
        <w:pStyle w:val="ListParagraph"/>
        <w:ind w:left="540"/>
        <w:jc w:val="center"/>
        <w:rPr>
          <w:rFonts w:ascii="Calibri" w:hAnsi="Calibri"/>
          <w:b/>
          <w:color w:val="0070C0"/>
          <w:sz w:val="28"/>
          <w:szCs w:val="28"/>
        </w:rPr>
      </w:pPr>
      <w:hyperlink r:id="rId27" w:history="1">
        <w:r w:rsidR="00BC39E7" w:rsidRPr="001C0B99">
          <w:rPr>
            <w:rStyle w:val="Hyperlink"/>
            <w:rFonts w:ascii="Calibri" w:hAnsi="Calibri"/>
            <w:b/>
            <w:color w:val="0070C0"/>
            <w:sz w:val="28"/>
            <w:szCs w:val="28"/>
          </w:rPr>
          <w:t>5 little speckled frogs</w:t>
        </w:r>
      </w:hyperlink>
    </w:p>
    <w:p w14:paraId="11EEE93F" w14:textId="77777777" w:rsidR="00BC39E7" w:rsidRPr="001C0B99" w:rsidRDefault="00D73F52" w:rsidP="00BC39E7">
      <w:pPr>
        <w:pStyle w:val="ListParagraph"/>
        <w:ind w:left="540"/>
        <w:jc w:val="center"/>
        <w:rPr>
          <w:rFonts w:ascii="Calibri" w:hAnsi="Calibri"/>
          <w:b/>
          <w:color w:val="0070C0"/>
          <w:sz w:val="28"/>
          <w:szCs w:val="28"/>
        </w:rPr>
      </w:pPr>
      <w:hyperlink r:id="rId28" w:history="1">
        <w:r w:rsidR="00BC39E7" w:rsidRPr="001C0B99">
          <w:rPr>
            <w:rStyle w:val="Hyperlink"/>
            <w:rFonts w:ascii="Calibri" w:hAnsi="Calibri"/>
            <w:b/>
            <w:color w:val="0070C0"/>
            <w:sz w:val="28"/>
            <w:szCs w:val="28"/>
          </w:rPr>
          <w:t>I can count to 10</w:t>
        </w:r>
      </w:hyperlink>
    </w:p>
    <w:p w14:paraId="1C094091" w14:textId="77777777" w:rsidR="00BC39E7" w:rsidRPr="001C0B99" w:rsidRDefault="00D73F52" w:rsidP="00BC39E7">
      <w:pPr>
        <w:pStyle w:val="ListParagraph"/>
        <w:ind w:left="540"/>
        <w:jc w:val="center"/>
        <w:rPr>
          <w:rFonts w:ascii="Calibri" w:hAnsi="Calibri"/>
          <w:b/>
          <w:color w:val="0070C0"/>
          <w:sz w:val="28"/>
          <w:szCs w:val="28"/>
        </w:rPr>
      </w:pPr>
      <w:hyperlink r:id="rId29">
        <w:r w:rsidR="00BC39E7" w:rsidRPr="001C0B99">
          <w:rPr>
            <w:rStyle w:val="Hyperlink"/>
            <w:rFonts w:ascii="Calibri" w:hAnsi="Calibri"/>
            <w:b/>
            <w:bCs/>
            <w:color w:val="0070C0"/>
            <w:sz w:val="28"/>
            <w:szCs w:val="28"/>
          </w:rPr>
          <w:t>5 little monkeys</w:t>
        </w:r>
      </w:hyperlink>
    </w:p>
    <w:sectPr w:rsidR="00BC39E7" w:rsidRPr="001C0B99" w:rsidSect="00ED7689">
      <w:footerReference w:type="default" r:id="rId30"/>
      <w:pgSz w:w="11907" w:h="1683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1D779" w14:textId="77777777" w:rsidR="00BA58E0" w:rsidRDefault="00BA58E0">
      <w:pPr>
        <w:spacing w:after="0" w:line="240" w:lineRule="auto"/>
      </w:pPr>
      <w:r>
        <w:separator/>
      </w:r>
    </w:p>
  </w:endnote>
  <w:endnote w:type="continuationSeparator" w:id="0">
    <w:p w14:paraId="3CF2D8B6" w14:textId="77777777" w:rsidR="00BA58E0" w:rsidRDefault="00BA58E0">
      <w:pPr>
        <w:spacing w:after="0" w:line="240" w:lineRule="auto"/>
      </w:pPr>
      <w:r>
        <w:continuationSeparator/>
      </w:r>
    </w:p>
  </w:endnote>
  <w:endnote w:type="continuationNotice" w:id="1">
    <w:p w14:paraId="0FB78278" w14:textId="77777777" w:rsidR="00BA58E0" w:rsidRDefault="00BA58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999B5" w14:textId="77777777" w:rsidR="001C0B99" w:rsidRDefault="001C0B99">
        <w:r>
          <w:fldChar w:fldCharType="begin"/>
        </w:r>
        <w:r>
          <w:instrText>PAGE   \* MERGEFORMAT</w:instrText>
        </w:r>
        <w:r>
          <w:fldChar w:fldCharType="separate"/>
        </w:r>
        <w:r w:rsidR="00D73F5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39945" w14:textId="77777777" w:rsidR="00BA58E0" w:rsidRDefault="00BA58E0">
      <w:pPr>
        <w:spacing w:after="0" w:line="240" w:lineRule="auto"/>
      </w:pPr>
      <w:r>
        <w:separator/>
      </w:r>
    </w:p>
  </w:footnote>
  <w:footnote w:type="continuationSeparator" w:id="0">
    <w:p w14:paraId="0562CB0E" w14:textId="77777777" w:rsidR="00BA58E0" w:rsidRDefault="00BA58E0">
      <w:pPr>
        <w:spacing w:after="0" w:line="240" w:lineRule="auto"/>
      </w:pPr>
      <w:r>
        <w:continuationSeparator/>
      </w:r>
    </w:p>
  </w:footnote>
  <w:footnote w:type="continuationNotice" w:id="1">
    <w:p w14:paraId="34CE0A41" w14:textId="77777777" w:rsidR="00BA58E0" w:rsidRDefault="00BA58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B13ED"/>
    <w:multiLevelType w:val="hybridMultilevel"/>
    <w:tmpl w:val="45C02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27A7658"/>
    <w:multiLevelType w:val="hybridMultilevel"/>
    <w:tmpl w:val="3628189C"/>
    <w:lvl w:ilvl="0" w:tplc="E3F84D0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DA2700"/>
    <w:multiLevelType w:val="hybridMultilevel"/>
    <w:tmpl w:val="19A4F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7393F"/>
    <w:multiLevelType w:val="hybridMultilevel"/>
    <w:tmpl w:val="B366E0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C0F9C"/>
    <w:multiLevelType w:val="hybridMultilevel"/>
    <w:tmpl w:val="FFFFFFFF"/>
    <w:lvl w:ilvl="0" w:tplc="FE664336">
      <w:start w:val="1"/>
      <w:numFmt w:val="decimal"/>
      <w:lvlText w:val="%1."/>
      <w:lvlJc w:val="left"/>
      <w:pPr>
        <w:ind w:left="720" w:hanging="360"/>
      </w:pPr>
    </w:lvl>
    <w:lvl w:ilvl="1" w:tplc="D6E00F98">
      <w:start w:val="1"/>
      <w:numFmt w:val="lowerLetter"/>
      <w:lvlText w:val="%2."/>
      <w:lvlJc w:val="left"/>
      <w:pPr>
        <w:ind w:left="1440" w:hanging="360"/>
      </w:pPr>
    </w:lvl>
    <w:lvl w:ilvl="2" w:tplc="8C6233A6">
      <w:start w:val="1"/>
      <w:numFmt w:val="lowerRoman"/>
      <w:lvlText w:val="%3."/>
      <w:lvlJc w:val="right"/>
      <w:pPr>
        <w:ind w:left="2160" w:hanging="180"/>
      </w:pPr>
    </w:lvl>
    <w:lvl w:ilvl="3" w:tplc="D8CE13F4">
      <w:start w:val="1"/>
      <w:numFmt w:val="decimal"/>
      <w:lvlText w:val="%4."/>
      <w:lvlJc w:val="left"/>
      <w:pPr>
        <w:ind w:left="2880" w:hanging="360"/>
      </w:pPr>
    </w:lvl>
    <w:lvl w:ilvl="4" w:tplc="B41E9AE6">
      <w:start w:val="1"/>
      <w:numFmt w:val="lowerLetter"/>
      <w:lvlText w:val="%5."/>
      <w:lvlJc w:val="left"/>
      <w:pPr>
        <w:ind w:left="3600" w:hanging="360"/>
      </w:pPr>
    </w:lvl>
    <w:lvl w:ilvl="5" w:tplc="01BC0502">
      <w:start w:val="1"/>
      <w:numFmt w:val="lowerRoman"/>
      <w:lvlText w:val="%6."/>
      <w:lvlJc w:val="right"/>
      <w:pPr>
        <w:ind w:left="4320" w:hanging="180"/>
      </w:pPr>
    </w:lvl>
    <w:lvl w:ilvl="6" w:tplc="85D25EE4">
      <w:start w:val="1"/>
      <w:numFmt w:val="decimal"/>
      <w:lvlText w:val="%7."/>
      <w:lvlJc w:val="left"/>
      <w:pPr>
        <w:ind w:left="5040" w:hanging="360"/>
      </w:pPr>
    </w:lvl>
    <w:lvl w:ilvl="7" w:tplc="EFAC1F30">
      <w:start w:val="1"/>
      <w:numFmt w:val="lowerLetter"/>
      <w:lvlText w:val="%8."/>
      <w:lvlJc w:val="left"/>
      <w:pPr>
        <w:ind w:left="5760" w:hanging="360"/>
      </w:pPr>
    </w:lvl>
    <w:lvl w:ilvl="8" w:tplc="D308990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C4C9B"/>
    <w:multiLevelType w:val="hybridMultilevel"/>
    <w:tmpl w:val="46CC6E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478628C"/>
    <w:multiLevelType w:val="hybridMultilevel"/>
    <w:tmpl w:val="C6A4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A033A"/>
    <w:multiLevelType w:val="hybridMultilevel"/>
    <w:tmpl w:val="FFFFFFFF"/>
    <w:lvl w:ilvl="0" w:tplc="FE664336">
      <w:start w:val="1"/>
      <w:numFmt w:val="decimal"/>
      <w:lvlText w:val="%1."/>
      <w:lvlJc w:val="left"/>
      <w:pPr>
        <w:ind w:left="720" w:hanging="360"/>
      </w:pPr>
    </w:lvl>
    <w:lvl w:ilvl="1" w:tplc="D6E00F98">
      <w:start w:val="1"/>
      <w:numFmt w:val="lowerLetter"/>
      <w:lvlText w:val="%2."/>
      <w:lvlJc w:val="left"/>
      <w:pPr>
        <w:ind w:left="1440" w:hanging="360"/>
      </w:pPr>
    </w:lvl>
    <w:lvl w:ilvl="2" w:tplc="8C6233A6">
      <w:start w:val="1"/>
      <w:numFmt w:val="lowerRoman"/>
      <w:lvlText w:val="%3."/>
      <w:lvlJc w:val="right"/>
      <w:pPr>
        <w:ind w:left="2160" w:hanging="180"/>
      </w:pPr>
    </w:lvl>
    <w:lvl w:ilvl="3" w:tplc="D8CE13F4">
      <w:start w:val="1"/>
      <w:numFmt w:val="decimal"/>
      <w:lvlText w:val="%4."/>
      <w:lvlJc w:val="left"/>
      <w:pPr>
        <w:ind w:left="2880" w:hanging="360"/>
      </w:pPr>
    </w:lvl>
    <w:lvl w:ilvl="4" w:tplc="B41E9AE6">
      <w:start w:val="1"/>
      <w:numFmt w:val="lowerLetter"/>
      <w:lvlText w:val="%5."/>
      <w:lvlJc w:val="left"/>
      <w:pPr>
        <w:ind w:left="3600" w:hanging="360"/>
      </w:pPr>
    </w:lvl>
    <w:lvl w:ilvl="5" w:tplc="01BC0502">
      <w:start w:val="1"/>
      <w:numFmt w:val="lowerRoman"/>
      <w:lvlText w:val="%6."/>
      <w:lvlJc w:val="right"/>
      <w:pPr>
        <w:ind w:left="4320" w:hanging="180"/>
      </w:pPr>
    </w:lvl>
    <w:lvl w:ilvl="6" w:tplc="85D25EE4">
      <w:start w:val="1"/>
      <w:numFmt w:val="decimal"/>
      <w:lvlText w:val="%7."/>
      <w:lvlJc w:val="left"/>
      <w:pPr>
        <w:ind w:left="5040" w:hanging="360"/>
      </w:pPr>
    </w:lvl>
    <w:lvl w:ilvl="7" w:tplc="EFAC1F30">
      <w:start w:val="1"/>
      <w:numFmt w:val="lowerLetter"/>
      <w:lvlText w:val="%8."/>
      <w:lvlJc w:val="left"/>
      <w:pPr>
        <w:ind w:left="5760" w:hanging="360"/>
      </w:pPr>
    </w:lvl>
    <w:lvl w:ilvl="8" w:tplc="D308990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C16AF"/>
    <w:multiLevelType w:val="hybridMultilevel"/>
    <w:tmpl w:val="F39EB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10572"/>
    <w:multiLevelType w:val="hybridMultilevel"/>
    <w:tmpl w:val="C7F6D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4137F"/>
    <w:multiLevelType w:val="hybridMultilevel"/>
    <w:tmpl w:val="19A4F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87857"/>
    <w:multiLevelType w:val="hybridMultilevel"/>
    <w:tmpl w:val="ED2C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0374A"/>
    <w:multiLevelType w:val="hybridMultilevel"/>
    <w:tmpl w:val="BA166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95372"/>
    <w:multiLevelType w:val="hybridMultilevel"/>
    <w:tmpl w:val="FDB8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8"/>
  </w:num>
  <w:num w:numId="4">
    <w:abstractNumId w:val="9"/>
  </w:num>
  <w:num w:numId="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6">
    <w:abstractNumId w:val="14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8"/>
    <w:lvlOverride w:ilvl="0">
      <w:startOverride w:val="1"/>
    </w:lvlOverride>
  </w:num>
  <w:num w:numId="16">
    <w:abstractNumId w:val="8"/>
  </w:num>
  <w:num w:numId="17">
    <w:abstractNumId w:val="23"/>
  </w:num>
  <w:num w:numId="18">
    <w:abstractNumId w:val="10"/>
  </w:num>
  <w:num w:numId="19">
    <w:abstractNumId w:val="18"/>
  </w:num>
  <w:num w:numId="20">
    <w:abstractNumId w:val="22"/>
  </w:num>
  <w:num w:numId="21">
    <w:abstractNumId w:val="17"/>
  </w:num>
  <w:num w:numId="22">
    <w:abstractNumId w:val="25"/>
  </w:num>
  <w:num w:numId="23">
    <w:abstractNumId w:val="11"/>
  </w:num>
  <w:num w:numId="24">
    <w:abstractNumId w:val="24"/>
  </w:num>
  <w:num w:numId="25">
    <w:abstractNumId w:val="20"/>
  </w:num>
  <w:num w:numId="26">
    <w:abstractNumId w:val="19"/>
  </w:num>
  <w:num w:numId="27">
    <w:abstractNumId w:val="12"/>
  </w:num>
  <w:num w:numId="28">
    <w:abstractNumId w:val="21"/>
  </w:num>
  <w:num w:numId="29">
    <w:abstractNumId w:val="1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55297">
      <o:colormenu v:ext="edit" strokecolor="#ffc0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602B9"/>
    <w:rsid w:val="00006019"/>
    <w:rsid w:val="000177DD"/>
    <w:rsid w:val="00051A75"/>
    <w:rsid w:val="00070697"/>
    <w:rsid w:val="0007332A"/>
    <w:rsid w:val="00092AD2"/>
    <w:rsid w:val="000B56C7"/>
    <w:rsid w:val="000D7227"/>
    <w:rsid w:val="000D763B"/>
    <w:rsid w:val="00102069"/>
    <w:rsid w:val="00141128"/>
    <w:rsid w:val="0014619E"/>
    <w:rsid w:val="00152D7C"/>
    <w:rsid w:val="001778E1"/>
    <w:rsid w:val="001974D6"/>
    <w:rsid w:val="001C0B99"/>
    <w:rsid w:val="001C2C88"/>
    <w:rsid w:val="001D09F9"/>
    <w:rsid w:val="00232350"/>
    <w:rsid w:val="00247AF9"/>
    <w:rsid w:val="002528E5"/>
    <w:rsid w:val="00255025"/>
    <w:rsid w:val="00257D1E"/>
    <w:rsid w:val="002670FD"/>
    <w:rsid w:val="00274B23"/>
    <w:rsid w:val="00286FCC"/>
    <w:rsid w:val="002B33AC"/>
    <w:rsid w:val="002B5B40"/>
    <w:rsid w:val="002C0CB0"/>
    <w:rsid w:val="002D5BE5"/>
    <w:rsid w:val="00321442"/>
    <w:rsid w:val="0033726D"/>
    <w:rsid w:val="003607FF"/>
    <w:rsid w:val="00360BB6"/>
    <w:rsid w:val="003B6E6E"/>
    <w:rsid w:val="003D7784"/>
    <w:rsid w:val="00401322"/>
    <w:rsid w:val="00406EFA"/>
    <w:rsid w:val="0041663E"/>
    <w:rsid w:val="00430373"/>
    <w:rsid w:val="00436111"/>
    <w:rsid w:val="00445882"/>
    <w:rsid w:val="004551DC"/>
    <w:rsid w:val="00456B9B"/>
    <w:rsid w:val="004627AD"/>
    <w:rsid w:val="00466840"/>
    <w:rsid w:val="004A5574"/>
    <w:rsid w:val="004B193A"/>
    <w:rsid w:val="004B25D2"/>
    <w:rsid w:val="004B659C"/>
    <w:rsid w:val="004C1AF9"/>
    <w:rsid w:val="004D079B"/>
    <w:rsid w:val="004D75FC"/>
    <w:rsid w:val="004D7B55"/>
    <w:rsid w:val="00510A1E"/>
    <w:rsid w:val="005303AE"/>
    <w:rsid w:val="00562FC3"/>
    <w:rsid w:val="0058387F"/>
    <w:rsid w:val="005924E9"/>
    <w:rsid w:val="005A21F1"/>
    <w:rsid w:val="005B45E4"/>
    <w:rsid w:val="005D3EA3"/>
    <w:rsid w:val="005D5967"/>
    <w:rsid w:val="005F6EB8"/>
    <w:rsid w:val="0061604F"/>
    <w:rsid w:val="00646465"/>
    <w:rsid w:val="00663320"/>
    <w:rsid w:val="00663F4A"/>
    <w:rsid w:val="00664463"/>
    <w:rsid w:val="00673AEB"/>
    <w:rsid w:val="006748F3"/>
    <w:rsid w:val="006845E6"/>
    <w:rsid w:val="006A2536"/>
    <w:rsid w:val="006A30B2"/>
    <w:rsid w:val="006A642B"/>
    <w:rsid w:val="006C24E3"/>
    <w:rsid w:val="006D194F"/>
    <w:rsid w:val="006E5520"/>
    <w:rsid w:val="00724380"/>
    <w:rsid w:val="00764163"/>
    <w:rsid w:val="00772818"/>
    <w:rsid w:val="00772B21"/>
    <w:rsid w:val="007847E4"/>
    <w:rsid w:val="007A10DC"/>
    <w:rsid w:val="007A5C3A"/>
    <w:rsid w:val="007E33B8"/>
    <w:rsid w:val="0080525B"/>
    <w:rsid w:val="00822B21"/>
    <w:rsid w:val="00851B43"/>
    <w:rsid w:val="008602B9"/>
    <w:rsid w:val="008609B3"/>
    <w:rsid w:val="00895165"/>
    <w:rsid w:val="00896F57"/>
    <w:rsid w:val="008E2982"/>
    <w:rsid w:val="009057A7"/>
    <w:rsid w:val="009145D9"/>
    <w:rsid w:val="00924380"/>
    <w:rsid w:val="0093076F"/>
    <w:rsid w:val="00930D4D"/>
    <w:rsid w:val="00932539"/>
    <w:rsid w:val="00950CE2"/>
    <w:rsid w:val="00954098"/>
    <w:rsid w:val="0098061B"/>
    <w:rsid w:val="009872C0"/>
    <w:rsid w:val="009A6380"/>
    <w:rsid w:val="009A7293"/>
    <w:rsid w:val="009B25C5"/>
    <w:rsid w:val="009B313A"/>
    <w:rsid w:val="009B3AA5"/>
    <w:rsid w:val="009E61FA"/>
    <w:rsid w:val="00A008F1"/>
    <w:rsid w:val="00A06471"/>
    <w:rsid w:val="00A36046"/>
    <w:rsid w:val="00A47DFC"/>
    <w:rsid w:val="00A50CAB"/>
    <w:rsid w:val="00A54B09"/>
    <w:rsid w:val="00A5602A"/>
    <w:rsid w:val="00A666D1"/>
    <w:rsid w:val="00A9056F"/>
    <w:rsid w:val="00AB2A72"/>
    <w:rsid w:val="00AB45AC"/>
    <w:rsid w:val="00AC7E8A"/>
    <w:rsid w:val="00AF5CBB"/>
    <w:rsid w:val="00B02FFA"/>
    <w:rsid w:val="00B05304"/>
    <w:rsid w:val="00B112D9"/>
    <w:rsid w:val="00B17CD1"/>
    <w:rsid w:val="00B249AB"/>
    <w:rsid w:val="00B27BB3"/>
    <w:rsid w:val="00B32472"/>
    <w:rsid w:val="00B36E21"/>
    <w:rsid w:val="00BA302E"/>
    <w:rsid w:val="00BA58E0"/>
    <w:rsid w:val="00BA62EB"/>
    <w:rsid w:val="00BA77BC"/>
    <w:rsid w:val="00BB0EED"/>
    <w:rsid w:val="00BC24C7"/>
    <w:rsid w:val="00BC39E7"/>
    <w:rsid w:val="00BC72B9"/>
    <w:rsid w:val="00BD3403"/>
    <w:rsid w:val="00BD6851"/>
    <w:rsid w:val="00BD787A"/>
    <w:rsid w:val="00BE2082"/>
    <w:rsid w:val="00BF40FB"/>
    <w:rsid w:val="00BF437F"/>
    <w:rsid w:val="00C044DA"/>
    <w:rsid w:val="00C05856"/>
    <w:rsid w:val="00C27EDE"/>
    <w:rsid w:val="00C42427"/>
    <w:rsid w:val="00C46126"/>
    <w:rsid w:val="00C504DE"/>
    <w:rsid w:val="00CC5947"/>
    <w:rsid w:val="00CD3673"/>
    <w:rsid w:val="00D25CF0"/>
    <w:rsid w:val="00D2726C"/>
    <w:rsid w:val="00D32AC0"/>
    <w:rsid w:val="00D43CB5"/>
    <w:rsid w:val="00D73F52"/>
    <w:rsid w:val="00DA09A8"/>
    <w:rsid w:val="00DD280A"/>
    <w:rsid w:val="00DE19EB"/>
    <w:rsid w:val="00E037EC"/>
    <w:rsid w:val="00E043AA"/>
    <w:rsid w:val="00E13295"/>
    <w:rsid w:val="00E1518A"/>
    <w:rsid w:val="00E165CE"/>
    <w:rsid w:val="00E26F80"/>
    <w:rsid w:val="00E641C0"/>
    <w:rsid w:val="00E8402A"/>
    <w:rsid w:val="00E963E6"/>
    <w:rsid w:val="00EB0051"/>
    <w:rsid w:val="00EB26BA"/>
    <w:rsid w:val="00EC3410"/>
    <w:rsid w:val="00EC7F2F"/>
    <w:rsid w:val="00ED0C22"/>
    <w:rsid w:val="00ED7689"/>
    <w:rsid w:val="00EE375B"/>
    <w:rsid w:val="00F0042C"/>
    <w:rsid w:val="00F03069"/>
    <w:rsid w:val="00F12B78"/>
    <w:rsid w:val="00F1770D"/>
    <w:rsid w:val="00F41BB7"/>
    <w:rsid w:val="00F57F4F"/>
    <w:rsid w:val="00F64624"/>
    <w:rsid w:val="00F81C3A"/>
    <w:rsid w:val="00F85FEB"/>
    <w:rsid w:val="00F962FA"/>
    <w:rsid w:val="00FA2279"/>
    <w:rsid w:val="00FA595B"/>
    <w:rsid w:val="00FB0582"/>
    <w:rsid w:val="00FB54A0"/>
    <w:rsid w:val="00FC0CF4"/>
    <w:rsid w:val="00FE394B"/>
    <w:rsid w:val="00FE6238"/>
    <w:rsid w:val="03B33EBF"/>
    <w:rsid w:val="055EBC15"/>
    <w:rsid w:val="0837CA2F"/>
    <w:rsid w:val="09F08D19"/>
    <w:rsid w:val="09F3791E"/>
    <w:rsid w:val="0A4DECDB"/>
    <w:rsid w:val="0C98856E"/>
    <w:rsid w:val="1171610D"/>
    <w:rsid w:val="1206F1AC"/>
    <w:rsid w:val="12596BE1"/>
    <w:rsid w:val="1340A205"/>
    <w:rsid w:val="148E050F"/>
    <w:rsid w:val="15730142"/>
    <w:rsid w:val="1671CEA1"/>
    <w:rsid w:val="17499BDC"/>
    <w:rsid w:val="1A4F211B"/>
    <w:rsid w:val="1A9A4D31"/>
    <w:rsid w:val="1C4A0467"/>
    <w:rsid w:val="1D949A4E"/>
    <w:rsid w:val="1E29D531"/>
    <w:rsid w:val="1F7871AE"/>
    <w:rsid w:val="208CEB44"/>
    <w:rsid w:val="21CF889D"/>
    <w:rsid w:val="2284E724"/>
    <w:rsid w:val="233B1507"/>
    <w:rsid w:val="2610FB40"/>
    <w:rsid w:val="282ECF81"/>
    <w:rsid w:val="29258B1F"/>
    <w:rsid w:val="29A07E70"/>
    <w:rsid w:val="2A969342"/>
    <w:rsid w:val="2E6C5AA5"/>
    <w:rsid w:val="307D9F1F"/>
    <w:rsid w:val="347377CF"/>
    <w:rsid w:val="36CAECDE"/>
    <w:rsid w:val="3768D91E"/>
    <w:rsid w:val="394528D7"/>
    <w:rsid w:val="3A431BC7"/>
    <w:rsid w:val="3A4F8E7F"/>
    <w:rsid w:val="3A7A3B36"/>
    <w:rsid w:val="3AA95CD6"/>
    <w:rsid w:val="3C1C1DA0"/>
    <w:rsid w:val="3DCD3591"/>
    <w:rsid w:val="43F51688"/>
    <w:rsid w:val="43F557DE"/>
    <w:rsid w:val="43FE8630"/>
    <w:rsid w:val="451AB0AC"/>
    <w:rsid w:val="462F62B8"/>
    <w:rsid w:val="46480276"/>
    <w:rsid w:val="47C21F5F"/>
    <w:rsid w:val="483A311A"/>
    <w:rsid w:val="490BD887"/>
    <w:rsid w:val="49E8CB64"/>
    <w:rsid w:val="4A31FBAD"/>
    <w:rsid w:val="4C4F6F49"/>
    <w:rsid w:val="4DDC84C1"/>
    <w:rsid w:val="4DF425AB"/>
    <w:rsid w:val="4EB125F6"/>
    <w:rsid w:val="4F000989"/>
    <w:rsid w:val="4F581270"/>
    <w:rsid w:val="4F7F5A3C"/>
    <w:rsid w:val="50DC692A"/>
    <w:rsid w:val="54227CDF"/>
    <w:rsid w:val="54F50E6F"/>
    <w:rsid w:val="55CE568C"/>
    <w:rsid w:val="55FF0913"/>
    <w:rsid w:val="561C46B0"/>
    <w:rsid w:val="5636F021"/>
    <w:rsid w:val="5915A8A5"/>
    <w:rsid w:val="5A114067"/>
    <w:rsid w:val="5A4257BB"/>
    <w:rsid w:val="5C87B25F"/>
    <w:rsid w:val="5D65556A"/>
    <w:rsid w:val="5E23CD1F"/>
    <w:rsid w:val="5F3FC9F6"/>
    <w:rsid w:val="6169A813"/>
    <w:rsid w:val="6218AF6A"/>
    <w:rsid w:val="6249829F"/>
    <w:rsid w:val="626CCAF0"/>
    <w:rsid w:val="636A7BE2"/>
    <w:rsid w:val="6463C1EF"/>
    <w:rsid w:val="64DFC441"/>
    <w:rsid w:val="65390088"/>
    <w:rsid w:val="65A61257"/>
    <w:rsid w:val="663014ED"/>
    <w:rsid w:val="66928F2F"/>
    <w:rsid w:val="681965D0"/>
    <w:rsid w:val="69950F7C"/>
    <w:rsid w:val="6AEF7E87"/>
    <w:rsid w:val="6B1F3C36"/>
    <w:rsid w:val="6C848406"/>
    <w:rsid w:val="6F5926BC"/>
    <w:rsid w:val="6FEB3DEC"/>
    <w:rsid w:val="6FFAE9AA"/>
    <w:rsid w:val="701DA665"/>
    <w:rsid w:val="7064A318"/>
    <w:rsid w:val="708FB732"/>
    <w:rsid w:val="7280120C"/>
    <w:rsid w:val="73C31AD9"/>
    <w:rsid w:val="73EFF51C"/>
    <w:rsid w:val="744D17E2"/>
    <w:rsid w:val="7697E819"/>
    <w:rsid w:val="79CEBF84"/>
    <w:rsid w:val="7A7C6B99"/>
    <w:rsid w:val="7AC6E795"/>
    <w:rsid w:val="7C316A73"/>
    <w:rsid w:val="7E96CF3F"/>
    <w:rsid w:val="7EF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enu v:ext="edit" strokecolor="#ffc00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4443B110"/>
  <w15:docId w15:val="{2A664532-ACE8-4FE1-BB9A-8BA19DBD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8C8C8C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B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3B8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757575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E33B8"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388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33B8"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388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33B8"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388C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33B8"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388C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33B8"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388C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33B8"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388C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E33B8"/>
    <w:pPr>
      <w:pBdr>
        <w:bottom w:val="single" w:sz="48" w:space="22" w:color="FF388C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757575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E33B8"/>
    <w:rPr>
      <w:rFonts w:asciiTheme="majorHAnsi" w:eastAsiaTheme="majorEastAsia" w:hAnsiTheme="majorHAnsi" w:cstheme="majorBidi"/>
      <w:b/>
      <w:color w:val="757575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E33B8"/>
    <w:rPr>
      <w:rFonts w:asciiTheme="majorHAnsi" w:eastAsiaTheme="majorEastAsia" w:hAnsiTheme="majorHAnsi" w:cstheme="majorBidi"/>
      <w:b/>
      <w:color w:val="757575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33B8"/>
    <w:rPr>
      <w:rFonts w:asciiTheme="majorHAnsi" w:eastAsiaTheme="majorEastAsia" w:hAnsiTheme="majorHAnsi" w:cstheme="majorBidi"/>
      <w:i/>
      <w:color w:val="FF388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33B8"/>
    <w:rPr>
      <w:rFonts w:asciiTheme="majorHAnsi" w:eastAsiaTheme="majorEastAsia" w:hAnsiTheme="majorHAnsi" w:cstheme="majorBidi"/>
      <w:b/>
      <w:color w:val="FF388C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33B8"/>
    <w:rPr>
      <w:rFonts w:asciiTheme="majorHAnsi" w:eastAsiaTheme="majorEastAsia" w:hAnsiTheme="majorHAnsi" w:cstheme="majorBidi"/>
      <w:b/>
      <w:i/>
      <w:iCs/>
      <w:color w:val="FF388C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33B8"/>
    <w:rPr>
      <w:rFonts w:asciiTheme="majorHAnsi" w:eastAsiaTheme="majorEastAsia" w:hAnsiTheme="majorHAnsi" w:cstheme="majorBidi"/>
      <w:color w:val="FF388C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33B8"/>
    <w:rPr>
      <w:rFonts w:asciiTheme="majorHAnsi" w:eastAsiaTheme="majorEastAsia" w:hAnsiTheme="majorHAnsi" w:cstheme="majorBidi"/>
      <w:i/>
      <w:iCs/>
      <w:color w:val="FF388C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7E33B8"/>
    <w:pPr>
      <w:numPr>
        <w:ilvl w:val="1"/>
      </w:numPr>
      <w:spacing w:after="480"/>
      <w:contextualSpacing/>
    </w:pPr>
    <w:rPr>
      <w:rFonts w:eastAsiaTheme="minorEastAsia"/>
      <w:color w:val="FF388C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E33B8"/>
    <w:rPr>
      <w:rFonts w:eastAsiaTheme="minorEastAsia"/>
      <w:color w:val="FF388C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E33B8"/>
    <w:rPr>
      <w:i/>
      <w:iCs/>
      <w:color w:val="8C8C8C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E33B8"/>
    <w:rPr>
      <w:b/>
      <w:i/>
      <w:iCs/>
      <w:color w:val="757575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sid w:val="007E33B8"/>
    <w:rPr>
      <w:b/>
      <w:bCs/>
      <w:color w:val="8C8C8C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E33B8"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E33B8"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E33B8"/>
    <w:pPr>
      <w:spacing w:before="320" w:after="320"/>
    </w:pPr>
    <w:rPr>
      <w:b/>
      <w:i/>
      <w:iCs/>
      <w:color w:val="757575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E33B8"/>
    <w:rPr>
      <w:b/>
      <w:i/>
      <w:iCs/>
      <w:color w:val="757575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E33B8"/>
    <w:rPr>
      <w:caps/>
      <w:smallCaps w:val="0"/>
      <w:color w:val="8C8C8C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E33B8"/>
    <w:rPr>
      <w:b/>
      <w:bCs/>
      <w:caps/>
      <w:smallCaps w:val="0"/>
      <w:color w:val="8C8C8C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33B8"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33B8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7E33B8"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sid w:val="007E33B8"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rsid w:val="007E33B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7E33B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3B8"/>
  </w:style>
  <w:style w:type="paragraph" w:styleId="Footer">
    <w:name w:val="footer"/>
    <w:basedOn w:val="Normal"/>
    <w:link w:val="FooterChar"/>
    <w:uiPriority w:val="99"/>
    <w:unhideWhenUsed/>
    <w:rsid w:val="007E33B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3B8"/>
  </w:style>
  <w:style w:type="character" w:styleId="Hyperlink">
    <w:name w:val="Hyperlink"/>
    <w:basedOn w:val="DefaultParagraphFont"/>
    <w:uiPriority w:val="99"/>
    <w:unhideWhenUsed/>
    <w:rsid w:val="004B193A"/>
    <w:rPr>
      <w:color w:val="17BBFD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19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14112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60BB6"/>
    <w:pPr>
      <w:spacing w:after="0" w:line="240" w:lineRule="auto"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60BB6"/>
    <w:rPr>
      <w:rFonts w:ascii="Consolas" w:hAnsi="Consolas" w:cs="Consolas"/>
      <w:color w:val="auto"/>
      <w:sz w:val="21"/>
      <w:szCs w:val="21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46465"/>
    <w:rPr>
      <w:color w:val="FF79C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5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youtube.com/watch?v=mXMofxtDPUQ" TargetMode="External"/><Relationship Id="rId26" Type="http://schemas.openxmlformats.org/officeDocument/2006/relationships/hyperlink" Target="https://www.youtube.com/watch?v=-mi79hRcSX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3__t7HT9tdI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d6vsczyu1rky0.cloudfront.net/31329_b/wp-content/uploads/2020/06/All-about-number-6.pdf" TargetMode="External"/><Relationship Id="rId17" Type="http://schemas.openxmlformats.org/officeDocument/2006/relationships/hyperlink" Target="https://www.youtube.com/watch?v=3tx0rvuXIRg" TargetMode="External"/><Relationship Id="rId25" Type="http://schemas.openxmlformats.org/officeDocument/2006/relationships/hyperlink" Target="https://www.youtube.com/watch?v=6RfIKqkvHTY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youtube.com/watch?v=pfRuLS-Vnjs" TargetMode="External"/><Relationship Id="rId29" Type="http://schemas.openxmlformats.org/officeDocument/2006/relationships/hyperlink" Target="https://www.youtube.com/watch?v=0j6AZhZFb7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youtube.com/watch?v=9ir_l7qTiZ4" TargetMode="Externa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s://www.youtube.com/watch?v=HkkYaj0m6cg" TargetMode="External"/><Relationship Id="rId28" Type="http://schemas.openxmlformats.org/officeDocument/2006/relationships/hyperlink" Target="https://www.youtube.com/watch?v=DR-cfDsHCGA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WTeqUejf3D0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6vsczyu1rky0.cloudfront.net/31329_b/wp-content/uploads/2020/06/All-about-number-6.ppt" TargetMode="External"/><Relationship Id="rId22" Type="http://schemas.openxmlformats.org/officeDocument/2006/relationships/hyperlink" Target="https://www.youtube.com/watch?v=SV6iC34a46w" TargetMode="External"/><Relationship Id="rId27" Type="http://schemas.openxmlformats.org/officeDocument/2006/relationships/hyperlink" Target="https://www.youtube.com/watch?v=WSC-gHBU_d0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%7bA679098D-D637-7A48-912F-59D030F76035%7dtf1639210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5071"/>
    <w:rsid w:val="000B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a64c1e-2e0f-4ae7-bb65-289a906d4da0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AFD09715F994DB5D0E825EC937F2C" ma:contentTypeVersion="12" ma:contentTypeDescription="Create a new document." ma:contentTypeScope="" ma:versionID="cbfb61932adef024f252faca1e9ebe4e">
  <xsd:schema xmlns:xsd="http://www.w3.org/2001/XMLSchema" xmlns:xs="http://www.w3.org/2001/XMLSchema" xmlns:p="http://schemas.microsoft.com/office/2006/metadata/properties" xmlns:ns2="ea2decec-02c0-4860-bd46-c443cfba3b7b" xmlns:ns3="52a64c1e-2e0f-4ae7-bb65-289a906d4da0" targetNamespace="http://schemas.microsoft.com/office/2006/metadata/properties" ma:root="true" ma:fieldsID="8ec8fb3f6931fc6277dc5c5348162d77" ns2:_="" ns3:_="">
    <xsd:import namespace="ea2decec-02c0-4860-bd46-c443cfba3b7b"/>
    <xsd:import namespace="52a64c1e-2e0f-4ae7-bb65-289a906d4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decec-02c0-4860-bd46-c443cfba3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64c1e-2e0f-4ae7-bb65-289a906d4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626CC-E16A-43BB-B9E3-3FE2C69D5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9F8B9-4DFE-48BD-97DA-1053AA1340D1}">
  <ds:schemaRefs>
    <ds:schemaRef ds:uri="http://schemas.microsoft.com/office/2006/metadata/properties"/>
    <ds:schemaRef ds:uri="http://schemas.microsoft.com/office/infopath/2007/PartnerControls"/>
    <ds:schemaRef ds:uri="52a64c1e-2e0f-4ae7-bb65-289a906d4da0"/>
  </ds:schemaRefs>
</ds:datastoreItem>
</file>

<file path=customXml/itemProps3.xml><?xml version="1.0" encoding="utf-8"?>
<ds:datastoreItem xmlns:ds="http://schemas.openxmlformats.org/officeDocument/2006/customXml" ds:itemID="{158BFD56-E758-4657-A259-B800510AF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decec-02c0-4860-bd46-c443cfba3b7b"/>
    <ds:schemaRef ds:uri="52a64c1e-2e0f-4ae7-bb65-289a906d4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E2AEDE-C79C-4B9F-AA67-39DC29E5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{A679098D-D637-7A48-912F-59D030F76035}tf16392100</Template>
  <TotalTime>4</TotalTime>
  <Pages>3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Timmins (Blaendulais Primary School)</dc:creator>
  <cp:lastModifiedBy>i-bdp10</cp:lastModifiedBy>
  <cp:revision>18</cp:revision>
  <cp:lastPrinted>2020-05-11T13:13:00Z</cp:lastPrinted>
  <dcterms:created xsi:type="dcterms:W3CDTF">2020-05-19T14:05:00Z</dcterms:created>
  <dcterms:modified xsi:type="dcterms:W3CDTF">2020-06-12T09:19:00Z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0x0101002A4AFD09715F994DB5D0E825EC937F2C</vt:lpwstr>
  </property>
  <property fmtid="{D5CDD505-2E9C-101B-9397-08002B2CF9AE}" pid="3" name="Order">
    <vt:r8>2141800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