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29" w:rsidRPr="002909F5" w:rsidRDefault="00E63429" w:rsidP="00723780">
      <w:pPr>
        <w:ind w:left="-426"/>
        <w:rPr>
          <w:b/>
          <w:sz w:val="16"/>
          <w:szCs w:val="16"/>
        </w:rPr>
      </w:pPr>
    </w:p>
    <w:p w:rsidR="004777E2" w:rsidRDefault="004777E2" w:rsidP="00231699">
      <w:pPr>
        <w:rPr>
          <w:b/>
          <w:sz w:val="28"/>
          <w:szCs w:val="28"/>
        </w:rPr>
      </w:pPr>
    </w:p>
    <w:p w:rsidR="004777E2" w:rsidRDefault="004777E2" w:rsidP="00231699">
      <w:pPr>
        <w:rPr>
          <w:b/>
          <w:sz w:val="28"/>
          <w:szCs w:val="28"/>
        </w:rPr>
      </w:pPr>
    </w:p>
    <w:p w:rsidR="00FA1C47" w:rsidRPr="00347689" w:rsidRDefault="00231699" w:rsidP="004777E2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87DA875" wp14:editId="57B444A7">
            <wp:extent cx="3296920" cy="650957"/>
            <wp:effectExtent l="0" t="0" r="0" b="0"/>
            <wp:docPr id="5" name="Picture 5" descr="http://intranet.neath-porttalbot.gov.uk/images/nptcbc_rect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neath-porttalbot.gov.uk/images/nptcbc_rect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91" cy="6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446">
        <w:rPr>
          <w:b/>
          <w:sz w:val="28"/>
          <w:szCs w:val="28"/>
        </w:rPr>
        <w:t xml:space="preserve">Corporate </w:t>
      </w:r>
      <w:r w:rsidR="00E10FF1" w:rsidRPr="00E10FF1">
        <w:rPr>
          <w:b/>
          <w:sz w:val="28"/>
          <w:szCs w:val="28"/>
        </w:rPr>
        <w:t>Risk Assessment</w:t>
      </w:r>
    </w:p>
    <w:p w:rsidR="002909F5" w:rsidRPr="002909F5" w:rsidRDefault="002909F5" w:rsidP="00E63429">
      <w:pPr>
        <w:jc w:val="center"/>
        <w:rPr>
          <w:b/>
          <w:sz w:val="16"/>
          <w:szCs w:val="16"/>
        </w:rPr>
      </w:pPr>
    </w:p>
    <w:tbl>
      <w:tblPr>
        <w:tblStyle w:val="TableGrid"/>
        <w:tblW w:w="1487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01"/>
        <w:gridCol w:w="407"/>
        <w:gridCol w:w="312"/>
        <w:gridCol w:w="1113"/>
        <w:gridCol w:w="310"/>
        <w:gridCol w:w="143"/>
        <w:gridCol w:w="684"/>
        <w:gridCol w:w="741"/>
        <w:gridCol w:w="251"/>
        <w:gridCol w:w="142"/>
        <w:gridCol w:w="373"/>
        <w:gridCol w:w="622"/>
        <w:gridCol w:w="567"/>
        <w:gridCol w:w="577"/>
        <w:gridCol w:w="1008"/>
        <w:gridCol w:w="131"/>
        <w:gridCol w:w="294"/>
        <w:gridCol w:w="840"/>
        <w:gridCol w:w="14"/>
        <w:gridCol w:w="1262"/>
        <w:gridCol w:w="1412"/>
        <w:gridCol w:w="6"/>
        <w:gridCol w:w="1123"/>
        <w:gridCol w:w="11"/>
        <w:gridCol w:w="561"/>
        <w:gridCol w:w="1257"/>
        <w:gridCol w:w="308"/>
      </w:tblGrid>
      <w:tr w:rsidR="00231699" w:rsidTr="000F799C">
        <w:tc>
          <w:tcPr>
            <w:tcW w:w="6643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  <w:p w:rsidR="008347C7" w:rsidRPr="00231699" w:rsidRDefault="00FD3F86" w:rsidP="00CA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 </w:t>
            </w:r>
            <w:r w:rsidR="00EA4288" w:rsidRPr="00231699">
              <w:rPr>
                <w:b/>
                <w:sz w:val="24"/>
                <w:szCs w:val="24"/>
              </w:rPr>
              <w:t>assessed</w:t>
            </w:r>
            <w:r w:rsidR="00EA4288">
              <w:rPr>
                <w:b/>
                <w:sz w:val="24"/>
                <w:szCs w:val="24"/>
              </w:rPr>
              <w:t>:</w:t>
            </w:r>
            <w:r w:rsidR="0044119C">
              <w:rPr>
                <w:b/>
                <w:sz w:val="24"/>
                <w:szCs w:val="24"/>
              </w:rPr>
              <w:t xml:space="preserve"> St Joseph’s Infant School  </w:t>
            </w:r>
            <w:r w:rsidR="00F91C8B" w:rsidRPr="00D96F90">
              <w:rPr>
                <w:color w:val="FF0000"/>
                <w:sz w:val="24"/>
                <w:szCs w:val="24"/>
              </w:rPr>
              <w:t xml:space="preserve"> </w:t>
            </w:r>
            <w:r w:rsidR="00F91C8B" w:rsidRPr="00BC0F07">
              <w:rPr>
                <w:sz w:val="24"/>
                <w:szCs w:val="24"/>
              </w:rPr>
              <w:t>Return to School,</w:t>
            </w:r>
            <w:r w:rsidR="00CA58BA">
              <w:rPr>
                <w:sz w:val="24"/>
                <w:szCs w:val="24"/>
              </w:rPr>
              <w:t xml:space="preserve"> Alert Level 0, Local Risk Level HIGH</w:t>
            </w:r>
            <w:r w:rsidR="00F91C8B" w:rsidRPr="00BC0F07">
              <w:rPr>
                <w:sz w:val="24"/>
                <w:szCs w:val="24"/>
              </w:rPr>
              <w:t>.</w:t>
            </w:r>
            <w:r w:rsidR="00D96F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7" w:type="dxa"/>
            <w:gridSpan w:val="1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  <w:p w:rsidR="008347C7" w:rsidRPr="00231699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Risk </w:t>
            </w:r>
            <w:r w:rsidR="00E271B1" w:rsidRPr="00231699">
              <w:rPr>
                <w:b/>
                <w:sz w:val="24"/>
                <w:szCs w:val="24"/>
              </w:rPr>
              <w:t>a</w:t>
            </w:r>
            <w:r w:rsidRPr="00231699">
              <w:rPr>
                <w:b/>
                <w:sz w:val="24"/>
                <w:szCs w:val="24"/>
              </w:rPr>
              <w:t xml:space="preserve">ssessment </w:t>
            </w:r>
            <w:r w:rsidR="00E271B1" w:rsidRPr="00231699">
              <w:rPr>
                <w:b/>
                <w:sz w:val="24"/>
                <w:szCs w:val="24"/>
              </w:rPr>
              <w:t>r</w:t>
            </w:r>
            <w:r w:rsidRPr="00231699">
              <w:rPr>
                <w:b/>
                <w:sz w:val="24"/>
                <w:szCs w:val="24"/>
              </w:rPr>
              <w:t xml:space="preserve">eference </w:t>
            </w:r>
            <w:r w:rsidR="00E271B1" w:rsidRPr="00231699">
              <w:rPr>
                <w:b/>
                <w:sz w:val="24"/>
                <w:szCs w:val="24"/>
              </w:rPr>
              <w:t>n</w:t>
            </w:r>
            <w:r w:rsidRPr="00231699">
              <w:rPr>
                <w:b/>
                <w:sz w:val="24"/>
                <w:szCs w:val="24"/>
              </w:rPr>
              <w:t>umber:</w:t>
            </w:r>
            <w:r w:rsidR="00604A0C">
              <w:rPr>
                <w:b/>
                <w:sz w:val="24"/>
                <w:szCs w:val="24"/>
              </w:rPr>
              <w:t xml:space="preserve"> </w:t>
            </w:r>
            <w:r w:rsidR="00B82B30">
              <w:rPr>
                <w:color w:val="FF0000"/>
                <w:sz w:val="24"/>
                <w:szCs w:val="24"/>
              </w:rPr>
              <w:t>Schools/AlertLevel 2</w:t>
            </w:r>
            <w:r w:rsidR="00CA58BA">
              <w:rPr>
                <w:color w:val="FF0000"/>
                <w:sz w:val="24"/>
                <w:szCs w:val="24"/>
              </w:rPr>
              <w:t>/HighRisk</w:t>
            </w:r>
            <w:r w:rsidR="00B82B30">
              <w:rPr>
                <w:color w:val="FF0000"/>
                <w:sz w:val="24"/>
                <w:szCs w:val="24"/>
              </w:rPr>
              <w:t xml:space="preserve"> moving to VERY HIGH RISK</w:t>
            </w:r>
            <w:bookmarkStart w:id="0" w:name="_GoBack"/>
            <w:bookmarkEnd w:id="0"/>
          </w:p>
          <w:p w:rsidR="008347C7" w:rsidRPr="00231699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Risk </w:t>
            </w:r>
            <w:r w:rsidR="00E271B1" w:rsidRPr="00231699">
              <w:rPr>
                <w:b/>
                <w:sz w:val="24"/>
                <w:szCs w:val="24"/>
              </w:rPr>
              <w:t>a</w:t>
            </w:r>
            <w:r w:rsidRPr="00231699">
              <w:rPr>
                <w:b/>
                <w:sz w:val="24"/>
                <w:szCs w:val="24"/>
              </w:rPr>
              <w:t>ssessment created on:</w:t>
            </w:r>
            <w:r w:rsidR="00F91C8B">
              <w:rPr>
                <w:b/>
                <w:sz w:val="24"/>
                <w:szCs w:val="24"/>
              </w:rPr>
              <w:t xml:space="preserve"> </w:t>
            </w:r>
            <w:r w:rsidR="00F91C8B" w:rsidRPr="00BC0F07">
              <w:rPr>
                <w:sz w:val="24"/>
                <w:szCs w:val="24"/>
              </w:rPr>
              <w:t>1</w:t>
            </w:r>
            <w:r w:rsidR="00F91C8B" w:rsidRPr="00BC0F07">
              <w:rPr>
                <w:sz w:val="24"/>
                <w:szCs w:val="24"/>
                <w:vertAlign w:val="superscript"/>
              </w:rPr>
              <w:t>st</w:t>
            </w:r>
            <w:r w:rsidR="00F91C8B" w:rsidRPr="00BC0F07">
              <w:rPr>
                <w:sz w:val="24"/>
                <w:szCs w:val="24"/>
              </w:rPr>
              <w:t xml:space="preserve"> September 2021</w:t>
            </w:r>
          </w:p>
          <w:p w:rsidR="008347C7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Review date due: </w:t>
            </w:r>
            <w:r w:rsidR="00D52534">
              <w:rPr>
                <w:sz w:val="24"/>
                <w:szCs w:val="24"/>
              </w:rPr>
              <w:t>6</w:t>
            </w:r>
            <w:r w:rsidR="00EA4288" w:rsidRPr="00EA4288">
              <w:rPr>
                <w:sz w:val="24"/>
                <w:szCs w:val="24"/>
              </w:rPr>
              <w:t>.01.2022</w:t>
            </w:r>
          </w:p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</w:tc>
      </w:tr>
      <w:tr w:rsidR="006313F8" w:rsidRPr="00231699" w:rsidTr="000F799C">
        <w:tc>
          <w:tcPr>
            <w:tcW w:w="14870" w:type="dxa"/>
            <w:gridSpan w:val="2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313F8" w:rsidRPr="00231699" w:rsidRDefault="006313F8" w:rsidP="007A3A13">
            <w:pPr>
              <w:rPr>
                <w:rFonts w:cstheme="minorHAnsi"/>
                <w:b/>
                <w:sz w:val="24"/>
                <w:szCs w:val="24"/>
              </w:rPr>
            </w:pPr>
            <w:r w:rsidRPr="00231699">
              <w:rPr>
                <w:rFonts w:cstheme="minorHAnsi"/>
                <w:b/>
                <w:sz w:val="24"/>
                <w:szCs w:val="24"/>
              </w:rPr>
              <w:t>Persons undertaking or affected by the activity</w:t>
            </w:r>
          </w:p>
        </w:tc>
      </w:tr>
      <w:tr w:rsidR="00726BD4" w:rsidRPr="00726BD4" w:rsidTr="000F799C">
        <w:tc>
          <w:tcPr>
            <w:tcW w:w="14870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6BD4" w:rsidRPr="00726BD4" w:rsidRDefault="00726BD4" w:rsidP="00726BD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B6B88" w:rsidTr="000F799C"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806C3" w:rsidRPr="008B2B18" w:rsidRDefault="00B806C3" w:rsidP="00726BD4">
            <w:pPr>
              <w:jc w:val="center"/>
              <w:rPr>
                <w:b/>
              </w:rPr>
            </w:pPr>
          </w:p>
        </w:tc>
        <w:sdt>
          <w:sdtPr>
            <w:rPr>
              <w:rFonts w:cstheme="minorHAnsi"/>
              <w:sz w:val="28"/>
              <w:szCs w:val="28"/>
            </w:rPr>
            <w:id w:val="-826976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4C7470" w:rsidRDefault="00604A0C" w:rsidP="00726BD4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Employees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83547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4777E2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Contractor</w:t>
            </w:r>
          </w:p>
        </w:tc>
        <w:sdt>
          <w:sdtPr>
            <w:rPr>
              <w:sz w:val="28"/>
              <w:szCs w:val="28"/>
            </w:rPr>
            <w:id w:val="1812478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4C7470" w:rsidRDefault="00A93477" w:rsidP="00726B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3461AB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Public</w:t>
            </w:r>
          </w:p>
        </w:tc>
        <w:sdt>
          <w:sdtPr>
            <w:rPr>
              <w:sz w:val="28"/>
              <w:szCs w:val="28"/>
            </w:rPr>
            <w:id w:val="84707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4777E2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400B46">
            <w:pPr>
              <w:ind w:left="-105"/>
              <w:rPr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Service User</w:t>
            </w:r>
          </w:p>
        </w:tc>
        <w:sdt>
          <w:sdtPr>
            <w:rPr>
              <w:rFonts w:cstheme="minorHAnsi"/>
              <w:sz w:val="28"/>
              <w:szCs w:val="28"/>
            </w:rPr>
            <w:id w:val="61919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A93477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Other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6C3" w:rsidRPr="008B2B18" w:rsidRDefault="00B806C3" w:rsidP="00B806C3">
            <w:pPr>
              <w:ind w:left="7" w:hanging="7"/>
              <w:rPr>
                <w:b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06C3" w:rsidRPr="008B2B18" w:rsidRDefault="00B806C3" w:rsidP="00B806C3">
            <w:pPr>
              <w:ind w:left="7" w:hanging="7"/>
              <w:rPr>
                <w:b/>
              </w:rPr>
            </w:pPr>
          </w:p>
        </w:tc>
      </w:tr>
      <w:tr w:rsidR="00726BD4" w:rsidTr="000F799C">
        <w:tc>
          <w:tcPr>
            <w:tcW w:w="14870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6BD4" w:rsidRPr="00726BD4" w:rsidRDefault="00726BD4" w:rsidP="00726BD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799C" w:rsidTr="004D3CC4">
        <w:trPr>
          <w:trHeight w:val="1250"/>
        </w:trPr>
        <w:tc>
          <w:tcPr>
            <w:tcW w:w="2543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Hazard</w:t>
            </w:r>
          </w:p>
        </w:tc>
        <w:tc>
          <w:tcPr>
            <w:tcW w:w="7649" w:type="dxa"/>
            <w:gridSpan w:val="1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Control measure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Likelihood</w:t>
            </w:r>
          </w:p>
          <w:p w:rsidR="00726BD4" w:rsidRDefault="00726BD4" w:rsidP="00726BD4">
            <w:pPr>
              <w:rPr>
                <w:rFonts w:cstheme="minorHAnsi"/>
                <w:b/>
                <w:bCs/>
                <w:sz w:val="18"/>
                <w:szCs w:val="18"/>
                <w:lang w:val="en"/>
              </w:rPr>
            </w:pP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1. Very Unlikely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2. Unlikely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3. 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4. Very 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5. Certainty</w:t>
            </w:r>
          </w:p>
          <w:p w:rsidR="00726BD4" w:rsidRPr="004C7470" w:rsidRDefault="00726BD4" w:rsidP="00726BD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231699">
              <w:rPr>
                <w:b/>
                <w:sz w:val="24"/>
                <w:szCs w:val="24"/>
              </w:rPr>
              <w:t>Severity</w:t>
            </w:r>
          </w:p>
          <w:p w:rsidR="00726BD4" w:rsidRPr="002909F5" w:rsidRDefault="00726BD4" w:rsidP="00726BD4">
            <w:pPr>
              <w:rPr>
                <w:rFonts w:cstheme="minorHAnsi"/>
                <w:sz w:val="16"/>
                <w:szCs w:val="16"/>
              </w:rPr>
            </w:pP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1. Negligible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2. Minor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3. Medical Treatment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4. Major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5. Fatal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Risk Level</w:t>
            </w:r>
          </w:p>
          <w:p w:rsidR="006A34AA" w:rsidRPr="006A34AA" w:rsidRDefault="006A34AA" w:rsidP="000F799C">
            <w:pPr>
              <w:jc w:val="center"/>
              <w:rPr>
                <w:i/>
                <w:sz w:val="16"/>
                <w:szCs w:val="16"/>
              </w:rPr>
            </w:pPr>
            <w:r w:rsidRPr="006A34AA">
              <w:rPr>
                <w:i/>
                <w:sz w:val="16"/>
                <w:szCs w:val="16"/>
              </w:rPr>
              <w:t>Likelihood x Severity =</w:t>
            </w:r>
            <w:r w:rsidR="000F799C">
              <w:rPr>
                <w:i/>
                <w:sz w:val="16"/>
                <w:szCs w:val="16"/>
              </w:rPr>
              <w:t xml:space="preserve"> </w:t>
            </w:r>
            <w:r w:rsidRPr="006A34AA">
              <w:rPr>
                <w:i/>
                <w:sz w:val="16"/>
                <w:szCs w:val="16"/>
              </w:rPr>
              <w:t xml:space="preserve"> Risk Level</w:t>
            </w:r>
          </w:p>
        </w:tc>
      </w:tr>
      <w:tr w:rsidR="00F241F5" w:rsidTr="004D3CC4">
        <w:trPr>
          <w:trHeight w:val="1250"/>
        </w:trPr>
        <w:tc>
          <w:tcPr>
            <w:tcW w:w="2543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F241F5" w:rsidRPr="00231699" w:rsidRDefault="00F241F5" w:rsidP="00F241F5">
            <w:pPr>
              <w:rPr>
                <w:b/>
                <w:sz w:val="24"/>
                <w:szCs w:val="24"/>
              </w:rPr>
            </w:pPr>
            <w:r w:rsidRPr="00F241F5">
              <w:rPr>
                <w:b/>
                <w:sz w:val="24"/>
                <w:szCs w:val="24"/>
              </w:rPr>
              <w:t>Spread of COVID-19</w:t>
            </w:r>
          </w:p>
        </w:tc>
        <w:tc>
          <w:tcPr>
            <w:tcW w:w="7649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9B001A" w:rsidRPr="00D86D7C" w:rsidRDefault="009B3047" w:rsidP="00D86D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86D7C">
              <w:rPr>
                <w:rFonts w:cstheme="minorHAnsi"/>
                <w:b/>
                <w:sz w:val="24"/>
                <w:szCs w:val="24"/>
                <w:u w:val="single"/>
              </w:rPr>
              <w:t>General</w:t>
            </w:r>
          </w:p>
          <w:p w:rsidR="009B001A" w:rsidRPr="00347689" w:rsidRDefault="009B001A" w:rsidP="009B001A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  <w:p w:rsidR="001C192E" w:rsidRPr="00D86D7C" w:rsidRDefault="001C192E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>Employees must follow any instructions and information related to controlling the virus.</w:t>
            </w:r>
          </w:p>
          <w:p w:rsidR="001C192E" w:rsidRPr="00347689" w:rsidRDefault="001C192E" w:rsidP="00D86D7C">
            <w:pPr>
              <w:ind w:left="720"/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:rsidR="009B001A" w:rsidRPr="00D86D7C" w:rsidRDefault="009B001A" w:rsidP="001C54E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D86D7C">
              <w:rPr>
                <w:rFonts w:cstheme="minorHAnsi"/>
                <w:sz w:val="20"/>
                <w:szCs w:val="20"/>
              </w:rPr>
              <w:t xml:space="preserve">Lateral Flow Test (LFT) </w:t>
            </w:r>
            <w:r w:rsidR="00F551B4" w:rsidRPr="00D86D7C">
              <w:rPr>
                <w:rFonts w:cstheme="minorHAnsi"/>
                <w:sz w:val="20"/>
                <w:szCs w:val="20"/>
              </w:rPr>
              <w:t>will be continued to be offered to staff</w:t>
            </w:r>
            <w:r w:rsidR="00944BB8">
              <w:rPr>
                <w:rFonts w:cstheme="minorHAnsi"/>
                <w:sz w:val="20"/>
                <w:szCs w:val="20"/>
              </w:rPr>
              <w:t>/secondary age pupils</w:t>
            </w:r>
            <w:r w:rsidR="00F551B4" w:rsidRPr="00D86D7C">
              <w:rPr>
                <w:rFonts w:cstheme="minorHAnsi"/>
                <w:sz w:val="20"/>
                <w:szCs w:val="20"/>
              </w:rPr>
              <w:t xml:space="preserve"> </w:t>
            </w:r>
            <w:r w:rsidRPr="00D86D7C">
              <w:rPr>
                <w:rFonts w:cstheme="minorHAnsi"/>
                <w:sz w:val="20"/>
                <w:szCs w:val="20"/>
              </w:rPr>
              <w:t xml:space="preserve">twice weekly.   </w:t>
            </w:r>
          </w:p>
          <w:p w:rsidR="00F762F0" w:rsidRPr="00347689" w:rsidRDefault="00F762F0" w:rsidP="00D86D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F762F0" w:rsidRPr="00D86D7C" w:rsidRDefault="00F762F0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0B2D4F">
              <w:rPr>
                <w:rFonts w:eastAsia="Times New Roman" w:cstheme="minorHAnsi"/>
                <w:sz w:val="20"/>
                <w:szCs w:val="20"/>
              </w:rPr>
              <w:t>All persons that are contacted via “</w:t>
            </w:r>
            <w:r w:rsidRPr="000B2D4F">
              <w:rPr>
                <w:rFonts w:cstheme="minorHAnsi"/>
                <w:sz w:val="20"/>
                <w:szCs w:val="20"/>
                <w:lang w:val="en"/>
              </w:rPr>
              <w:t xml:space="preserve">Test, Trace, Protect” need to adhere to the guidance given. </w:t>
            </w:r>
          </w:p>
          <w:p w:rsidR="00944BB8" w:rsidRPr="00347689" w:rsidRDefault="00944BB8" w:rsidP="00D86D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944BB8" w:rsidRPr="00305B37" w:rsidRDefault="00944BB8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305B37">
              <w:rPr>
                <w:rFonts w:cstheme="minorHAnsi"/>
                <w:color w:val="1F1F1F"/>
                <w:sz w:val="20"/>
                <w:szCs w:val="20"/>
                <w:lang w:val="en"/>
              </w:rPr>
              <w:t>Retain attendance records to support TTP contact tracers if needed</w:t>
            </w:r>
            <w:r>
              <w:rPr>
                <w:rFonts w:cstheme="minorHAnsi"/>
                <w:color w:val="1F1F1F"/>
                <w:sz w:val="20"/>
                <w:szCs w:val="20"/>
                <w:lang w:val="en"/>
              </w:rPr>
              <w:t>.</w:t>
            </w:r>
          </w:p>
          <w:p w:rsidR="008A67EC" w:rsidRPr="00347689" w:rsidRDefault="008A67EC" w:rsidP="008A67EC">
            <w:pPr>
              <w:rPr>
                <w:rFonts w:cstheme="minorHAnsi"/>
                <w:strike/>
                <w:sz w:val="20"/>
                <w:szCs w:val="20"/>
                <w:lang w:val="en"/>
              </w:rPr>
            </w:pPr>
          </w:p>
          <w:p w:rsidR="009B001A" w:rsidRPr="00D86D7C" w:rsidRDefault="009B001A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>A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ppropriate signage</w:t>
            </w:r>
            <w:r w:rsidR="003B55A4">
              <w:rPr>
                <w:rFonts w:cstheme="minorHAnsi"/>
                <w:sz w:val="20"/>
                <w:szCs w:val="20"/>
                <w:lang w:val="en"/>
              </w:rPr>
              <w:t xml:space="preserve"> (including floor signage)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 xml:space="preserve"> in relation to Co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>vid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-19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measures is displayed throughout the 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school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8A67EC" w:rsidRPr="00D86D7C">
              <w:rPr>
                <w:rFonts w:cstheme="minorHAnsi"/>
                <w:sz w:val="20"/>
                <w:szCs w:val="20"/>
                <w:lang w:val="en"/>
              </w:rPr>
              <w:t>e.g.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971887">
              <w:rPr>
                <w:rFonts w:cstheme="minorHAnsi"/>
                <w:sz w:val="20"/>
                <w:szCs w:val="20"/>
                <w:lang w:val="en"/>
              </w:rPr>
              <w:t>e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>ncouraging</w:t>
            </w:r>
            <w:r w:rsidR="00A804BD" w:rsidRPr="00D86D7C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>physical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distancing,</w:t>
            </w:r>
            <w:r w:rsidR="003B55A4">
              <w:rPr>
                <w:rFonts w:cstheme="minorHAnsi"/>
                <w:sz w:val="20"/>
                <w:szCs w:val="20"/>
                <w:lang w:val="en"/>
              </w:rPr>
              <w:t xml:space="preserve"> one way systems,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room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 xml:space="preserve">, </w:t>
            </w:r>
            <w:r w:rsidR="00380A21">
              <w:rPr>
                <w:rFonts w:cstheme="minorHAnsi"/>
                <w:sz w:val="20"/>
                <w:szCs w:val="20"/>
                <w:lang w:val="en"/>
              </w:rPr>
              <w:t xml:space="preserve">do not enter if you have </w:t>
            </w:r>
            <w:r w:rsidR="00FC4AD1" w:rsidRPr="00D86D7C">
              <w:rPr>
                <w:rFonts w:cstheme="minorHAnsi"/>
                <w:sz w:val="20"/>
                <w:szCs w:val="20"/>
                <w:lang w:val="en"/>
              </w:rPr>
              <w:t>symptoms of Covid-19</w:t>
            </w:r>
            <w:r w:rsidR="008A1DF4">
              <w:rPr>
                <w:rFonts w:cstheme="minorHAnsi"/>
                <w:sz w:val="20"/>
                <w:szCs w:val="20"/>
                <w:lang w:val="en"/>
              </w:rPr>
              <w:t>,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 etc.</w:t>
            </w:r>
            <w:r w:rsidRPr="00D86D7C">
              <w:rPr>
                <w:rFonts w:cstheme="minorHAnsi"/>
                <w:b/>
                <w:sz w:val="20"/>
                <w:szCs w:val="20"/>
                <w:lang w:val="en"/>
              </w:rPr>
              <w:t xml:space="preserve"> </w:t>
            </w:r>
          </w:p>
          <w:p w:rsidR="009B001A" w:rsidRPr="00347689" w:rsidRDefault="009B001A" w:rsidP="009B001A">
            <w:pPr>
              <w:contextualSpacing/>
              <w:rPr>
                <w:rFonts w:cstheme="minorHAnsi"/>
                <w:sz w:val="20"/>
                <w:szCs w:val="20"/>
                <w:lang w:val="en"/>
              </w:rPr>
            </w:pPr>
          </w:p>
          <w:p w:rsidR="009B001A" w:rsidRPr="00D86D7C" w:rsidRDefault="009B001A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D86D7C">
              <w:rPr>
                <w:rFonts w:cstheme="minorHAnsi"/>
                <w:sz w:val="20"/>
                <w:szCs w:val="20"/>
              </w:rPr>
              <w:lastRenderedPageBreak/>
              <w:t>Any concerns in relation to control measures should be raised</w:t>
            </w:r>
            <w:r w:rsidR="00C40182">
              <w:rPr>
                <w:rFonts w:cstheme="minorHAnsi"/>
                <w:sz w:val="20"/>
                <w:szCs w:val="20"/>
              </w:rPr>
              <w:t xml:space="preserve"> immediately</w:t>
            </w:r>
            <w:r w:rsidRPr="00D86D7C">
              <w:rPr>
                <w:rFonts w:cstheme="minorHAnsi"/>
                <w:sz w:val="20"/>
                <w:szCs w:val="20"/>
              </w:rPr>
              <w:t xml:space="preserve"> with </w:t>
            </w:r>
            <w:r w:rsidR="00A804BD" w:rsidRPr="00D86D7C">
              <w:rPr>
                <w:rFonts w:cstheme="minorHAnsi"/>
                <w:sz w:val="20"/>
                <w:szCs w:val="20"/>
              </w:rPr>
              <w:t xml:space="preserve">the </w:t>
            </w:r>
            <w:r w:rsidR="001C192E" w:rsidRPr="00D86D7C">
              <w:rPr>
                <w:rFonts w:cstheme="minorHAnsi"/>
                <w:sz w:val="20"/>
                <w:szCs w:val="20"/>
              </w:rPr>
              <w:t>head teacher</w:t>
            </w:r>
            <w:r w:rsidR="0044119C">
              <w:rPr>
                <w:rFonts w:cstheme="minorHAnsi"/>
                <w:sz w:val="20"/>
                <w:szCs w:val="20"/>
              </w:rPr>
              <w:t>.</w:t>
            </w:r>
          </w:p>
          <w:p w:rsidR="009B001A" w:rsidRPr="00347689" w:rsidRDefault="009B001A" w:rsidP="009B001A">
            <w:pPr>
              <w:ind w:left="720"/>
              <w:contextualSpacing/>
              <w:rPr>
                <w:rFonts w:cstheme="minorHAnsi"/>
                <w:sz w:val="20"/>
                <w:szCs w:val="20"/>
                <w:lang w:val="en"/>
              </w:rPr>
            </w:pPr>
          </w:p>
          <w:p w:rsidR="009B001A" w:rsidRPr="00D86D7C" w:rsidRDefault="009B001A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Regular inspections and monitoring </w:t>
            </w:r>
            <w:r w:rsidR="008A67EC" w:rsidRPr="00D86D7C">
              <w:rPr>
                <w:rFonts w:cstheme="minorHAnsi"/>
                <w:sz w:val="20"/>
                <w:szCs w:val="20"/>
                <w:lang w:val="en"/>
              </w:rPr>
              <w:t xml:space="preserve">by SMT </w:t>
            </w:r>
            <w:r w:rsidRPr="00D86D7C">
              <w:rPr>
                <w:rFonts w:cstheme="minorHAnsi"/>
                <w:sz w:val="20"/>
                <w:szCs w:val="20"/>
                <w:lang w:val="en"/>
              </w:rPr>
              <w:t>will take place to en</w:t>
            </w:r>
            <w:r w:rsidR="008A67EC" w:rsidRPr="00D86D7C">
              <w:rPr>
                <w:rFonts w:cstheme="minorHAnsi"/>
                <w:sz w:val="20"/>
                <w:szCs w:val="20"/>
                <w:lang w:val="en"/>
              </w:rPr>
              <w:t>sure rules are being adhered to.</w:t>
            </w:r>
          </w:p>
          <w:p w:rsidR="00A804BD" w:rsidRPr="00347689" w:rsidRDefault="00A804BD" w:rsidP="00D86D7C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A804BD" w:rsidRDefault="00A804BD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Inspections by the Health and Safety Section </w:t>
            </w:r>
            <w:r w:rsidR="00944BB8">
              <w:rPr>
                <w:rFonts w:cstheme="minorHAnsi"/>
                <w:sz w:val="20"/>
                <w:szCs w:val="20"/>
                <w:lang w:val="en"/>
              </w:rPr>
              <w:t>will be undertaken</w:t>
            </w:r>
            <w:r w:rsidR="00C40182">
              <w:rPr>
                <w:rFonts w:cstheme="minorHAnsi"/>
                <w:sz w:val="20"/>
                <w:szCs w:val="20"/>
                <w:lang w:val="en"/>
              </w:rPr>
              <w:t xml:space="preserve"> when necessary</w:t>
            </w:r>
            <w:r w:rsidR="00944BB8">
              <w:rPr>
                <w:rFonts w:cstheme="minorHAnsi"/>
                <w:sz w:val="20"/>
                <w:szCs w:val="20"/>
                <w:lang w:val="en"/>
              </w:rPr>
              <w:t xml:space="preserve">. </w:t>
            </w:r>
          </w:p>
          <w:p w:rsidR="009570B1" w:rsidRPr="00347689" w:rsidRDefault="009570B1" w:rsidP="00D86D7C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F762F0" w:rsidRPr="00347689" w:rsidRDefault="009570B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 w:rsidRPr="00305B37">
              <w:rPr>
                <w:rFonts w:cstheme="minorHAnsi"/>
                <w:sz w:val="20"/>
                <w:szCs w:val="20"/>
                <w:lang w:val="en"/>
              </w:rPr>
              <w:t>All relevant statutory building checks have been undertaken</w:t>
            </w:r>
            <w:r w:rsidR="00C40182">
              <w:rPr>
                <w:rFonts w:cstheme="minorHAnsi"/>
                <w:sz w:val="20"/>
                <w:szCs w:val="20"/>
                <w:lang w:val="en"/>
              </w:rPr>
              <w:t>.</w:t>
            </w:r>
            <w:r w:rsidRPr="00305B37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:rsidR="00FC4AD1" w:rsidRPr="00347689" w:rsidRDefault="00FC4AD1" w:rsidP="00D86D7C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FC4AD1" w:rsidRPr="00D86D7C" w:rsidRDefault="00FC4AD1" w:rsidP="00D86D7C">
            <w:p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 w:rsidRPr="00D86D7C"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  <w:t>School Workforce</w:t>
            </w:r>
          </w:p>
          <w:p w:rsidR="00D20CA0" w:rsidRPr="00347689" w:rsidRDefault="00D20CA0" w:rsidP="007A41C8">
            <w:pPr>
              <w:rPr>
                <w:rFonts w:cstheme="minorHAnsi"/>
                <w:sz w:val="20"/>
                <w:szCs w:val="20"/>
              </w:rPr>
            </w:pPr>
          </w:p>
          <w:p w:rsidR="00052A01" w:rsidRPr="008A1DF4" w:rsidRDefault="00052A0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sz w:val="20"/>
                <w:szCs w:val="20"/>
              </w:rPr>
              <w:t xml:space="preserve">Staff and learners who are </w:t>
            </w:r>
            <w:r w:rsidRPr="00BF457B">
              <w:rPr>
                <w:rFonts w:cstheme="minorHAnsi"/>
                <w:b/>
                <w:sz w:val="20"/>
                <w:szCs w:val="20"/>
              </w:rPr>
              <w:t xml:space="preserve">clinically extremely vulnerable </w:t>
            </w:r>
            <w:r w:rsidRPr="00BF457B">
              <w:rPr>
                <w:rFonts w:cstheme="minorHAnsi"/>
                <w:sz w:val="20"/>
                <w:szCs w:val="20"/>
              </w:rPr>
              <w:t xml:space="preserve">should follow the </w:t>
            </w:r>
            <w:r w:rsidR="008A1DF4">
              <w:rPr>
                <w:rFonts w:cstheme="minorHAnsi"/>
                <w:sz w:val="20"/>
                <w:szCs w:val="20"/>
              </w:rPr>
              <w:t xml:space="preserve">current </w:t>
            </w:r>
            <w:r w:rsidRPr="00BF457B">
              <w:rPr>
                <w:rFonts w:cstheme="minorHAnsi"/>
                <w:sz w:val="20"/>
                <w:szCs w:val="20"/>
              </w:rPr>
              <w:t xml:space="preserve">published </w:t>
            </w:r>
            <w:r w:rsidR="008A1DF4">
              <w:rPr>
                <w:rFonts w:cstheme="minorHAnsi"/>
                <w:sz w:val="20"/>
                <w:szCs w:val="20"/>
              </w:rPr>
              <w:t xml:space="preserve">Welsh Government </w:t>
            </w:r>
            <w:r w:rsidR="001F2DDD" w:rsidRPr="008A1DF4">
              <w:rPr>
                <w:rFonts w:cstheme="minorHAnsi"/>
                <w:sz w:val="20"/>
                <w:szCs w:val="20"/>
                <w:lang w:val="en"/>
              </w:rPr>
              <w:t>guidance</w:t>
            </w:r>
            <w:r w:rsidR="008A1DF4">
              <w:rPr>
                <w:rFonts w:cstheme="minorHAnsi"/>
                <w:sz w:val="20"/>
                <w:szCs w:val="20"/>
                <w:lang w:val="en"/>
              </w:rPr>
              <w:t>.</w:t>
            </w:r>
            <w:r w:rsidR="008A1DF4">
              <w:rPr>
                <w:rStyle w:val="Hyperlink"/>
                <w:rFonts w:cstheme="minorHAnsi"/>
                <w:sz w:val="20"/>
                <w:szCs w:val="20"/>
                <w:u w:val="none"/>
                <w:lang w:val="en"/>
              </w:rPr>
              <w:t xml:space="preserve"> </w:t>
            </w:r>
            <w:r w:rsidRPr="008A1DF4">
              <w:rPr>
                <w:rFonts w:cstheme="minorHAnsi"/>
                <w:sz w:val="20"/>
                <w:szCs w:val="20"/>
              </w:rPr>
              <w:t>These members of staff should continue to discuss with their schools how they will be supported e.g. individual risk assessment.</w:t>
            </w:r>
          </w:p>
          <w:p w:rsidR="00F762F0" w:rsidRPr="00347689" w:rsidRDefault="00F762F0" w:rsidP="00D86D7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62F0" w:rsidRPr="00BF457B" w:rsidRDefault="00F762F0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color w:val="1F1F1F"/>
                <w:sz w:val="20"/>
                <w:szCs w:val="20"/>
                <w:lang w:val="en"/>
              </w:rPr>
              <w:t>Those living with someone who is clinically extremely vulnerable can still attend work where home-working is not possible.</w:t>
            </w:r>
          </w:p>
          <w:p w:rsidR="00052A01" w:rsidRPr="00347689" w:rsidRDefault="00052A01" w:rsidP="00052A01">
            <w:pPr>
              <w:rPr>
                <w:rFonts w:cstheme="minorHAnsi"/>
                <w:sz w:val="20"/>
                <w:szCs w:val="20"/>
              </w:rPr>
            </w:pPr>
          </w:p>
          <w:p w:rsidR="00052A01" w:rsidRPr="00BF457B" w:rsidRDefault="00052A01" w:rsidP="001C54E2">
            <w:pPr>
              <w:pStyle w:val="ListParagraph"/>
              <w:numPr>
                <w:ilvl w:val="0"/>
                <w:numId w:val="53"/>
              </w:numPr>
              <w:contextualSpacing w:val="0"/>
              <w:outlineLvl w:val="2"/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b/>
                <w:sz w:val="20"/>
                <w:szCs w:val="20"/>
              </w:rPr>
              <w:t>Staff who are</w:t>
            </w:r>
            <w:r w:rsidR="00BF457B" w:rsidRPr="00BF45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457B" w:rsidRPr="008A1DF4">
              <w:rPr>
                <w:rFonts w:cstheme="minorHAnsi"/>
                <w:sz w:val="20"/>
                <w:szCs w:val="20"/>
                <w:lang w:val="en"/>
              </w:rPr>
              <w:t>at increased risk</w:t>
            </w:r>
            <w:r w:rsidR="008A1DF4" w:rsidRPr="008A1DF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  <w:t xml:space="preserve">, as per current </w:t>
            </w:r>
            <w:r w:rsidR="008A1DF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  <w:t>Welsh Government g</w:t>
            </w:r>
            <w:r w:rsidR="008A1DF4" w:rsidRPr="008A1DF4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  <w:t>uidance</w:t>
            </w:r>
            <w:r w:rsidR="008A1DF4">
              <w:rPr>
                <w:rStyle w:val="Hyperlink"/>
                <w:rFonts w:cstheme="minorHAnsi"/>
                <w:sz w:val="20"/>
                <w:szCs w:val="20"/>
                <w:u w:val="none"/>
                <w:lang w:val="en"/>
              </w:rPr>
              <w:t xml:space="preserve">, </w:t>
            </w:r>
            <w:r w:rsidRPr="00BF457B">
              <w:rPr>
                <w:rFonts w:cstheme="minorHAnsi"/>
                <w:sz w:val="20"/>
                <w:szCs w:val="20"/>
              </w:rPr>
              <w:t>can continue to attend school. While in school they should follow the interventions to minimise the risks of transmission - including taking particular care to observe good hand and respiratory hygiene, minimising contact and maintaining physical distancing - and should have an individual workplace assessment.</w:t>
            </w:r>
          </w:p>
          <w:p w:rsidR="00FC4AD1" w:rsidRPr="00347689" w:rsidRDefault="00FC4AD1" w:rsidP="00D86D7C">
            <w:pPr>
              <w:outlineLvl w:val="2"/>
              <w:rPr>
                <w:rFonts w:cstheme="minorHAnsi"/>
                <w:sz w:val="20"/>
                <w:szCs w:val="20"/>
              </w:rPr>
            </w:pPr>
          </w:p>
          <w:p w:rsidR="00052A01" w:rsidRPr="00BF457B" w:rsidRDefault="00052A01" w:rsidP="001C54E2">
            <w:pPr>
              <w:pStyle w:val="ListParagraph"/>
              <w:numPr>
                <w:ilvl w:val="0"/>
                <w:numId w:val="53"/>
              </w:numPr>
              <w:contextualSpacing w:val="0"/>
              <w:outlineLvl w:val="2"/>
              <w:rPr>
                <w:rFonts w:cstheme="minorHAnsi"/>
                <w:sz w:val="20"/>
                <w:szCs w:val="20"/>
              </w:rPr>
            </w:pPr>
            <w:r w:rsidRPr="00BF457B">
              <w:rPr>
                <w:rFonts w:cstheme="minorHAnsi"/>
                <w:sz w:val="20"/>
                <w:szCs w:val="20"/>
              </w:rPr>
              <w:t xml:space="preserve">People who live with those who are </w:t>
            </w:r>
            <w:hyperlink r:id="rId9" w:history="1">
              <w:r w:rsidRPr="00BF457B">
                <w:rPr>
                  <w:rFonts w:cstheme="minorHAnsi"/>
                  <w:bCs/>
                  <w:sz w:val="20"/>
                  <w:szCs w:val="20"/>
                </w:rPr>
                <w:t>at increased risk</w:t>
              </w:r>
            </w:hyperlink>
            <w:r w:rsidRPr="00BF457B">
              <w:rPr>
                <w:rFonts w:cstheme="minorHAnsi"/>
                <w:sz w:val="20"/>
                <w:szCs w:val="20"/>
              </w:rPr>
              <w:t xml:space="preserve"> can attend the workplace but should ensure they maintain good prevention practice in the workplace and home settings.</w:t>
            </w:r>
          </w:p>
          <w:p w:rsidR="00052A01" w:rsidRPr="00347689" w:rsidRDefault="00052A01" w:rsidP="00052A01">
            <w:pPr>
              <w:rPr>
                <w:rFonts w:cstheme="minorHAnsi"/>
                <w:sz w:val="20"/>
                <w:szCs w:val="20"/>
              </w:rPr>
            </w:pPr>
          </w:p>
          <w:p w:rsidR="00052A01" w:rsidRPr="00BF457B" w:rsidRDefault="00052A0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F457B">
              <w:rPr>
                <w:rFonts w:cstheme="minorHAnsi"/>
                <w:b/>
                <w:sz w:val="20"/>
                <w:szCs w:val="20"/>
              </w:rPr>
              <w:t>Staff who are pregnant</w:t>
            </w:r>
            <w:r w:rsidRPr="00BF457B">
              <w:rPr>
                <w:rFonts w:cstheme="minorHAnsi"/>
                <w:sz w:val="20"/>
                <w:szCs w:val="20"/>
              </w:rPr>
              <w:t xml:space="preserve"> are encouraged to take up vaccination and have a workplace risk assessment. If home-working is not possible, pregnant staff and their employers should follow the advice in the </w:t>
            </w:r>
            <w:hyperlink r:id="rId10" w:history="1">
              <w:r w:rsidRPr="00BF457B">
                <w:rPr>
                  <w:rFonts w:cstheme="minorHAnsi"/>
                  <w:bCs/>
                  <w:color w:val="0070C0"/>
                  <w:sz w:val="20"/>
                  <w:szCs w:val="20"/>
                  <w:u w:val="single"/>
                </w:rPr>
                <w:t xml:space="preserve">COVID-19: advice for pregnant employees.   </w:t>
              </w:r>
            </w:hyperlink>
          </w:p>
          <w:p w:rsidR="00347689" w:rsidRPr="00347689" w:rsidRDefault="00347689" w:rsidP="00347689">
            <w:pPr>
              <w:rPr>
                <w:rFonts w:cstheme="minorHAnsi"/>
                <w:sz w:val="20"/>
                <w:szCs w:val="20"/>
              </w:rPr>
            </w:pPr>
          </w:p>
          <w:p w:rsidR="00546F90" w:rsidRDefault="00546F90" w:rsidP="00546F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9448B">
              <w:rPr>
                <w:rFonts w:cstheme="minorHAnsi"/>
                <w:b/>
                <w:sz w:val="24"/>
                <w:szCs w:val="24"/>
                <w:u w:val="single"/>
              </w:rPr>
              <w:t>Symptoms of Covid-19</w:t>
            </w:r>
            <w:r w:rsidR="00C40182">
              <w:rPr>
                <w:rFonts w:cstheme="minorHAnsi"/>
                <w:b/>
                <w:sz w:val="24"/>
                <w:szCs w:val="24"/>
                <w:u w:val="single"/>
              </w:rPr>
              <w:t>/</w:t>
            </w:r>
            <w:r w:rsidR="00802168" w:rsidRPr="00F9448B">
              <w:rPr>
                <w:rFonts w:cstheme="minorHAnsi"/>
                <w:b/>
                <w:sz w:val="24"/>
                <w:szCs w:val="24"/>
                <w:u w:val="single"/>
              </w:rPr>
              <w:t>S</w:t>
            </w:r>
            <w:r w:rsidR="004D3CC4" w:rsidRPr="00F9448B">
              <w:rPr>
                <w:rFonts w:cstheme="minorHAnsi"/>
                <w:b/>
                <w:sz w:val="24"/>
                <w:szCs w:val="24"/>
                <w:u w:val="single"/>
              </w:rPr>
              <w:t>ymptomatic person</w:t>
            </w:r>
          </w:p>
          <w:p w:rsidR="001D129F" w:rsidRPr="00347689" w:rsidRDefault="001D129F" w:rsidP="00546F90">
            <w:pPr>
              <w:rPr>
                <w:rFonts w:cstheme="minorHAnsi"/>
                <w:sz w:val="20"/>
                <w:szCs w:val="20"/>
              </w:rPr>
            </w:pPr>
          </w:p>
          <w:p w:rsidR="00207A07" w:rsidRDefault="001805CB" w:rsidP="00207A07">
            <w:pPr>
              <w:rPr>
                <w:rFonts w:cstheme="minorHAnsi"/>
                <w:color w:val="1F1F1F"/>
                <w:sz w:val="20"/>
                <w:szCs w:val="20"/>
                <w:lang w:val="en"/>
              </w:rPr>
            </w:pPr>
            <w:r w:rsidRPr="00207A07">
              <w:rPr>
                <w:rFonts w:cstheme="minorHAnsi"/>
                <w:color w:val="1F1F1F"/>
                <w:sz w:val="20"/>
                <w:szCs w:val="20"/>
                <w:lang w:val="en"/>
              </w:rPr>
              <w:t>The most effective way to prevent transmission of COVID-19 in schools is to stop infection being brought into the school.</w:t>
            </w:r>
          </w:p>
          <w:p w:rsidR="00207A07" w:rsidRPr="00207A07" w:rsidRDefault="00207A07" w:rsidP="00207A07">
            <w:pPr>
              <w:rPr>
                <w:rFonts w:cstheme="minorHAnsi"/>
                <w:color w:val="1F1F1F"/>
                <w:sz w:val="20"/>
                <w:szCs w:val="20"/>
                <w:lang w:val="en"/>
              </w:rPr>
            </w:pPr>
          </w:p>
          <w:p w:rsidR="0050284E" w:rsidRPr="00D86D7C" w:rsidRDefault="00F762F0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6D7C">
              <w:rPr>
                <w:rFonts w:eastAsia="Times New Roman"/>
                <w:sz w:val="20"/>
                <w:szCs w:val="20"/>
                <w:lang w:eastAsia="en-GB"/>
              </w:rPr>
              <w:t>L</w:t>
            </w:r>
            <w:r w:rsidR="0050284E" w:rsidRPr="00D86D7C">
              <w:rPr>
                <w:rFonts w:eastAsia="Times New Roman"/>
                <w:sz w:val="20"/>
                <w:szCs w:val="20"/>
                <w:lang w:eastAsia="en-GB"/>
              </w:rPr>
              <w:t>earners, staff and other adults should not come into a school/setting if they:</w:t>
            </w:r>
          </w:p>
          <w:p w:rsidR="0050284E" w:rsidRPr="001C54E2" w:rsidRDefault="0050284E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C54E2">
              <w:rPr>
                <w:rFonts w:eastAsia="Times New Roman" w:cstheme="minorHAnsi"/>
                <w:sz w:val="20"/>
                <w:szCs w:val="20"/>
                <w:lang w:eastAsia="en-GB"/>
              </w:rPr>
              <w:t>have COVID-19 symptoms</w:t>
            </w:r>
          </w:p>
          <w:p w:rsidR="0050284E" w:rsidRPr="001C54E2" w:rsidRDefault="0050284E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  <w:r w:rsidRPr="001C54E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 they </w:t>
            </w:r>
            <w:r w:rsidR="00EA4288" w:rsidRPr="001C54E2">
              <w:rPr>
                <w:rFonts w:eastAsia="Times New Roman" w:cstheme="minorHAnsi"/>
                <w:sz w:val="20"/>
                <w:szCs w:val="20"/>
                <w:lang w:eastAsia="en-GB"/>
              </w:rPr>
              <w:t>have been identified as a close contact by TTP</w:t>
            </w:r>
            <w:r w:rsidRPr="001C54E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unless they are fully vaccinated or </w:t>
            </w:r>
            <w:r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 xml:space="preserve">are </w:t>
            </w:r>
            <w:r w:rsidR="00EA4288"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between 5 and 17, but are strongly advised to:</w:t>
            </w:r>
          </w:p>
          <w:p w:rsidR="00EA4288" w:rsidRPr="001C54E2" w:rsidRDefault="00EA4288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  <w:r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take a LFT every day for 7 days or until 10 days since last contact with person who has tested positive for COVID-19</w:t>
            </w:r>
          </w:p>
          <w:p w:rsidR="00EA4288" w:rsidRPr="001C54E2" w:rsidRDefault="00EA4288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  <w:r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take a daily test before leaving the house for the first time</w:t>
            </w:r>
            <w:r w:rsidR="006907E7"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 xml:space="preserve"> </w:t>
            </w:r>
            <w:r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that day</w:t>
            </w:r>
          </w:p>
          <w:p w:rsidR="00EA4288" w:rsidRPr="001C54E2" w:rsidRDefault="00EA4288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  <w:r w:rsidRPr="001C54E2"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upload daily test result on GOV.UK</w:t>
            </w:r>
          </w:p>
          <w:p w:rsidR="001C54E2" w:rsidRPr="001C54E2" w:rsidRDefault="001C54E2" w:rsidP="001C54E2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rPr>
                <w:sz w:val="20"/>
                <w:szCs w:val="20"/>
                <w:highlight w:val="green"/>
              </w:rPr>
            </w:pPr>
            <w:r w:rsidRPr="001C54E2">
              <w:rPr>
                <w:sz w:val="20"/>
                <w:szCs w:val="20"/>
                <w:highlight w:val="green"/>
              </w:rPr>
              <w:t xml:space="preserve">Everyone must self-isolate for 7 days if they test positive for COVID-19. You should take a Lateral Flow Test (LFT) on day 6 and day 7. If either LFT is positive, you should remain in isolation until 2 negative LFTs or after day 10, whichever is sooner. The rules for close contact of someone who has tested positive are in the Self-isolation guidance. </w:t>
            </w:r>
            <w:r w:rsidRPr="001C54E2">
              <w:rPr>
                <w:b/>
                <w:sz w:val="20"/>
                <w:szCs w:val="20"/>
                <w:highlight w:val="green"/>
              </w:rPr>
              <w:t>TTP to advise.</w:t>
            </w:r>
          </w:p>
          <w:p w:rsidR="001C54E2" w:rsidRDefault="001C54E2" w:rsidP="001C54E2">
            <w:pPr>
              <w:pStyle w:val="ListParagraph"/>
              <w:ind w:left="330"/>
            </w:pPr>
            <w:hyperlink r:id="rId11" w:history="1">
              <w:r w:rsidRPr="00CC769B">
                <w:rPr>
                  <w:rStyle w:val="Hyperlink"/>
                </w:rPr>
                <w:t>https://gov.wales/self-isolation</w:t>
              </w:r>
            </w:hyperlink>
            <w:r>
              <w:t xml:space="preserve"> </w:t>
            </w:r>
          </w:p>
          <w:p w:rsidR="001C54E2" w:rsidRPr="00D52534" w:rsidRDefault="00D52534" w:rsidP="001C54E2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eastAsia="Times New Roman" w:cstheme="minorHAnsi"/>
                <w:sz w:val="20"/>
                <w:szCs w:val="20"/>
                <w:highlight w:val="green"/>
                <w:u w:val="single"/>
                <w:lang w:eastAsia="en-GB"/>
              </w:rPr>
            </w:pPr>
            <w:r w:rsidRPr="00D52534">
              <w:rPr>
                <w:rFonts w:eastAsia="Times New Roman" w:cstheme="minorHAnsi"/>
                <w:sz w:val="20"/>
                <w:szCs w:val="20"/>
                <w:highlight w:val="green"/>
                <w:u w:val="single"/>
                <w:lang w:eastAsia="en-GB"/>
              </w:rPr>
              <w:t>Local risk High and Very High</w:t>
            </w:r>
          </w:p>
          <w:p w:rsidR="00D52534" w:rsidRDefault="00D52534" w:rsidP="001C54E2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  <w:t>LDF 3 times a week for workforce</w:t>
            </w:r>
          </w:p>
          <w:p w:rsidR="00D52534" w:rsidRPr="001C54E2" w:rsidRDefault="00D52534" w:rsidP="001C54E2">
            <w:pPr>
              <w:pStyle w:val="ListParagraph"/>
              <w:shd w:val="clear" w:color="auto" w:fill="FFFFFF"/>
              <w:spacing w:before="100" w:beforeAutospacing="1" w:after="100" w:afterAutospacing="1"/>
              <w:ind w:left="1080"/>
              <w:rPr>
                <w:rFonts w:eastAsia="Times New Roman" w:cstheme="minorHAnsi"/>
                <w:sz w:val="20"/>
                <w:szCs w:val="20"/>
                <w:highlight w:val="green"/>
                <w:lang w:eastAsia="en-GB"/>
              </w:rPr>
            </w:pPr>
          </w:p>
          <w:p w:rsidR="00FB6D9C" w:rsidRPr="00EA4288" w:rsidRDefault="00FB6D9C" w:rsidP="00FB6D9C">
            <w:pPr>
              <w:pStyle w:val="ListParagraph"/>
              <w:shd w:val="clear" w:color="auto" w:fill="FFFFFF"/>
              <w:spacing w:before="100" w:beforeAutospacing="1" w:after="100" w:afterAutospacing="1"/>
              <w:ind w:left="2160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:rsidR="0050284E" w:rsidRPr="00D86D7C" w:rsidRDefault="0050284E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learners, staff and other adults must not come into a school/setting if they:</w:t>
            </w:r>
          </w:p>
          <w:p w:rsidR="00F762F0" w:rsidRPr="00D86D7C" w:rsidRDefault="0050284E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have tested positive for COVID-19</w:t>
            </w:r>
          </w:p>
          <w:p w:rsidR="00802168" w:rsidRPr="00D86D7C" w:rsidRDefault="0050284E" w:rsidP="001C54E2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/>
              <w:rPr>
                <w:b/>
                <w:u w:val="single"/>
              </w:rPr>
            </w:pPr>
            <w:r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have been contacted by the TTP service and told to self-isolat</w:t>
            </w:r>
            <w:r w:rsidR="00F762F0" w:rsidRPr="00D86D7C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</w:p>
          <w:p w:rsidR="00546F90" w:rsidRPr="00D86D7C" w:rsidRDefault="00546F90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805CB">
              <w:rPr>
                <w:rFonts w:eastAsia="Times New Roman" w:cstheme="minorHAnsi"/>
                <w:sz w:val="20"/>
                <w:szCs w:val="20"/>
              </w:rPr>
              <w:t>All staff and volunteers are to be made aware of the symptoms of COVID-19 and watch for those symptoms in themselves and others – stay alert. Look for Flu like symptoms – high temperatu</w:t>
            </w:r>
            <w:r w:rsidR="003B365E" w:rsidRPr="001805CB">
              <w:rPr>
                <w:rFonts w:eastAsia="Times New Roman" w:cstheme="minorHAnsi"/>
                <w:sz w:val="20"/>
                <w:szCs w:val="20"/>
              </w:rPr>
              <w:t>re, new constant coughing bouts</w:t>
            </w:r>
            <w:r w:rsidR="00E7222B" w:rsidRPr="001805C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7222B" w:rsidRPr="00D86D7C">
              <w:rPr>
                <w:rFonts w:eastAsia="Times New Roman" w:cstheme="minorHAnsi"/>
                <w:i/>
                <w:sz w:val="20"/>
                <w:szCs w:val="20"/>
              </w:rPr>
              <w:t>(</w:t>
            </w:r>
            <w:r w:rsidR="00E7222B" w:rsidRPr="00D86D7C">
              <w:rPr>
                <w:rFonts w:cstheme="minorHAnsi"/>
                <w:i/>
                <w:sz w:val="20"/>
                <w:szCs w:val="20"/>
                <w:lang w:val="en"/>
              </w:rPr>
              <w:t>this means coughing a lot for more than an hour, or 3 or more coughing episodes in 24 hours)</w:t>
            </w:r>
            <w:r w:rsidR="003B365E" w:rsidRPr="001805CB">
              <w:rPr>
                <w:rFonts w:eastAsia="Times New Roman" w:cstheme="minorHAnsi"/>
                <w:sz w:val="20"/>
                <w:szCs w:val="20"/>
              </w:rPr>
              <w:t xml:space="preserve"> and/or </w:t>
            </w:r>
            <w:r w:rsidR="003B365E" w:rsidRPr="00D86D7C">
              <w:rPr>
                <w:rFonts w:cstheme="minorHAnsi"/>
                <w:sz w:val="20"/>
                <w:szCs w:val="20"/>
              </w:rPr>
              <w:t>a loss or change to your sense of smell or taste</w:t>
            </w:r>
            <w:r w:rsidR="00A13DF4" w:rsidRPr="00D86D7C">
              <w:rPr>
                <w:rFonts w:cstheme="minorHAnsi"/>
                <w:sz w:val="20"/>
                <w:szCs w:val="20"/>
              </w:rPr>
              <w:t xml:space="preserve"> (anosmia)</w:t>
            </w:r>
            <w:r w:rsidR="003B365E" w:rsidRPr="00D86D7C">
              <w:rPr>
                <w:rFonts w:cstheme="minorHAnsi"/>
                <w:sz w:val="20"/>
                <w:szCs w:val="20"/>
              </w:rPr>
              <w:t>.</w:t>
            </w:r>
          </w:p>
          <w:p w:rsidR="00A13DF4" w:rsidRPr="00F9448B" w:rsidRDefault="00A13DF4" w:rsidP="00D86D7C">
            <w:pPr>
              <w:ind w:left="487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A13DF4" w:rsidRPr="002A1742" w:rsidRDefault="00546F90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2A1742">
              <w:rPr>
                <w:rFonts w:eastAsia="Times New Roman" w:cstheme="minorHAnsi"/>
                <w:sz w:val="20"/>
                <w:szCs w:val="20"/>
              </w:rPr>
              <w:t xml:space="preserve">If any </w:t>
            </w:r>
            <w:r w:rsidR="003B365E" w:rsidRPr="002A1742">
              <w:rPr>
                <w:rFonts w:eastAsia="Times New Roman" w:cstheme="minorHAnsi"/>
                <w:sz w:val="20"/>
                <w:szCs w:val="20"/>
              </w:rPr>
              <w:t>person/visitor/pupil</w:t>
            </w:r>
            <w:r w:rsidRPr="002A1742">
              <w:rPr>
                <w:rFonts w:eastAsia="Times New Roman" w:cstheme="minorHAnsi"/>
                <w:sz w:val="20"/>
                <w:szCs w:val="20"/>
              </w:rPr>
              <w:t xml:space="preserve"> is suspected of suffering symptoms they should be</w:t>
            </w:r>
            <w:r w:rsidR="003B365E" w:rsidRPr="002A1742">
              <w:rPr>
                <w:rFonts w:eastAsia="Times New Roman" w:cstheme="minorHAnsi"/>
                <w:sz w:val="20"/>
                <w:szCs w:val="20"/>
              </w:rPr>
              <w:t xml:space="preserve"> sent </w:t>
            </w:r>
            <w:r w:rsidR="003B365E" w:rsidRPr="00C40182">
              <w:rPr>
                <w:rFonts w:eastAsia="Times New Roman" w:cstheme="minorHAnsi"/>
                <w:sz w:val="20"/>
                <w:szCs w:val="20"/>
              </w:rPr>
              <w:t>home immediately, or if this is not possible</w:t>
            </w:r>
            <w:r w:rsidR="004D3CC4" w:rsidRPr="00C40182">
              <w:rPr>
                <w:rFonts w:eastAsia="Times New Roman" w:cstheme="minorHAnsi"/>
                <w:sz w:val="20"/>
                <w:szCs w:val="20"/>
              </w:rPr>
              <w:t xml:space="preserve"> they should be</w:t>
            </w:r>
            <w:r w:rsidR="003B365E" w:rsidRPr="00C40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D3CC4" w:rsidRPr="00C40182">
              <w:rPr>
                <w:rFonts w:eastAsia="Times New Roman" w:cstheme="minorHAnsi"/>
                <w:sz w:val="20"/>
                <w:szCs w:val="20"/>
              </w:rPr>
              <w:t>isolated in</w:t>
            </w:r>
            <w:r w:rsidR="0089735F">
              <w:rPr>
                <w:rFonts w:eastAsia="Times New Roman" w:cstheme="minorHAnsi"/>
                <w:sz w:val="20"/>
                <w:szCs w:val="20"/>
              </w:rPr>
              <w:t xml:space="preserve"> the intervention room</w:t>
            </w:r>
            <w:r w:rsidR="003B365E" w:rsidRPr="00C40182">
              <w:rPr>
                <w:rFonts w:eastAsia="Times New Roman" w:cstheme="minorHAnsi"/>
                <w:sz w:val="20"/>
                <w:szCs w:val="20"/>
              </w:rPr>
              <w:t xml:space="preserve"> (supervised as necessary) until they can be collected.</w:t>
            </w:r>
            <w:r w:rsidR="00F05F10" w:rsidRPr="00C40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A1742" w:rsidRPr="00C40182">
              <w:rPr>
                <w:rFonts w:cstheme="minorHAnsi"/>
                <w:sz w:val="20"/>
                <w:szCs w:val="20"/>
                <w:lang w:val="en"/>
              </w:rPr>
              <w:t>If it is not possible to isolate them, move them to an area which is at least two</w:t>
            </w:r>
            <w:r w:rsidR="0089735F">
              <w:rPr>
                <w:rFonts w:cstheme="minorHAnsi"/>
                <w:sz w:val="20"/>
                <w:szCs w:val="20"/>
                <w:lang w:val="en"/>
              </w:rPr>
              <w:t xml:space="preserve"> metres away from other people.</w:t>
            </w:r>
          </w:p>
          <w:p w:rsidR="00F762F0" w:rsidRPr="000B2D4F" w:rsidRDefault="00F762F0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4B163A" w:rsidRDefault="004B163A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C192E">
              <w:rPr>
                <w:rFonts w:eastAsia="Times New Roman" w:cstheme="minorHAnsi"/>
                <w:sz w:val="20"/>
                <w:szCs w:val="20"/>
              </w:rPr>
              <w:t xml:space="preserve">Social distancing from the infected person must be exercised wherever possible to prevent the spread of the infection. Where this is not possible, the appropriate PPE must be worn. </w:t>
            </w:r>
            <w:r w:rsidRPr="00D86D7C">
              <w:rPr>
                <w:rFonts w:eastAsia="Times New Roman" w:cstheme="minorHAnsi"/>
                <w:sz w:val="20"/>
                <w:szCs w:val="20"/>
              </w:rPr>
              <w:t xml:space="preserve">Refer to PPE section of this risk assessment. </w:t>
            </w:r>
          </w:p>
          <w:p w:rsidR="00F762F0" w:rsidRPr="00F9448B" w:rsidRDefault="00F762F0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F05F10" w:rsidRPr="00DA1D9B" w:rsidRDefault="00F762F0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Where possible, a</w:t>
            </w:r>
            <w:r w:rsidR="00F05F10" w:rsidRPr="000B2D4F">
              <w:rPr>
                <w:rFonts w:eastAsia="Times New Roman" w:cstheme="minorHAnsi"/>
                <w:sz w:val="20"/>
                <w:szCs w:val="20"/>
              </w:rPr>
              <w:t>n alternative exit route from the premises</w:t>
            </w:r>
            <w:r w:rsidR="00530CB3" w:rsidRPr="00973632">
              <w:rPr>
                <w:rFonts w:eastAsia="Times New Roman" w:cstheme="minorHAnsi"/>
                <w:sz w:val="20"/>
                <w:szCs w:val="20"/>
              </w:rPr>
              <w:t xml:space="preserve"> has been identi</w:t>
            </w:r>
            <w:r w:rsidR="008C79B7" w:rsidRPr="00973632">
              <w:rPr>
                <w:rFonts w:eastAsia="Times New Roman" w:cstheme="minorHAnsi"/>
                <w:sz w:val="20"/>
                <w:szCs w:val="20"/>
              </w:rPr>
              <w:t>fi</w:t>
            </w:r>
            <w:r w:rsidR="00530CB3" w:rsidRPr="00973632">
              <w:rPr>
                <w:rFonts w:eastAsia="Times New Roman" w:cstheme="minorHAnsi"/>
                <w:sz w:val="20"/>
                <w:szCs w:val="20"/>
              </w:rPr>
              <w:t>ed</w:t>
            </w:r>
            <w:r w:rsidR="00F05F10" w:rsidRPr="005F029F">
              <w:rPr>
                <w:rFonts w:eastAsia="Times New Roman" w:cstheme="minorHAnsi"/>
                <w:sz w:val="20"/>
                <w:szCs w:val="20"/>
              </w:rPr>
              <w:t xml:space="preserve"> in order to ensure all other primary routes are not potentially </w:t>
            </w:r>
            <w:r w:rsidR="00F05F10" w:rsidRPr="005F029F">
              <w:rPr>
                <w:rFonts w:eastAsia="Times New Roman" w:cstheme="minorHAnsi"/>
                <w:sz w:val="20"/>
                <w:szCs w:val="20"/>
              </w:rPr>
              <w:lastRenderedPageBreak/>
              <w:t>contaminated.</w:t>
            </w:r>
            <w:r w:rsidR="00C4018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F1554" w:rsidRPr="00DA1D9B">
              <w:rPr>
                <w:rFonts w:eastAsia="Times New Roman" w:cstheme="minorHAnsi"/>
                <w:sz w:val="20"/>
                <w:szCs w:val="20"/>
                <w:highlight w:val="yellow"/>
              </w:rPr>
              <w:t>The symptomatic person will leave through the front door and classes will b</w:t>
            </w:r>
            <w:r w:rsidR="00DA1D9B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e dismissed into the rear yard and through the fire door </w:t>
            </w:r>
            <w:r w:rsidR="00DF1554" w:rsidRPr="00DA1D9B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as usual. </w:t>
            </w:r>
          </w:p>
          <w:p w:rsidR="00F762F0" w:rsidRPr="000B2D4F" w:rsidRDefault="00F762F0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4B163A" w:rsidRDefault="004B163A" w:rsidP="001C54E2">
            <w:pPr>
              <w:pStyle w:val="ListParagraph"/>
              <w:numPr>
                <w:ilvl w:val="0"/>
                <w:numId w:val="53"/>
              </w:numPr>
              <w:tabs>
                <w:tab w:val="left" w:pos="1119"/>
              </w:tabs>
              <w:rPr>
                <w:rFonts w:cstheme="minorHAnsi"/>
                <w:sz w:val="20"/>
                <w:szCs w:val="20"/>
              </w:rPr>
            </w:pPr>
            <w:r w:rsidRPr="001C192E">
              <w:rPr>
                <w:rFonts w:cstheme="minorHAnsi"/>
                <w:sz w:val="20"/>
                <w:szCs w:val="20"/>
              </w:rPr>
              <w:t xml:space="preserve">Personal hygiene after contact with </w:t>
            </w:r>
            <w:r w:rsidR="004D3CC4" w:rsidRPr="001C192E">
              <w:rPr>
                <w:rFonts w:cstheme="minorHAnsi"/>
                <w:sz w:val="20"/>
                <w:szCs w:val="20"/>
              </w:rPr>
              <w:t xml:space="preserve">the </w:t>
            </w:r>
            <w:r w:rsidRPr="001C192E">
              <w:rPr>
                <w:rFonts w:cstheme="minorHAnsi"/>
                <w:sz w:val="20"/>
                <w:szCs w:val="20"/>
              </w:rPr>
              <w:t xml:space="preserve">symptomatic </w:t>
            </w:r>
            <w:r w:rsidR="004D3CC4" w:rsidRPr="001C192E">
              <w:rPr>
                <w:rFonts w:cstheme="minorHAnsi"/>
                <w:sz w:val="20"/>
                <w:szCs w:val="20"/>
              </w:rPr>
              <w:t xml:space="preserve">person </w:t>
            </w:r>
            <w:r w:rsidRPr="001C192E">
              <w:rPr>
                <w:rFonts w:cstheme="minorHAnsi"/>
                <w:sz w:val="20"/>
                <w:szCs w:val="20"/>
              </w:rPr>
              <w:t>must be exercised to ensure that the spread of the infection is controlled.</w:t>
            </w:r>
          </w:p>
          <w:p w:rsidR="00F762F0" w:rsidRPr="000B2D4F" w:rsidRDefault="00F762F0" w:rsidP="00D86D7C">
            <w:pPr>
              <w:tabs>
                <w:tab w:val="left" w:pos="1119"/>
              </w:tabs>
              <w:rPr>
                <w:rFonts w:cstheme="minorHAnsi"/>
                <w:sz w:val="20"/>
                <w:szCs w:val="20"/>
              </w:rPr>
            </w:pPr>
          </w:p>
          <w:p w:rsidR="00F241F5" w:rsidRDefault="00654ECC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1805CB">
              <w:rPr>
                <w:rFonts w:eastAsia="Times New Roman" w:cstheme="minorHAnsi"/>
                <w:sz w:val="20"/>
                <w:szCs w:val="20"/>
              </w:rPr>
              <w:t>A</w:t>
            </w:r>
            <w:r w:rsidR="003A6041" w:rsidRPr="001805CB">
              <w:rPr>
                <w:rFonts w:eastAsia="Times New Roman" w:cstheme="minorHAnsi"/>
                <w:sz w:val="20"/>
                <w:szCs w:val="20"/>
              </w:rPr>
              <w:t xml:space="preserve">ll areas where a symptomatic person has entered are segregated until a deep clean (level 2) is carried out.  </w:t>
            </w:r>
            <w:r w:rsidR="003A6041" w:rsidRPr="00D86D7C">
              <w:rPr>
                <w:rFonts w:eastAsia="Times New Roman" w:cstheme="minorHAnsi"/>
                <w:sz w:val="20"/>
                <w:szCs w:val="20"/>
              </w:rPr>
              <w:t xml:space="preserve">If </w:t>
            </w:r>
            <w:r w:rsidR="008C7D0B">
              <w:rPr>
                <w:rFonts w:eastAsia="Times New Roman" w:cstheme="minorHAnsi"/>
                <w:sz w:val="20"/>
                <w:szCs w:val="20"/>
              </w:rPr>
              <w:t>it i</w:t>
            </w:r>
            <w:r w:rsidR="007A41C8" w:rsidRPr="00D86D7C">
              <w:rPr>
                <w:rFonts w:eastAsia="Times New Roman" w:cstheme="minorHAnsi"/>
                <w:sz w:val="20"/>
                <w:szCs w:val="20"/>
              </w:rPr>
              <w:t>s</w:t>
            </w:r>
            <w:r w:rsidR="003A6041" w:rsidRPr="00D86D7C">
              <w:rPr>
                <w:rFonts w:eastAsia="Times New Roman" w:cstheme="minorHAnsi"/>
                <w:sz w:val="20"/>
                <w:szCs w:val="20"/>
              </w:rPr>
              <w:t xml:space="preserve"> a classroom, you will need to find an alternative area wher</w:t>
            </w:r>
            <w:r w:rsidR="00C40182">
              <w:rPr>
                <w:rFonts w:eastAsia="Times New Roman" w:cstheme="minorHAnsi"/>
                <w:sz w:val="20"/>
                <w:szCs w:val="20"/>
              </w:rPr>
              <w:t xml:space="preserve">e the children can be moved to for the interim period. </w:t>
            </w:r>
          </w:p>
          <w:p w:rsidR="001805CB" w:rsidRDefault="001805CB" w:rsidP="00D86D7C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1805CB" w:rsidRDefault="001805CB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If a cluster/outbreak is identified by TTP, a level 2 clean</w:t>
            </w:r>
            <w:r w:rsidR="00CE61CF">
              <w:rPr>
                <w:rFonts w:eastAsia="Times New Roman" w:cstheme="minorHAnsi"/>
                <w:sz w:val="20"/>
                <w:szCs w:val="20"/>
              </w:rPr>
              <w:t xml:space="preserve"> may </w:t>
            </w:r>
            <w:r>
              <w:rPr>
                <w:rFonts w:eastAsia="Times New Roman" w:cstheme="minorHAnsi"/>
                <w:sz w:val="20"/>
                <w:szCs w:val="20"/>
              </w:rPr>
              <w:t>also be required.</w:t>
            </w:r>
          </w:p>
          <w:p w:rsidR="0073357C" w:rsidRPr="00CE61CF" w:rsidRDefault="0073357C" w:rsidP="00D86D7C">
            <w:pPr>
              <w:contextualSpacing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:rsidR="00F762F0" w:rsidRPr="00E54A7D" w:rsidRDefault="004D3CC4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54A7D">
              <w:rPr>
                <w:rFonts w:eastAsia="Times New Roman" w:cstheme="minorHAnsi"/>
                <w:b/>
                <w:sz w:val="20"/>
                <w:szCs w:val="20"/>
              </w:rPr>
              <w:t>Primary Schools/AMS cleaning SLA Schools</w:t>
            </w:r>
            <w:r w:rsidRPr="00E54A7D">
              <w:rPr>
                <w:rFonts w:eastAsia="Times New Roman" w:cstheme="minorHAnsi"/>
                <w:sz w:val="20"/>
                <w:szCs w:val="20"/>
              </w:rPr>
              <w:t xml:space="preserve"> – AMS cleaning must be notified so they can arrange a deep clean (Level 2) to the affected areas</w:t>
            </w:r>
            <w:r w:rsidR="00F762F0" w:rsidRPr="00E54A7D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D2411A" w:rsidRPr="00E54A7D" w:rsidRDefault="00D2411A" w:rsidP="00D86D7C">
            <w:pPr>
              <w:rPr>
                <w:rFonts w:cstheme="minorHAnsi"/>
                <w:sz w:val="20"/>
                <w:szCs w:val="20"/>
              </w:rPr>
            </w:pPr>
          </w:p>
          <w:p w:rsidR="002028BB" w:rsidRPr="00CE61CF" w:rsidRDefault="00D2411A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4"/>
                <w:szCs w:val="24"/>
              </w:rPr>
            </w:pPr>
            <w:r w:rsidRPr="00305B37">
              <w:rPr>
                <w:rFonts w:eastAsia="Times New Roman" w:cstheme="minorHAnsi"/>
                <w:sz w:val="20"/>
                <w:szCs w:val="20"/>
              </w:rPr>
              <w:t>All potentially contaminated waste will be placed into a black bag, sealed and placed inside a se</w:t>
            </w:r>
            <w:r w:rsidR="00CE61CF">
              <w:rPr>
                <w:rFonts w:eastAsia="Times New Roman" w:cstheme="minorHAnsi"/>
                <w:sz w:val="20"/>
                <w:szCs w:val="20"/>
              </w:rPr>
              <w:t>cond blac</w:t>
            </w:r>
            <w:r w:rsidR="00DA1D9B">
              <w:rPr>
                <w:rFonts w:eastAsia="Times New Roman" w:cstheme="minorHAnsi"/>
                <w:sz w:val="20"/>
                <w:szCs w:val="20"/>
              </w:rPr>
              <w:t xml:space="preserve">k bag and stored in </w:t>
            </w:r>
            <w:r w:rsidR="00DA1D9B" w:rsidRPr="00DA1D9B">
              <w:rPr>
                <w:rFonts w:eastAsia="Times New Roman" w:cstheme="minorHAnsi"/>
                <w:sz w:val="20"/>
                <w:szCs w:val="20"/>
                <w:highlight w:val="yellow"/>
              </w:rPr>
              <w:t>the designated section of the blue container</w:t>
            </w:r>
            <w:r w:rsidR="00CE61CF" w:rsidRPr="00CE61CF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305B37">
              <w:rPr>
                <w:rFonts w:eastAsia="Times New Roman" w:cstheme="minorHAnsi"/>
                <w:sz w:val="20"/>
                <w:szCs w:val="20"/>
              </w:rPr>
              <w:t>away from all other waste until 72 hours has passed when it will be d</w:t>
            </w:r>
            <w:r w:rsidR="00CE61CF">
              <w:rPr>
                <w:rFonts w:eastAsia="Times New Roman" w:cstheme="minorHAnsi"/>
                <w:sz w:val="20"/>
                <w:szCs w:val="20"/>
              </w:rPr>
              <w:t>isposed of in the normal manner</w:t>
            </w:r>
            <w:r w:rsidR="00CE61CF" w:rsidRPr="00CE61CF">
              <w:rPr>
                <w:rFonts w:cstheme="minorHAnsi"/>
                <w:sz w:val="24"/>
                <w:szCs w:val="24"/>
              </w:rPr>
              <w:t>.</w:t>
            </w:r>
          </w:p>
          <w:p w:rsidR="007A41C8" w:rsidRPr="00347689" w:rsidRDefault="007A41C8" w:rsidP="00D86D7C">
            <w:pPr>
              <w:rPr>
                <w:rFonts w:cstheme="minorHAnsi"/>
                <w:sz w:val="20"/>
                <w:szCs w:val="20"/>
              </w:rPr>
            </w:pPr>
          </w:p>
          <w:p w:rsidR="003A6041" w:rsidRPr="001C192E" w:rsidRDefault="003A604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973632">
              <w:rPr>
                <w:rFonts w:cstheme="minorHAnsi"/>
                <w:sz w:val="20"/>
                <w:szCs w:val="20"/>
              </w:rPr>
              <w:t xml:space="preserve">The equipment that the pupil/employee has been in contact with must be withdrawn from circulation and thoroughly cleaned and disinfected before being allowed back into circulation. </w:t>
            </w:r>
          </w:p>
          <w:p w:rsidR="00F93448" w:rsidRPr="00D86D7C" w:rsidRDefault="00F93448" w:rsidP="00F93448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73357C" w:rsidRPr="00F9448B" w:rsidRDefault="002F50EF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9448B">
              <w:rPr>
                <w:rFonts w:cstheme="minorHAnsi"/>
                <w:b/>
                <w:sz w:val="24"/>
                <w:szCs w:val="24"/>
                <w:u w:val="single"/>
              </w:rPr>
              <w:t>Physical Distancing</w:t>
            </w:r>
          </w:p>
          <w:p w:rsidR="002F50EF" w:rsidRPr="00347689" w:rsidRDefault="002F50EF" w:rsidP="002F50EF">
            <w:pPr>
              <w:rPr>
                <w:rFonts w:cstheme="minorHAnsi"/>
                <w:sz w:val="20"/>
                <w:szCs w:val="20"/>
              </w:rPr>
            </w:pPr>
          </w:p>
          <w:p w:rsidR="002F50EF" w:rsidRDefault="002F50EF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D86D7C">
              <w:rPr>
                <w:rFonts w:eastAsia="Times New Roman" w:cstheme="minorHAnsi"/>
                <w:sz w:val="20"/>
                <w:szCs w:val="20"/>
              </w:rPr>
              <w:t>Parents gathering in the school playground to be discouraged</w:t>
            </w:r>
            <w:r w:rsidRPr="00F9448B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:rsidR="0084397F" w:rsidRDefault="0084397F" w:rsidP="0084397F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84397F" w:rsidRPr="00D52534" w:rsidRDefault="0084397F" w:rsidP="001C54E2">
            <w:pPr>
              <w:pStyle w:val="ListParagraph"/>
              <w:numPr>
                <w:ilvl w:val="0"/>
                <w:numId w:val="53"/>
              </w:numPr>
              <w:rPr>
                <w:rFonts w:eastAsia="Times New Roman" w:cstheme="minorHAnsi"/>
                <w:sz w:val="20"/>
                <w:szCs w:val="20"/>
                <w:highlight w:val="green"/>
              </w:rPr>
            </w:pPr>
            <w:r w:rsidRPr="00D52534">
              <w:rPr>
                <w:color w:val="1F1F1F"/>
                <w:sz w:val="20"/>
                <w:szCs w:val="20"/>
                <w:highlight w:val="green"/>
              </w:rPr>
              <w:t>Large group gatherings such as assemblies are not to take place.</w:t>
            </w:r>
          </w:p>
          <w:p w:rsidR="0073357C" w:rsidRPr="00F9448B" w:rsidRDefault="0073357C" w:rsidP="00D86D7C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:rsidR="0073357C" w:rsidRPr="000B2D4F" w:rsidRDefault="002F50EF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D86D7C">
              <w:rPr>
                <w:rFonts w:eastAsia="Times New Roman" w:cstheme="minorHAnsi"/>
                <w:sz w:val="20"/>
                <w:szCs w:val="20"/>
              </w:rPr>
              <w:t>Ensure there is appropriate signage on display at the entry points reminding parents and visitors to respect other peoples spac</w:t>
            </w:r>
            <w:r w:rsidR="0073357C" w:rsidRPr="000B2D4F">
              <w:rPr>
                <w:rFonts w:eastAsia="Times New Roman" w:cstheme="minorHAnsi"/>
                <w:sz w:val="20"/>
                <w:szCs w:val="20"/>
              </w:rPr>
              <w:t>e</w:t>
            </w:r>
            <w:r w:rsidR="0073357C">
              <w:rPr>
                <w:rFonts w:eastAsia="Times New Roman" w:cstheme="minorHAnsi"/>
                <w:sz w:val="20"/>
                <w:szCs w:val="20"/>
              </w:rPr>
              <w:t>/physical distancing</w:t>
            </w:r>
            <w:r w:rsidR="0073357C" w:rsidRPr="000B2D4F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84397F" w:rsidRPr="00DA1D9B" w:rsidRDefault="0084397F" w:rsidP="00DA1D9B">
            <w:pPr>
              <w:rPr>
                <w:rFonts w:cstheme="minorHAnsi"/>
                <w:sz w:val="20"/>
                <w:szCs w:val="20"/>
              </w:rPr>
            </w:pPr>
          </w:p>
          <w:p w:rsidR="0084397F" w:rsidRPr="00D52534" w:rsidRDefault="0084397F" w:rsidP="001C54E2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highlight w:val="green"/>
              </w:rPr>
            </w:pPr>
            <w:r w:rsidRPr="00D52534">
              <w:rPr>
                <w:color w:val="auto"/>
                <w:sz w:val="20"/>
                <w:szCs w:val="20"/>
                <w:highlight w:val="green"/>
              </w:rPr>
              <w:t>The use of one way systems, should be implemented.</w:t>
            </w:r>
          </w:p>
          <w:p w:rsidR="0073357C" w:rsidRPr="0084397F" w:rsidRDefault="0073357C" w:rsidP="00D86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161D5" w:rsidRPr="0084397F" w:rsidRDefault="001D0B45" w:rsidP="001C54E2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439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Where possible, seat p</w:t>
            </w:r>
            <w:r w:rsidR="00E161D5" w:rsidRPr="008439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upils side by side and facing forward</w:t>
            </w:r>
            <w:r w:rsidRPr="008439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 xml:space="preserve">. </w:t>
            </w:r>
          </w:p>
          <w:p w:rsidR="0084397F" w:rsidRPr="0084397F" w:rsidRDefault="0084397F" w:rsidP="008439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E161D5" w:rsidRPr="00D86D7C" w:rsidRDefault="00E161D5" w:rsidP="001C54E2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6D7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Foundation Phase learners will be more active in their play based learning and seating and desk arrangements will not be required.</w:t>
            </w:r>
          </w:p>
          <w:p w:rsidR="0073357C" w:rsidRPr="00D86D7C" w:rsidRDefault="0073357C" w:rsidP="00D86D7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F50EF" w:rsidRDefault="002F50EF" w:rsidP="001C54E2">
            <w:pPr>
              <w:pStyle w:val="Default"/>
              <w:numPr>
                <w:ilvl w:val="0"/>
                <w:numId w:val="5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86D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Physical distancing between staff should be maintained wherever possible to reduce the risk of the spread of the COVID-19 virus e.g. corridors, communal areas, staff rooms, </w:t>
            </w:r>
            <w:r w:rsidR="00374F1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meeting rooms,</w:t>
            </w:r>
            <w:r w:rsidRPr="00D86D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etc.</w:t>
            </w:r>
          </w:p>
          <w:p w:rsidR="0073357C" w:rsidRDefault="0073357C" w:rsidP="00D86D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F91C8B" w:rsidRDefault="0073357C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Meeting/Staff</w:t>
            </w:r>
            <w:r w:rsidR="00F91C8B" w:rsidRPr="00F9448B">
              <w:rPr>
                <w:rFonts w:cstheme="minorHAnsi"/>
                <w:sz w:val="20"/>
                <w:szCs w:val="20"/>
                <w:lang w:val="en"/>
              </w:rPr>
              <w:t xml:space="preserve"> room</w:t>
            </w:r>
            <w:r>
              <w:rPr>
                <w:rFonts w:cstheme="minorHAnsi"/>
                <w:sz w:val="20"/>
                <w:szCs w:val="20"/>
                <w:lang w:val="en"/>
              </w:rPr>
              <w:t>s</w:t>
            </w:r>
            <w:r w:rsidR="00F91C8B" w:rsidRPr="00F9448B">
              <w:rPr>
                <w:rFonts w:cstheme="minorHAnsi"/>
                <w:sz w:val="20"/>
                <w:szCs w:val="20"/>
                <w:lang w:val="en"/>
              </w:rPr>
              <w:t xml:space="preserve"> should be assessed to determine how many people are permitted to enter meeting rooms whilst maintaining </w:t>
            </w:r>
            <w:r w:rsidR="00F91C8B" w:rsidRPr="000B2D4F">
              <w:rPr>
                <w:rFonts w:cstheme="minorHAnsi"/>
                <w:sz w:val="20"/>
                <w:szCs w:val="20"/>
                <w:lang w:val="en"/>
              </w:rPr>
              <w:t>physical distancing.</w:t>
            </w:r>
          </w:p>
          <w:p w:rsidR="00F36D1C" w:rsidRPr="00F36D1C" w:rsidRDefault="00F36D1C" w:rsidP="00F36D1C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F36D1C" w:rsidRDefault="00F36D1C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The staff room has been assessed and only four members of staff are able to use this room at a ti</w:t>
            </w:r>
            <w:r w:rsidR="00374F17">
              <w:rPr>
                <w:rFonts w:cstheme="minorHAnsi"/>
                <w:sz w:val="20"/>
                <w:szCs w:val="20"/>
                <w:lang w:val="en"/>
              </w:rPr>
              <w:t>me. Staff can use the Nursery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 as an a</w:t>
            </w:r>
            <w:r w:rsidR="00A515A4">
              <w:rPr>
                <w:rFonts w:cstheme="minorHAnsi"/>
                <w:sz w:val="20"/>
                <w:szCs w:val="20"/>
                <w:lang w:val="en"/>
              </w:rPr>
              <w:t>dditional staff room and only 20</w:t>
            </w:r>
            <w:r>
              <w:rPr>
                <w:rFonts w:cstheme="minorHAnsi"/>
                <w:sz w:val="20"/>
                <w:szCs w:val="20"/>
                <w:lang w:val="en"/>
              </w:rPr>
              <w:t xml:space="preserve"> people can use this area at one time.</w:t>
            </w:r>
          </w:p>
          <w:p w:rsidR="00D52534" w:rsidRPr="00D52534" w:rsidRDefault="00D52534" w:rsidP="00D52534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D52534" w:rsidRPr="00D52534" w:rsidRDefault="00D52534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  <w:highlight w:val="magenta"/>
                <w:lang w:val="en"/>
              </w:rPr>
            </w:pPr>
            <w:r w:rsidRPr="00D52534">
              <w:rPr>
                <w:rFonts w:cstheme="minorHAnsi"/>
                <w:sz w:val="20"/>
                <w:szCs w:val="20"/>
                <w:highlight w:val="magenta"/>
                <w:lang w:val="en"/>
              </w:rPr>
              <w:t>VERY HIGH RISK- review pausing breakfast provision</w:t>
            </w:r>
          </w:p>
          <w:p w:rsidR="008A00D5" w:rsidRPr="00347689" w:rsidRDefault="008A00D5" w:rsidP="00D86D7C">
            <w:pPr>
              <w:rPr>
                <w:sz w:val="20"/>
                <w:szCs w:val="20"/>
                <w:lang w:val="en"/>
              </w:rPr>
            </w:pPr>
          </w:p>
          <w:p w:rsidR="008E379B" w:rsidRPr="000B2D4F" w:rsidRDefault="008E379B" w:rsidP="008E379B">
            <w:p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 w:rsidRPr="000B2D4F"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  <w:t>Ventilation</w:t>
            </w:r>
          </w:p>
          <w:p w:rsidR="008E379B" w:rsidRDefault="008E379B" w:rsidP="008E379B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F36D1C" w:rsidRPr="00D87F29" w:rsidRDefault="00D87F29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highlight w:val="green"/>
                <w:lang w:val="en"/>
              </w:rPr>
            </w:pPr>
            <w:r w:rsidRPr="00D87F29">
              <w:rPr>
                <w:rFonts w:cstheme="minorHAnsi"/>
                <w:highlight w:val="green"/>
                <w:lang w:val="en"/>
              </w:rPr>
              <w:t>Carbon Monoxide Monitors have been placed in all classrooms</w:t>
            </w:r>
          </w:p>
          <w:p w:rsidR="001D0B45" w:rsidRPr="001D0B45" w:rsidRDefault="001D0B45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>
              <w:rPr>
                <w:color w:val="1F1F1F"/>
              </w:rPr>
              <w:t>Where possible, staff are encouraged to use outdoor spaces for activities.</w:t>
            </w:r>
          </w:p>
          <w:p w:rsidR="001D0B45" w:rsidRPr="00347689" w:rsidRDefault="001D0B45" w:rsidP="001D0B45">
            <w:pPr>
              <w:pStyle w:val="ListParagraph"/>
              <w:rPr>
                <w:rFonts w:cstheme="minorHAnsi"/>
                <w:sz w:val="20"/>
                <w:szCs w:val="20"/>
                <w:lang w:val="en"/>
              </w:rPr>
            </w:pPr>
          </w:p>
          <w:p w:rsidR="00376495" w:rsidRDefault="008E379B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367183">
              <w:rPr>
                <w:rFonts w:cstheme="minorHAnsi"/>
                <w:sz w:val="20"/>
                <w:szCs w:val="20"/>
                <w:lang w:val="en"/>
              </w:rPr>
              <w:t>Schools must ensure an</w:t>
            </w:r>
            <w:r w:rsidRPr="00367183">
              <w:rPr>
                <w:rFonts w:cstheme="minorHAnsi"/>
                <w:b/>
                <w:sz w:val="20"/>
                <w:szCs w:val="20"/>
                <w:lang w:val="en"/>
              </w:rPr>
              <w:t xml:space="preserve"> </w:t>
            </w:r>
            <w:r w:rsidRPr="00367183">
              <w:rPr>
                <w:rFonts w:cstheme="minorHAnsi"/>
                <w:sz w:val="20"/>
                <w:szCs w:val="20"/>
              </w:rPr>
              <w:t>adequate supply of fresh air (ventilation) in enclosed areas</w:t>
            </w:r>
            <w:r w:rsidR="00376495" w:rsidRPr="00367183">
              <w:rPr>
                <w:rFonts w:cstheme="minorHAnsi"/>
                <w:sz w:val="20"/>
                <w:szCs w:val="20"/>
              </w:rPr>
              <w:t xml:space="preserve">, </w:t>
            </w:r>
            <w:r w:rsidRPr="00367183">
              <w:rPr>
                <w:rFonts w:cstheme="minorHAnsi"/>
                <w:sz w:val="20"/>
                <w:szCs w:val="20"/>
              </w:rPr>
              <w:t>either via mechanical ventilation or natural ventilati</w:t>
            </w:r>
            <w:r w:rsidR="00376495" w:rsidRPr="00367183">
              <w:rPr>
                <w:rFonts w:cstheme="minorHAnsi"/>
                <w:sz w:val="20"/>
                <w:szCs w:val="20"/>
              </w:rPr>
              <w:t>on</w:t>
            </w:r>
            <w:r w:rsidR="005327D8" w:rsidRPr="00367183">
              <w:rPr>
                <w:rFonts w:cstheme="minorHAnsi"/>
                <w:sz w:val="20"/>
                <w:szCs w:val="20"/>
              </w:rPr>
              <w:t xml:space="preserve"> or a combination of the both</w:t>
            </w:r>
          </w:p>
          <w:p w:rsidR="00367183" w:rsidRPr="00376495" w:rsidRDefault="00367183" w:rsidP="00A515A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8E379B" w:rsidRPr="00D87375" w:rsidRDefault="008E379B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  <w:r w:rsidRPr="00305B37">
              <w:rPr>
                <w:rFonts w:cstheme="minorHAnsi"/>
                <w:sz w:val="20"/>
                <w:szCs w:val="20"/>
              </w:rPr>
              <w:t>Natural ventilation to be increased through opening windows and non-fire doors where possible.</w:t>
            </w:r>
          </w:p>
          <w:p w:rsidR="008E379B" w:rsidRPr="00D87375" w:rsidRDefault="008E379B" w:rsidP="008E379B">
            <w:p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</w:p>
          <w:p w:rsidR="008E379B" w:rsidRPr="00D87375" w:rsidRDefault="008E379B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0"/>
                <w:szCs w:val="20"/>
                <w:u w:val="single"/>
                <w:lang w:val="en"/>
              </w:rPr>
            </w:pPr>
            <w:r>
              <w:rPr>
                <w:rFonts w:cstheme="minorHAnsi"/>
                <w:sz w:val="20"/>
                <w:szCs w:val="20"/>
              </w:rPr>
              <w:t>The a</w:t>
            </w:r>
            <w:r w:rsidRPr="00305B37">
              <w:rPr>
                <w:rFonts w:cstheme="minorHAnsi"/>
                <w:sz w:val="20"/>
                <w:szCs w:val="20"/>
              </w:rPr>
              <w:t>iring</w:t>
            </w:r>
            <w:r>
              <w:rPr>
                <w:rFonts w:cstheme="minorHAnsi"/>
                <w:sz w:val="20"/>
                <w:szCs w:val="20"/>
              </w:rPr>
              <w:t xml:space="preserve"> of</w:t>
            </w:r>
            <w:r w:rsidRPr="00305B37">
              <w:rPr>
                <w:rFonts w:cstheme="minorHAnsi"/>
                <w:sz w:val="20"/>
                <w:szCs w:val="20"/>
              </w:rPr>
              <w:t xml:space="preserve"> rooms via windows and </w:t>
            </w:r>
            <w:r>
              <w:rPr>
                <w:rFonts w:cstheme="minorHAnsi"/>
                <w:sz w:val="20"/>
                <w:szCs w:val="20"/>
              </w:rPr>
              <w:t xml:space="preserve">non-fire </w:t>
            </w:r>
            <w:r w:rsidR="00727823">
              <w:rPr>
                <w:rFonts w:cstheme="minorHAnsi"/>
                <w:sz w:val="20"/>
                <w:szCs w:val="20"/>
              </w:rPr>
              <w:t xml:space="preserve">doors at break, </w:t>
            </w:r>
            <w:r w:rsidRPr="00305B37">
              <w:rPr>
                <w:rFonts w:cstheme="minorHAnsi"/>
                <w:sz w:val="20"/>
                <w:szCs w:val="20"/>
              </w:rPr>
              <w:t>lunch times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27823">
              <w:rPr>
                <w:rFonts w:cstheme="minorHAnsi"/>
                <w:sz w:val="20"/>
                <w:szCs w:val="20"/>
              </w:rPr>
              <w:t xml:space="preserve">and prior to the start of the school day </w:t>
            </w:r>
            <w:r>
              <w:rPr>
                <w:rFonts w:cstheme="minorHAnsi"/>
                <w:sz w:val="20"/>
                <w:szCs w:val="20"/>
              </w:rPr>
              <w:t>should be encouraged.</w:t>
            </w:r>
          </w:p>
          <w:p w:rsidR="005264D9" w:rsidRPr="00A515A4" w:rsidRDefault="005264D9" w:rsidP="00A515A4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A38A3" w:rsidRDefault="00AA38A3" w:rsidP="001C54E2">
            <w:pPr>
              <w:numPr>
                <w:ilvl w:val="0"/>
                <w:numId w:val="53"/>
              </w:numPr>
              <w:rPr>
                <w:rFonts w:eastAsia="Times New Roman" w:cstheme="minorHAnsi"/>
                <w:sz w:val="20"/>
                <w:szCs w:val="20"/>
              </w:rPr>
            </w:pPr>
            <w:r w:rsidRPr="005264D9">
              <w:rPr>
                <w:rFonts w:eastAsia="Times New Roman" w:cstheme="minorHAnsi"/>
                <w:sz w:val="20"/>
                <w:szCs w:val="20"/>
              </w:rPr>
              <w:t xml:space="preserve">Ceiling fans or desk fans may be used to prevent pockets of stagnant air only where the area is well ventilated.  Desk fans to be pointed away from </w:t>
            </w:r>
            <w:r>
              <w:rPr>
                <w:rFonts w:eastAsia="Times New Roman" w:cstheme="minorHAnsi"/>
                <w:sz w:val="20"/>
                <w:szCs w:val="20"/>
              </w:rPr>
              <w:t>people and pointed at walls etc.</w:t>
            </w:r>
          </w:p>
          <w:p w:rsidR="00AA38A3" w:rsidRPr="005264D9" w:rsidRDefault="00AA38A3" w:rsidP="00AA38A3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5264D9" w:rsidRPr="00A569A8" w:rsidRDefault="005264D9" w:rsidP="001C54E2">
            <w:pPr>
              <w:numPr>
                <w:ilvl w:val="0"/>
                <w:numId w:val="53"/>
              </w:numPr>
              <w:rPr>
                <w:rFonts w:eastAsia="Times New Roman" w:cstheme="minorHAnsi"/>
                <w:sz w:val="20"/>
                <w:szCs w:val="20"/>
              </w:rPr>
            </w:pPr>
            <w:r w:rsidRPr="005264D9">
              <w:rPr>
                <w:rFonts w:cstheme="minorHAnsi"/>
                <w:sz w:val="20"/>
                <w:szCs w:val="20"/>
                <w:lang w:val="en"/>
              </w:rPr>
              <w:t>Small rooms have identified maximum capacity limits to ensure greater dilution.</w:t>
            </w:r>
          </w:p>
          <w:p w:rsidR="00A569A8" w:rsidRPr="005264D9" w:rsidRDefault="00A569A8" w:rsidP="00A569A8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8E379B" w:rsidRPr="00367183" w:rsidRDefault="00A569A8" w:rsidP="001C54E2">
            <w:pPr>
              <w:pStyle w:val="ListParagraph"/>
              <w:numPr>
                <w:ilvl w:val="0"/>
                <w:numId w:val="53"/>
              </w:numPr>
              <w:rPr>
                <w:rFonts w:eastAsia="Times New Roman" w:cstheme="minorHAnsi"/>
                <w:sz w:val="20"/>
                <w:szCs w:val="20"/>
              </w:rPr>
            </w:pPr>
            <w:r w:rsidRPr="00367183">
              <w:rPr>
                <w:rFonts w:cstheme="minorHAnsi"/>
                <w:sz w:val="20"/>
                <w:szCs w:val="20"/>
                <w:lang w:val="en"/>
              </w:rPr>
              <w:t xml:space="preserve">Checks </w:t>
            </w:r>
            <w:r w:rsidR="00CE3CCD" w:rsidRPr="00367183">
              <w:rPr>
                <w:rFonts w:cstheme="minorHAnsi"/>
                <w:sz w:val="20"/>
                <w:szCs w:val="20"/>
                <w:lang w:val="en"/>
              </w:rPr>
              <w:t xml:space="preserve">to be </w:t>
            </w:r>
            <w:r w:rsidRPr="00367183">
              <w:rPr>
                <w:rFonts w:cstheme="minorHAnsi"/>
                <w:sz w:val="20"/>
                <w:szCs w:val="20"/>
                <w:lang w:val="en"/>
              </w:rPr>
              <w:t>carried out to ensure windows, grids an</w:t>
            </w:r>
            <w:r w:rsidR="00CE3CCD" w:rsidRPr="00367183">
              <w:rPr>
                <w:rFonts w:cstheme="minorHAnsi"/>
                <w:sz w:val="20"/>
                <w:szCs w:val="20"/>
                <w:lang w:val="en"/>
              </w:rPr>
              <w:t>d airbricks are not obstructed. Check that they all</w:t>
            </w:r>
            <w:r w:rsidRPr="00367183">
              <w:rPr>
                <w:rFonts w:cstheme="minorHAnsi"/>
                <w:sz w:val="20"/>
                <w:szCs w:val="20"/>
                <w:lang w:val="en"/>
              </w:rPr>
              <w:t xml:space="preserve"> function </w:t>
            </w:r>
            <w:r w:rsidR="00CE3CCD" w:rsidRPr="00367183">
              <w:rPr>
                <w:rFonts w:cstheme="minorHAnsi"/>
                <w:sz w:val="20"/>
                <w:szCs w:val="20"/>
                <w:lang w:val="en"/>
              </w:rPr>
              <w:t xml:space="preserve">correctly </w:t>
            </w:r>
            <w:r w:rsidRPr="00367183">
              <w:rPr>
                <w:rFonts w:cstheme="minorHAnsi"/>
                <w:sz w:val="20"/>
                <w:szCs w:val="20"/>
                <w:lang w:val="en"/>
              </w:rPr>
              <w:t>and identify areas that are poorly ventilated</w:t>
            </w:r>
            <w:r w:rsidR="00367183">
              <w:rPr>
                <w:rFonts w:cstheme="minorHAnsi"/>
                <w:sz w:val="20"/>
                <w:szCs w:val="20"/>
                <w:lang w:val="en"/>
              </w:rPr>
              <w:t>.</w:t>
            </w:r>
          </w:p>
          <w:p w:rsidR="00367183" w:rsidRPr="00367183" w:rsidRDefault="00367183" w:rsidP="00367183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43CC4" w:rsidRPr="001D0B45" w:rsidRDefault="00F43CC4" w:rsidP="001C54E2">
            <w:pPr>
              <w:pStyle w:val="ListParagraph"/>
              <w:numPr>
                <w:ilvl w:val="0"/>
                <w:numId w:val="53"/>
              </w:numPr>
              <w:rPr>
                <w:b/>
                <w:bCs/>
                <w:sz w:val="20"/>
                <w:szCs w:val="20"/>
                <w:u w:val="single"/>
                <w:lang w:val="en"/>
              </w:rPr>
            </w:pPr>
            <w:r>
              <w:rPr>
                <w:sz w:val="20"/>
                <w:szCs w:val="20"/>
              </w:rPr>
              <w:lastRenderedPageBreak/>
              <w:t>Any areas of poor ventilation/stagnant air then consideration will be given to obtaining a CO</w:t>
            </w:r>
            <w:r>
              <w:rPr>
                <w:sz w:val="12"/>
                <w:szCs w:val="12"/>
              </w:rPr>
              <w:t>2</w:t>
            </w:r>
            <w:r>
              <w:rPr>
                <w:sz w:val="20"/>
                <w:szCs w:val="20"/>
              </w:rPr>
              <w:t xml:space="preserve"> monitor (NDIR) type, or putting these areas out of bounds or limiting their use. </w:t>
            </w:r>
            <w:r w:rsidR="00222A9A">
              <w:rPr>
                <w:sz w:val="20"/>
                <w:szCs w:val="20"/>
              </w:rPr>
              <w:t>Schools to monitor the readings of the CO</w:t>
            </w:r>
            <w:r w:rsidR="00222A9A">
              <w:rPr>
                <w:sz w:val="12"/>
                <w:szCs w:val="12"/>
              </w:rPr>
              <w:t xml:space="preserve">2 </w:t>
            </w:r>
            <w:r w:rsidR="00222A9A">
              <w:rPr>
                <w:sz w:val="20"/>
                <w:szCs w:val="20"/>
              </w:rPr>
              <w:t xml:space="preserve">monitor and take appropriate actions. </w:t>
            </w:r>
          </w:p>
          <w:p w:rsidR="005264D9" w:rsidRDefault="005264D9" w:rsidP="00451B21">
            <w:pPr>
              <w:rPr>
                <w:rFonts w:cstheme="minorHAnsi"/>
                <w:color w:val="70AD47" w:themeColor="accent6"/>
                <w:sz w:val="20"/>
                <w:szCs w:val="20"/>
              </w:rPr>
            </w:pPr>
          </w:p>
          <w:p w:rsidR="00451B21" w:rsidRDefault="00451B21" w:rsidP="00451B2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C192E">
              <w:rPr>
                <w:rFonts w:cstheme="minorHAnsi"/>
                <w:b/>
                <w:sz w:val="24"/>
                <w:szCs w:val="24"/>
                <w:u w:val="single"/>
              </w:rPr>
              <w:t>Hand/Respiratory Hygiene</w:t>
            </w:r>
          </w:p>
          <w:p w:rsidR="000B2D4F" w:rsidRPr="00347689" w:rsidRDefault="000B2D4F" w:rsidP="00451B21">
            <w:pPr>
              <w:rPr>
                <w:rFonts w:cstheme="minorHAnsi"/>
                <w:sz w:val="20"/>
                <w:szCs w:val="20"/>
              </w:rPr>
            </w:pPr>
          </w:p>
          <w:p w:rsidR="00451B21" w:rsidRPr="00D86D7C" w:rsidRDefault="00451B21" w:rsidP="001C54E2">
            <w:pPr>
              <w:numPr>
                <w:ilvl w:val="0"/>
                <w:numId w:val="53"/>
              </w:num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Learners should clean their hands regularly, including when they arrive at school, when they return from breaks, </w:t>
            </w:r>
            <w:r w:rsidR="002028B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after using the toilet, </w:t>
            </w: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>when they change rooms and before and after eating. Regular and thorough hand cleaning is going to be needed for the foreseeable future.</w:t>
            </w:r>
          </w:p>
          <w:p w:rsidR="000B2D4F" w:rsidRPr="00D86D7C" w:rsidRDefault="000B2D4F" w:rsidP="00D86D7C">
            <w:pPr>
              <w:ind w:left="720"/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51B21" w:rsidRPr="00D86D7C" w:rsidRDefault="00451B21" w:rsidP="001C54E2">
            <w:pPr>
              <w:numPr>
                <w:ilvl w:val="0"/>
                <w:numId w:val="53"/>
              </w:num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>Ensure enough hand washing or hand sanitiser ‘stations’ available so that all learners and staff can clean their hands regularly.</w:t>
            </w:r>
          </w:p>
          <w:p w:rsidR="000B2D4F" w:rsidRPr="00D86D7C" w:rsidRDefault="000B2D4F" w:rsidP="00D86D7C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51B21" w:rsidRDefault="00451B2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F9448B">
              <w:rPr>
                <w:rFonts w:cstheme="minorHAnsi"/>
                <w:sz w:val="20"/>
                <w:szCs w:val="20"/>
              </w:rPr>
              <w:t>Hand sanitiser must be stored away from ignition sources such as, sunlight, heat, open flames, hot surfaces, sparks, etc.  It must be stored in a cool place.</w:t>
            </w:r>
          </w:p>
          <w:p w:rsidR="000B2D4F" w:rsidRPr="00D86D7C" w:rsidRDefault="000B2D4F" w:rsidP="00D86D7C">
            <w:pPr>
              <w:rPr>
                <w:rFonts w:cstheme="minorHAnsi"/>
                <w:sz w:val="20"/>
                <w:szCs w:val="20"/>
              </w:rPr>
            </w:pPr>
          </w:p>
          <w:p w:rsidR="000B2D4F" w:rsidRDefault="00451B21" w:rsidP="001C54E2">
            <w:pPr>
              <w:numPr>
                <w:ilvl w:val="0"/>
                <w:numId w:val="53"/>
              </w:num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D86D7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As good practice, </w:t>
            </w:r>
            <w:r w:rsidRPr="00F9448B">
              <w:rPr>
                <w:rFonts w:eastAsia="Times New Roman" w:cstheme="minorHAnsi"/>
                <w:sz w:val="20"/>
                <w:szCs w:val="20"/>
              </w:rPr>
              <w:t xml:space="preserve">hand washing posters to be placed in toilet areas to remind pupils/staff of good handwashing techniques. </w:t>
            </w:r>
          </w:p>
          <w:p w:rsidR="00451B21" w:rsidRPr="00D86D7C" w:rsidRDefault="00451B21" w:rsidP="00D86D7C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F9448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451B21" w:rsidRPr="00D86D7C" w:rsidRDefault="00451B21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9448B">
              <w:rPr>
                <w:rFonts w:cstheme="minorHAnsi"/>
                <w:sz w:val="20"/>
                <w:szCs w:val="20"/>
              </w:rPr>
              <w:t xml:space="preserve">Pupils </w:t>
            </w:r>
            <w:r w:rsidR="000B2D4F">
              <w:rPr>
                <w:rFonts w:cstheme="minorHAnsi"/>
                <w:sz w:val="20"/>
                <w:szCs w:val="20"/>
              </w:rPr>
              <w:t>encouraged to</w:t>
            </w:r>
            <w:r w:rsidRPr="00F9448B">
              <w:rPr>
                <w:rFonts w:cstheme="minorHAnsi"/>
                <w:sz w:val="20"/>
                <w:szCs w:val="20"/>
              </w:rPr>
              <w:t xml:space="preserve"> catch a sneeze or cough using their elbow or a tissue</w:t>
            </w:r>
            <w:r w:rsidR="000B2D4F">
              <w:rPr>
                <w:rFonts w:cstheme="minorHAnsi"/>
                <w:sz w:val="20"/>
                <w:szCs w:val="20"/>
              </w:rPr>
              <w:t>, dispose of tissue</w:t>
            </w:r>
            <w:r w:rsidRPr="00F9448B">
              <w:rPr>
                <w:rFonts w:cstheme="minorHAnsi"/>
                <w:sz w:val="20"/>
                <w:szCs w:val="20"/>
              </w:rPr>
              <w:t xml:space="preserve"> and reminded to then wash their hands.</w:t>
            </w:r>
            <w:r w:rsidR="000B2D4F">
              <w:rPr>
                <w:rFonts w:cstheme="minorHAnsi"/>
                <w:sz w:val="20"/>
                <w:szCs w:val="20"/>
              </w:rPr>
              <w:t xml:space="preserve"> The </w:t>
            </w:r>
            <w:r w:rsidRPr="000B2D4F">
              <w:rPr>
                <w:rFonts w:cstheme="minorHAnsi"/>
                <w:sz w:val="20"/>
                <w:szCs w:val="20"/>
              </w:rPr>
              <w:t>‘C</w:t>
            </w:r>
            <w:r w:rsidRPr="00973632">
              <w:rPr>
                <w:rFonts w:cstheme="minorHAnsi"/>
                <w:sz w:val="20"/>
                <w:szCs w:val="20"/>
              </w:rPr>
              <w:t>atch it, bin it, kill it, Wash your Hands’ approach.</w:t>
            </w:r>
          </w:p>
          <w:p w:rsidR="007A41C8" w:rsidRPr="00D86D7C" w:rsidRDefault="007A41C8" w:rsidP="00D86D7C">
            <w:pPr>
              <w:rPr>
                <w:rFonts w:cstheme="minorHAnsi"/>
                <w:sz w:val="20"/>
                <w:szCs w:val="20"/>
              </w:rPr>
            </w:pPr>
          </w:p>
          <w:p w:rsidR="00802168" w:rsidRPr="00973632" w:rsidRDefault="002A6810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B2D4F">
              <w:rPr>
                <w:rFonts w:cstheme="minorHAnsi"/>
                <w:b/>
                <w:sz w:val="24"/>
                <w:szCs w:val="24"/>
                <w:u w:val="single"/>
              </w:rPr>
              <w:t xml:space="preserve">Cleaning </w:t>
            </w:r>
          </w:p>
          <w:p w:rsidR="002A6810" w:rsidRPr="00347689" w:rsidRDefault="002A6810" w:rsidP="00F93448">
            <w:pPr>
              <w:rPr>
                <w:rFonts w:cstheme="minorHAnsi"/>
                <w:sz w:val="20"/>
                <w:szCs w:val="20"/>
              </w:rPr>
            </w:pPr>
          </w:p>
          <w:p w:rsidR="004E07F0" w:rsidRDefault="002A6810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F9448B">
              <w:rPr>
                <w:rFonts w:cstheme="minorHAnsi"/>
                <w:sz w:val="20"/>
                <w:szCs w:val="20"/>
              </w:rPr>
              <w:t xml:space="preserve">Cleaning will take place </w:t>
            </w:r>
            <w:r w:rsidR="00451B21" w:rsidRPr="000B2D4F">
              <w:rPr>
                <w:rFonts w:cstheme="minorHAnsi"/>
                <w:sz w:val="20"/>
                <w:szCs w:val="20"/>
              </w:rPr>
              <w:t xml:space="preserve">using appropriate </w:t>
            </w:r>
            <w:r w:rsidRPr="00973632">
              <w:rPr>
                <w:rFonts w:cstheme="minorHAnsi"/>
                <w:sz w:val="20"/>
                <w:szCs w:val="20"/>
              </w:rPr>
              <w:t xml:space="preserve">cleaning </w:t>
            </w:r>
            <w:r w:rsidR="00451B21" w:rsidRPr="001805CB">
              <w:rPr>
                <w:rFonts w:cstheme="minorHAnsi"/>
                <w:sz w:val="20"/>
                <w:szCs w:val="20"/>
              </w:rPr>
              <w:t>products, in line with</w:t>
            </w:r>
            <w:r w:rsidR="00D2411A">
              <w:rPr>
                <w:rFonts w:cstheme="minorHAnsi"/>
                <w:sz w:val="20"/>
                <w:szCs w:val="20"/>
              </w:rPr>
              <w:t xml:space="preserve"> general</w:t>
            </w:r>
            <w:r w:rsidR="00451B21" w:rsidRPr="00973632">
              <w:rPr>
                <w:rFonts w:cstheme="minorHAnsi"/>
                <w:sz w:val="20"/>
                <w:szCs w:val="20"/>
              </w:rPr>
              <w:t xml:space="preserve"> cleaning procedures</w:t>
            </w:r>
            <w:r w:rsidR="004E07F0">
              <w:rPr>
                <w:rFonts w:cstheme="minorHAnsi"/>
                <w:sz w:val="20"/>
                <w:szCs w:val="20"/>
              </w:rPr>
              <w:t xml:space="preserve"> (e.g. end of day clean).</w:t>
            </w:r>
          </w:p>
          <w:p w:rsidR="004E07F0" w:rsidRPr="00D86D7C" w:rsidRDefault="004E07F0" w:rsidP="00D86D7C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4E07F0" w:rsidRDefault="004E07F0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Staff to be encouraged to wipe down during the day, where possible, using standard products, including wipes. </w:t>
            </w:r>
          </w:p>
          <w:p w:rsidR="00C261DE" w:rsidRPr="00C261DE" w:rsidRDefault="00C261DE" w:rsidP="00C261D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C261DE" w:rsidRDefault="00C261DE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Wipes to be available in staff rooms, to utilise after using communal equipment (kettles, microwaves etc.).</w:t>
            </w:r>
          </w:p>
          <w:p w:rsidR="00083482" w:rsidRPr="00083482" w:rsidRDefault="00083482" w:rsidP="0008348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083482" w:rsidRPr="008C7D0B" w:rsidRDefault="008C7D0B" w:rsidP="001C54E2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8C7D0B">
              <w:rPr>
                <w:rFonts w:cstheme="minorHAnsi"/>
                <w:sz w:val="20"/>
                <w:szCs w:val="20"/>
                <w:lang w:val="en"/>
              </w:rPr>
              <w:t>E</w:t>
            </w:r>
            <w:r w:rsidR="00083482" w:rsidRPr="008C7D0B">
              <w:rPr>
                <w:rFonts w:cstheme="minorHAnsi"/>
                <w:sz w:val="20"/>
                <w:szCs w:val="20"/>
                <w:lang w:val="en"/>
              </w:rPr>
              <w:t>nsure hand sanitiser is used before entering the toilet and that toilets are cleaned regularly.</w:t>
            </w:r>
          </w:p>
          <w:p w:rsidR="00C261DE" w:rsidRPr="00347689" w:rsidRDefault="00C261DE" w:rsidP="00F30A34">
            <w:pPr>
              <w:rPr>
                <w:rFonts w:cstheme="minorHAnsi"/>
                <w:sz w:val="20"/>
                <w:szCs w:val="20"/>
              </w:rPr>
            </w:pPr>
          </w:p>
          <w:p w:rsidR="00F30A34" w:rsidRDefault="00F30A34" w:rsidP="00F30A34">
            <w:pPr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</w:pPr>
            <w:r w:rsidRPr="00F9448B">
              <w:rPr>
                <w:rFonts w:cstheme="minorHAnsi"/>
                <w:b/>
                <w:sz w:val="24"/>
                <w:szCs w:val="24"/>
                <w:u w:val="single"/>
                <w:lang w:val="en"/>
              </w:rPr>
              <w:t>Face Coverings</w:t>
            </w:r>
          </w:p>
          <w:p w:rsidR="00F30A34" w:rsidRPr="00347689" w:rsidRDefault="00F30A34" w:rsidP="00F30A34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FC71D5" w:rsidRPr="00FC71D5" w:rsidRDefault="00FC71D5" w:rsidP="001C54E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FC71D5">
              <w:rPr>
                <w:color w:val="1F1F1F"/>
                <w:sz w:val="20"/>
                <w:szCs w:val="20"/>
              </w:rPr>
              <w:lastRenderedPageBreak/>
              <w:t>Face coverings should be worn by staff and visitors in schools when moving around indoor communal areas outside of the classroom, such as corridors, where physical distance cannot be maintained.</w:t>
            </w:r>
          </w:p>
          <w:p w:rsidR="00FC71D5" w:rsidRDefault="00FC71D5" w:rsidP="00FC71D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F30A34" w:rsidRPr="001805CB" w:rsidRDefault="00F30A34" w:rsidP="001C54E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73632">
              <w:rPr>
                <w:rFonts w:cstheme="minorHAnsi"/>
                <w:sz w:val="20"/>
                <w:szCs w:val="20"/>
              </w:rPr>
              <w:t xml:space="preserve">Face coverings must be worn in any area of the building where the public visit, for example when they enter/exit a building which is open to the public via the reception area.  </w:t>
            </w:r>
          </w:p>
          <w:p w:rsidR="00F30A34" w:rsidRPr="00D86D7C" w:rsidRDefault="00F30A34" w:rsidP="00D86D7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:rsidR="00342D7C" w:rsidRPr="00342D7C" w:rsidRDefault="00342D7C" w:rsidP="001C54E2">
            <w:pPr>
              <w:numPr>
                <w:ilvl w:val="0"/>
                <w:numId w:val="53"/>
              </w:numPr>
              <w:contextualSpacing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</w:rPr>
              <w:t xml:space="preserve">A person does not have to wear a face covering if they have a </w:t>
            </w:r>
            <w:r w:rsidRPr="00342D7C">
              <w:rPr>
                <w:rFonts w:eastAsia="Times New Roman" w:cstheme="minorHAnsi"/>
                <w:sz w:val="20"/>
                <w:szCs w:val="20"/>
                <w:lang w:val="en"/>
              </w:rPr>
              <w:t xml:space="preserve">reasonable excuse not to 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wear one.</w:t>
            </w:r>
          </w:p>
          <w:p w:rsidR="00F30A34" w:rsidRPr="00347689" w:rsidRDefault="00F30A34" w:rsidP="00F30A34">
            <w:pPr>
              <w:rPr>
                <w:rFonts w:cstheme="minorHAnsi"/>
                <w:sz w:val="20"/>
                <w:szCs w:val="20"/>
                <w:lang w:val="en"/>
              </w:rPr>
            </w:pPr>
          </w:p>
          <w:p w:rsidR="00B42121" w:rsidRDefault="00B42121" w:rsidP="00D86D7C">
            <w:pPr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en"/>
              </w:rPr>
              <w:t>Personal Protective Equipment (PPE)</w:t>
            </w:r>
          </w:p>
          <w:p w:rsidR="00FA4386" w:rsidRPr="00347689" w:rsidRDefault="00FA4386" w:rsidP="00D86D7C">
            <w:pPr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bCs/>
                <w:sz w:val="20"/>
                <w:szCs w:val="20"/>
                <w:lang w:val="en"/>
              </w:rPr>
              <w:t>When using PPE hands must be washed both before and after use.</w:t>
            </w: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bCs/>
                <w:sz w:val="20"/>
                <w:szCs w:val="20"/>
                <w:lang w:val="en"/>
              </w:rPr>
              <w:t xml:space="preserve">Staff who will be required to use PPE will be provided with information on how to don and doff it correctly. </w:t>
            </w:r>
          </w:p>
          <w:p w:rsidR="00B42121" w:rsidRPr="00347689" w:rsidRDefault="00B42121" w:rsidP="00B42121">
            <w:pPr>
              <w:spacing w:after="160" w:line="259" w:lineRule="auto"/>
              <w:ind w:left="720"/>
              <w:contextualSpacing/>
              <w:rPr>
                <w:rFonts w:eastAsia="Calibri" w:cstheme="minorHAnsi"/>
                <w:bCs/>
                <w:sz w:val="20"/>
                <w:szCs w:val="20"/>
                <w:lang w:val="en"/>
              </w:rPr>
            </w:pP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bCs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lang w:val="en"/>
              </w:rPr>
              <w:t>Routine activities</w:t>
            </w:r>
          </w:p>
          <w:p w:rsidR="00347689" w:rsidRPr="00222A9A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No PPE is required when undertaking routine educational activities in classroom or school settings.</w:t>
            </w: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lang w:val="en"/>
              </w:rPr>
            </w:pPr>
            <w:r w:rsidRPr="00D86D7C">
              <w:rPr>
                <w:rFonts w:eastAsia="Calibri" w:cstheme="minorHAnsi"/>
                <w:b/>
                <w:lang w:val="en"/>
              </w:rPr>
              <w:t>General clean of premises</w:t>
            </w:r>
          </w:p>
          <w:p w:rsidR="00FA4386" w:rsidRPr="003D5E93" w:rsidRDefault="004B771D" w:rsidP="001C54E2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FA4386">
              <w:rPr>
                <w:rFonts w:eastAsia="Calibri" w:cstheme="minorHAnsi"/>
                <w:sz w:val="20"/>
                <w:szCs w:val="20"/>
                <w:lang w:val="en"/>
              </w:rPr>
              <w:t>PPE in line with your COSHH risk assessment must be worn.</w:t>
            </w: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bCs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lang w:val="en"/>
              </w:rPr>
              <w:t>Suspected coronavirus (COVID-19)</w:t>
            </w: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Gloves, aprons and a fluid-resistant surgical mask should be worn if a child or young person becomes unwell with symptoms of COVID-19 and needs direct personal care.</w:t>
            </w: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Eye protection should also be worn if a risk assessment determines that there is a risk of splashing to the eyes such as from coughing, spitting, or vomiting.</w:t>
            </w:r>
          </w:p>
          <w:p w:rsidR="00FA4386" w:rsidRPr="003D5E93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 xml:space="preserve">A Level 2 clean must take place when cleaning the areas where a person suspected of having COVID-19 has been.  The risk assessment identifies the PPE required when undertaking this activity as being disposable gloves, disposable apron, FR(IIR)SM and goggles.  </w:t>
            </w:r>
          </w:p>
          <w:p w:rsidR="00B42121" w:rsidRPr="00D86D7C" w:rsidRDefault="00B42121" w:rsidP="00B42121">
            <w:pPr>
              <w:spacing w:after="160" w:line="259" w:lineRule="auto"/>
              <w:ind w:firstLine="324"/>
              <w:rPr>
                <w:rFonts w:eastAsia="Calibri" w:cstheme="minorHAnsi"/>
                <w:b/>
                <w:bCs/>
                <w:lang w:val="en"/>
              </w:rPr>
            </w:pPr>
            <w:r w:rsidRPr="00D86D7C">
              <w:rPr>
                <w:rFonts w:eastAsia="Calibri" w:cstheme="minorHAnsi"/>
                <w:b/>
                <w:bCs/>
                <w:lang w:val="en"/>
              </w:rPr>
              <w:t>Intimate care including</w:t>
            </w:r>
            <w:r w:rsidRPr="00D86D7C">
              <w:rPr>
                <w:rFonts w:eastAsia="Calibri" w:cstheme="minorHAnsi"/>
              </w:rPr>
              <w:t xml:space="preserve"> </w:t>
            </w:r>
            <w:r w:rsidRPr="00D86D7C">
              <w:rPr>
                <w:rFonts w:eastAsia="Calibri" w:cstheme="minorHAnsi"/>
                <w:b/>
                <w:bCs/>
                <w:lang w:val="en"/>
              </w:rPr>
              <w:t>administering first aid</w:t>
            </w: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lastRenderedPageBreak/>
              <w:t>Gloves and aprons should be used when providing intimate care to a child or young person. This can include personal, hands-on care such as washing, toileting, or first aid and certain clinical procedures such as assisted feeding.</w:t>
            </w:r>
          </w:p>
          <w:p w:rsidR="00B42121" w:rsidRPr="00D86D7C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Fluid-resistant surgical mask and eye protection should also be worn if a risk assessment determines that there is a risk of splashing to the eyes such as from coughing, spitting, or vomiting.</w:t>
            </w:r>
          </w:p>
          <w:p w:rsidR="00F93448" w:rsidRPr="00854B20" w:rsidRDefault="00B42121" w:rsidP="001C54E2">
            <w:pPr>
              <w:numPr>
                <w:ilvl w:val="0"/>
                <w:numId w:val="53"/>
              </w:numPr>
              <w:spacing w:after="160" w:line="259" w:lineRule="auto"/>
              <w:rPr>
                <w:rFonts w:eastAsia="Calibri" w:cstheme="minorHAnsi"/>
                <w:sz w:val="20"/>
                <w:szCs w:val="20"/>
                <w:lang w:val="en"/>
              </w:rPr>
            </w:pPr>
            <w:r w:rsidRPr="00D86D7C">
              <w:rPr>
                <w:rFonts w:eastAsia="Calibri" w:cstheme="minorHAnsi"/>
                <w:sz w:val="20"/>
                <w:szCs w:val="20"/>
                <w:lang w:val="en"/>
              </w:rPr>
              <w:t>Gloves and aprons should be used when cleaning equipment or surfaces that might be contaminated with body fluids such as saliva or respiratory secretions.</w:t>
            </w:r>
          </w:p>
          <w:p w:rsidR="00F93448" w:rsidRPr="001C192E" w:rsidRDefault="00F93448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C192E">
              <w:rPr>
                <w:rFonts w:cstheme="minorHAnsi"/>
                <w:b/>
                <w:sz w:val="24"/>
                <w:szCs w:val="24"/>
                <w:u w:val="single"/>
              </w:rPr>
              <w:t>Mental Health and Wellbeing</w:t>
            </w:r>
          </w:p>
          <w:p w:rsidR="00802168" w:rsidRPr="001C192E" w:rsidRDefault="00802168" w:rsidP="00F9344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93448" w:rsidRPr="00973632" w:rsidRDefault="00F93448" w:rsidP="001C54E2">
            <w:pPr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 w:rsidRPr="00973632">
              <w:rPr>
                <w:rFonts w:cstheme="minorHAnsi"/>
                <w:sz w:val="20"/>
                <w:szCs w:val="20"/>
              </w:rPr>
              <w:t>Management will promote mental health &amp; wellbeing awareness to</w:t>
            </w:r>
            <w:r w:rsidR="00802168" w:rsidRPr="00973632">
              <w:rPr>
                <w:rFonts w:cstheme="minorHAnsi"/>
                <w:sz w:val="20"/>
                <w:szCs w:val="20"/>
              </w:rPr>
              <w:t xml:space="preserve"> </w:t>
            </w:r>
            <w:r w:rsidRPr="00973632">
              <w:rPr>
                <w:rFonts w:cstheme="minorHAnsi"/>
                <w:sz w:val="20"/>
                <w:szCs w:val="20"/>
              </w:rPr>
              <w:t xml:space="preserve">staff during the Coronavirus outbreak and will offer whatever support they can to help.  </w:t>
            </w:r>
          </w:p>
          <w:p w:rsidR="00FC4AD1" w:rsidRPr="00347689" w:rsidRDefault="00FC4AD1" w:rsidP="00F9344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93448" w:rsidRPr="001805CB" w:rsidRDefault="00F93448" w:rsidP="00F9344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B2D4F">
              <w:rPr>
                <w:rFonts w:cstheme="minorHAnsi"/>
                <w:b/>
                <w:sz w:val="24"/>
                <w:szCs w:val="24"/>
                <w:u w:val="single"/>
              </w:rPr>
              <w:t xml:space="preserve">Emergency </w:t>
            </w:r>
            <w:r w:rsidR="00CE05BB" w:rsidRPr="000B2D4F">
              <w:rPr>
                <w:rFonts w:cstheme="minorHAnsi"/>
                <w:b/>
                <w:sz w:val="24"/>
                <w:szCs w:val="24"/>
                <w:u w:val="single"/>
              </w:rPr>
              <w:t>P</w:t>
            </w:r>
            <w:r w:rsidRPr="00973632">
              <w:rPr>
                <w:rFonts w:cstheme="minorHAnsi"/>
                <w:b/>
                <w:sz w:val="24"/>
                <w:szCs w:val="24"/>
                <w:u w:val="single"/>
              </w:rPr>
              <w:t xml:space="preserve">rocedures </w:t>
            </w:r>
          </w:p>
          <w:p w:rsidR="009570B1" w:rsidRPr="009570B1" w:rsidRDefault="009570B1" w:rsidP="00D86D7C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"/>
              </w:rPr>
            </w:pPr>
          </w:p>
          <w:p w:rsidR="001C192E" w:rsidRPr="00D86D7C" w:rsidRDefault="00802168" w:rsidP="001C54E2">
            <w:pPr>
              <w:numPr>
                <w:ilvl w:val="0"/>
                <w:numId w:val="53"/>
              </w:numPr>
              <w:contextualSpacing/>
              <w:rPr>
                <w:rFonts w:cstheme="minorHAnsi"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</w:rPr>
              <w:t>The</w:t>
            </w:r>
            <w:r w:rsidR="00F93448" w:rsidRPr="00973632">
              <w:rPr>
                <w:rFonts w:cstheme="minorHAnsi"/>
                <w:sz w:val="20"/>
                <w:szCs w:val="20"/>
              </w:rPr>
              <w:t xml:space="preserve"> </w:t>
            </w:r>
            <w:r w:rsidRPr="00973632">
              <w:rPr>
                <w:rFonts w:cstheme="minorHAnsi"/>
                <w:sz w:val="20"/>
                <w:szCs w:val="20"/>
              </w:rPr>
              <w:t xml:space="preserve">emergency evacuation procedure has been reviewed </w:t>
            </w:r>
            <w:r w:rsidR="00F93448" w:rsidRPr="00973632">
              <w:rPr>
                <w:rFonts w:cstheme="minorHAnsi"/>
                <w:sz w:val="20"/>
                <w:szCs w:val="20"/>
              </w:rPr>
              <w:t xml:space="preserve">and communicate to staff/pupils.  </w:t>
            </w:r>
            <w:r w:rsidR="00F93448" w:rsidRPr="00D86D7C">
              <w:rPr>
                <w:rFonts w:cstheme="minorHAnsi"/>
                <w:sz w:val="20"/>
                <w:szCs w:val="20"/>
              </w:rPr>
              <w:t>It is recommended that a fire drill is carried out to ensure the amended procedure is understood.</w:t>
            </w:r>
          </w:p>
          <w:p w:rsidR="001C192E" w:rsidRPr="00D86D7C" w:rsidRDefault="001C192E" w:rsidP="001C192E">
            <w:pPr>
              <w:contextualSpacing/>
              <w:rPr>
                <w:rFonts w:cstheme="minorHAnsi"/>
                <w:sz w:val="20"/>
                <w:szCs w:val="20"/>
                <w:lang w:val="en"/>
              </w:rPr>
            </w:pPr>
          </w:p>
          <w:p w:rsidR="001C192E" w:rsidRPr="00D86D7C" w:rsidRDefault="001C192E" w:rsidP="001C54E2">
            <w:pPr>
              <w:numPr>
                <w:ilvl w:val="0"/>
                <w:numId w:val="53"/>
              </w:numPr>
              <w:rPr>
                <w:rFonts w:cstheme="minorHAnsi"/>
                <w:strike/>
                <w:sz w:val="20"/>
                <w:szCs w:val="20"/>
                <w:lang w:val="en"/>
              </w:rPr>
            </w:pPr>
            <w:r w:rsidRPr="00D86D7C">
              <w:rPr>
                <w:rFonts w:cstheme="minorHAnsi"/>
                <w:sz w:val="20"/>
                <w:szCs w:val="20"/>
                <w:lang w:val="en"/>
              </w:rPr>
              <w:t xml:space="preserve">In the event of an emergency, follow the emergency procedures in place at that building.   </w:t>
            </w:r>
          </w:p>
          <w:p w:rsidR="001C192E" w:rsidRPr="00973632" w:rsidRDefault="001C192E" w:rsidP="00D86D7C">
            <w:pPr>
              <w:rPr>
                <w:rFonts w:cstheme="minorHAnsi"/>
                <w:sz w:val="20"/>
                <w:szCs w:val="20"/>
              </w:rPr>
            </w:pPr>
          </w:p>
          <w:p w:rsidR="00347689" w:rsidRPr="00D86D7C" w:rsidRDefault="00F93448" w:rsidP="001C54E2">
            <w:pPr>
              <w:pStyle w:val="ListParagraph"/>
              <w:numPr>
                <w:ilvl w:val="0"/>
                <w:numId w:val="53"/>
              </w:numPr>
            </w:pPr>
            <w:r w:rsidRPr="005F029F">
              <w:rPr>
                <w:rFonts w:cstheme="minorHAnsi"/>
                <w:sz w:val="20"/>
                <w:szCs w:val="20"/>
              </w:rPr>
              <w:t>Ensure there are sufficient numbers of appropriately trained first aiders available.  They should follow the training they have received and use PPE as</w:t>
            </w:r>
            <w:r w:rsidR="00802168" w:rsidRPr="001805CB">
              <w:rPr>
                <w:rFonts w:cstheme="minorHAnsi"/>
                <w:sz w:val="20"/>
                <w:szCs w:val="20"/>
              </w:rPr>
              <w:t xml:space="preserve"> detailed </w:t>
            </w:r>
            <w:r w:rsidR="008A00D5" w:rsidRPr="001805CB">
              <w:rPr>
                <w:rFonts w:cstheme="minorHAnsi"/>
                <w:sz w:val="20"/>
                <w:szCs w:val="20"/>
              </w:rPr>
              <w:t>previously</w:t>
            </w:r>
            <w:r w:rsidRPr="001805CB">
              <w:rPr>
                <w:rFonts w:cstheme="minorHAnsi"/>
                <w:sz w:val="20"/>
                <w:szCs w:val="20"/>
              </w:rPr>
              <w:t xml:space="preserve">.  </w:t>
            </w:r>
            <w:r w:rsidRPr="00973632">
              <w:rPr>
                <w:rFonts w:cstheme="minorHAnsi"/>
                <w:sz w:val="20"/>
                <w:szCs w:val="20"/>
              </w:rPr>
              <w:t>Practice good hygiene by washing/sanitising hands before and after administering first aid</w:t>
            </w:r>
            <w:r w:rsidRPr="00D86D7C">
              <w:rPr>
                <w:rFonts w:cstheme="minorHAnsi"/>
                <w:sz w:val="24"/>
                <w:szCs w:val="24"/>
              </w:rPr>
              <w:t>.</w:t>
            </w:r>
            <w:r w:rsidRPr="00973632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F241F5" w:rsidRPr="00231699" w:rsidRDefault="00090BF1" w:rsidP="008A1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F241F5" w:rsidRPr="00231699" w:rsidRDefault="00090BF1" w:rsidP="0009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8A1DF4" w:rsidRDefault="008A1DF4" w:rsidP="00090BF1">
            <w:pPr>
              <w:jc w:val="center"/>
              <w:rPr>
                <w:b/>
                <w:sz w:val="24"/>
                <w:szCs w:val="24"/>
              </w:rPr>
            </w:pPr>
          </w:p>
          <w:p w:rsidR="00F241F5" w:rsidRPr="00231699" w:rsidRDefault="00090BF1" w:rsidP="0009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241F5" w:rsidRPr="00231699" w:rsidTr="000F799C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241F5" w:rsidRPr="00231699" w:rsidRDefault="00F241F5" w:rsidP="00F241F5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lastRenderedPageBreak/>
              <w:t>Personal Protective Equipment</w:t>
            </w:r>
          </w:p>
        </w:tc>
      </w:tr>
      <w:tr w:rsidR="00F241F5" w:rsidRPr="002909F5" w:rsidTr="000F799C">
        <w:trPr>
          <w:trHeight w:val="8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241F5" w:rsidRPr="002909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</w:tr>
      <w:tr w:rsidR="00F241F5" w:rsidTr="000F799C">
        <w:trPr>
          <w:trHeight w:val="226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39BAA4B1" wp14:editId="484CF4F7">
                  <wp:extent cx="561975" cy="411480"/>
                  <wp:effectExtent l="0" t="0" r="9525" b="7620"/>
                  <wp:docPr id="6" name="Picture 6" descr="http://w2012-apex:8080/ords/test6/PAYHR.RAF_PKG.show_image?p_table_name=RAF_PPE&amp;p_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2012-apex:8080/ords/test6/PAYHR.RAF_PKG.show_image?p_table_name=RAF_PPE&amp;p_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95" cy="41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4B5E7954" wp14:editId="02615DF1">
                  <wp:extent cx="466725" cy="416560"/>
                  <wp:effectExtent l="0" t="0" r="0" b="2540"/>
                  <wp:docPr id="7" name="Picture 7" descr="http://w2012-apex:8080/ords/test6/PAYHR.RAF_PKG.show_image?p_table_name=RAF_PPE&amp;p_i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2012-apex:8080/ords/test6/PAYHR.RAF_PKG.show_image?p_table_name=RAF_PPE&amp;p_i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06" cy="41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6C5D9288" wp14:editId="5CCB5D26">
                  <wp:extent cx="457200" cy="424180"/>
                  <wp:effectExtent l="0" t="0" r="0" b="0"/>
                  <wp:docPr id="17" name="Picture 17" descr="http://w2012-apex:8080/ords/test6/PAYHR.RAF_PKG.show_image?p_table_name=RAF_PPE&amp;p_id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2012-apex:8080/ords/test6/PAYHR.RAF_PKG.show_image?p_table_name=RAF_PPE&amp;p_id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37" cy="45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0C16163" wp14:editId="15C1B9A1">
                  <wp:extent cx="485775" cy="410845"/>
                  <wp:effectExtent l="0" t="0" r="9525" b="8255"/>
                  <wp:docPr id="31" name="Picture 31" descr="http://w2012-apex:8080/ords/test6/PAYHR.RAF_PKG.show_image?p_table_name=RAF_PPE&amp;p_id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2012-apex:8080/ords/test6/PAYHR.RAF_PKG.show_image?p_table_name=RAF_PPE&amp;p_i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99" cy="43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Pr="008347C7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43FB24D7" wp14:editId="14C118CC">
                  <wp:extent cx="523875" cy="424175"/>
                  <wp:effectExtent l="0" t="0" r="0" b="0"/>
                  <wp:docPr id="192" name="Picture 192" descr="http://w2012-apex:8080/ords/test6/PAYHR.RAF_PKG.show_image?p_table_name=RAF_PPE&amp;p_id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2012-apex:8080/ords/test6/PAYHR.RAF_PKG.show_image?p_table_name=RAF_PPE&amp;p_id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2" cy="43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8347C7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4EE10D3F" wp14:editId="2AC5FA23">
                  <wp:extent cx="523875" cy="443230"/>
                  <wp:effectExtent l="0" t="0" r="9525" b="0"/>
                  <wp:docPr id="193" name="Picture 193" descr="http://w2012-apex:8080/ords/test6/PAYHR.RAF_PKG.show_image?p_table_name=RAF_PPE&amp;p_id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2012-apex:8080/ords/test6/PAYHR.RAF_PKG.show_image?p_table_name=RAF_PPE&amp;p_id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16" cy="45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819D8CD" wp14:editId="629ED9E8">
                  <wp:extent cx="514350" cy="464185"/>
                  <wp:effectExtent l="0" t="0" r="0" b="0"/>
                  <wp:docPr id="194" name="Picture 194" descr="http://w2012-apex:8080/ords/test6/PAYHR.RAF_PKG.show_image?p_table_name=RAF_PPE&amp;p_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2012-apex:8080/ords/test6/PAYHR.RAF_PKG.show_image?p_table_name=RAF_PPE&amp;p_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94" cy="4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31A8448" wp14:editId="2B518052">
                  <wp:extent cx="514350" cy="436245"/>
                  <wp:effectExtent l="0" t="0" r="0" b="1905"/>
                  <wp:docPr id="196" name="Picture 196" descr="http://w2012-apex:8080/ords/test6/PAYHR.RAF_PKG.show_image?p_table_name=RAF_PPE&amp;p_i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2012-apex:8080/ords/test6/PAYHR.RAF_PKG.show_image?p_table_name=RAF_PPE&amp;p_i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16" cy="44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70B48C2D" wp14:editId="597288A4">
                  <wp:extent cx="514350" cy="464167"/>
                  <wp:effectExtent l="0" t="0" r="0" b="0"/>
                  <wp:docPr id="197" name="Picture 197" descr="http://w2012-apex:8080/ords/test6/PAYHR.RAF_PKG.show_image?p_table_name=RAF_PPE&amp;p_id=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2012-apex:8080/ords/test6/PAYHR.RAF_PKG.show_image?p_table_name=RAF_PPE&amp;p_id=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41" cy="47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19F0E3CE" wp14:editId="496022B6">
                  <wp:extent cx="536377" cy="464185"/>
                  <wp:effectExtent l="0" t="0" r="0" b="0"/>
                  <wp:docPr id="198" name="Picture 198" descr="http://w2012-apex:8080/ords/test6/PAYHR.RAF_PKG.show_image?p_table_name=RAF_PPE&amp;p_id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2012-apex:8080/ords/test6/PAYHR.RAF_PKG.show_image?p_table_name=RAF_PPE&amp;p_id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46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082087E6" wp14:editId="630A259F">
                  <wp:extent cx="485775" cy="494665"/>
                  <wp:effectExtent l="0" t="0" r="9525" b="635"/>
                  <wp:docPr id="199" name="Picture 199" descr="http://w2012-apex:8080/ords/test6/PAYHR.RAF_PKG.show_image?p_table_name=RAF_PPE&amp;p_id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2012-apex:8080/ords/test6/PAYHR.RAF_PKG.show_image?p_table_name=RAF_PPE&amp;p_id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85" cy="51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41F5" w:rsidRDefault="00F241F5" w:rsidP="00F241F5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</w:p>
          <w:p w:rsidR="00F241F5" w:rsidRPr="005B6B88" w:rsidRDefault="00F241F5" w:rsidP="00F241F5">
            <w:pPr>
              <w:jc w:val="center"/>
              <w:rPr>
                <w:rFonts w:cstheme="minorHAnsi"/>
                <w:b/>
                <w:noProof/>
                <w:color w:val="404040"/>
                <w:sz w:val="24"/>
                <w:szCs w:val="24"/>
                <w:lang w:eastAsia="en-GB"/>
              </w:rPr>
            </w:pPr>
            <w:r w:rsidRPr="00400B46">
              <w:rPr>
                <w:rFonts w:cstheme="minorHAnsi"/>
                <w:b/>
                <w:noProof/>
                <w:color w:val="404040"/>
                <w:sz w:val="24"/>
                <w:szCs w:val="24"/>
                <w:lang w:eastAsia="en-GB"/>
              </w:rPr>
              <w:t>Other</w:t>
            </w:r>
          </w:p>
        </w:tc>
      </w:tr>
      <w:tr w:rsidR="00F241F5" w:rsidRPr="008347C7" w:rsidTr="000F799C">
        <w:trPr>
          <w:trHeight w:val="872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Aprons must be worn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Eye Protection must be worn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Head Protection must be worn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Harness must be worn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Ear Protection must be worn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overalls must be worn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boots must be worn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Respiratory equipment must be worn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Hi Viz clothing must be worn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367F">
              <w:rPr>
                <w:rFonts w:cstheme="minorHAnsi"/>
                <w:sz w:val="18"/>
                <w:szCs w:val="18"/>
              </w:rPr>
              <w:t xml:space="preserve">Protective 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367F">
              <w:rPr>
                <w:rFonts w:cstheme="minorHAnsi"/>
                <w:sz w:val="18"/>
                <w:szCs w:val="18"/>
              </w:rPr>
              <w:t xml:space="preserve">gloves must 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be worn</w:t>
            </w:r>
          </w:p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F5" w:rsidRPr="0001367F" w:rsidRDefault="00F241F5" w:rsidP="00F241F5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Face Protection must be worn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41F5" w:rsidRPr="00E271B1" w:rsidRDefault="00F241F5" w:rsidP="00F241F5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  <w:lang w:eastAsia="en-GB"/>
              </w:rPr>
            </w:pPr>
            <w:r w:rsidRPr="005B6B88">
              <w:rPr>
                <w:rFonts w:cstheme="minorHAnsi"/>
                <w:noProof/>
                <w:color w:val="404040"/>
                <w:lang w:eastAsia="en-GB"/>
              </w:rPr>
              <w:t>_______________________________________________</w:t>
            </w:r>
            <w:r>
              <w:rPr>
                <w:rFonts w:cstheme="minorHAnsi"/>
                <w:noProof/>
                <w:color w:val="404040"/>
                <w:lang w:eastAsia="en-GB"/>
              </w:rPr>
              <w:t>_____________________</w:t>
            </w:r>
          </w:p>
        </w:tc>
      </w:tr>
      <w:tr w:rsidR="00F241F5" w:rsidRPr="008347C7" w:rsidTr="0001367F">
        <w:trPr>
          <w:trHeight w:val="419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241F5" w:rsidRPr="00476E63" w:rsidRDefault="00B82B30" w:rsidP="00F241F5">
            <w:pPr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14287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6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rFonts w:cstheme="minorHAnsi"/>
              <w:sz w:val="28"/>
              <w:szCs w:val="28"/>
            </w:rPr>
            <w:id w:val="-18163314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802168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30647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07331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98261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5962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89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0391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6867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2016762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802168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199962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F241F5" w:rsidRPr="00476E63" w:rsidRDefault="00802168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2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theme="minorHAnsi"/>
                <w:sz w:val="28"/>
                <w:szCs w:val="28"/>
              </w:rPr>
              <w:id w:val="-200272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241F5" w:rsidRPr="00476E63" w:rsidRDefault="00F241F5" w:rsidP="00F241F5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F241F5" w:rsidRPr="00231699" w:rsidTr="0001367F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241F5" w:rsidRPr="00231699" w:rsidRDefault="00F241F5" w:rsidP="00F241F5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Additional risk information</w:t>
            </w:r>
          </w:p>
        </w:tc>
      </w:tr>
      <w:tr w:rsidR="00F241F5" w:rsidRPr="00231699" w:rsidTr="0001367F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1F5" w:rsidRPr="00231699" w:rsidRDefault="00F241F5" w:rsidP="00F241F5">
            <w:r w:rsidRPr="00231699">
              <w:t xml:space="preserve">In the event of an incident/accident, please contact your nearest first aider. </w:t>
            </w:r>
            <w:r w:rsidR="00347689" w:rsidRPr="00231699">
              <w:t>All incidents/accidents must be recorded on NPT’s Online Accident Reporting System.</w:t>
            </w:r>
            <w:r w:rsidR="00347689">
              <w:rPr>
                <w:rFonts w:ascii="Segoe UI" w:hAnsi="Segoe UI" w:cs="Segoe UI"/>
                <w:noProof/>
                <w:color w:val="404040"/>
                <w:lang w:eastAsia="en-GB"/>
              </w:rPr>
              <w:t xml:space="preserve"> </w:t>
            </w:r>
          </w:p>
          <w:p w:rsidR="00F241F5" w:rsidRPr="00231699" w:rsidRDefault="00F241F5" w:rsidP="00F241F5">
            <w:r w:rsidRPr="00231699">
              <w:t>Suitable information, instruction and training on how to use, store and maintain Personal Protective Equipment (PPE) correctly to be provided.</w:t>
            </w:r>
          </w:p>
          <w:p w:rsidR="00F241F5" w:rsidRDefault="00F241F5" w:rsidP="00F241F5">
            <w:r w:rsidRPr="00231699">
              <w:t>All staff to have regard for their and others health and safety at all times.</w:t>
            </w:r>
          </w:p>
          <w:p w:rsidR="00F241F5" w:rsidRPr="004C7470" w:rsidRDefault="00F241F5" w:rsidP="00F241F5">
            <w:pPr>
              <w:rPr>
                <w:sz w:val="4"/>
                <w:szCs w:val="4"/>
              </w:rPr>
            </w:pPr>
          </w:p>
        </w:tc>
      </w:tr>
    </w:tbl>
    <w:p w:rsidR="006D5A41" w:rsidRPr="006D5A41" w:rsidRDefault="006D5A41" w:rsidP="00E63429">
      <w:pPr>
        <w:rPr>
          <w:sz w:val="4"/>
          <w:szCs w:val="4"/>
        </w:rPr>
      </w:pPr>
    </w:p>
    <w:tbl>
      <w:tblPr>
        <w:tblStyle w:val="TableGrid"/>
        <w:tblW w:w="1488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253"/>
        <w:gridCol w:w="709"/>
        <w:gridCol w:w="284"/>
        <w:gridCol w:w="10209"/>
        <w:gridCol w:w="430"/>
      </w:tblGrid>
      <w:tr w:rsidR="00602831" w:rsidRPr="00231699" w:rsidTr="0001367F">
        <w:tc>
          <w:tcPr>
            <w:tcW w:w="1488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02831" w:rsidRPr="00231699" w:rsidRDefault="00D25D8A" w:rsidP="00F91C8B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Please identify how this risk assessment has been communicated</w:t>
            </w:r>
          </w:p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F91C8B">
            <w:r w:rsidRPr="00231699">
              <w:t>Team brief</w:t>
            </w:r>
            <w:r w:rsidR="00D25D8A" w:rsidRPr="00231699">
              <w:t xml:space="preserve"> / Team meeting</w:t>
            </w:r>
            <w:r w:rsidR="00476E63" w:rsidRPr="00231699">
              <w:t xml:space="preserve"> </w:t>
            </w:r>
          </w:p>
        </w:tc>
        <w:sdt>
          <w:sdtPr>
            <w:rPr>
              <w:sz w:val="28"/>
              <w:szCs w:val="28"/>
            </w:rPr>
            <w:id w:val="190510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802168" w:rsidP="00F91C8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F91C8B">
            <w:r w:rsidRPr="00231699">
              <w:t>One to one</w:t>
            </w:r>
          </w:p>
        </w:tc>
        <w:sdt>
          <w:sdtPr>
            <w:rPr>
              <w:sz w:val="28"/>
              <w:szCs w:val="28"/>
            </w:rPr>
            <w:id w:val="-176630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76E63" w:rsidP="00F91C8B">
                <w:pPr>
                  <w:jc w:val="center"/>
                  <w:rPr>
                    <w:sz w:val="28"/>
                    <w:szCs w:val="28"/>
                  </w:rPr>
                </w:pPr>
                <w:r w:rsidRPr="00476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D25D8A" w:rsidP="00F91C8B">
            <w:r w:rsidRPr="00231699">
              <w:t>Email</w:t>
            </w:r>
          </w:p>
        </w:tc>
        <w:sdt>
          <w:sdtPr>
            <w:rPr>
              <w:sz w:val="28"/>
              <w:szCs w:val="28"/>
            </w:rPr>
            <w:id w:val="-146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00B46" w:rsidP="00F91C8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F91C8B">
            <w:r w:rsidRPr="00231699">
              <w:t>Other (please specify:</w:t>
            </w:r>
          </w:p>
        </w:tc>
        <w:sdt>
          <w:sdtPr>
            <w:rPr>
              <w:sz w:val="28"/>
              <w:szCs w:val="28"/>
            </w:rPr>
            <w:id w:val="69958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76E63" w:rsidP="00F91C8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31" w:rsidRDefault="00602831" w:rsidP="00F91C8B"/>
        </w:tc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831" w:rsidRDefault="00602831" w:rsidP="00F91C8B"/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F91C8B"/>
        </w:tc>
      </w:tr>
      <w:tr w:rsidR="00602831" w:rsidRPr="00231699" w:rsidTr="0001367F">
        <w:trPr>
          <w:trHeight w:val="64"/>
        </w:trPr>
        <w:tc>
          <w:tcPr>
            <w:tcW w:w="148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831" w:rsidRPr="00231699" w:rsidRDefault="00602831" w:rsidP="00F91C8B">
            <w:pPr>
              <w:rPr>
                <w:sz w:val="4"/>
                <w:szCs w:val="4"/>
              </w:rPr>
            </w:pPr>
          </w:p>
        </w:tc>
      </w:tr>
    </w:tbl>
    <w:p w:rsidR="00A24F8F" w:rsidRDefault="00A24F8F" w:rsidP="00A24F8F">
      <w:pPr>
        <w:rPr>
          <w:sz w:val="4"/>
          <w:szCs w:val="4"/>
        </w:rPr>
      </w:pPr>
    </w:p>
    <w:p w:rsidR="00602831" w:rsidRPr="006D5A41" w:rsidRDefault="00602831" w:rsidP="00A24F8F">
      <w:pPr>
        <w:rPr>
          <w:sz w:val="4"/>
          <w:szCs w:val="4"/>
        </w:rPr>
      </w:pPr>
    </w:p>
    <w:tbl>
      <w:tblPr>
        <w:tblStyle w:val="TableGrid1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8"/>
        <w:gridCol w:w="5647"/>
        <w:gridCol w:w="5835"/>
      </w:tblGrid>
      <w:tr w:rsidR="00A24F8F" w:rsidRPr="00231699" w:rsidTr="006820B3">
        <w:tc>
          <w:tcPr>
            <w:tcW w:w="14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A24F8F" w:rsidRPr="00231699" w:rsidRDefault="00A24F8F" w:rsidP="00F91C8B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Emergency Procedures </w:t>
            </w:r>
          </w:p>
        </w:tc>
      </w:tr>
      <w:tr w:rsidR="00A24F8F" w:rsidRPr="00E271B1" w:rsidTr="006820B3">
        <w:tc>
          <w:tcPr>
            <w:tcW w:w="3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pPr>
              <w:rPr>
                <w:b/>
              </w:rPr>
            </w:pPr>
            <w:r w:rsidRPr="00231699">
              <w:t>Contact name: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pPr>
              <w:rPr>
                <w:b/>
              </w:rPr>
            </w:pPr>
            <w:r w:rsidRPr="00231699">
              <w:t>Contact number: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r w:rsidRPr="00231699">
              <w:t>Contact number (out of hours):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r w:rsidRPr="00231699">
              <w:t>Hospital: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F91C8B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F91C8B">
            <w:pPr>
              <w:rPr>
                <w:b/>
              </w:rPr>
            </w:pPr>
            <w:r w:rsidRPr="00231699">
              <w:t>Emergency Services</w:t>
            </w:r>
            <w:r w:rsidRPr="00231699">
              <w:rPr>
                <w:b/>
              </w:rPr>
              <w:t xml:space="preserve">:  </w:t>
            </w:r>
          </w:p>
        </w:tc>
        <w:tc>
          <w:tcPr>
            <w:tcW w:w="5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F8F" w:rsidRPr="00E271B1" w:rsidRDefault="00A24F8F" w:rsidP="00F91C8B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70CF" w:rsidRPr="00E271B1" w:rsidRDefault="00D570CF" w:rsidP="00F91C8B"/>
        </w:tc>
      </w:tr>
      <w:tr w:rsidR="006313F8" w:rsidRPr="00231699" w:rsidTr="006820B3"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313F8" w:rsidRPr="00231699" w:rsidRDefault="006313F8" w:rsidP="00F91C8B">
            <w:pPr>
              <w:rPr>
                <w:sz w:val="4"/>
                <w:szCs w:val="4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6313F8" w:rsidRPr="00231699" w:rsidRDefault="006313F8" w:rsidP="00F91C8B">
            <w:pPr>
              <w:rPr>
                <w:sz w:val="4"/>
                <w:szCs w:val="4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3F8" w:rsidRPr="00231699" w:rsidRDefault="006313F8" w:rsidP="00F91C8B">
            <w:pPr>
              <w:rPr>
                <w:sz w:val="4"/>
                <w:szCs w:val="4"/>
              </w:rPr>
            </w:pPr>
          </w:p>
        </w:tc>
      </w:tr>
    </w:tbl>
    <w:p w:rsidR="00A24F8F" w:rsidRDefault="00A24F8F" w:rsidP="00E63429">
      <w:pPr>
        <w:rPr>
          <w:sz w:val="4"/>
          <w:szCs w:val="4"/>
        </w:rPr>
      </w:pPr>
    </w:p>
    <w:p w:rsidR="00A24F8F" w:rsidRPr="00E06E33" w:rsidRDefault="00A24F8F" w:rsidP="00E63429">
      <w:pPr>
        <w:rPr>
          <w:sz w:val="4"/>
          <w:szCs w:val="4"/>
        </w:rPr>
      </w:pPr>
    </w:p>
    <w:tbl>
      <w:tblPr>
        <w:tblStyle w:val="TableGrid"/>
        <w:tblW w:w="14880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5245"/>
        <w:gridCol w:w="3549"/>
      </w:tblGrid>
      <w:tr w:rsidR="00C30E91" w:rsidRPr="00231699" w:rsidTr="006820B3">
        <w:trPr>
          <w:trHeight w:val="262"/>
        </w:trPr>
        <w:tc>
          <w:tcPr>
            <w:tcW w:w="6086" w:type="dxa"/>
          </w:tcPr>
          <w:p w:rsidR="00C30E91" w:rsidRDefault="00C30E91" w:rsidP="00802168">
            <w:pPr>
              <w:rPr>
                <w:b/>
              </w:rPr>
            </w:pPr>
            <w:r w:rsidRPr="00D570CF">
              <w:rPr>
                <w:b/>
              </w:rPr>
              <w:t>Name:</w:t>
            </w:r>
            <w:r w:rsidR="00231699" w:rsidRPr="00D570CF">
              <w:rPr>
                <w:b/>
              </w:rPr>
              <w:t xml:space="preserve"> </w:t>
            </w:r>
          </w:p>
          <w:p w:rsidR="00194425" w:rsidRDefault="00194425" w:rsidP="00802168">
            <w:pPr>
              <w:rPr>
                <w:b/>
              </w:rPr>
            </w:pPr>
          </w:p>
          <w:p w:rsidR="00194425" w:rsidRDefault="00194425" w:rsidP="00802168">
            <w:pPr>
              <w:rPr>
                <w:b/>
              </w:rPr>
            </w:pPr>
          </w:p>
          <w:p w:rsidR="00194425" w:rsidRPr="00D570CF" w:rsidRDefault="00194425" w:rsidP="00802168">
            <w:pPr>
              <w:rPr>
                <w:b/>
              </w:rPr>
            </w:pPr>
          </w:p>
        </w:tc>
        <w:tc>
          <w:tcPr>
            <w:tcW w:w="5245" w:type="dxa"/>
          </w:tcPr>
          <w:p w:rsidR="00C30E91" w:rsidRPr="00D570CF" w:rsidRDefault="00AF1C67" w:rsidP="00802168">
            <w:pPr>
              <w:rPr>
                <w:b/>
              </w:rPr>
            </w:pPr>
            <w:r w:rsidRPr="00D570CF">
              <w:rPr>
                <w:b/>
              </w:rPr>
              <w:t xml:space="preserve">Position: </w:t>
            </w:r>
          </w:p>
        </w:tc>
        <w:tc>
          <w:tcPr>
            <w:tcW w:w="3549" w:type="dxa"/>
          </w:tcPr>
          <w:p w:rsidR="00C30E91" w:rsidRPr="00D570CF" w:rsidRDefault="00C30E91" w:rsidP="00802168">
            <w:pPr>
              <w:rPr>
                <w:b/>
              </w:rPr>
            </w:pPr>
            <w:r w:rsidRPr="00D570CF">
              <w:rPr>
                <w:b/>
              </w:rPr>
              <w:t xml:space="preserve">Date: </w:t>
            </w:r>
          </w:p>
        </w:tc>
      </w:tr>
    </w:tbl>
    <w:p w:rsidR="00FE4881" w:rsidRDefault="00FE4881" w:rsidP="00F35D34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-54"/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3402"/>
        <w:gridCol w:w="3544"/>
        <w:gridCol w:w="709"/>
        <w:gridCol w:w="708"/>
        <w:gridCol w:w="709"/>
        <w:gridCol w:w="601"/>
        <w:gridCol w:w="108"/>
        <w:gridCol w:w="709"/>
        <w:gridCol w:w="74"/>
        <w:gridCol w:w="634"/>
        <w:gridCol w:w="854"/>
      </w:tblGrid>
      <w:tr w:rsidR="00E271B1" w:rsidRPr="00231699" w:rsidTr="006820B3">
        <w:trPr>
          <w:cantSplit/>
          <w:trHeight w:val="240"/>
          <w:jc w:val="center"/>
        </w:trPr>
        <w:tc>
          <w:tcPr>
            <w:tcW w:w="1487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lastRenderedPageBreak/>
              <w:t>Risk assessments must be reviewed as a result of change in working practices / legislation or following an incident / accident</w:t>
            </w:r>
          </w:p>
        </w:tc>
      </w:tr>
      <w:tr w:rsidR="00E271B1" w:rsidRPr="00E271B1" w:rsidTr="006820B3">
        <w:trPr>
          <w:cantSplit/>
          <w:trHeight w:val="130"/>
          <w:jc w:val="center"/>
        </w:trPr>
        <w:tc>
          <w:tcPr>
            <w:tcW w:w="2822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18"/>
                <w:szCs w:val="18"/>
              </w:rPr>
            </w:pPr>
            <w:r w:rsidRPr="00231699">
              <w:rPr>
                <w:b/>
                <w:sz w:val="18"/>
                <w:szCs w:val="18"/>
              </w:rPr>
              <w:t xml:space="preserve">Reviews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18"/>
                <w:szCs w:val="18"/>
              </w:rPr>
            </w:pPr>
            <w:r w:rsidRPr="00231699">
              <w:rPr>
                <w:b/>
                <w:sz w:val="18"/>
                <w:szCs w:val="18"/>
              </w:rPr>
              <w:t>Key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3B3B3"/>
          </w:tcPr>
          <w:p w:rsidR="00E271B1" w:rsidRPr="00602831" w:rsidRDefault="00E271B1" w:rsidP="00E271B1">
            <w:pPr>
              <w:rPr>
                <w:b/>
                <w:sz w:val="14"/>
                <w:szCs w:val="14"/>
              </w:rPr>
            </w:pPr>
          </w:p>
        </w:tc>
      </w:tr>
      <w:tr w:rsidR="00E271B1" w:rsidRPr="00E271B1" w:rsidTr="006820B3">
        <w:trPr>
          <w:cantSplit/>
          <w:trHeight w:val="242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  <w:szCs w:val="20"/>
              </w:rPr>
            </w:pPr>
            <w:r w:rsidRPr="00E271B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  <w:szCs w:val="20"/>
              </w:rPr>
            </w:pPr>
            <w:r w:rsidRPr="00E271B1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271B1" w:rsidRPr="00E271B1" w:rsidRDefault="00E271B1" w:rsidP="00E271B1">
            <w:pPr>
              <w:ind w:left="113" w:right="113"/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Likelihood of Injury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5Y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10R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25</w:t>
            </w:r>
          </w:p>
        </w:tc>
      </w:tr>
      <w:tr w:rsidR="00E271B1" w:rsidRPr="00E271B1" w:rsidTr="006820B3">
        <w:trPr>
          <w:cantSplit/>
          <w:trHeight w:val="256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Very Unlikely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This will probably never happen/occur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Unlikely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Do not expect it to happen/recur but it is possible it may do so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Might happen or recur occasionally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Very 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Will probably happen/recur, but it is not a persisting issue/circumst</w:t>
            </w:r>
            <w:r>
              <w:rPr>
                <w:rFonts w:cstheme="minorHAnsi"/>
                <w:color w:val="373737"/>
                <w:sz w:val="18"/>
                <w:szCs w:val="18"/>
                <w:lang w:val="en"/>
              </w:rPr>
              <w:t>ance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rPr>
                <w:rFonts w:eastAsia="Times New Roman"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eastAsia="Times New Roman" w:cstheme="minorHAnsi"/>
                <w:b/>
                <w:bCs/>
                <w:color w:val="373737"/>
                <w:sz w:val="18"/>
                <w:szCs w:val="18"/>
                <w:lang w:val="en"/>
              </w:rPr>
              <w:t>Certainty</w:t>
            </w:r>
            <w:r w:rsidRPr="00E271B1">
              <w:rPr>
                <w:rFonts w:eastAsia="Times New Roman" w:cstheme="minorHAnsi"/>
                <w:color w:val="373737"/>
                <w:sz w:val="18"/>
                <w:szCs w:val="18"/>
                <w:lang w:val="en"/>
              </w:rPr>
              <w:t xml:space="preserve"> - Will undoubtedly happen/recur, possibly frequently</w:t>
            </w:r>
          </w:p>
          <w:p w:rsidR="00E271B1" w:rsidRPr="00E271B1" w:rsidRDefault="00E271B1" w:rsidP="00E271B1">
            <w:pPr>
              <w:ind w:left="252" w:hanging="25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Negligible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Minor injuries or discomfort. No medical treatment or measurable physical effects.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Minor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Injuries or ill</w:t>
            </w:r>
            <w:r w:rsidR="008556E8">
              <w:rPr>
                <w:rFonts w:cstheme="minorHAnsi"/>
                <w:color w:val="373737"/>
                <w:sz w:val="18"/>
                <w:szCs w:val="18"/>
                <w:lang w:val="en"/>
              </w:rPr>
              <w:t>ness requiring on site first aid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. Temporary impairment.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Medical Treatment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Injuries or illness requiring hospital treatment.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Major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Injury or illness resulting in permanent impairment.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Fatal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Fatality.</w:t>
            </w:r>
          </w:p>
          <w:p w:rsidR="00E271B1" w:rsidRPr="00E271B1" w:rsidRDefault="00E271B1" w:rsidP="00E271B1">
            <w:pPr>
              <w:rPr>
                <w:rFonts w:cstheme="minorHAnsi"/>
                <w:sz w:val="18"/>
                <w:szCs w:val="18"/>
              </w:rPr>
            </w:pPr>
          </w:p>
          <w:p w:rsidR="00E271B1" w:rsidRPr="00E271B1" w:rsidRDefault="00E271B1" w:rsidP="00E27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12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20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6G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15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6Y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10Y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5G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5</w:t>
            </w:r>
          </w:p>
        </w:tc>
      </w:tr>
      <w:tr w:rsidR="00E271B1" w:rsidRPr="00E271B1" w:rsidTr="006820B3">
        <w:trPr>
          <w:cantSplit/>
          <w:trHeight w:val="301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4397" w:type="dxa"/>
            <w:gridSpan w:val="8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Severity of Injury</w:t>
            </w:r>
          </w:p>
        </w:tc>
      </w:tr>
      <w:tr w:rsidR="00E271B1" w:rsidRPr="00E271B1" w:rsidTr="006820B3">
        <w:trPr>
          <w:cantSplit/>
          <w:trHeight w:val="393"/>
          <w:jc w:val="center"/>
        </w:trPr>
        <w:tc>
          <w:tcPr>
            <w:tcW w:w="2822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8000"/>
          </w:tcPr>
          <w:p w:rsidR="00E271B1" w:rsidRPr="00E271B1" w:rsidRDefault="00E271B1" w:rsidP="00E271B1">
            <w:pPr>
              <w:rPr>
                <w:color w:val="008000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8000"/>
          </w:tcPr>
          <w:p w:rsidR="00E271B1" w:rsidRPr="00E271B1" w:rsidRDefault="00E271B1" w:rsidP="001D2DBC">
            <w:pPr>
              <w:jc w:val="center"/>
              <w:rPr>
                <w:color w:val="FFFF00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71B1" w:rsidRPr="00E271B1" w:rsidRDefault="00E271B1" w:rsidP="001D2DBC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Low Risk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E271B1" w:rsidRPr="00E271B1" w:rsidRDefault="00E271B1" w:rsidP="001D2DB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71B1" w:rsidRPr="00E271B1" w:rsidRDefault="00E271B1" w:rsidP="001D2DBC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Medium Risk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:rsidR="00E271B1" w:rsidRPr="00E271B1" w:rsidRDefault="00E271B1" w:rsidP="001D2DB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1B1" w:rsidRPr="00E271B1" w:rsidRDefault="00E271B1" w:rsidP="00E271B1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High Risk</w:t>
            </w:r>
          </w:p>
        </w:tc>
      </w:tr>
    </w:tbl>
    <w:p w:rsidR="00857701" w:rsidRPr="00476E63" w:rsidRDefault="00857701" w:rsidP="006D5A41">
      <w:pPr>
        <w:rPr>
          <w:sz w:val="4"/>
          <w:szCs w:val="4"/>
        </w:rPr>
      </w:pPr>
    </w:p>
    <w:sectPr w:rsidR="00857701" w:rsidRPr="00476E63" w:rsidSect="001D2DBC">
      <w:footerReference w:type="default" r:id="rId23"/>
      <w:pgSz w:w="16838" w:h="11906" w:orient="landscape"/>
      <w:pgMar w:top="567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1A" w:rsidRDefault="00E24A1A" w:rsidP="00E44EE5">
      <w:r>
        <w:separator/>
      </w:r>
    </w:p>
  </w:endnote>
  <w:endnote w:type="continuationSeparator" w:id="0">
    <w:p w:rsidR="00E24A1A" w:rsidRDefault="00E24A1A" w:rsidP="00E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39523"/>
      <w:docPartObj>
        <w:docPartGallery w:val="Page Numbers (Bottom of Page)"/>
        <w:docPartUnique/>
      </w:docPartObj>
    </w:sdtPr>
    <w:sdtEndPr/>
    <w:sdtContent>
      <w:sdt>
        <w:sdtPr>
          <w:id w:val="572245356"/>
          <w:docPartObj>
            <w:docPartGallery w:val="Page Numbers (Top of Page)"/>
            <w:docPartUnique/>
          </w:docPartObj>
        </w:sdtPr>
        <w:sdtEndPr/>
        <w:sdtContent>
          <w:p w:rsidR="0030585E" w:rsidRDefault="0030585E" w:rsidP="00E44EE5">
            <w:pPr>
              <w:pStyle w:val="Footer"/>
              <w:ind w:left="2160" w:firstLine="4320"/>
              <w:jc w:val="center"/>
            </w:pPr>
            <w:r w:rsidRPr="00E44EE5">
              <w:t xml:space="preserve">Page </w:t>
            </w:r>
            <w:r w:rsidRPr="00E44EE5">
              <w:rPr>
                <w:bCs/>
                <w:sz w:val="24"/>
                <w:szCs w:val="24"/>
              </w:rPr>
              <w:fldChar w:fldCharType="begin"/>
            </w:r>
            <w:r w:rsidRPr="00E44EE5">
              <w:rPr>
                <w:bCs/>
              </w:rPr>
              <w:instrText xml:space="preserve"> PAGE </w:instrText>
            </w:r>
            <w:r w:rsidRPr="00E44EE5">
              <w:rPr>
                <w:bCs/>
                <w:sz w:val="24"/>
                <w:szCs w:val="24"/>
              </w:rPr>
              <w:fldChar w:fldCharType="separate"/>
            </w:r>
            <w:r w:rsidR="00B82B30">
              <w:rPr>
                <w:bCs/>
                <w:noProof/>
              </w:rPr>
              <w:t>2</w:t>
            </w:r>
            <w:r w:rsidRPr="00E44EE5">
              <w:rPr>
                <w:bCs/>
                <w:sz w:val="24"/>
                <w:szCs w:val="24"/>
              </w:rPr>
              <w:fldChar w:fldCharType="end"/>
            </w:r>
            <w:r w:rsidRPr="00E44EE5">
              <w:t xml:space="preserve"> of </w:t>
            </w:r>
            <w:r w:rsidRPr="00E44EE5">
              <w:rPr>
                <w:bCs/>
                <w:sz w:val="24"/>
                <w:szCs w:val="24"/>
              </w:rPr>
              <w:fldChar w:fldCharType="begin"/>
            </w:r>
            <w:r w:rsidRPr="00E44EE5">
              <w:rPr>
                <w:bCs/>
              </w:rPr>
              <w:instrText xml:space="preserve"> NUMPAGES  </w:instrText>
            </w:r>
            <w:r w:rsidRPr="00E44EE5">
              <w:rPr>
                <w:bCs/>
                <w:sz w:val="24"/>
                <w:szCs w:val="24"/>
              </w:rPr>
              <w:fldChar w:fldCharType="separate"/>
            </w:r>
            <w:r w:rsidR="00B82B30">
              <w:rPr>
                <w:bCs/>
                <w:noProof/>
              </w:rPr>
              <w:t>10</w:t>
            </w:r>
            <w:r w:rsidRPr="00E44EE5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CF/04/05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1A" w:rsidRDefault="00E24A1A" w:rsidP="00E44EE5">
      <w:r>
        <w:separator/>
      </w:r>
    </w:p>
  </w:footnote>
  <w:footnote w:type="continuationSeparator" w:id="0">
    <w:p w:rsidR="00E24A1A" w:rsidRDefault="00E24A1A" w:rsidP="00E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B96"/>
    <w:multiLevelType w:val="hybridMultilevel"/>
    <w:tmpl w:val="23F8569C"/>
    <w:lvl w:ilvl="0" w:tplc="233C273A">
      <w:numFmt w:val="bullet"/>
      <w:lvlText w:val="•"/>
      <w:lvlJc w:val="left"/>
      <w:pPr>
        <w:ind w:left="34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03917188"/>
    <w:multiLevelType w:val="hybridMultilevel"/>
    <w:tmpl w:val="A1C80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3823"/>
    <w:multiLevelType w:val="hybridMultilevel"/>
    <w:tmpl w:val="B682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74B6"/>
    <w:multiLevelType w:val="hybridMultilevel"/>
    <w:tmpl w:val="5242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7958"/>
    <w:multiLevelType w:val="multilevel"/>
    <w:tmpl w:val="121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5621E"/>
    <w:multiLevelType w:val="hybridMultilevel"/>
    <w:tmpl w:val="A4F4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2A75"/>
    <w:multiLevelType w:val="hybridMultilevel"/>
    <w:tmpl w:val="A59A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10F4"/>
    <w:multiLevelType w:val="hybridMultilevel"/>
    <w:tmpl w:val="1294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14AA4"/>
    <w:multiLevelType w:val="hybridMultilevel"/>
    <w:tmpl w:val="49AE17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F1AB5"/>
    <w:multiLevelType w:val="hybridMultilevel"/>
    <w:tmpl w:val="99A8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1078"/>
    <w:multiLevelType w:val="hybridMultilevel"/>
    <w:tmpl w:val="1F5E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D55EB"/>
    <w:multiLevelType w:val="hybridMultilevel"/>
    <w:tmpl w:val="B900BFF2"/>
    <w:lvl w:ilvl="0" w:tplc="08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 w15:restartNumberingAfterBreak="0">
    <w:nsid w:val="258B7CD4"/>
    <w:multiLevelType w:val="hybridMultilevel"/>
    <w:tmpl w:val="4B94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65EE5"/>
    <w:multiLevelType w:val="hybridMultilevel"/>
    <w:tmpl w:val="7312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262A7"/>
    <w:multiLevelType w:val="hybridMultilevel"/>
    <w:tmpl w:val="EE7C8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320C2C"/>
    <w:multiLevelType w:val="hybridMultilevel"/>
    <w:tmpl w:val="2A349558"/>
    <w:lvl w:ilvl="0" w:tplc="BC5487EE">
      <w:numFmt w:val="bullet"/>
      <w:lvlText w:val="•"/>
      <w:lvlJc w:val="left"/>
      <w:pPr>
        <w:ind w:left="10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71FBF"/>
    <w:multiLevelType w:val="hybridMultilevel"/>
    <w:tmpl w:val="11B49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D7AA7"/>
    <w:multiLevelType w:val="hybridMultilevel"/>
    <w:tmpl w:val="42865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F1C37"/>
    <w:multiLevelType w:val="hybridMultilevel"/>
    <w:tmpl w:val="29D64A2A"/>
    <w:lvl w:ilvl="0" w:tplc="08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0" w15:restartNumberingAfterBreak="0">
    <w:nsid w:val="2D945254"/>
    <w:multiLevelType w:val="hybridMultilevel"/>
    <w:tmpl w:val="791245B2"/>
    <w:lvl w:ilvl="0" w:tplc="5366C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3405B6"/>
    <w:multiLevelType w:val="hybridMultilevel"/>
    <w:tmpl w:val="65AA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E7E6C"/>
    <w:multiLevelType w:val="hybridMultilevel"/>
    <w:tmpl w:val="8E9C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45CE0"/>
    <w:multiLevelType w:val="hybridMultilevel"/>
    <w:tmpl w:val="9AD2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D18A9"/>
    <w:multiLevelType w:val="hybridMultilevel"/>
    <w:tmpl w:val="0900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E75E0"/>
    <w:multiLevelType w:val="hybridMultilevel"/>
    <w:tmpl w:val="C80ADE7A"/>
    <w:lvl w:ilvl="0" w:tplc="6574934E"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6F17FB"/>
    <w:multiLevelType w:val="hybridMultilevel"/>
    <w:tmpl w:val="4D9A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9419A"/>
    <w:multiLevelType w:val="hybridMultilevel"/>
    <w:tmpl w:val="548CD1FC"/>
    <w:lvl w:ilvl="0" w:tplc="5928D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65234"/>
    <w:multiLevelType w:val="hybridMultilevel"/>
    <w:tmpl w:val="F676B20C"/>
    <w:lvl w:ilvl="0" w:tplc="B9A0A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F4117"/>
    <w:multiLevelType w:val="hybridMultilevel"/>
    <w:tmpl w:val="C72E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34314"/>
    <w:multiLevelType w:val="hybridMultilevel"/>
    <w:tmpl w:val="2CB8165C"/>
    <w:lvl w:ilvl="0" w:tplc="BC5487EE">
      <w:numFmt w:val="bullet"/>
      <w:lvlText w:val="•"/>
      <w:lvlJc w:val="left"/>
      <w:pPr>
        <w:ind w:left="10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44DDC"/>
    <w:multiLevelType w:val="multilevel"/>
    <w:tmpl w:val="66A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650E6C"/>
    <w:multiLevelType w:val="hybridMultilevel"/>
    <w:tmpl w:val="CF5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15F82"/>
    <w:multiLevelType w:val="hybridMultilevel"/>
    <w:tmpl w:val="3DC4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F75BC"/>
    <w:multiLevelType w:val="hybridMultilevel"/>
    <w:tmpl w:val="F6E2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B4390"/>
    <w:multiLevelType w:val="hybridMultilevel"/>
    <w:tmpl w:val="E04C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23264"/>
    <w:multiLevelType w:val="hybridMultilevel"/>
    <w:tmpl w:val="D65E940E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7" w15:restartNumberingAfterBreak="0">
    <w:nsid w:val="50E5174C"/>
    <w:multiLevelType w:val="multilevel"/>
    <w:tmpl w:val="F4C4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5042E2"/>
    <w:multiLevelType w:val="hybridMultilevel"/>
    <w:tmpl w:val="8DEE8C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C631EAE"/>
    <w:multiLevelType w:val="hybridMultilevel"/>
    <w:tmpl w:val="8200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644AB"/>
    <w:multiLevelType w:val="hybridMultilevel"/>
    <w:tmpl w:val="58D4438E"/>
    <w:lvl w:ilvl="0" w:tplc="BC5487EE">
      <w:numFmt w:val="bullet"/>
      <w:lvlText w:val="•"/>
      <w:lvlJc w:val="left"/>
      <w:pPr>
        <w:ind w:left="10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1" w15:restartNumberingAfterBreak="0">
    <w:nsid w:val="5EFE1370"/>
    <w:multiLevelType w:val="hybridMultilevel"/>
    <w:tmpl w:val="DF92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B17F0D"/>
    <w:multiLevelType w:val="multilevel"/>
    <w:tmpl w:val="E260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EB1E48"/>
    <w:multiLevelType w:val="hybridMultilevel"/>
    <w:tmpl w:val="11347006"/>
    <w:lvl w:ilvl="0" w:tplc="0908C5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B37FD"/>
    <w:multiLevelType w:val="multilevel"/>
    <w:tmpl w:val="253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427FC"/>
    <w:multiLevelType w:val="hybridMultilevel"/>
    <w:tmpl w:val="46242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A609A4"/>
    <w:multiLevelType w:val="hybridMultilevel"/>
    <w:tmpl w:val="0B9C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3A7EFA"/>
    <w:multiLevelType w:val="hybridMultilevel"/>
    <w:tmpl w:val="1F06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6335D"/>
    <w:multiLevelType w:val="hybridMultilevel"/>
    <w:tmpl w:val="850ED40A"/>
    <w:lvl w:ilvl="0" w:tplc="5366C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D40CE"/>
    <w:multiLevelType w:val="hybridMultilevel"/>
    <w:tmpl w:val="80E8E558"/>
    <w:lvl w:ilvl="0" w:tplc="6574934E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E945A58"/>
    <w:multiLevelType w:val="hybridMultilevel"/>
    <w:tmpl w:val="65F85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EBC5937"/>
    <w:multiLevelType w:val="multilevel"/>
    <w:tmpl w:val="9B301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B45F7C"/>
    <w:multiLevelType w:val="hybridMultilevel"/>
    <w:tmpl w:val="236892C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0"/>
  </w:num>
  <w:num w:numId="5">
    <w:abstractNumId w:val="0"/>
  </w:num>
  <w:num w:numId="6">
    <w:abstractNumId w:val="21"/>
  </w:num>
  <w:num w:numId="7">
    <w:abstractNumId w:val="22"/>
  </w:num>
  <w:num w:numId="8">
    <w:abstractNumId w:val="41"/>
  </w:num>
  <w:num w:numId="9">
    <w:abstractNumId w:val="2"/>
  </w:num>
  <w:num w:numId="10">
    <w:abstractNumId w:val="11"/>
  </w:num>
  <w:num w:numId="11">
    <w:abstractNumId w:val="24"/>
  </w:num>
  <w:num w:numId="12">
    <w:abstractNumId w:val="23"/>
  </w:num>
  <w:num w:numId="13">
    <w:abstractNumId w:val="32"/>
  </w:num>
  <w:num w:numId="14">
    <w:abstractNumId w:val="4"/>
  </w:num>
  <w:num w:numId="15">
    <w:abstractNumId w:val="18"/>
  </w:num>
  <w:num w:numId="16">
    <w:abstractNumId w:val="3"/>
  </w:num>
  <w:num w:numId="17">
    <w:abstractNumId w:val="17"/>
  </w:num>
  <w:num w:numId="18">
    <w:abstractNumId w:val="50"/>
  </w:num>
  <w:num w:numId="19">
    <w:abstractNumId w:val="36"/>
  </w:num>
  <w:num w:numId="20">
    <w:abstractNumId w:val="20"/>
  </w:num>
  <w:num w:numId="21">
    <w:abstractNumId w:val="36"/>
  </w:num>
  <w:num w:numId="22">
    <w:abstractNumId w:val="50"/>
  </w:num>
  <w:num w:numId="23">
    <w:abstractNumId w:val="1"/>
  </w:num>
  <w:num w:numId="24">
    <w:abstractNumId w:val="33"/>
  </w:num>
  <w:num w:numId="25">
    <w:abstractNumId w:val="24"/>
  </w:num>
  <w:num w:numId="26">
    <w:abstractNumId w:val="40"/>
  </w:num>
  <w:num w:numId="27">
    <w:abstractNumId w:val="30"/>
  </w:num>
  <w:num w:numId="28">
    <w:abstractNumId w:val="16"/>
  </w:num>
  <w:num w:numId="29">
    <w:abstractNumId w:val="20"/>
  </w:num>
  <w:num w:numId="30">
    <w:abstractNumId w:val="31"/>
  </w:num>
  <w:num w:numId="31">
    <w:abstractNumId w:val="44"/>
  </w:num>
  <w:num w:numId="32">
    <w:abstractNumId w:val="37"/>
  </w:num>
  <w:num w:numId="33">
    <w:abstractNumId w:val="46"/>
  </w:num>
  <w:num w:numId="34">
    <w:abstractNumId w:val="39"/>
  </w:num>
  <w:num w:numId="35">
    <w:abstractNumId w:val="48"/>
  </w:num>
  <w:num w:numId="36">
    <w:abstractNumId w:val="12"/>
  </w:num>
  <w:num w:numId="37">
    <w:abstractNumId w:val="34"/>
  </w:num>
  <w:num w:numId="38">
    <w:abstractNumId w:val="47"/>
  </w:num>
  <w:num w:numId="39">
    <w:abstractNumId w:val="19"/>
  </w:num>
  <w:num w:numId="40">
    <w:abstractNumId w:val="15"/>
  </w:num>
  <w:num w:numId="41">
    <w:abstractNumId w:val="43"/>
  </w:num>
  <w:num w:numId="42">
    <w:abstractNumId w:val="8"/>
  </w:num>
  <w:num w:numId="43">
    <w:abstractNumId w:val="51"/>
  </w:num>
  <w:num w:numId="44">
    <w:abstractNumId w:val="38"/>
  </w:num>
  <w:num w:numId="45">
    <w:abstractNumId w:val="52"/>
  </w:num>
  <w:num w:numId="46">
    <w:abstractNumId w:val="9"/>
  </w:num>
  <w:num w:numId="47">
    <w:abstractNumId w:val="45"/>
  </w:num>
  <w:num w:numId="48">
    <w:abstractNumId w:val="10"/>
  </w:num>
  <w:num w:numId="49">
    <w:abstractNumId w:val="35"/>
  </w:num>
  <w:num w:numId="50">
    <w:abstractNumId w:val="5"/>
  </w:num>
  <w:num w:numId="51">
    <w:abstractNumId w:val="42"/>
  </w:num>
  <w:num w:numId="52">
    <w:abstractNumId w:val="6"/>
  </w:num>
  <w:num w:numId="53">
    <w:abstractNumId w:val="49"/>
  </w:num>
  <w:num w:numId="54">
    <w:abstractNumId w:val="25"/>
  </w:num>
  <w:num w:numId="55">
    <w:abstractNumId w:val="13"/>
  </w:num>
  <w:num w:numId="56">
    <w:abstractNumId w:val="35"/>
  </w:num>
  <w:num w:numId="57">
    <w:abstractNumId w:val="26"/>
  </w:num>
  <w:num w:numId="58">
    <w:abstractNumId w:val="14"/>
  </w:num>
  <w:num w:numId="59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F1"/>
    <w:rsid w:val="0001367F"/>
    <w:rsid w:val="00016E4B"/>
    <w:rsid w:val="00033A57"/>
    <w:rsid w:val="00040623"/>
    <w:rsid w:val="00052A01"/>
    <w:rsid w:val="0005459C"/>
    <w:rsid w:val="0005744E"/>
    <w:rsid w:val="00057BD0"/>
    <w:rsid w:val="0006293E"/>
    <w:rsid w:val="0006314A"/>
    <w:rsid w:val="00064F7C"/>
    <w:rsid w:val="00083482"/>
    <w:rsid w:val="00090BF1"/>
    <w:rsid w:val="000B2D4F"/>
    <w:rsid w:val="000B474D"/>
    <w:rsid w:val="000C523E"/>
    <w:rsid w:val="000F485C"/>
    <w:rsid w:val="000F799C"/>
    <w:rsid w:val="00110290"/>
    <w:rsid w:val="001134F4"/>
    <w:rsid w:val="001233D1"/>
    <w:rsid w:val="001431DF"/>
    <w:rsid w:val="001678AE"/>
    <w:rsid w:val="001805CB"/>
    <w:rsid w:val="0019171E"/>
    <w:rsid w:val="00194425"/>
    <w:rsid w:val="00196561"/>
    <w:rsid w:val="001C192E"/>
    <w:rsid w:val="001C4425"/>
    <w:rsid w:val="001C54E2"/>
    <w:rsid w:val="001C5F1F"/>
    <w:rsid w:val="001D0B45"/>
    <w:rsid w:val="001D129F"/>
    <w:rsid w:val="001D2DBC"/>
    <w:rsid w:val="001F0052"/>
    <w:rsid w:val="001F2DDD"/>
    <w:rsid w:val="001F380A"/>
    <w:rsid w:val="002028BB"/>
    <w:rsid w:val="00207A07"/>
    <w:rsid w:val="002119B2"/>
    <w:rsid w:val="00222A9A"/>
    <w:rsid w:val="00231699"/>
    <w:rsid w:val="00266CDB"/>
    <w:rsid w:val="002909F5"/>
    <w:rsid w:val="00296223"/>
    <w:rsid w:val="002A1742"/>
    <w:rsid w:val="002A6810"/>
    <w:rsid w:val="002F50EF"/>
    <w:rsid w:val="0030585E"/>
    <w:rsid w:val="003261AA"/>
    <w:rsid w:val="003329E1"/>
    <w:rsid w:val="00342D7C"/>
    <w:rsid w:val="003461AB"/>
    <w:rsid w:val="00347689"/>
    <w:rsid w:val="00367183"/>
    <w:rsid w:val="0037326E"/>
    <w:rsid w:val="00374F17"/>
    <w:rsid w:val="00376495"/>
    <w:rsid w:val="00380A21"/>
    <w:rsid w:val="00383802"/>
    <w:rsid w:val="003A5221"/>
    <w:rsid w:val="003A6041"/>
    <w:rsid w:val="003B365E"/>
    <w:rsid w:val="003B55A4"/>
    <w:rsid w:val="003D448D"/>
    <w:rsid w:val="003D5E93"/>
    <w:rsid w:val="003E4E7D"/>
    <w:rsid w:val="003E733E"/>
    <w:rsid w:val="00400B46"/>
    <w:rsid w:val="0041290B"/>
    <w:rsid w:val="0044119C"/>
    <w:rsid w:val="004446B1"/>
    <w:rsid w:val="00451B21"/>
    <w:rsid w:val="00454064"/>
    <w:rsid w:val="00463E9D"/>
    <w:rsid w:val="00476E63"/>
    <w:rsid w:val="004773E5"/>
    <w:rsid w:val="004777E2"/>
    <w:rsid w:val="00480EA5"/>
    <w:rsid w:val="00486243"/>
    <w:rsid w:val="004919A4"/>
    <w:rsid w:val="00492EDE"/>
    <w:rsid w:val="0049341D"/>
    <w:rsid w:val="004B163A"/>
    <w:rsid w:val="004B4CD8"/>
    <w:rsid w:val="004B771D"/>
    <w:rsid w:val="004C00D7"/>
    <w:rsid w:val="004C7470"/>
    <w:rsid w:val="004D0C11"/>
    <w:rsid w:val="004D1C64"/>
    <w:rsid w:val="004D3CC4"/>
    <w:rsid w:val="004E07F0"/>
    <w:rsid w:val="004E2283"/>
    <w:rsid w:val="004E6EAE"/>
    <w:rsid w:val="004F0BC2"/>
    <w:rsid w:val="0050053A"/>
    <w:rsid w:val="0050118C"/>
    <w:rsid w:val="0050284E"/>
    <w:rsid w:val="005264D9"/>
    <w:rsid w:val="00526828"/>
    <w:rsid w:val="00530CB3"/>
    <w:rsid w:val="005327D8"/>
    <w:rsid w:val="00546F90"/>
    <w:rsid w:val="00574221"/>
    <w:rsid w:val="005A4C6C"/>
    <w:rsid w:val="005B6B88"/>
    <w:rsid w:val="005C1A0B"/>
    <w:rsid w:val="005C35FC"/>
    <w:rsid w:val="005E1C4F"/>
    <w:rsid w:val="005F029F"/>
    <w:rsid w:val="005F36BB"/>
    <w:rsid w:val="005F45F9"/>
    <w:rsid w:val="00602831"/>
    <w:rsid w:val="0060368A"/>
    <w:rsid w:val="00604A0C"/>
    <w:rsid w:val="00621A22"/>
    <w:rsid w:val="00622F63"/>
    <w:rsid w:val="006313F8"/>
    <w:rsid w:val="00634638"/>
    <w:rsid w:val="006453C6"/>
    <w:rsid w:val="00654ECC"/>
    <w:rsid w:val="00664F6C"/>
    <w:rsid w:val="006650C4"/>
    <w:rsid w:val="00665AD2"/>
    <w:rsid w:val="006820B3"/>
    <w:rsid w:val="006855B3"/>
    <w:rsid w:val="006907E7"/>
    <w:rsid w:val="0069548B"/>
    <w:rsid w:val="006A34AA"/>
    <w:rsid w:val="006B71A8"/>
    <w:rsid w:val="006D5A41"/>
    <w:rsid w:val="006E51F6"/>
    <w:rsid w:val="006E69DC"/>
    <w:rsid w:val="0071477D"/>
    <w:rsid w:val="00716CBA"/>
    <w:rsid w:val="00723780"/>
    <w:rsid w:val="007255A3"/>
    <w:rsid w:val="00726788"/>
    <w:rsid w:val="00726BD4"/>
    <w:rsid w:val="00727823"/>
    <w:rsid w:val="0073357C"/>
    <w:rsid w:val="00735D27"/>
    <w:rsid w:val="00736EA3"/>
    <w:rsid w:val="00743243"/>
    <w:rsid w:val="00744446"/>
    <w:rsid w:val="007A3A13"/>
    <w:rsid w:val="007A41C8"/>
    <w:rsid w:val="007A7475"/>
    <w:rsid w:val="007B7890"/>
    <w:rsid w:val="007C57AE"/>
    <w:rsid w:val="007E44C8"/>
    <w:rsid w:val="007E453C"/>
    <w:rsid w:val="00802168"/>
    <w:rsid w:val="008040E6"/>
    <w:rsid w:val="0081296D"/>
    <w:rsid w:val="00813EE8"/>
    <w:rsid w:val="008347C7"/>
    <w:rsid w:val="00835128"/>
    <w:rsid w:val="0083551E"/>
    <w:rsid w:val="00835565"/>
    <w:rsid w:val="0084397F"/>
    <w:rsid w:val="00854B20"/>
    <w:rsid w:val="008556E8"/>
    <w:rsid w:val="00857701"/>
    <w:rsid w:val="00857E23"/>
    <w:rsid w:val="0088595E"/>
    <w:rsid w:val="008957B2"/>
    <w:rsid w:val="0089735F"/>
    <w:rsid w:val="008A00D5"/>
    <w:rsid w:val="008A1DF4"/>
    <w:rsid w:val="008A2CA0"/>
    <w:rsid w:val="008A67EC"/>
    <w:rsid w:val="008B2B18"/>
    <w:rsid w:val="008C79B7"/>
    <w:rsid w:val="008C7D0B"/>
    <w:rsid w:val="008E379B"/>
    <w:rsid w:val="008F3CE2"/>
    <w:rsid w:val="0090049E"/>
    <w:rsid w:val="00915A80"/>
    <w:rsid w:val="0092698E"/>
    <w:rsid w:val="00930941"/>
    <w:rsid w:val="0093248B"/>
    <w:rsid w:val="00932C43"/>
    <w:rsid w:val="00943EAF"/>
    <w:rsid w:val="00944BB8"/>
    <w:rsid w:val="009570B1"/>
    <w:rsid w:val="0096305C"/>
    <w:rsid w:val="0096336E"/>
    <w:rsid w:val="00971887"/>
    <w:rsid w:val="00973632"/>
    <w:rsid w:val="009970FD"/>
    <w:rsid w:val="00997E90"/>
    <w:rsid w:val="009B001A"/>
    <w:rsid w:val="009B3047"/>
    <w:rsid w:val="009B4C17"/>
    <w:rsid w:val="009C4C56"/>
    <w:rsid w:val="009D6F5D"/>
    <w:rsid w:val="009E13F3"/>
    <w:rsid w:val="009E42CF"/>
    <w:rsid w:val="00A11DA2"/>
    <w:rsid w:val="00A1226E"/>
    <w:rsid w:val="00A13DF4"/>
    <w:rsid w:val="00A24F8F"/>
    <w:rsid w:val="00A311EE"/>
    <w:rsid w:val="00A32932"/>
    <w:rsid w:val="00A33E90"/>
    <w:rsid w:val="00A36DD2"/>
    <w:rsid w:val="00A4657D"/>
    <w:rsid w:val="00A477A1"/>
    <w:rsid w:val="00A515A4"/>
    <w:rsid w:val="00A529FD"/>
    <w:rsid w:val="00A569A8"/>
    <w:rsid w:val="00A57492"/>
    <w:rsid w:val="00A6233C"/>
    <w:rsid w:val="00A63B3C"/>
    <w:rsid w:val="00A72FD8"/>
    <w:rsid w:val="00A804BD"/>
    <w:rsid w:val="00A83732"/>
    <w:rsid w:val="00A93477"/>
    <w:rsid w:val="00AA38A3"/>
    <w:rsid w:val="00AD0A11"/>
    <w:rsid w:val="00AE1E1B"/>
    <w:rsid w:val="00AF1C67"/>
    <w:rsid w:val="00AF474F"/>
    <w:rsid w:val="00B05185"/>
    <w:rsid w:val="00B31334"/>
    <w:rsid w:val="00B42121"/>
    <w:rsid w:val="00B806C3"/>
    <w:rsid w:val="00B82B30"/>
    <w:rsid w:val="00BC0F07"/>
    <w:rsid w:val="00BF2A38"/>
    <w:rsid w:val="00BF457B"/>
    <w:rsid w:val="00BF64A9"/>
    <w:rsid w:val="00C00409"/>
    <w:rsid w:val="00C07920"/>
    <w:rsid w:val="00C2312A"/>
    <w:rsid w:val="00C261DE"/>
    <w:rsid w:val="00C30E91"/>
    <w:rsid w:val="00C40182"/>
    <w:rsid w:val="00C43CDB"/>
    <w:rsid w:val="00C630C8"/>
    <w:rsid w:val="00C81993"/>
    <w:rsid w:val="00CA5269"/>
    <w:rsid w:val="00CA58BA"/>
    <w:rsid w:val="00CB2DA5"/>
    <w:rsid w:val="00CC2884"/>
    <w:rsid w:val="00CE05BB"/>
    <w:rsid w:val="00CE3CCD"/>
    <w:rsid w:val="00CE61CF"/>
    <w:rsid w:val="00CF04E0"/>
    <w:rsid w:val="00CF5C20"/>
    <w:rsid w:val="00D11D95"/>
    <w:rsid w:val="00D20CA0"/>
    <w:rsid w:val="00D22D57"/>
    <w:rsid w:val="00D2411A"/>
    <w:rsid w:val="00D25D8A"/>
    <w:rsid w:val="00D30718"/>
    <w:rsid w:val="00D321A7"/>
    <w:rsid w:val="00D52534"/>
    <w:rsid w:val="00D56E9F"/>
    <w:rsid w:val="00D570CF"/>
    <w:rsid w:val="00D802D3"/>
    <w:rsid w:val="00D86D7C"/>
    <w:rsid w:val="00D87F29"/>
    <w:rsid w:val="00D914B8"/>
    <w:rsid w:val="00D96F90"/>
    <w:rsid w:val="00DA18AB"/>
    <w:rsid w:val="00DA1D9B"/>
    <w:rsid w:val="00DC0C0B"/>
    <w:rsid w:val="00DC2C3B"/>
    <w:rsid w:val="00DC59AD"/>
    <w:rsid w:val="00DD134A"/>
    <w:rsid w:val="00DF1554"/>
    <w:rsid w:val="00DF5759"/>
    <w:rsid w:val="00E06E33"/>
    <w:rsid w:val="00E10FF1"/>
    <w:rsid w:val="00E130B2"/>
    <w:rsid w:val="00E161D5"/>
    <w:rsid w:val="00E21B4C"/>
    <w:rsid w:val="00E24A1A"/>
    <w:rsid w:val="00E24C20"/>
    <w:rsid w:val="00E271B1"/>
    <w:rsid w:val="00E34819"/>
    <w:rsid w:val="00E44EE5"/>
    <w:rsid w:val="00E4662C"/>
    <w:rsid w:val="00E54A7D"/>
    <w:rsid w:val="00E63429"/>
    <w:rsid w:val="00E7222B"/>
    <w:rsid w:val="00E84BD1"/>
    <w:rsid w:val="00EA4288"/>
    <w:rsid w:val="00EB3D43"/>
    <w:rsid w:val="00ED43D9"/>
    <w:rsid w:val="00F05F10"/>
    <w:rsid w:val="00F241F5"/>
    <w:rsid w:val="00F30A34"/>
    <w:rsid w:val="00F32586"/>
    <w:rsid w:val="00F35D34"/>
    <w:rsid w:val="00F361D3"/>
    <w:rsid w:val="00F36D1C"/>
    <w:rsid w:val="00F43CC4"/>
    <w:rsid w:val="00F473AD"/>
    <w:rsid w:val="00F50A8F"/>
    <w:rsid w:val="00F51D28"/>
    <w:rsid w:val="00F54371"/>
    <w:rsid w:val="00F551B4"/>
    <w:rsid w:val="00F56166"/>
    <w:rsid w:val="00F56E7D"/>
    <w:rsid w:val="00F5754F"/>
    <w:rsid w:val="00F760BD"/>
    <w:rsid w:val="00F762F0"/>
    <w:rsid w:val="00F91C8B"/>
    <w:rsid w:val="00F93448"/>
    <w:rsid w:val="00F9448B"/>
    <w:rsid w:val="00F94513"/>
    <w:rsid w:val="00F9720E"/>
    <w:rsid w:val="00F9740C"/>
    <w:rsid w:val="00FA1C47"/>
    <w:rsid w:val="00FA3010"/>
    <w:rsid w:val="00FA4386"/>
    <w:rsid w:val="00FB3C4C"/>
    <w:rsid w:val="00FB6D9C"/>
    <w:rsid w:val="00FC0A01"/>
    <w:rsid w:val="00FC4AD1"/>
    <w:rsid w:val="00FC71D5"/>
    <w:rsid w:val="00FD1625"/>
    <w:rsid w:val="00FD3F86"/>
    <w:rsid w:val="00FD4467"/>
    <w:rsid w:val="00FE4881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EF01"/>
  <w15:chartTrackingRefBased/>
  <w15:docId w15:val="{7158FD8D-819E-44D4-B616-27FF49E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96561"/>
    <w:pPr>
      <w:ind w:left="252" w:hanging="25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6561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9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E5"/>
  </w:style>
  <w:style w:type="paragraph" w:styleId="Footer">
    <w:name w:val="footer"/>
    <w:basedOn w:val="Normal"/>
    <w:link w:val="FooterChar"/>
    <w:uiPriority w:val="99"/>
    <w:unhideWhenUsed/>
    <w:rsid w:val="00E44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E5"/>
  </w:style>
  <w:style w:type="paragraph" w:styleId="BalloonText">
    <w:name w:val="Balloon Text"/>
    <w:basedOn w:val="Normal"/>
    <w:link w:val="BalloonTextChar"/>
    <w:uiPriority w:val="99"/>
    <w:semiHidden/>
    <w:unhideWhenUsed/>
    <w:rsid w:val="00857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0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2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54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CDB"/>
    <w:rPr>
      <w:color w:val="954F72" w:themeColor="followedHyperlink"/>
      <w:u w:val="single"/>
    </w:rPr>
  </w:style>
  <w:style w:type="paragraph" w:customStyle="1" w:styleId="Default">
    <w:name w:val="Default"/>
    <w:rsid w:val="00CA5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4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8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9831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6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8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wales/self-isolat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www.gov.uk/government/publications/coronavirus-covid-19-advice-for-pregnant-employees/coronavirus-covid-19-advice-for-pregnant-employees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gov.wales/people-increased-risk-coronavirus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45C6-5914-497F-A957-B89E5F47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Davies</dc:creator>
  <cp:keywords/>
  <dc:description/>
  <cp:lastModifiedBy>St Josephs Infant Headteacher (6713310) - Julie Beaumont Rees</cp:lastModifiedBy>
  <cp:revision>2</cp:revision>
  <cp:lastPrinted>2019-10-09T09:58:00Z</cp:lastPrinted>
  <dcterms:created xsi:type="dcterms:W3CDTF">2022-01-06T11:13:00Z</dcterms:created>
  <dcterms:modified xsi:type="dcterms:W3CDTF">2022-01-06T11:13:00Z</dcterms:modified>
</cp:coreProperties>
</file>