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C7" w:rsidRPr="00846AF6" w:rsidRDefault="00900FC7" w:rsidP="00900FC7">
      <w:pPr>
        <w:ind w:left="480" w:right="544"/>
        <w:jc w:val="both"/>
        <w:rPr>
          <w:b/>
        </w:rPr>
      </w:pPr>
      <w:r w:rsidRPr="00846AF6">
        <w:rPr>
          <w:b/>
        </w:rPr>
        <w:t>Dates for the term</w:t>
      </w:r>
      <w:r>
        <w:rPr>
          <w:b/>
        </w:rPr>
        <w:t>, Autumn 2019</w:t>
      </w:r>
    </w:p>
    <w:p w:rsidR="00900FC7" w:rsidRDefault="00900FC7" w:rsidP="00900FC7">
      <w:pPr>
        <w:ind w:left="480" w:right="544"/>
        <w:jc w:val="both"/>
        <w:rPr>
          <w:b/>
          <w:u w:val="single"/>
        </w:rPr>
      </w:pPr>
    </w:p>
    <w:p w:rsidR="00900FC7" w:rsidRDefault="00900FC7" w:rsidP="00900FC7">
      <w:pPr>
        <w:ind w:left="480" w:right="544"/>
        <w:jc w:val="both"/>
      </w:pP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4</w:t>
      </w:r>
      <w:r w:rsidRPr="003E43B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  <w:t>Incredible Years parenting course</w:t>
      </w:r>
      <w:r w:rsidR="00141920">
        <w:rPr>
          <w:rFonts w:eastAsia="Calibri"/>
        </w:rPr>
        <w:t xml:space="preserve"> starts – every Wednesday for 14</w:t>
      </w:r>
      <w:r>
        <w:rPr>
          <w:rFonts w:eastAsia="Calibri"/>
        </w:rPr>
        <w:t xml:space="preserve"> weeks.  Creche available. 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8</w:t>
      </w:r>
      <w:r w:rsidRPr="00A4561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  <w:t>Fun Day at the Leisure Centre in aid of the 3G pitch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10</w:t>
      </w:r>
      <w:r w:rsidRPr="00A4561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  <w:t>Urdd Club starts – years 5 and 6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12</w:t>
      </w:r>
      <w:r w:rsidRPr="003E43B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</w:r>
      <w:proofErr w:type="spellStart"/>
      <w:r>
        <w:rPr>
          <w:rFonts w:eastAsia="Calibri"/>
        </w:rPr>
        <w:t>Procoach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multisports</w:t>
      </w:r>
      <w:proofErr w:type="spellEnd"/>
      <w:r>
        <w:rPr>
          <w:rFonts w:eastAsia="Calibri"/>
        </w:rPr>
        <w:t xml:space="preserve"> club starts after school (years 1,2,3) 3.45 – 4.45 pm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12</w:t>
      </w:r>
      <w:r w:rsidRPr="00A4561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  <w:t xml:space="preserve">6.00 pm </w:t>
      </w:r>
      <w:proofErr w:type="spellStart"/>
      <w:r>
        <w:rPr>
          <w:rFonts w:eastAsia="Calibri"/>
        </w:rPr>
        <w:t>Pendine</w:t>
      </w:r>
      <w:proofErr w:type="spellEnd"/>
      <w:r>
        <w:rPr>
          <w:rFonts w:eastAsia="Calibri"/>
        </w:rPr>
        <w:t xml:space="preserve"> information session for parents in the school hall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16</w:t>
      </w:r>
      <w:r w:rsidRPr="00A4561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 </w:t>
      </w:r>
      <w:r>
        <w:rPr>
          <w:rFonts w:eastAsia="Calibri"/>
        </w:rPr>
        <w:tab/>
      </w:r>
      <w:proofErr w:type="spellStart"/>
      <w:r>
        <w:rPr>
          <w:rFonts w:eastAsia="Calibri"/>
        </w:rPr>
        <w:t>Ukelele</w:t>
      </w:r>
      <w:proofErr w:type="spellEnd"/>
      <w:r>
        <w:rPr>
          <w:rFonts w:eastAsia="Calibri"/>
        </w:rPr>
        <w:t xml:space="preserve"> workshop starts in school </w:t>
      </w:r>
    </w:p>
    <w:p w:rsidR="00141920" w:rsidRDefault="00141920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18</w:t>
      </w:r>
      <w:r w:rsidRPr="00141920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  <w:t>Pandemonium Theatre (£1 contribution per child, please)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20</w:t>
      </w:r>
      <w:r w:rsidRPr="00A45611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 </w:t>
      </w:r>
      <w:r>
        <w:rPr>
          <w:rFonts w:eastAsia="Calibri"/>
        </w:rPr>
        <w:tab/>
        <w:t>School Fair organised by Friends of the School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23</w:t>
      </w:r>
      <w:r w:rsidRPr="00A45611">
        <w:rPr>
          <w:rFonts w:eastAsia="Calibri"/>
          <w:vertAlign w:val="superscript"/>
        </w:rPr>
        <w:t>rd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  <w:t xml:space="preserve">Year 6 residential trip to </w:t>
      </w:r>
      <w:proofErr w:type="spellStart"/>
      <w:r>
        <w:rPr>
          <w:rFonts w:eastAsia="Calibri"/>
        </w:rPr>
        <w:t>Pendine</w:t>
      </w:r>
      <w:proofErr w:type="spellEnd"/>
      <w:r>
        <w:rPr>
          <w:rFonts w:eastAsia="Calibri"/>
        </w:rPr>
        <w:t xml:space="preserve"> (returning 27</w:t>
      </w:r>
      <w:r w:rsidRPr="0021588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September)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24</w:t>
      </w:r>
      <w:r w:rsidRPr="0021588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  <w:t xml:space="preserve">NEW federated governing body meeting 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25</w:t>
      </w:r>
      <w:r w:rsidRPr="0021588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September</w:t>
      </w:r>
      <w:r>
        <w:rPr>
          <w:rFonts w:eastAsia="Calibri"/>
        </w:rPr>
        <w:tab/>
        <w:t>World Cup rugby event at the high school (details to follow)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</w:t>
      </w:r>
      <w:r w:rsidRPr="00215884">
        <w:rPr>
          <w:rFonts w:eastAsia="Calibri"/>
          <w:vertAlign w:val="superscript"/>
        </w:rPr>
        <w:t>st</w:t>
      </w:r>
      <w:r>
        <w:rPr>
          <w:rFonts w:eastAsia="Calibri"/>
        </w:rPr>
        <w:t xml:space="preserve"> October</w:t>
      </w:r>
      <w:r>
        <w:rPr>
          <w:rFonts w:eastAsia="Calibri"/>
        </w:rPr>
        <w:tab/>
        <w:t>Urdd netball competition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10</w:t>
      </w:r>
      <w:r w:rsidRPr="0021588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October</w:t>
      </w:r>
      <w:r>
        <w:rPr>
          <w:rFonts w:eastAsia="Calibri"/>
        </w:rPr>
        <w:tab/>
        <w:t>Whole school wellbeing project starts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12</w:t>
      </w:r>
      <w:r w:rsidRPr="003E43B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October</w:t>
      </w:r>
      <w:r>
        <w:rPr>
          <w:rFonts w:eastAsia="Calibri"/>
        </w:rPr>
        <w:tab/>
        <w:t>7.00 pm – school choir singing with the Treorchy Male Voice choir at the community centre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14</w:t>
      </w:r>
      <w:r w:rsidRPr="003E43B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October</w:t>
      </w:r>
      <w:r>
        <w:rPr>
          <w:rFonts w:eastAsia="Calibri"/>
        </w:rPr>
        <w:tab/>
        <w:t>Urdd 7-a-side football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16</w:t>
      </w:r>
      <w:r w:rsidRPr="003E43B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October</w:t>
      </w:r>
      <w:r>
        <w:rPr>
          <w:rFonts w:eastAsia="Calibri"/>
        </w:rPr>
        <w:tab/>
        <w:t xml:space="preserve">Choir performing at </w:t>
      </w:r>
      <w:proofErr w:type="spellStart"/>
      <w:r>
        <w:rPr>
          <w:rFonts w:eastAsia="Calibri"/>
        </w:rPr>
        <w:t>Maesywennol</w:t>
      </w:r>
      <w:proofErr w:type="spellEnd"/>
      <w:r>
        <w:rPr>
          <w:rFonts w:eastAsia="Calibri"/>
        </w:rPr>
        <w:t xml:space="preserve"> (in school time)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17</w:t>
      </w:r>
      <w:r w:rsidRPr="00A26F1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October</w:t>
      </w:r>
      <w:r>
        <w:rPr>
          <w:rFonts w:eastAsia="Calibri"/>
        </w:rPr>
        <w:tab/>
        <w:t>Book Fair here for the week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25</w:t>
      </w:r>
      <w:r w:rsidRPr="00A26F1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October </w:t>
      </w:r>
      <w:r>
        <w:rPr>
          <w:rFonts w:eastAsia="Calibri"/>
        </w:rPr>
        <w:tab/>
        <w:t>Break up for half term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4</w:t>
      </w:r>
      <w:r w:rsidRPr="0021588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November</w:t>
      </w:r>
      <w:r>
        <w:rPr>
          <w:rFonts w:eastAsia="Calibri"/>
        </w:rPr>
        <w:tab/>
        <w:t xml:space="preserve">Non-pupil day. 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5</w:t>
      </w:r>
      <w:r w:rsidRPr="00A26F1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November</w:t>
      </w:r>
      <w:r>
        <w:rPr>
          <w:rFonts w:eastAsia="Calibri"/>
        </w:rPr>
        <w:tab/>
        <w:t>Term starts for pupils</w:t>
      </w:r>
    </w:p>
    <w:p w:rsidR="00141920" w:rsidRDefault="00141920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6</w:t>
      </w:r>
      <w:r w:rsidRPr="00141920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November</w:t>
      </w:r>
      <w:r>
        <w:rPr>
          <w:rFonts w:eastAsia="Calibri"/>
        </w:rPr>
        <w:tab/>
      </w:r>
      <w:proofErr w:type="spellStart"/>
      <w:r>
        <w:rPr>
          <w:rFonts w:eastAsia="Calibri"/>
        </w:rPr>
        <w:t>Fluens</w:t>
      </w:r>
      <w:proofErr w:type="spellEnd"/>
      <w:r>
        <w:rPr>
          <w:rFonts w:eastAsia="Calibri"/>
        </w:rPr>
        <w:t xml:space="preserve"> </w:t>
      </w:r>
      <w:bookmarkStart w:id="0" w:name="_GoBack"/>
      <w:bookmarkEnd w:id="0"/>
      <w:r>
        <w:rPr>
          <w:rFonts w:eastAsia="Calibri"/>
        </w:rPr>
        <w:t>– all school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12</w:t>
      </w:r>
      <w:r w:rsidRPr="00A26F1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November</w:t>
      </w:r>
      <w:r>
        <w:rPr>
          <w:rFonts w:eastAsia="Calibri"/>
        </w:rPr>
        <w:tab/>
        <w:t>Parents’ Evening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13</w:t>
      </w:r>
      <w:r w:rsidRPr="00A26F1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November</w:t>
      </w:r>
      <w:r>
        <w:rPr>
          <w:rFonts w:eastAsia="Calibri"/>
        </w:rPr>
        <w:tab/>
        <w:t>Parents’ Evening</w:t>
      </w:r>
    </w:p>
    <w:p w:rsidR="00900FC7" w:rsidRPr="00CE4BF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11</w:t>
      </w:r>
      <w:r w:rsidRPr="00CE4BF7">
        <w:rPr>
          <w:rFonts w:eastAsia="Calibri"/>
          <w:vertAlign w:val="superscript"/>
        </w:rPr>
        <w:t>th</w:t>
      </w:r>
      <w:r w:rsidRPr="00CE4BF7">
        <w:rPr>
          <w:rFonts w:eastAsia="Calibri"/>
        </w:rPr>
        <w:t xml:space="preserve"> December</w:t>
      </w:r>
      <w:r w:rsidRPr="00CE4BF7">
        <w:rPr>
          <w:rFonts w:eastAsia="Calibri"/>
        </w:rPr>
        <w:tab/>
      </w:r>
      <w:proofErr w:type="spellStart"/>
      <w:r>
        <w:rPr>
          <w:rFonts w:eastAsia="Calibri"/>
        </w:rPr>
        <w:t>FPh</w:t>
      </w:r>
      <w:proofErr w:type="spellEnd"/>
      <w:r w:rsidRPr="00CE4BF7">
        <w:rPr>
          <w:rFonts w:eastAsia="Calibri"/>
        </w:rPr>
        <w:t xml:space="preserve"> Christmas production 1.30 pm </w:t>
      </w:r>
    </w:p>
    <w:p w:rsidR="00900FC7" w:rsidRPr="00CE4BF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12</w:t>
      </w:r>
      <w:r w:rsidRPr="00CE4BF7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December</w:t>
      </w:r>
      <w:r>
        <w:rPr>
          <w:rFonts w:eastAsia="Calibri"/>
        </w:rPr>
        <w:tab/>
      </w:r>
      <w:proofErr w:type="spellStart"/>
      <w:r>
        <w:rPr>
          <w:rFonts w:eastAsia="Calibri"/>
        </w:rPr>
        <w:t>FPh</w:t>
      </w:r>
      <w:proofErr w:type="spellEnd"/>
      <w:r w:rsidRPr="00CE4BF7">
        <w:rPr>
          <w:rFonts w:eastAsia="Calibri"/>
        </w:rPr>
        <w:t xml:space="preserve"> Christmas production 6.00 pm</w:t>
      </w:r>
    </w:p>
    <w:p w:rsidR="00900FC7" w:rsidRPr="00CE4BF7" w:rsidRDefault="00900FC7" w:rsidP="00900FC7">
      <w:pPr>
        <w:ind w:left="2880" w:right="544" w:hanging="2160"/>
        <w:jc w:val="both"/>
        <w:rPr>
          <w:rFonts w:eastAsia="Calibri"/>
        </w:rPr>
      </w:pPr>
      <w:r w:rsidRPr="00CE4BF7">
        <w:rPr>
          <w:rFonts w:eastAsia="Calibri"/>
        </w:rPr>
        <w:t>17</w:t>
      </w:r>
      <w:r w:rsidRPr="00CE4BF7">
        <w:rPr>
          <w:rFonts w:eastAsia="Calibri"/>
          <w:vertAlign w:val="superscript"/>
        </w:rPr>
        <w:t>th</w:t>
      </w:r>
      <w:r w:rsidRPr="00CE4BF7">
        <w:rPr>
          <w:rFonts w:eastAsia="Calibri"/>
        </w:rPr>
        <w:t xml:space="preserve"> December</w:t>
      </w:r>
      <w:r w:rsidRPr="00CE4BF7">
        <w:rPr>
          <w:rFonts w:eastAsia="Calibri"/>
        </w:rPr>
        <w:tab/>
      </w:r>
      <w:r>
        <w:rPr>
          <w:rFonts w:eastAsia="Calibri"/>
        </w:rPr>
        <w:t>KS2</w:t>
      </w:r>
      <w:r w:rsidRPr="00CE4BF7">
        <w:rPr>
          <w:rFonts w:eastAsia="Calibri"/>
        </w:rPr>
        <w:t xml:space="preserve"> carol concert 6.00 pm</w:t>
      </w:r>
    </w:p>
    <w:p w:rsidR="00900FC7" w:rsidRPr="00CE4BF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20</w:t>
      </w:r>
      <w:r w:rsidRPr="00CE4BF7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</w:t>
      </w:r>
      <w:r w:rsidRPr="00CE4BF7">
        <w:rPr>
          <w:rFonts w:eastAsia="Calibri"/>
        </w:rPr>
        <w:t>December</w:t>
      </w:r>
      <w:r w:rsidRPr="00CE4BF7">
        <w:rPr>
          <w:rFonts w:eastAsia="Calibri"/>
        </w:rPr>
        <w:tab/>
        <w:t>Break up for Christmas</w:t>
      </w:r>
    </w:p>
    <w:p w:rsidR="00900FC7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6</w:t>
      </w:r>
      <w:r w:rsidRPr="00A26F1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January</w:t>
      </w:r>
      <w:r>
        <w:rPr>
          <w:rFonts w:eastAsia="Calibri"/>
        </w:rPr>
        <w:tab/>
        <w:t>Non-pupil day</w:t>
      </w:r>
    </w:p>
    <w:p w:rsidR="00900FC7" w:rsidRPr="00B50FDB" w:rsidRDefault="00900FC7" w:rsidP="00900FC7">
      <w:pPr>
        <w:ind w:left="2880" w:right="544" w:hanging="2160"/>
        <w:jc w:val="both"/>
        <w:rPr>
          <w:rFonts w:eastAsia="Calibri"/>
        </w:rPr>
      </w:pPr>
      <w:r>
        <w:rPr>
          <w:rFonts w:eastAsia="Calibri"/>
        </w:rPr>
        <w:t>7</w:t>
      </w:r>
      <w:r w:rsidRPr="00A26F1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January </w:t>
      </w:r>
      <w:r>
        <w:rPr>
          <w:rFonts w:eastAsia="Calibri"/>
        </w:rPr>
        <w:tab/>
        <w:t>Term starts for pupils</w:t>
      </w:r>
    </w:p>
    <w:sectPr w:rsidR="00900FC7" w:rsidRPr="00B5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C7"/>
    <w:rsid w:val="000C74FB"/>
    <w:rsid w:val="00115579"/>
    <w:rsid w:val="00141920"/>
    <w:rsid w:val="00254D40"/>
    <w:rsid w:val="003D2179"/>
    <w:rsid w:val="004412D3"/>
    <w:rsid w:val="00551E85"/>
    <w:rsid w:val="005B0131"/>
    <w:rsid w:val="0061219B"/>
    <w:rsid w:val="00613A4A"/>
    <w:rsid w:val="00686FDC"/>
    <w:rsid w:val="00692AFA"/>
    <w:rsid w:val="00736740"/>
    <w:rsid w:val="007C5B04"/>
    <w:rsid w:val="00845E35"/>
    <w:rsid w:val="00851AF3"/>
    <w:rsid w:val="008B4178"/>
    <w:rsid w:val="00900FC7"/>
    <w:rsid w:val="009430F7"/>
    <w:rsid w:val="009443CC"/>
    <w:rsid w:val="00947B14"/>
    <w:rsid w:val="00A05DF6"/>
    <w:rsid w:val="00A62665"/>
    <w:rsid w:val="00AA2FED"/>
    <w:rsid w:val="00B0359B"/>
    <w:rsid w:val="00B3600A"/>
    <w:rsid w:val="00BD3AC0"/>
    <w:rsid w:val="00C6471A"/>
    <w:rsid w:val="00C73E0C"/>
    <w:rsid w:val="00CF26E2"/>
    <w:rsid w:val="00D32423"/>
    <w:rsid w:val="00E441D1"/>
    <w:rsid w:val="00E50CF8"/>
    <w:rsid w:val="00E62974"/>
    <w:rsid w:val="00F27DD7"/>
    <w:rsid w:val="00F44F6E"/>
    <w:rsid w:val="00F8721B"/>
    <w:rsid w:val="00F90081"/>
    <w:rsid w:val="00FC5F0E"/>
    <w:rsid w:val="00FC694C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5ECE"/>
  <w15:chartTrackingRefBased/>
  <w15:docId w15:val="{F881AF7A-2C69-44FB-B683-3B7EFC0A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34FA499E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Rees</dc:creator>
  <cp:keywords/>
  <dc:description/>
  <cp:lastModifiedBy>Elen Chennetier</cp:lastModifiedBy>
  <cp:revision>2</cp:revision>
  <dcterms:created xsi:type="dcterms:W3CDTF">2019-09-06T12:35:00Z</dcterms:created>
  <dcterms:modified xsi:type="dcterms:W3CDTF">2019-09-06T13:16:00Z</dcterms:modified>
</cp:coreProperties>
</file>