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13.9.19</w:t>
      </w:r>
    </w:p>
    <w:p>
      <w:pPr>
        <w:autoSpaceDE w:val="0"/>
        <w:autoSpaceDN w:val="0"/>
        <w:adjustRightInd w:val="0"/>
        <w:jc w:val="center"/>
        <w:rPr>
          <w:rFonts w:ascii="Cambria" w:eastAsiaTheme="minorHAnsi" w:hAnsi="Cambria" w:cs="Cambria"/>
          <w:b/>
          <w:sz w:val="26"/>
          <w:szCs w:val="26"/>
          <w:u w:val="single"/>
          <w:lang w:eastAsia="en-US"/>
        </w:rPr>
      </w:pPr>
      <w:proofErr w:type="spellStart"/>
      <w:r>
        <w:rPr>
          <w:rFonts w:ascii="Cambria" w:eastAsiaTheme="minorHAnsi" w:hAnsi="Cambria" w:cs="Cambria"/>
          <w:b/>
          <w:sz w:val="26"/>
          <w:szCs w:val="26"/>
          <w:u w:val="single"/>
          <w:lang w:eastAsia="en-US"/>
        </w:rPr>
        <w:t>Ymweliad</w:t>
      </w:r>
      <w:proofErr w:type="spellEnd"/>
      <w:r>
        <w:rPr>
          <w:rFonts w:ascii="Cambria" w:eastAsiaTheme="minorHAnsi" w:hAnsi="Cambria" w:cs="Cambria"/>
          <w:b/>
          <w:sz w:val="26"/>
          <w:szCs w:val="26"/>
          <w:u w:val="single"/>
          <w:lang w:eastAsia="en-US"/>
        </w:rPr>
        <w:t xml:space="preserve"> </w:t>
      </w:r>
      <w:proofErr w:type="spellStart"/>
      <w:r>
        <w:rPr>
          <w:rFonts w:ascii="Cambria" w:eastAsiaTheme="minorHAnsi" w:hAnsi="Cambria" w:cs="Cambria"/>
          <w:b/>
          <w:sz w:val="26"/>
          <w:szCs w:val="26"/>
          <w:u w:val="single"/>
          <w:lang w:eastAsia="en-US"/>
        </w:rPr>
        <w:t>Bl</w:t>
      </w:r>
      <w:proofErr w:type="spellEnd"/>
      <w:r>
        <w:rPr>
          <w:rFonts w:ascii="Cambria" w:eastAsiaTheme="minorHAnsi" w:hAnsi="Cambria" w:cs="Cambria"/>
          <w:b/>
          <w:sz w:val="26"/>
          <w:szCs w:val="26"/>
          <w:u w:val="single"/>
          <w:lang w:eastAsia="en-US"/>
        </w:rPr>
        <w:t xml:space="preserve"> 5/6 </w:t>
      </w:r>
      <w:proofErr w:type="spellStart"/>
      <w:r>
        <w:rPr>
          <w:rFonts w:ascii="Cambria" w:eastAsiaTheme="minorHAnsi" w:hAnsi="Cambria" w:cs="Cambria"/>
          <w:b/>
          <w:sz w:val="26"/>
          <w:szCs w:val="26"/>
          <w:u w:val="single"/>
          <w:lang w:eastAsia="en-US"/>
        </w:rPr>
        <w:t>Sioe</w:t>
      </w:r>
      <w:proofErr w:type="spellEnd"/>
      <w:r>
        <w:rPr>
          <w:rFonts w:ascii="Cambria" w:eastAsiaTheme="minorHAnsi" w:hAnsi="Cambria" w:cs="Cambria"/>
          <w:b/>
          <w:sz w:val="26"/>
          <w:szCs w:val="26"/>
          <w:u w:val="single"/>
          <w:lang w:eastAsia="en-US"/>
        </w:rPr>
        <w:t xml:space="preserve"> </w:t>
      </w:r>
      <w:proofErr w:type="spellStart"/>
      <w:r>
        <w:rPr>
          <w:rFonts w:ascii="Cambria" w:eastAsiaTheme="minorHAnsi" w:hAnsi="Cambria" w:cs="Cambria"/>
          <w:b/>
          <w:sz w:val="26"/>
          <w:szCs w:val="26"/>
          <w:u w:val="single"/>
          <w:lang w:eastAsia="en-US"/>
        </w:rPr>
        <w:t>Theatr</w:t>
      </w:r>
      <w:proofErr w:type="spellEnd"/>
      <w:r>
        <w:rPr>
          <w:rFonts w:ascii="Cambria" w:eastAsiaTheme="minorHAnsi" w:hAnsi="Cambria" w:cs="Cambria"/>
          <w:b/>
          <w:sz w:val="26"/>
          <w:szCs w:val="26"/>
          <w:u w:val="single"/>
          <w:lang w:eastAsia="en-US"/>
        </w:rPr>
        <w:t xml:space="preserve"> y Grand, </w:t>
      </w:r>
      <w:proofErr w:type="spellStart"/>
      <w:r>
        <w:rPr>
          <w:rFonts w:ascii="Cambria" w:eastAsiaTheme="minorHAnsi" w:hAnsi="Cambria" w:cs="Cambria"/>
          <w:b/>
          <w:sz w:val="26"/>
          <w:szCs w:val="26"/>
          <w:u w:val="single"/>
          <w:lang w:eastAsia="en-US"/>
        </w:rPr>
        <w:t>Abertawe</w:t>
      </w:r>
      <w:proofErr w:type="spellEnd"/>
    </w:p>
    <w:p>
      <w:pPr>
        <w:autoSpaceDE w:val="0"/>
        <w:autoSpaceDN w:val="0"/>
        <w:adjustRightInd w:val="0"/>
        <w:jc w:val="center"/>
        <w:rPr>
          <w:rFonts w:ascii="Cambria" w:eastAsiaTheme="minorHAnsi" w:hAnsi="Cambria" w:cs="Cambria"/>
          <w:b/>
          <w:sz w:val="26"/>
          <w:szCs w:val="26"/>
          <w:u w:val="single"/>
          <w:lang w:eastAsia="en-US"/>
        </w:rPr>
      </w:pPr>
      <w:proofErr w:type="spellStart"/>
      <w:r>
        <w:rPr>
          <w:rFonts w:ascii="Cambria" w:eastAsiaTheme="minorHAnsi" w:hAnsi="Cambria" w:cs="Cambria"/>
          <w:b/>
          <w:sz w:val="26"/>
          <w:szCs w:val="26"/>
          <w:u w:val="single"/>
          <w:lang w:eastAsia="en-US"/>
        </w:rPr>
        <w:t>Yr</w:t>
      </w:r>
      <w:proofErr w:type="spellEnd"/>
      <w:r>
        <w:rPr>
          <w:rFonts w:ascii="Cambria" w:eastAsiaTheme="minorHAnsi" w:hAnsi="Cambria" w:cs="Cambria"/>
          <w:b/>
          <w:sz w:val="26"/>
          <w:szCs w:val="26"/>
          <w:u w:val="single"/>
          <w:lang w:eastAsia="en-US"/>
        </w:rPr>
        <w:t xml:space="preserve"> 5/6 visit to Swansea Grand Theatre</w:t>
      </w:r>
    </w:p>
    <w:p>
      <w:pPr>
        <w:autoSpaceDE w:val="0"/>
        <w:autoSpaceDN w:val="0"/>
        <w:adjustRightInd w:val="0"/>
        <w:rPr>
          <w:rFonts w:ascii="Cambria" w:eastAsiaTheme="minorHAnsi" w:hAnsi="Cambria" w:cs="Cambria"/>
          <w:sz w:val="26"/>
          <w:szCs w:val="26"/>
          <w:lang w:eastAsia="en-US"/>
        </w:rPr>
      </w:pPr>
    </w:p>
    <w:p>
      <w:pPr>
        <w:autoSpaceDE w:val="0"/>
        <w:autoSpaceDN w:val="0"/>
        <w:adjustRightInd w:val="0"/>
        <w:rPr>
          <w:rFonts w:ascii="Cambria" w:eastAsiaTheme="minorHAnsi" w:hAnsi="Cambria" w:cs="Cambria"/>
          <w:sz w:val="26"/>
          <w:szCs w:val="26"/>
          <w:lang w:eastAsia="en-US"/>
        </w:rPr>
      </w:pPr>
      <w:proofErr w:type="spellStart"/>
      <w:r>
        <w:rPr>
          <w:rFonts w:ascii="Cambria" w:eastAsiaTheme="minorHAnsi" w:hAnsi="Cambria" w:cs="Cambria"/>
          <w:sz w:val="26"/>
          <w:szCs w:val="26"/>
          <w:lang w:eastAsia="en-US"/>
        </w:rPr>
        <w:t>Annwyl</w:t>
      </w:r>
      <w:proofErr w:type="spellEnd"/>
      <w:r>
        <w:rPr>
          <w:rFonts w:ascii="Cambria" w:eastAsiaTheme="minorHAnsi" w:hAnsi="Cambria" w:cs="Cambria"/>
          <w:sz w:val="26"/>
          <w:szCs w:val="26"/>
          <w:lang w:eastAsia="en-US"/>
        </w:rPr>
        <w:t xml:space="preserve"> </w:t>
      </w:r>
      <w:proofErr w:type="spellStart"/>
      <w:r>
        <w:rPr>
          <w:rFonts w:ascii="Cambria" w:eastAsiaTheme="minorHAnsi" w:hAnsi="Cambria" w:cs="Cambria"/>
          <w:sz w:val="26"/>
          <w:szCs w:val="26"/>
          <w:lang w:eastAsia="en-US"/>
        </w:rPr>
        <w:t>Rieni</w:t>
      </w:r>
      <w:proofErr w:type="spellEnd"/>
      <w:r>
        <w:rPr>
          <w:rFonts w:ascii="Cambria" w:eastAsiaTheme="minorHAnsi" w:hAnsi="Cambria" w:cs="Cambria"/>
          <w:sz w:val="26"/>
          <w:szCs w:val="26"/>
          <w:lang w:eastAsia="en-US"/>
        </w:rPr>
        <w:t xml:space="preserve"> /</w:t>
      </w:r>
      <w:proofErr w:type="spellStart"/>
      <w:r>
        <w:rPr>
          <w:rFonts w:ascii="Cambria" w:eastAsiaTheme="minorHAnsi" w:hAnsi="Cambria" w:cs="Cambria"/>
          <w:sz w:val="26"/>
          <w:szCs w:val="26"/>
          <w:lang w:eastAsia="en-US"/>
        </w:rPr>
        <w:t>Gwarcheidwaid</w:t>
      </w:r>
      <w:proofErr w:type="spellEnd"/>
      <w:r>
        <w:rPr>
          <w:rFonts w:ascii="Cambria" w:eastAsiaTheme="minorHAnsi" w:hAnsi="Cambria" w:cs="Cambria"/>
          <w:sz w:val="26"/>
          <w:szCs w:val="26"/>
          <w:lang w:eastAsia="en-US"/>
        </w:rPr>
        <w:t>,</w:t>
      </w:r>
    </w:p>
    <w:p>
      <w:pPr>
        <w:autoSpaceDE w:val="0"/>
        <w:autoSpaceDN w:val="0"/>
        <w:adjustRightInd w:val="0"/>
        <w:rPr>
          <w:rFonts w:ascii="Cambria" w:eastAsiaTheme="minorHAnsi" w:hAnsi="Cambria" w:cs="Cambria"/>
          <w:sz w:val="26"/>
          <w:szCs w:val="26"/>
          <w:lang w:eastAsia="en-US"/>
        </w:rPr>
      </w:pPr>
    </w:p>
    <w:p>
      <w:pPr>
        <w:autoSpaceDE w:val="0"/>
        <w:autoSpaceDN w:val="0"/>
        <w:adjustRightInd w:val="0"/>
        <w:rPr>
          <w:rFonts w:ascii="Cambria" w:eastAsiaTheme="minorHAnsi" w:hAnsi="Cambria" w:cs="Cambria"/>
          <w:sz w:val="26"/>
          <w:szCs w:val="26"/>
          <w:lang w:eastAsia="en-US"/>
        </w:rPr>
      </w:pPr>
      <w:proofErr w:type="spellStart"/>
      <w:r>
        <w:rPr>
          <w:rFonts w:ascii="Cambria" w:eastAsiaTheme="minorHAnsi" w:hAnsi="Cambria" w:cs="Cambria"/>
          <w:sz w:val="26"/>
          <w:szCs w:val="26"/>
          <w:lang w:eastAsia="en-US"/>
        </w:rPr>
        <w:t>Mae’r</w:t>
      </w:r>
      <w:proofErr w:type="spellEnd"/>
      <w:r>
        <w:rPr>
          <w:rFonts w:ascii="Cambria" w:eastAsiaTheme="minorHAnsi" w:hAnsi="Cambria" w:cs="Cambria"/>
          <w:sz w:val="26"/>
          <w:szCs w:val="26"/>
          <w:lang w:eastAsia="en-US"/>
        </w:rPr>
        <w:t xml:space="preserve"> </w:t>
      </w:r>
      <w:proofErr w:type="spellStart"/>
      <w:r>
        <w:rPr>
          <w:rFonts w:ascii="Cambria" w:eastAsiaTheme="minorHAnsi" w:hAnsi="Cambria" w:cs="Cambria"/>
          <w:sz w:val="26"/>
          <w:szCs w:val="26"/>
          <w:lang w:eastAsia="en-US"/>
        </w:rPr>
        <w:t>ysgol</w:t>
      </w:r>
      <w:proofErr w:type="spellEnd"/>
      <w:r>
        <w:rPr>
          <w:rFonts w:ascii="Cambria" w:eastAsiaTheme="minorHAnsi" w:hAnsi="Cambria" w:cs="Cambria"/>
          <w:sz w:val="26"/>
          <w:szCs w:val="26"/>
          <w:lang w:eastAsia="en-US"/>
        </w:rPr>
        <w:t xml:space="preserve"> </w:t>
      </w:r>
      <w:proofErr w:type="spellStart"/>
      <w:r>
        <w:rPr>
          <w:rFonts w:ascii="Cambria" w:eastAsiaTheme="minorHAnsi" w:hAnsi="Cambria" w:cs="Cambria"/>
          <w:sz w:val="26"/>
          <w:szCs w:val="26"/>
          <w:lang w:eastAsia="en-US"/>
        </w:rPr>
        <w:t>wedi</w:t>
      </w:r>
      <w:proofErr w:type="spellEnd"/>
      <w:r>
        <w:rPr>
          <w:rFonts w:ascii="Cambria" w:eastAsiaTheme="minorHAnsi" w:hAnsi="Cambria" w:cs="Cambria"/>
          <w:sz w:val="26"/>
          <w:szCs w:val="26"/>
          <w:lang w:eastAsia="en-US"/>
        </w:rPr>
        <w:t xml:space="preserve"> </w:t>
      </w:r>
      <w:proofErr w:type="spellStart"/>
      <w:r>
        <w:rPr>
          <w:rFonts w:ascii="Cambria" w:eastAsiaTheme="minorHAnsi" w:hAnsi="Cambria" w:cs="Cambria"/>
          <w:sz w:val="26"/>
          <w:szCs w:val="26"/>
          <w:lang w:eastAsia="en-US"/>
        </w:rPr>
        <w:t>cael</w:t>
      </w:r>
      <w:proofErr w:type="spellEnd"/>
      <w:r>
        <w:rPr>
          <w:rFonts w:ascii="Cambria" w:eastAsiaTheme="minorHAnsi" w:hAnsi="Cambria" w:cs="Cambria"/>
          <w:sz w:val="26"/>
          <w:szCs w:val="26"/>
          <w:lang w:eastAsia="en-US"/>
        </w:rPr>
        <w:t xml:space="preserve"> </w:t>
      </w:r>
      <w:proofErr w:type="spellStart"/>
      <w:r>
        <w:rPr>
          <w:rFonts w:ascii="Cambria" w:eastAsiaTheme="minorHAnsi" w:hAnsi="Cambria" w:cs="Cambria"/>
          <w:sz w:val="26"/>
          <w:szCs w:val="26"/>
          <w:lang w:eastAsia="en-US"/>
        </w:rPr>
        <w:t>gwahoddiad</w:t>
      </w:r>
      <w:proofErr w:type="spellEnd"/>
      <w:r>
        <w:rPr>
          <w:rFonts w:ascii="Cambria" w:eastAsiaTheme="minorHAnsi" w:hAnsi="Cambria" w:cs="Cambria"/>
          <w:sz w:val="26"/>
          <w:szCs w:val="26"/>
          <w:lang w:eastAsia="en-US"/>
        </w:rPr>
        <w:t xml:space="preserve"> i </w:t>
      </w:r>
      <w:proofErr w:type="spellStart"/>
      <w:r>
        <w:rPr>
          <w:rFonts w:ascii="Cambria" w:eastAsiaTheme="minorHAnsi" w:hAnsi="Cambria" w:cs="Cambria"/>
          <w:sz w:val="26"/>
          <w:szCs w:val="26"/>
          <w:lang w:eastAsia="en-US"/>
        </w:rPr>
        <w:t>fynd</w:t>
      </w:r>
      <w:proofErr w:type="spellEnd"/>
      <w:r>
        <w:rPr>
          <w:rFonts w:ascii="Cambria" w:eastAsiaTheme="minorHAnsi" w:hAnsi="Cambria" w:cs="Cambria"/>
          <w:sz w:val="26"/>
          <w:szCs w:val="26"/>
          <w:lang w:eastAsia="en-US"/>
        </w:rPr>
        <w:t xml:space="preserve"> i weld </w:t>
      </w:r>
      <w:proofErr w:type="spellStart"/>
      <w:r>
        <w:rPr>
          <w:rFonts w:ascii="Cambria" w:eastAsiaTheme="minorHAnsi" w:hAnsi="Cambria" w:cs="Cambria"/>
          <w:sz w:val="26"/>
          <w:szCs w:val="26"/>
          <w:lang w:eastAsia="en-US"/>
        </w:rPr>
        <w:t>sioe</w:t>
      </w:r>
      <w:proofErr w:type="spellEnd"/>
      <w:r>
        <w:rPr>
          <w:rFonts w:ascii="Cambria" w:eastAsiaTheme="minorHAnsi" w:hAnsi="Cambria" w:cs="Cambria"/>
          <w:sz w:val="26"/>
          <w:szCs w:val="26"/>
          <w:lang w:eastAsia="en-US"/>
        </w:rPr>
        <w:t xml:space="preserve"> </w:t>
      </w:r>
      <w:proofErr w:type="spellStart"/>
      <w:r>
        <w:rPr>
          <w:rFonts w:ascii="Cambria" w:eastAsiaTheme="minorHAnsi" w:hAnsi="Cambria" w:cs="Cambria"/>
          <w:sz w:val="26"/>
          <w:szCs w:val="26"/>
          <w:lang w:eastAsia="en-US"/>
        </w:rPr>
        <w:t>yn</w:t>
      </w:r>
      <w:proofErr w:type="spellEnd"/>
      <w:r>
        <w:rPr>
          <w:rFonts w:ascii="Cambria" w:eastAsiaTheme="minorHAnsi" w:hAnsi="Cambria" w:cs="Cambria"/>
          <w:sz w:val="26"/>
          <w:szCs w:val="26"/>
          <w:lang w:eastAsia="en-US"/>
        </w:rPr>
        <w:t xml:space="preserve"> </w:t>
      </w:r>
      <w:proofErr w:type="spellStart"/>
      <w:r>
        <w:rPr>
          <w:rFonts w:ascii="Cambria" w:eastAsiaTheme="minorHAnsi" w:hAnsi="Cambria" w:cs="Cambria"/>
          <w:sz w:val="26"/>
          <w:szCs w:val="26"/>
          <w:lang w:eastAsia="en-US"/>
        </w:rPr>
        <w:t>theatr</w:t>
      </w:r>
      <w:proofErr w:type="spellEnd"/>
      <w:r>
        <w:rPr>
          <w:rFonts w:ascii="Cambria" w:eastAsiaTheme="minorHAnsi" w:hAnsi="Cambria" w:cs="Cambria"/>
          <w:sz w:val="26"/>
          <w:szCs w:val="26"/>
          <w:lang w:eastAsia="en-US"/>
        </w:rPr>
        <w:t xml:space="preserve"> y Grand, </w:t>
      </w:r>
      <w:proofErr w:type="spellStart"/>
      <w:r>
        <w:rPr>
          <w:rFonts w:ascii="Cambria" w:eastAsiaTheme="minorHAnsi" w:hAnsi="Cambria" w:cs="Cambria"/>
          <w:sz w:val="26"/>
          <w:szCs w:val="26"/>
          <w:lang w:eastAsia="en-US"/>
        </w:rPr>
        <w:t>Abertawe</w:t>
      </w:r>
      <w:proofErr w:type="spellEnd"/>
      <w:r>
        <w:rPr>
          <w:rFonts w:ascii="Cambria" w:eastAsiaTheme="minorHAnsi" w:hAnsi="Cambria" w:cs="Cambria"/>
          <w:sz w:val="26"/>
          <w:szCs w:val="26"/>
          <w:lang w:eastAsia="en-US"/>
        </w:rPr>
        <w:t xml:space="preserve">. </w:t>
      </w:r>
      <w:proofErr w:type="gramStart"/>
      <w:r>
        <w:rPr>
          <w:rFonts w:ascii="Cambria" w:eastAsiaTheme="minorHAnsi" w:hAnsi="Cambria" w:cs="Cambria"/>
          <w:sz w:val="26"/>
          <w:szCs w:val="26"/>
          <w:lang w:eastAsia="en-US"/>
        </w:rPr>
        <w:t xml:space="preserve">Mae </w:t>
      </w:r>
      <w:proofErr w:type="spellStart"/>
      <w:r>
        <w:rPr>
          <w:rFonts w:ascii="Cambria" w:eastAsiaTheme="minorHAnsi" w:hAnsi="Cambria" w:cs="Cambria"/>
          <w:sz w:val="26"/>
          <w:szCs w:val="26"/>
          <w:lang w:eastAsia="en-US"/>
        </w:rPr>
        <w:t>ymweld</w:t>
      </w:r>
      <w:proofErr w:type="spellEnd"/>
      <w:r>
        <w:rPr>
          <w:rFonts w:ascii="Cambria" w:eastAsiaTheme="minorHAnsi" w:hAnsi="Cambria" w:cs="Cambria"/>
          <w:sz w:val="26"/>
          <w:szCs w:val="26"/>
          <w:lang w:eastAsia="en-US"/>
        </w:rPr>
        <w:t xml:space="preserve"> â </w:t>
      </w:r>
      <w:proofErr w:type="spellStart"/>
      <w:r>
        <w:rPr>
          <w:rFonts w:ascii="Cambria" w:eastAsiaTheme="minorHAnsi" w:hAnsi="Cambria" w:cs="Cambria"/>
          <w:sz w:val="26"/>
          <w:szCs w:val="26"/>
          <w:lang w:eastAsia="en-US"/>
        </w:rPr>
        <w:t>theatr</w:t>
      </w:r>
      <w:proofErr w:type="spellEnd"/>
      <w:r>
        <w:rPr>
          <w:rFonts w:ascii="Cambria" w:eastAsiaTheme="minorHAnsi" w:hAnsi="Cambria" w:cs="Cambria"/>
          <w:sz w:val="26"/>
          <w:szCs w:val="26"/>
          <w:lang w:eastAsia="en-US"/>
        </w:rPr>
        <w:t xml:space="preserve"> </w:t>
      </w:r>
      <w:proofErr w:type="spellStart"/>
      <w:r>
        <w:rPr>
          <w:rFonts w:ascii="Cambria" w:eastAsiaTheme="minorHAnsi" w:hAnsi="Cambria" w:cs="Cambria"/>
          <w:sz w:val="26"/>
          <w:szCs w:val="26"/>
          <w:lang w:eastAsia="en-US"/>
        </w:rPr>
        <w:t>neu</w:t>
      </w:r>
      <w:proofErr w:type="spellEnd"/>
      <w:r>
        <w:rPr>
          <w:rFonts w:ascii="Cambria" w:eastAsiaTheme="minorHAnsi" w:hAnsi="Cambria" w:cs="Cambria"/>
          <w:sz w:val="26"/>
          <w:szCs w:val="26"/>
          <w:lang w:eastAsia="en-US"/>
        </w:rPr>
        <w:t xml:space="preserve"> </w:t>
      </w:r>
      <w:proofErr w:type="spellStart"/>
      <w:r>
        <w:rPr>
          <w:rFonts w:ascii="Cambria" w:eastAsiaTheme="minorHAnsi" w:hAnsi="Cambria" w:cs="Cambria"/>
          <w:sz w:val="26"/>
          <w:szCs w:val="26"/>
          <w:lang w:eastAsia="en-US"/>
        </w:rPr>
        <w:t>sioe</w:t>
      </w:r>
      <w:proofErr w:type="spellEnd"/>
      <w:r>
        <w:rPr>
          <w:rFonts w:ascii="Cambria" w:eastAsiaTheme="minorHAnsi" w:hAnsi="Cambria" w:cs="Cambria"/>
          <w:sz w:val="26"/>
          <w:szCs w:val="26"/>
          <w:lang w:eastAsia="en-US"/>
        </w:rPr>
        <w:t xml:space="preserve"> </w:t>
      </w:r>
      <w:proofErr w:type="spellStart"/>
      <w:r>
        <w:rPr>
          <w:rFonts w:ascii="Cambria" w:eastAsiaTheme="minorHAnsi" w:hAnsi="Cambria" w:cs="Cambria"/>
          <w:sz w:val="26"/>
          <w:szCs w:val="26"/>
          <w:lang w:eastAsia="en-US"/>
        </w:rPr>
        <w:t>yn</w:t>
      </w:r>
      <w:proofErr w:type="spellEnd"/>
      <w:r>
        <w:rPr>
          <w:rFonts w:ascii="Cambria" w:eastAsiaTheme="minorHAnsi" w:hAnsi="Cambria" w:cs="Cambria"/>
          <w:sz w:val="26"/>
          <w:szCs w:val="26"/>
          <w:lang w:eastAsia="en-US"/>
        </w:rPr>
        <w:t xml:space="preserve"> </w:t>
      </w:r>
      <w:proofErr w:type="spellStart"/>
      <w:r>
        <w:rPr>
          <w:rFonts w:ascii="Cambria" w:eastAsiaTheme="minorHAnsi" w:hAnsi="Cambria" w:cs="Cambria"/>
          <w:sz w:val="26"/>
          <w:szCs w:val="26"/>
          <w:lang w:eastAsia="en-US"/>
        </w:rPr>
        <w:t>rhan</w:t>
      </w:r>
      <w:proofErr w:type="spellEnd"/>
      <w:r>
        <w:rPr>
          <w:rFonts w:ascii="Cambria" w:eastAsiaTheme="minorHAnsi" w:hAnsi="Cambria" w:cs="Cambria"/>
          <w:sz w:val="26"/>
          <w:szCs w:val="26"/>
          <w:lang w:eastAsia="en-US"/>
        </w:rPr>
        <w:t xml:space="preserve"> o </w:t>
      </w:r>
      <w:proofErr w:type="spellStart"/>
      <w:r>
        <w:rPr>
          <w:rFonts w:ascii="Cambria" w:eastAsiaTheme="minorHAnsi" w:hAnsi="Cambria" w:cs="Cambria"/>
          <w:sz w:val="26"/>
          <w:szCs w:val="26"/>
          <w:lang w:eastAsia="en-US"/>
        </w:rPr>
        <w:t>brofiadau</w:t>
      </w:r>
      <w:proofErr w:type="spellEnd"/>
      <w:r>
        <w:rPr>
          <w:rFonts w:ascii="Cambria" w:eastAsiaTheme="minorHAnsi" w:hAnsi="Cambria" w:cs="Cambria"/>
          <w:sz w:val="26"/>
          <w:szCs w:val="26"/>
          <w:lang w:eastAsia="en-US"/>
        </w:rPr>
        <w:t xml:space="preserve"> </w:t>
      </w:r>
      <w:proofErr w:type="spellStart"/>
      <w:r>
        <w:rPr>
          <w:rFonts w:ascii="Cambria" w:eastAsiaTheme="minorHAnsi" w:hAnsi="Cambria" w:cs="Cambria"/>
          <w:sz w:val="26"/>
          <w:szCs w:val="26"/>
          <w:lang w:eastAsia="en-US"/>
        </w:rPr>
        <w:t>dysgu</w:t>
      </w:r>
      <w:proofErr w:type="spellEnd"/>
      <w:r>
        <w:rPr>
          <w:rFonts w:ascii="Cambria" w:eastAsiaTheme="minorHAnsi" w:hAnsi="Cambria" w:cs="Cambria"/>
          <w:sz w:val="26"/>
          <w:szCs w:val="26"/>
          <w:lang w:eastAsia="en-US"/>
        </w:rPr>
        <w:t xml:space="preserve"> </w:t>
      </w:r>
      <w:proofErr w:type="spellStart"/>
      <w:r>
        <w:rPr>
          <w:rFonts w:ascii="Cambria" w:eastAsiaTheme="minorHAnsi" w:hAnsi="Cambria" w:cs="Cambria"/>
          <w:sz w:val="26"/>
          <w:szCs w:val="26"/>
          <w:lang w:eastAsia="en-US"/>
        </w:rPr>
        <w:t>plentyn</w:t>
      </w:r>
      <w:proofErr w:type="spellEnd"/>
      <w:r>
        <w:rPr>
          <w:rFonts w:ascii="Cambria" w:eastAsiaTheme="minorHAnsi" w:hAnsi="Cambria" w:cs="Cambria"/>
          <w:sz w:val="26"/>
          <w:szCs w:val="26"/>
          <w:lang w:eastAsia="en-US"/>
        </w:rPr>
        <w:t>.</w:t>
      </w:r>
      <w:proofErr w:type="gramEnd"/>
      <w:r>
        <w:rPr>
          <w:rFonts w:ascii="Cambria" w:eastAsiaTheme="minorHAnsi" w:hAnsi="Cambria" w:cs="Cambria"/>
          <w:sz w:val="26"/>
          <w:szCs w:val="26"/>
          <w:lang w:eastAsia="en-US"/>
        </w:rPr>
        <w:t xml:space="preserve"> </w:t>
      </w:r>
      <w:proofErr w:type="spellStart"/>
      <w:proofErr w:type="gramStart"/>
      <w:r>
        <w:rPr>
          <w:rFonts w:ascii="Cambria" w:eastAsiaTheme="minorHAnsi" w:hAnsi="Cambria" w:cs="Cambria"/>
          <w:sz w:val="26"/>
          <w:szCs w:val="26"/>
          <w:lang w:eastAsia="en-US"/>
        </w:rPr>
        <w:t>Noder</w:t>
      </w:r>
      <w:proofErr w:type="spellEnd"/>
      <w:r>
        <w:rPr>
          <w:rFonts w:ascii="Cambria" w:eastAsiaTheme="minorHAnsi" w:hAnsi="Cambria" w:cs="Cambria"/>
          <w:sz w:val="26"/>
          <w:szCs w:val="26"/>
          <w:lang w:eastAsia="en-US"/>
        </w:rPr>
        <w:t xml:space="preserve"> </w:t>
      </w:r>
      <w:proofErr w:type="spellStart"/>
      <w:r>
        <w:rPr>
          <w:rFonts w:ascii="Cambria" w:eastAsiaTheme="minorHAnsi" w:hAnsi="Cambria" w:cs="Cambria"/>
          <w:sz w:val="26"/>
          <w:szCs w:val="26"/>
          <w:lang w:eastAsia="en-US"/>
        </w:rPr>
        <w:t>hwn</w:t>
      </w:r>
      <w:proofErr w:type="spellEnd"/>
      <w:r>
        <w:rPr>
          <w:rFonts w:ascii="Cambria" w:eastAsiaTheme="minorHAnsi" w:hAnsi="Cambria" w:cs="Cambria"/>
          <w:sz w:val="26"/>
          <w:szCs w:val="26"/>
          <w:lang w:eastAsia="en-US"/>
        </w:rPr>
        <w:t xml:space="preserve"> </w:t>
      </w:r>
      <w:proofErr w:type="spellStart"/>
      <w:r>
        <w:rPr>
          <w:rFonts w:ascii="Cambria" w:eastAsiaTheme="minorHAnsi" w:hAnsi="Cambria" w:cs="Cambria"/>
          <w:sz w:val="26"/>
          <w:szCs w:val="26"/>
          <w:lang w:eastAsia="en-US"/>
        </w:rPr>
        <w:t>yn</w:t>
      </w:r>
      <w:proofErr w:type="spellEnd"/>
      <w:r>
        <w:rPr>
          <w:rFonts w:ascii="Cambria" w:eastAsiaTheme="minorHAnsi" w:hAnsi="Cambria" w:cs="Cambria"/>
          <w:sz w:val="26"/>
          <w:szCs w:val="26"/>
          <w:lang w:eastAsia="en-US"/>
        </w:rPr>
        <w:t xml:space="preserve"> </w:t>
      </w:r>
      <w:proofErr w:type="spellStart"/>
      <w:r>
        <w:rPr>
          <w:rFonts w:ascii="Cambria" w:eastAsiaTheme="minorHAnsi" w:hAnsi="Cambria" w:cs="Cambria"/>
          <w:sz w:val="26"/>
          <w:szCs w:val="26"/>
          <w:lang w:eastAsia="en-US"/>
        </w:rPr>
        <w:t>glir</w:t>
      </w:r>
      <w:proofErr w:type="spellEnd"/>
      <w:r>
        <w:rPr>
          <w:rFonts w:ascii="Cambria" w:eastAsiaTheme="minorHAnsi" w:hAnsi="Cambria" w:cs="Cambria"/>
          <w:sz w:val="26"/>
          <w:szCs w:val="26"/>
          <w:lang w:eastAsia="en-US"/>
        </w:rPr>
        <w:t xml:space="preserve"> </w:t>
      </w:r>
      <w:proofErr w:type="spellStart"/>
      <w:r>
        <w:rPr>
          <w:rFonts w:ascii="Cambria" w:eastAsiaTheme="minorHAnsi" w:hAnsi="Cambria" w:cs="Cambria"/>
          <w:sz w:val="26"/>
          <w:szCs w:val="26"/>
          <w:lang w:eastAsia="en-US"/>
        </w:rPr>
        <w:t>yn</w:t>
      </w:r>
      <w:proofErr w:type="spellEnd"/>
      <w:r>
        <w:rPr>
          <w:rFonts w:ascii="Cambria" w:eastAsiaTheme="minorHAnsi" w:hAnsi="Cambria" w:cs="Cambria"/>
          <w:sz w:val="26"/>
          <w:szCs w:val="26"/>
          <w:lang w:eastAsia="en-US"/>
        </w:rPr>
        <w:t xml:space="preserve"> y </w:t>
      </w:r>
      <w:proofErr w:type="spellStart"/>
      <w:r>
        <w:rPr>
          <w:rFonts w:ascii="Cambria" w:eastAsiaTheme="minorHAnsi" w:hAnsi="Cambria" w:cs="Cambria"/>
          <w:sz w:val="26"/>
          <w:szCs w:val="26"/>
          <w:lang w:eastAsia="en-US"/>
        </w:rPr>
        <w:t>cwricwlwm</w:t>
      </w:r>
      <w:proofErr w:type="spellEnd"/>
      <w:r>
        <w:rPr>
          <w:rFonts w:ascii="Cambria" w:eastAsiaTheme="minorHAnsi" w:hAnsi="Cambria" w:cs="Cambria"/>
          <w:sz w:val="26"/>
          <w:szCs w:val="26"/>
          <w:lang w:eastAsia="en-US"/>
        </w:rPr>
        <w:t xml:space="preserve"> </w:t>
      </w:r>
      <w:proofErr w:type="spellStart"/>
      <w:r>
        <w:rPr>
          <w:rFonts w:ascii="Cambria" w:eastAsiaTheme="minorHAnsi" w:hAnsi="Cambria" w:cs="Cambria"/>
          <w:sz w:val="26"/>
          <w:szCs w:val="26"/>
          <w:lang w:eastAsia="en-US"/>
        </w:rPr>
        <w:t>newydd</w:t>
      </w:r>
      <w:proofErr w:type="spellEnd"/>
      <w:r>
        <w:rPr>
          <w:rFonts w:ascii="Cambria" w:eastAsiaTheme="minorHAnsi" w:hAnsi="Cambria" w:cs="Cambria"/>
          <w:sz w:val="26"/>
          <w:szCs w:val="26"/>
          <w:lang w:eastAsia="en-US"/>
        </w:rPr>
        <w:t xml:space="preserve"> a </w:t>
      </w:r>
      <w:proofErr w:type="spellStart"/>
      <w:r>
        <w:rPr>
          <w:rFonts w:ascii="Cambria" w:eastAsiaTheme="minorHAnsi" w:hAnsi="Cambria" w:cs="Cambria"/>
          <w:sz w:val="26"/>
          <w:szCs w:val="26"/>
          <w:lang w:eastAsia="en-US"/>
        </w:rPr>
        <w:t>gan</w:t>
      </w:r>
      <w:proofErr w:type="spellEnd"/>
      <w:r>
        <w:rPr>
          <w:rFonts w:ascii="Cambria" w:eastAsiaTheme="minorHAnsi" w:hAnsi="Cambria" w:cs="Cambria"/>
          <w:sz w:val="26"/>
          <w:szCs w:val="26"/>
          <w:lang w:eastAsia="en-US"/>
        </w:rPr>
        <w:t xml:space="preserve"> ESTYN.</w:t>
      </w:r>
      <w:proofErr w:type="gramEnd"/>
      <w:r>
        <w:rPr>
          <w:rFonts w:ascii="Cambria" w:eastAsiaTheme="minorHAnsi" w:hAnsi="Cambria" w:cs="Cambria"/>
          <w:sz w:val="26"/>
          <w:szCs w:val="26"/>
          <w:lang w:eastAsia="en-US"/>
        </w:rPr>
        <w:t xml:space="preserve"> Mae </w:t>
      </w:r>
      <w:proofErr w:type="spellStart"/>
      <w:r>
        <w:rPr>
          <w:rFonts w:ascii="Cambria" w:eastAsiaTheme="minorHAnsi" w:hAnsi="Cambria" w:cs="Cambria"/>
          <w:sz w:val="26"/>
          <w:szCs w:val="26"/>
          <w:lang w:eastAsia="en-US"/>
        </w:rPr>
        <w:t>rhoi’r</w:t>
      </w:r>
      <w:proofErr w:type="spellEnd"/>
      <w:r>
        <w:rPr>
          <w:rFonts w:ascii="Cambria" w:eastAsiaTheme="minorHAnsi" w:hAnsi="Cambria" w:cs="Cambria"/>
          <w:sz w:val="26"/>
          <w:szCs w:val="26"/>
          <w:lang w:eastAsia="en-US"/>
        </w:rPr>
        <w:t xml:space="preserve"> </w:t>
      </w:r>
      <w:proofErr w:type="spellStart"/>
      <w:r>
        <w:rPr>
          <w:rFonts w:ascii="Cambria" w:eastAsiaTheme="minorHAnsi" w:hAnsi="Cambria" w:cs="Cambria"/>
          <w:sz w:val="26"/>
          <w:szCs w:val="26"/>
          <w:lang w:eastAsia="en-US"/>
        </w:rPr>
        <w:t>profiadau</w:t>
      </w:r>
      <w:proofErr w:type="spellEnd"/>
      <w:r>
        <w:rPr>
          <w:rFonts w:ascii="Cambria" w:eastAsiaTheme="minorHAnsi" w:hAnsi="Cambria" w:cs="Cambria"/>
          <w:sz w:val="26"/>
          <w:szCs w:val="26"/>
          <w:lang w:eastAsia="en-US"/>
        </w:rPr>
        <w:t xml:space="preserve"> </w:t>
      </w:r>
      <w:proofErr w:type="spellStart"/>
      <w:r>
        <w:rPr>
          <w:rFonts w:ascii="Cambria" w:eastAsiaTheme="minorHAnsi" w:hAnsi="Cambria" w:cs="Cambria"/>
          <w:sz w:val="26"/>
          <w:szCs w:val="26"/>
          <w:lang w:eastAsia="en-US"/>
        </w:rPr>
        <w:t>yma</w:t>
      </w:r>
      <w:proofErr w:type="spellEnd"/>
      <w:r>
        <w:rPr>
          <w:rFonts w:ascii="Cambria" w:eastAsiaTheme="minorHAnsi" w:hAnsi="Cambria" w:cs="Cambria"/>
          <w:sz w:val="26"/>
          <w:szCs w:val="26"/>
          <w:lang w:eastAsia="en-US"/>
        </w:rPr>
        <w:t xml:space="preserve"> </w:t>
      </w:r>
      <w:proofErr w:type="spellStart"/>
      <w:r>
        <w:rPr>
          <w:rFonts w:ascii="Cambria" w:eastAsiaTheme="minorHAnsi" w:hAnsi="Cambria" w:cs="Cambria"/>
          <w:sz w:val="26"/>
          <w:szCs w:val="26"/>
          <w:lang w:eastAsia="en-US"/>
        </w:rPr>
        <w:t>i’r</w:t>
      </w:r>
      <w:proofErr w:type="spellEnd"/>
      <w:r>
        <w:rPr>
          <w:rFonts w:ascii="Cambria" w:eastAsiaTheme="minorHAnsi" w:hAnsi="Cambria" w:cs="Cambria"/>
          <w:sz w:val="26"/>
          <w:szCs w:val="26"/>
          <w:lang w:eastAsia="en-US"/>
        </w:rPr>
        <w:t xml:space="preserve"> plant </w:t>
      </w:r>
      <w:proofErr w:type="spellStart"/>
      <w:r>
        <w:rPr>
          <w:rFonts w:ascii="Cambria" w:eastAsiaTheme="minorHAnsi" w:hAnsi="Cambria" w:cs="Cambria"/>
          <w:sz w:val="26"/>
          <w:szCs w:val="26"/>
          <w:lang w:eastAsia="en-US"/>
        </w:rPr>
        <w:t>yn</w:t>
      </w:r>
      <w:proofErr w:type="spellEnd"/>
      <w:r>
        <w:rPr>
          <w:rFonts w:ascii="Cambria" w:eastAsiaTheme="minorHAnsi" w:hAnsi="Cambria" w:cs="Cambria"/>
          <w:sz w:val="26"/>
          <w:szCs w:val="26"/>
          <w:lang w:eastAsia="en-US"/>
        </w:rPr>
        <w:t xml:space="preserve"> </w:t>
      </w:r>
      <w:proofErr w:type="gramStart"/>
      <w:r>
        <w:rPr>
          <w:rFonts w:ascii="Cambria" w:eastAsiaTheme="minorHAnsi" w:hAnsi="Cambria" w:cs="Cambria"/>
          <w:sz w:val="26"/>
          <w:szCs w:val="26"/>
          <w:lang w:eastAsia="en-US"/>
        </w:rPr>
        <w:t>un</w:t>
      </w:r>
      <w:proofErr w:type="gramEnd"/>
      <w:r>
        <w:rPr>
          <w:rFonts w:ascii="Cambria" w:eastAsiaTheme="minorHAnsi" w:hAnsi="Cambria" w:cs="Cambria"/>
          <w:sz w:val="26"/>
          <w:szCs w:val="26"/>
          <w:lang w:eastAsia="en-US"/>
        </w:rPr>
        <w:t xml:space="preserve"> </w:t>
      </w:r>
      <w:proofErr w:type="spellStart"/>
      <w:r>
        <w:rPr>
          <w:rFonts w:ascii="Cambria" w:eastAsiaTheme="minorHAnsi" w:hAnsi="Cambria" w:cs="Cambria"/>
          <w:sz w:val="26"/>
          <w:szCs w:val="26"/>
          <w:lang w:eastAsia="en-US"/>
        </w:rPr>
        <w:t>werthfawr</w:t>
      </w:r>
      <w:proofErr w:type="spellEnd"/>
      <w:r>
        <w:rPr>
          <w:rFonts w:ascii="Cambria" w:eastAsiaTheme="minorHAnsi" w:hAnsi="Cambria" w:cs="Cambria"/>
          <w:sz w:val="26"/>
          <w:szCs w:val="26"/>
          <w:lang w:eastAsia="en-US"/>
        </w:rPr>
        <w:t xml:space="preserve"> </w:t>
      </w:r>
      <w:proofErr w:type="spellStart"/>
      <w:r>
        <w:rPr>
          <w:rFonts w:ascii="Cambria" w:eastAsiaTheme="minorHAnsi" w:hAnsi="Cambria" w:cs="Cambria"/>
          <w:sz w:val="26"/>
          <w:szCs w:val="26"/>
          <w:lang w:eastAsia="en-US"/>
        </w:rPr>
        <w:t>lle</w:t>
      </w:r>
      <w:proofErr w:type="spellEnd"/>
      <w:r>
        <w:rPr>
          <w:rFonts w:ascii="Cambria" w:eastAsiaTheme="minorHAnsi" w:hAnsi="Cambria" w:cs="Cambria"/>
          <w:sz w:val="26"/>
          <w:szCs w:val="26"/>
          <w:lang w:eastAsia="en-US"/>
        </w:rPr>
        <w:t xml:space="preserve"> gall plant </w:t>
      </w:r>
      <w:proofErr w:type="spellStart"/>
      <w:r>
        <w:rPr>
          <w:rFonts w:ascii="Cambria" w:eastAsiaTheme="minorHAnsi" w:hAnsi="Cambria" w:cs="Cambria"/>
          <w:sz w:val="26"/>
          <w:szCs w:val="26"/>
          <w:lang w:eastAsia="en-US"/>
        </w:rPr>
        <w:t>dihuno</w:t>
      </w:r>
      <w:proofErr w:type="spellEnd"/>
      <w:r>
        <w:rPr>
          <w:rFonts w:ascii="Cambria" w:eastAsiaTheme="minorHAnsi" w:hAnsi="Cambria" w:cs="Cambria"/>
          <w:sz w:val="26"/>
          <w:szCs w:val="26"/>
          <w:lang w:eastAsia="en-US"/>
        </w:rPr>
        <w:t xml:space="preserve"> </w:t>
      </w:r>
      <w:proofErr w:type="spellStart"/>
      <w:r>
        <w:rPr>
          <w:rFonts w:ascii="Cambria" w:eastAsiaTheme="minorHAnsi" w:hAnsi="Cambria" w:cs="Cambria"/>
          <w:sz w:val="26"/>
          <w:szCs w:val="26"/>
          <w:lang w:eastAsia="en-US"/>
        </w:rPr>
        <w:t>eu</w:t>
      </w:r>
      <w:proofErr w:type="spellEnd"/>
      <w:r>
        <w:rPr>
          <w:rFonts w:ascii="Cambria" w:eastAsiaTheme="minorHAnsi" w:hAnsi="Cambria" w:cs="Cambria"/>
          <w:sz w:val="26"/>
          <w:szCs w:val="26"/>
          <w:lang w:eastAsia="en-US"/>
        </w:rPr>
        <w:t xml:space="preserve"> </w:t>
      </w:r>
      <w:proofErr w:type="spellStart"/>
      <w:r>
        <w:rPr>
          <w:rFonts w:ascii="Cambria" w:eastAsiaTheme="minorHAnsi" w:hAnsi="Cambria" w:cs="Cambria"/>
          <w:sz w:val="26"/>
          <w:szCs w:val="26"/>
          <w:lang w:eastAsia="en-US"/>
        </w:rPr>
        <w:t>dychymyg</w:t>
      </w:r>
      <w:proofErr w:type="spellEnd"/>
      <w:r>
        <w:rPr>
          <w:rFonts w:ascii="Cambria" w:eastAsiaTheme="minorHAnsi" w:hAnsi="Cambria" w:cs="Cambria"/>
          <w:sz w:val="26"/>
          <w:szCs w:val="26"/>
          <w:lang w:eastAsia="en-US"/>
        </w:rPr>
        <w:t xml:space="preserve"> a </w:t>
      </w:r>
      <w:proofErr w:type="spellStart"/>
      <w:r>
        <w:rPr>
          <w:rFonts w:ascii="Cambria" w:eastAsiaTheme="minorHAnsi" w:hAnsi="Cambria" w:cs="Cambria"/>
          <w:sz w:val="26"/>
          <w:szCs w:val="26"/>
          <w:lang w:eastAsia="en-US"/>
        </w:rPr>
        <w:t>gweld</w:t>
      </w:r>
      <w:proofErr w:type="spellEnd"/>
      <w:r>
        <w:rPr>
          <w:rFonts w:ascii="Cambria" w:eastAsiaTheme="minorHAnsi" w:hAnsi="Cambria" w:cs="Cambria"/>
          <w:sz w:val="26"/>
          <w:szCs w:val="26"/>
          <w:lang w:eastAsia="en-US"/>
        </w:rPr>
        <w:t xml:space="preserve"> </w:t>
      </w:r>
      <w:proofErr w:type="spellStart"/>
      <w:r>
        <w:rPr>
          <w:rFonts w:ascii="Cambria" w:eastAsiaTheme="minorHAnsi" w:hAnsi="Cambria" w:cs="Cambria"/>
          <w:sz w:val="26"/>
          <w:szCs w:val="26"/>
          <w:lang w:eastAsia="en-US"/>
        </w:rPr>
        <w:t>sioe</w:t>
      </w:r>
      <w:proofErr w:type="spellEnd"/>
      <w:r>
        <w:rPr>
          <w:rFonts w:ascii="Cambria" w:eastAsiaTheme="minorHAnsi" w:hAnsi="Cambria" w:cs="Cambria"/>
          <w:sz w:val="26"/>
          <w:szCs w:val="26"/>
          <w:lang w:eastAsia="en-US"/>
        </w:rPr>
        <w:t xml:space="preserve"> </w:t>
      </w:r>
      <w:proofErr w:type="spellStart"/>
      <w:r>
        <w:rPr>
          <w:rFonts w:ascii="Cambria" w:eastAsiaTheme="minorHAnsi" w:hAnsi="Cambria" w:cs="Cambria"/>
          <w:sz w:val="26"/>
          <w:szCs w:val="26"/>
          <w:lang w:eastAsia="en-US"/>
        </w:rPr>
        <w:t>fyw</w:t>
      </w:r>
      <w:proofErr w:type="spellEnd"/>
      <w:r>
        <w:rPr>
          <w:rFonts w:ascii="Cambria" w:eastAsiaTheme="minorHAnsi" w:hAnsi="Cambria" w:cs="Cambria"/>
          <w:sz w:val="26"/>
          <w:szCs w:val="26"/>
          <w:lang w:eastAsia="en-US"/>
        </w:rPr>
        <w:t xml:space="preserve"> go-</w:t>
      </w:r>
      <w:proofErr w:type="spellStart"/>
      <w:r>
        <w:rPr>
          <w:rFonts w:ascii="Cambria" w:eastAsiaTheme="minorHAnsi" w:hAnsi="Cambria" w:cs="Cambria"/>
          <w:sz w:val="26"/>
          <w:szCs w:val="26"/>
          <w:lang w:eastAsia="en-US"/>
        </w:rPr>
        <w:t>iawn</w:t>
      </w:r>
      <w:proofErr w:type="spellEnd"/>
      <w:r>
        <w:rPr>
          <w:rFonts w:ascii="Cambria" w:eastAsiaTheme="minorHAnsi" w:hAnsi="Cambria" w:cs="Cambria"/>
          <w:sz w:val="26"/>
          <w:szCs w:val="26"/>
          <w:lang w:eastAsia="en-US"/>
        </w:rPr>
        <w:t>.</w:t>
      </w:r>
    </w:p>
    <w:p>
      <w:pPr>
        <w:rPr>
          <w:rFonts w:ascii="Cambria" w:hAnsi="Cambria" w:cs="Arial"/>
          <w:i/>
          <w:sz w:val="26"/>
          <w:szCs w:val="26"/>
        </w:rPr>
      </w:pPr>
      <w:proofErr w:type="spellStart"/>
      <w:r>
        <w:rPr>
          <w:rFonts w:ascii="Cambria" w:eastAsiaTheme="minorHAnsi" w:hAnsi="Cambria" w:cs="Cambria"/>
          <w:sz w:val="26"/>
          <w:szCs w:val="26"/>
          <w:lang w:eastAsia="en-US"/>
        </w:rPr>
        <w:t>Bydd</w:t>
      </w:r>
      <w:proofErr w:type="spellEnd"/>
      <w:r>
        <w:rPr>
          <w:rFonts w:ascii="Cambria" w:eastAsiaTheme="minorHAnsi" w:hAnsi="Cambria" w:cs="Cambria"/>
          <w:sz w:val="26"/>
          <w:szCs w:val="26"/>
          <w:lang w:eastAsia="en-US"/>
        </w:rPr>
        <w:t xml:space="preserve"> </w:t>
      </w:r>
      <w:proofErr w:type="spellStart"/>
      <w:r>
        <w:rPr>
          <w:rFonts w:ascii="Cambria" w:eastAsiaTheme="minorHAnsi" w:hAnsi="Cambria" w:cs="Cambria"/>
          <w:sz w:val="26"/>
          <w:szCs w:val="26"/>
          <w:lang w:eastAsia="en-US"/>
        </w:rPr>
        <w:t>Blwyddyn</w:t>
      </w:r>
      <w:proofErr w:type="spellEnd"/>
      <w:r>
        <w:rPr>
          <w:rFonts w:ascii="Cambria" w:eastAsiaTheme="minorHAnsi" w:hAnsi="Cambria" w:cs="Cambria"/>
          <w:sz w:val="26"/>
          <w:szCs w:val="26"/>
          <w:lang w:eastAsia="en-US"/>
        </w:rPr>
        <w:t xml:space="preserve"> 5 a 6 </w:t>
      </w:r>
      <w:proofErr w:type="spellStart"/>
      <w:r>
        <w:rPr>
          <w:rFonts w:ascii="Cambria" w:eastAsiaTheme="minorHAnsi" w:hAnsi="Cambria" w:cs="Cambria"/>
          <w:sz w:val="26"/>
          <w:szCs w:val="26"/>
          <w:lang w:eastAsia="en-US"/>
        </w:rPr>
        <w:t>yn</w:t>
      </w:r>
      <w:proofErr w:type="spellEnd"/>
      <w:r>
        <w:rPr>
          <w:rFonts w:ascii="Cambria" w:eastAsiaTheme="minorHAnsi" w:hAnsi="Cambria" w:cs="Cambria"/>
          <w:sz w:val="26"/>
          <w:szCs w:val="26"/>
          <w:lang w:eastAsia="en-US"/>
        </w:rPr>
        <w:t xml:space="preserve"> </w:t>
      </w:r>
      <w:proofErr w:type="spellStart"/>
      <w:r>
        <w:rPr>
          <w:rFonts w:ascii="Cambria" w:eastAsiaTheme="minorHAnsi" w:hAnsi="Cambria" w:cs="Cambria"/>
          <w:sz w:val="26"/>
          <w:szCs w:val="26"/>
          <w:lang w:eastAsia="en-US"/>
        </w:rPr>
        <w:t>mynd</w:t>
      </w:r>
      <w:proofErr w:type="spellEnd"/>
      <w:r>
        <w:rPr>
          <w:rFonts w:ascii="Cambria" w:eastAsiaTheme="minorHAnsi" w:hAnsi="Cambria" w:cs="Cambria"/>
          <w:sz w:val="26"/>
          <w:szCs w:val="26"/>
          <w:lang w:eastAsia="en-US"/>
        </w:rPr>
        <w:t xml:space="preserve"> </w:t>
      </w:r>
      <w:proofErr w:type="spellStart"/>
      <w:r>
        <w:rPr>
          <w:rFonts w:ascii="Cambria" w:eastAsiaTheme="minorHAnsi" w:hAnsi="Cambria" w:cs="Cambria"/>
          <w:sz w:val="26"/>
          <w:szCs w:val="26"/>
          <w:lang w:eastAsia="en-US"/>
        </w:rPr>
        <w:t>ar</w:t>
      </w:r>
      <w:proofErr w:type="spellEnd"/>
      <w:r>
        <w:rPr>
          <w:rFonts w:ascii="Cambria" w:eastAsiaTheme="minorHAnsi" w:hAnsi="Cambria" w:cs="Cambria"/>
          <w:sz w:val="26"/>
          <w:szCs w:val="26"/>
          <w:lang w:eastAsia="en-US"/>
        </w:rPr>
        <w:t xml:space="preserve"> </w:t>
      </w:r>
      <w:proofErr w:type="spellStart"/>
      <w:r>
        <w:rPr>
          <w:rFonts w:ascii="Cambria" w:eastAsiaTheme="minorHAnsi" w:hAnsi="Cambria" w:cs="Cambria"/>
          <w:sz w:val="26"/>
          <w:szCs w:val="26"/>
          <w:lang w:eastAsia="en-US"/>
        </w:rPr>
        <w:t>ddydd</w:t>
      </w:r>
      <w:proofErr w:type="spellEnd"/>
      <w:r>
        <w:rPr>
          <w:rFonts w:ascii="Cambria" w:eastAsiaTheme="minorHAnsi" w:hAnsi="Cambria" w:cs="Cambria"/>
          <w:sz w:val="26"/>
          <w:szCs w:val="26"/>
          <w:lang w:eastAsia="en-US"/>
        </w:rPr>
        <w:t xml:space="preserve"> </w:t>
      </w:r>
      <w:proofErr w:type="spellStart"/>
      <w:r>
        <w:rPr>
          <w:rFonts w:ascii="Cambria" w:eastAsiaTheme="minorHAnsi" w:hAnsi="Cambria" w:cs="Cambria"/>
          <w:sz w:val="26"/>
          <w:szCs w:val="26"/>
          <w:lang w:eastAsia="en-US"/>
        </w:rPr>
        <w:t>Iau</w:t>
      </w:r>
      <w:proofErr w:type="spellEnd"/>
      <w:r>
        <w:rPr>
          <w:rFonts w:ascii="Cambria" w:eastAsiaTheme="minorHAnsi" w:hAnsi="Cambria" w:cs="Cambria"/>
          <w:sz w:val="26"/>
          <w:szCs w:val="26"/>
          <w:lang w:eastAsia="en-US"/>
        </w:rPr>
        <w:t xml:space="preserve"> </w:t>
      </w:r>
      <w:proofErr w:type="spellStart"/>
      <w:r>
        <w:rPr>
          <w:rFonts w:ascii="Cambria" w:eastAsiaTheme="minorHAnsi" w:hAnsi="Cambria" w:cs="Cambria"/>
          <w:sz w:val="26"/>
          <w:szCs w:val="26"/>
          <w:lang w:eastAsia="en-US"/>
        </w:rPr>
        <w:t>Medi</w:t>
      </w:r>
      <w:proofErr w:type="spellEnd"/>
      <w:r>
        <w:rPr>
          <w:rFonts w:ascii="Cambria" w:eastAsiaTheme="minorHAnsi" w:hAnsi="Cambria" w:cs="Cambria"/>
          <w:sz w:val="26"/>
          <w:szCs w:val="26"/>
          <w:lang w:eastAsia="en-US"/>
        </w:rPr>
        <w:t xml:space="preserve"> 26</w:t>
      </w:r>
      <w:bookmarkStart w:id="0" w:name="_GoBack"/>
      <w:bookmarkEnd w:id="0"/>
      <w:r>
        <w:rPr>
          <w:rFonts w:ascii="Cambria" w:eastAsiaTheme="minorHAnsi" w:hAnsi="Cambria" w:cs="Cambria"/>
          <w:sz w:val="26"/>
          <w:szCs w:val="26"/>
          <w:lang w:eastAsia="en-US"/>
        </w:rPr>
        <w:t xml:space="preserve">ain </w:t>
      </w:r>
      <w:proofErr w:type="spellStart"/>
      <w:r>
        <w:rPr>
          <w:rFonts w:ascii="Cambria" w:eastAsiaTheme="minorHAnsi" w:hAnsi="Cambria" w:cs="Cambria"/>
          <w:sz w:val="26"/>
          <w:szCs w:val="26"/>
          <w:lang w:eastAsia="en-US"/>
        </w:rPr>
        <w:t>yn</w:t>
      </w:r>
      <w:proofErr w:type="spellEnd"/>
      <w:r>
        <w:rPr>
          <w:rFonts w:ascii="Cambria" w:eastAsiaTheme="minorHAnsi" w:hAnsi="Cambria" w:cs="Cambria"/>
          <w:sz w:val="26"/>
          <w:szCs w:val="26"/>
          <w:lang w:eastAsia="en-US"/>
        </w:rPr>
        <w:t xml:space="preserve"> y bore. </w:t>
      </w:r>
      <w:proofErr w:type="spellStart"/>
      <w:proofErr w:type="gramStart"/>
      <w:r>
        <w:rPr>
          <w:rFonts w:ascii="Cambria" w:eastAsiaTheme="minorHAnsi" w:hAnsi="Cambria" w:cs="Cambria"/>
          <w:sz w:val="26"/>
          <w:szCs w:val="26"/>
          <w:lang w:eastAsia="en-US"/>
        </w:rPr>
        <w:t>Bydd</w:t>
      </w:r>
      <w:proofErr w:type="spellEnd"/>
      <w:r>
        <w:rPr>
          <w:rFonts w:ascii="Cambria" w:eastAsiaTheme="minorHAnsi" w:hAnsi="Cambria" w:cs="Cambria"/>
          <w:sz w:val="26"/>
          <w:szCs w:val="26"/>
          <w:lang w:eastAsia="en-US"/>
        </w:rPr>
        <w:t xml:space="preserve"> y plant </w:t>
      </w:r>
      <w:proofErr w:type="spellStart"/>
      <w:r>
        <w:rPr>
          <w:rFonts w:ascii="Cambria" w:eastAsiaTheme="minorHAnsi" w:hAnsi="Cambria" w:cs="Cambria"/>
          <w:sz w:val="26"/>
          <w:szCs w:val="26"/>
          <w:lang w:eastAsia="en-US"/>
        </w:rPr>
        <w:t>nol</w:t>
      </w:r>
      <w:proofErr w:type="spellEnd"/>
      <w:r>
        <w:rPr>
          <w:rFonts w:ascii="Cambria" w:eastAsiaTheme="minorHAnsi" w:hAnsi="Cambria" w:cs="Cambria"/>
          <w:sz w:val="26"/>
          <w:szCs w:val="26"/>
          <w:lang w:eastAsia="en-US"/>
        </w:rPr>
        <w:t xml:space="preserve"> </w:t>
      </w:r>
      <w:proofErr w:type="spellStart"/>
      <w:r>
        <w:rPr>
          <w:rFonts w:ascii="Cambria" w:eastAsiaTheme="minorHAnsi" w:hAnsi="Cambria" w:cs="Cambria"/>
          <w:sz w:val="26"/>
          <w:szCs w:val="26"/>
          <w:lang w:eastAsia="en-US"/>
        </w:rPr>
        <w:t>erbyn</w:t>
      </w:r>
      <w:proofErr w:type="spellEnd"/>
      <w:r>
        <w:rPr>
          <w:rFonts w:ascii="Cambria" w:eastAsiaTheme="minorHAnsi" w:hAnsi="Cambria" w:cs="Cambria"/>
          <w:sz w:val="26"/>
          <w:szCs w:val="26"/>
          <w:lang w:eastAsia="en-US"/>
        </w:rPr>
        <w:t xml:space="preserve"> </w:t>
      </w:r>
      <w:proofErr w:type="spellStart"/>
      <w:r>
        <w:rPr>
          <w:rFonts w:ascii="Cambria" w:eastAsiaTheme="minorHAnsi" w:hAnsi="Cambria" w:cs="Cambria"/>
          <w:sz w:val="26"/>
          <w:szCs w:val="26"/>
          <w:lang w:eastAsia="en-US"/>
        </w:rPr>
        <w:t>amser</w:t>
      </w:r>
      <w:proofErr w:type="spellEnd"/>
      <w:r>
        <w:rPr>
          <w:rFonts w:ascii="Cambria" w:eastAsiaTheme="minorHAnsi" w:hAnsi="Cambria" w:cs="Cambria"/>
          <w:sz w:val="26"/>
          <w:szCs w:val="26"/>
          <w:lang w:eastAsia="en-US"/>
        </w:rPr>
        <w:t xml:space="preserve"> </w:t>
      </w:r>
      <w:proofErr w:type="spellStart"/>
      <w:r>
        <w:rPr>
          <w:rFonts w:ascii="Cambria" w:eastAsiaTheme="minorHAnsi" w:hAnsi="Cambria" w:cs="Cambria"/>
          <w:sz w:val="26"/>
          <w:szCs w:val="26"/>
          <w:lang w:eastAsia="en-US"/>
        </w:rPr>
        <w:t>cinio</w:t>
      </w:r>
      <w:proofErr w:type="spellEnd"/>
      <w:r>
        <w:rPr>
          <w:rFonts w:ascii="Cambria" w:eastAsiaTheme="minorHAnsi" w:hAnsi="Cambria" w:cs="Cambria"/>
          <w:sz w:val="26"/>
          <w:szCs w:val="26"/>
          <w:lang w:eastAsia="en-US"/>
        </w:rPr>
        <w:t>.</w:t>
      </w:r>
      <w:proofErr w:type="gramEnd"/>
      <w:r>
        <w:rPr>
          <w:rFonts w:ascii="Cambria" w:eastAsiaTheme="minorHAnsi" w:hAnsi="Cambria" w:cs="Cambria"/>
          <w:sz w:val="26"/>
          <w:szCs w:val="26"/>
          <w:lang w:eastAsia="en-US"/>
        </w:rPr>
        <w:t xml:space="preserve"> Cost </w:t>
      </w:r>
      <w:proofErr w:type="spellStart"/>
      <w:r>
        <w:rPr>
          <w:rFonts w:ascii="Cambria" w:eastAsiaTheme="minorHAnsi" w:hAnsi="Cambria" w:cs="Cambria"/>
          <w:sz w:val="26"/>
          <w:szCs w:val="26"/>
          <w:lang w:eastAsia="en-US"/>
        </w:rPr>
        <w:t>yr</w:t>
      </w:r>
      <w:proofErr w:type="spellEnd"/>
      <w:r>
        <w:rPr>
          <w:rFonts w:ascii="Cambria" w:eastAsiaTheme="minorHAnsi" w:hAnsi="Cambria" w:cs="Cambria"/>
          <w:sz w:val="26"/>
          <w:szCs w:val="26"/>
          <w:lang w:eastAsia="en-US"/>
        </w:rPr>
        <w:t xml:space="preserve"> </w:t>
      </w:r>
      <w:proofErr w:type="spellStart"/>
      <w:r>
        <w:rPr>
          <w:rFonts w:ascii="Cambria" w:eastAsiaTheme="minorHAnsi" w:hAnsi="Cambria" w:cs="Cambria"/>
          <w:sz w:val="26"/>
          <w:szCs w:val="26"/>
          <w:lang w:eastAsia="en-US"/>
        </w:rPr>
        <w:t>ymweliad</w:t>
      </w:r>
      <w:proofErr w:type="spellEnd"/>
      <w:r>
        <w:rPr>
          <w:rFonts w:ascii="Cambria" w:eastAsiaTheme="minorHAnsi" w:hAnsi="Cambria" w:cs="Cambria"/>
          <w:sz w:val="26"/>
          <w:szCs w:val="26"/>
          <w:lang w:eastAsia="en-US"/>
        </w:rPr>
        <w:t xml:space="preserve"> </w:t>
      </w:r>
      <w:proofErr w:type="spellStart"/>
      <w:r>
        <w:rPr>
          <w:rFonts w:ascii="Cambria" w:eastAsiaTheme="minorHAnsi" w:hAnsi="Cambria" w:cs="Cambria"/>
          <w:sz w:val="26"/>
          <w:szCs w:val="26"/>
          <w:lang w:eastAsia="en-US"/>
        </w:rPr>
        <w:t>yw</w:t>
      </w:r>
      <w:proofErr w:type="spellEnd"/>
      <w:r>
        <w:rPr>
          <w:rFonts w:ascii="Cambria" w:eastAsiaTheme="minorHAnsi" w:hAnsi="Cambria" w:cs="Cambria"/>
          <w:sz w:val="26"/>
          <w:szCs w:val="26"/>
          <w:lang w:eastAsia="en-US"/>
        </w:rPr>
        <w:t xml:space="preserve"> £10.00 </w:t>
      </w:r>
      <w:proofErr w:type="spellStart"/>
      <w:r>
        <w:rPr>
          <w:rFonts w:ascii="Cambria" w:eastAsiaTheme="minorHAnsi" w:hAnsi="Cambria" w:cs="Cambria"/>
          <w:sz w:val="26"/>
          <w:szCs w:val="26"/>
          <w:lang w:eastAsia="en-US"/>
        </w:rPr>
        <w:t>sy’n</w:t>
      </w:r>
      <w:proofErr w:type="spellEnd"/>
      <w:r>
        <w:rPr>
          <w:rFonts w:ascii="Cambria" w:eastAsiaTheme="minorHAnsi" w:hAnsi="Cambria" w:cs="Cambria"/>
          <w:sz w:val="26"/>
          <w:szCs w:val="26"/>
          <w:lang w:eastAsia="en-US"/>
        </w:rPr>
        <w:t xml:space="preserve"> </w:t>
      </w:r>
      <w:proofErr w:type="spellStart"/>
      <w:r>
        <w:rPr>
          <w:rFonts w:ascii="Cambria" w:eastAsiaTheme="minorHAnsi" w:hAnsi="Cambria" w:cs="Cambria"/>
          <w:sz w:val="26"/>
          <w:szCs w:val="26"/>
          <w:lang w:eastAsia="en-US"/>
        </w:rPr>
        <w:t>cynnwys</w:t>
      </w:r>
      <w:proofErr w:type="spellEnd"/>
      <w:r>
        <w:rPr>
          <w:rFonts w:ascii="Cambria" w:eastAsiaTheme="minorHAnsi" w:hAnsi="Cambria" w:cs="Cambria"/>
          <w:sz w:val="26"/>
          <w:szCs w:val="26"/>
          <w:lang w:eastAsia="en-US"/>
        </w:rPr>
        <w:t xml:space="preserve"> </w:t>
      </w:r>
      <w:proofErr w:type="spellStart"/>
      <w:r>
        <w:rPr>
          <w:rFonts w:ascii="Cambria" w:eastAsiaTheme="minorHAnsi" w:hAnsi="Cambria" w:cs="Cambria"/>
          <w:sz w:val="26"/>
          <w:szCs w:val="26"/>
          <w:lang w:eastAsia="en-US"/>
        </w:rPr>
        <w:t>tocyn</w:t>
      </w:r>
      <w:proofErr w:type="spellEnd"/>
      <w:r>
        <w:rPr>
          <w:rFonts w:ascii="Cambria" w:eastAsiaTheme="minorHAnsi" w:hAnsi="Cambria" w:cs="Cambria"/>
          <w:sz w:val="26"/>
          <w:szCs w:val="26"/>
          <w:lang w:eastAsia="en-US"/>
        </w:rPr>
        <w:t xml:space="preserve"> </w:t>
      </w:r>
      <w:proofErr w:type="spellStart"/>
      <w:r>
        <w:rPr>
          <w:rFonts w:ascii="Cambria" w:eastAsiaTheme="minorHAnsi" w:hAnsi="Cambria" w:cs="Cambria"/>
          <w:sz w:val="26"/>
          <w:szCs w:val="26"/>
          <w:lang w:eastAsia="en-US"/>
        </w:rPr>
        <w:t>theatr</w:t>
      </w:r>
      <w:proofErr w:type="spellEnd"/>
      <w:r>
        <w:rPr>
          <w:rFonts w:ascii="Cambria" w:eastAsiaTheme="minorHAnsi" w:hAnsi="Cambria" w:cs="Cambria"/>
          <w:sz w:val="26"/>
          <w:szCs w:val="26"/>
          <w:lang w:eastAsia="en-US"/>
        </w:rPr>
        <w:t xml:space="preserve"> a </w:t>
      </w:r>
      <w:proofErr w:type="spellStart"/>
      <w:r>
        <w:rPr>
          <w:rFonts w:ascii="Cambria" w:eastAsiaTheme="minorHAnsi" w:hAnsi="Cambria" w:cs="Cambria"/>
          <w:sz w:val="26"/>
          <w:szCs w:val="26"/>
          <w:lang w:eastAsia="en-US"/>
        </w:rPr>
        <w:t>chludiant</w:t>
      </w:r>
      <w:proofErr w:type="spellEnd"/>
      <w:r>
        <w:rPr>
          <w:rFonts w:ascii="Cambria" w:eastAsiaTheme="minorHAnsi" w:hAnsi="Cambria" w:cs="Cambria"/>
          <w:sz w:val="26"/>
          <w:szCs w:val="26"/>
          <w:lang w:eastAsia="en-US"/>
        </w:rPr>
        <w:t xml:space="preserve"> i </w:t>
      </w:r>
      <w:proofErr w:type="spellStart"/>
      <w:r>
        <w:rPr>
          <w:rFonts w:ascii="Cambria" w:eastAsiaTheme="minorHAnsi" w:hAnsi="Cambria" w:cs="Cambria"/>
          <w:sz w:val="26"/>
          <w:szCs w:val="26"/>
          <w:lang w:eastAsia="en-US"/>
        </w:rPr>
        <w:t>Abertawe</w:t>
      </w:r>
      <w:proofErr w:type="spellEnd"/>
      <w:r>
        <w:rPr>
          <w:rFonts w:ascii="Cambria" w:eastAsiaTheme="minorHAnsi" w:hAnsi="Cambria" w:cs="Cambria"/>
          <w:sz w:val="26"/>
          <w:szCs w:val="26"/>
          <w:lang w:eastAsia="en-US"/>
        </w:rPr>
        <w:t xml:space="preserve">. </w:t>
      </w:r>
      <w:proofErr w:type="spellStart"/>
      <w:r>
        <w:rPr>
          <w:rFonts w:ascii="Cambria" w:eastAsiaTheme="minorHAnsi" w:hAnsi="Cambria" w:cs="Cambria"/>
          <w:sz w:val="26"/>
          <w:szCs w:val="26"/>
          <w:lang w:eastAsia="en-US"/>
        </w:rPr>
        <w:t>Gallwch</w:t>
      </w:r>
      <w:proofErr w:type="spellEnd"/>
      <w:r>
        <w:rPr>
          <w:rFonts w:ascii="Cambria" w:eastAsiaTheme="minorHAnsi" w:hAnsi="Cambria" w:cs="Cambria"/>
          <w:sz w:val="26"/>
          <w:szCs w:val="26"/>
          <w:lang w:eastAsia="en-US"/>
        </w:rPr>
        <w:t xml:space="preserve"> </w:t>
      </w:r>
      <w:proofErr w:type="spellStart"/>
      <w:r>
        <w:rPr>
          <w:rFonts w:ascii="Cambria" w:eastAsiaTheme="minorHAnsi" w:hAnsi="Cambria" w:cs="Cambria"/>
          <w:sz w:val="26"/>
          <w:szCs w:val="26"/>
          <w:lang w:eastAsia="en-US"/>
        </w:rPr>
        <w:t>dalu</w:t>
      </w:r>
      <w:proofErr w:type="spellEnd"/>
      <w:r>
        <w:rPr>
          <w:rFonts w:ascii="Cambria" w:eastAsiaTheme="minorHAnsi" w:hAnsi="Cambria" w:cs="Cambria"/>
          <w:sz w:val="26"/>
          <w:szCs w:val="26"/>
          <w:lang w:eastAsia="en-US"/>
        </w:rPr>
        <w:t xml:space="preserve"> </w:t>
      </w:r>
      <w:proofErr w:type="spellStart"/>
      <w:r>
        <w:rPr>
          <w:rFonts w:ascii="Cambria" w:eastAsiaTheme="minorHAnsi" w:hAnsi="Cambria" w:cs="Cambria"/>
          <w:sz w:val="26"/>
          <w:szCs w:val="26"/>
          <w:lang w:eastAsia="en-US"/>
        </w:rPr>
        <w:t>trwy</w:t>
      </w:r>
      <w:proofErr w:type="spellEnd"/>
      <w:r>
        <w:rPr>
          <w:rFonts w:ascii="Cambria" w:eastAsiaTheme="minorHAnsi" w:hAnsi="Cambria" w:cs="Cambria"/>
          <w:sz w:val="26"/>
          <w:szCs w:val="26"/>
          <w:lang w:eastAsia="en-US"/>
        </w:rPr>
        <w:t xml:space="preserve"> </w:t>
      </w:r>
      <w:proofErr w:type="spellStart"/>
      <w:proofErr w:type="gramStart"/>
      <w:r>
        <w:rPr>
          <w:rFonts w:ascii="Cambria" w:eastAsiaTheme="minorHAnsi" w:hAnsi="Cambria" w:cs="Cambria"/>
          <w:sz w:val="26"/>
          <w:szCs w:val="26"/>
          <w:lang w:eastAsia="en-US"/>
        </w:rPr>
        <w:t>arian</w:t>
      </w:r>
      <w:proofErr w:type="spellEnd"/>
      <w:proofErr w:type="gramEnd"/>
      <w:r>
        <w:rPr>
          <w:rFonts w:ascii="Cambria" w:eastAsiaTheme="minorHAnsi" w:hAnsi="Cambria" w:cs="Cambria"/>
          <w:sz w:val="26"/>
          <w:szCs w:val="26"/>
          <w:lang w:eastAsia="en-US"/>
        </w:rPr>
        <w:t xml:space="preserve"> </w:t>
      </w:r>
      <w:proofErr w:type="spellStart"/>
      <w:r>
        <w:rPr>
          <w:rFonts w:ascii="Cambria" w:eastAsiaTheme="minorHAnsi" w:hAnsi="Cambria" w:cs="Cambria"/>
          <w:sz w:val="26"/>
          <w:szCs w:val="26"/>
          <w:lang w:eastAsia="en-US"/>
        </w:rPr>
        <w:t>neu</w:t>
      </w:r>
      <w:proofErr w:type="spellEnd"/>
      <w:r>
        <w:rPr>
          <w:rFonts w:ascii="Cambria" w:eastAsiaTheme="minorHAnsi" w:hAnsi="Cambria" w:cs="Cambria"/>
          <w:sz w:val="26"/>
          <w:szCs w:val="26"/>
          <w:lang w:eastAsia="en-US"/>
        </w:rPr>
        <w:t xml:space="preserve"> </w:t>
      </w:r>
      <w:proofErr w:type="spellStart"/>
      <w:r>
        <w:rPr>
          <w:rFonts w:ascii="Cambria" w:eastAsiaTheme="minorHAnsi" w:hAnsi="Cambria" w:cs="Cambria"/>
          <w:sz w:val="26"/>
          <w:szCs w:val="26"/>
          <w:lang w:eastAsia="en-US"/>
        </w:rPr>
        <w:t>ar</w:t>
      </w:r>
      <w:proofErr w:type="spellEnd"/>
      <w:r>
        <w:rPr>
          <w:rFonts w:ascii="Cambria" w:eastAsiaTheme="minorHAnsi" w:hAnsi="Cambria" w:cs="Cambria"/>
          <w:sz w:val="26"/>
          <w:szCs w:val="26"/>
          <w:lang w:eastAsia="en-US"/>
        </w:rPr>
        <w:t xml:space="preserve"> system ParentPay.</w:t>
      </w:r>
    </w:p>
    <w:p>
      <w:pPr>
        <w:rPr>
          <w:rFonts w:ascii="Cambria" w:hAnsi="Cambria" w:cs="Arial"/>
          <w:i/>
          <w:sz w:val="26"/>
          <w:szCs w:val="26"/>
        </w:rPr>
      </w:pPr>
    </w:p>
    <w:p>
      <w:pPr>
        <w:rPr>
          <w:rFonts w:ascii="Cambria" w:hAnsi="Cambria" w:cs="Arial"/>
          <w:i/>
          <w:sz w:val="26"/>
          <w:szCs w:val="26"/>
        </w:rPr>
      </w:pPr>
      <w:r>
        <w:rPr>
          <w:rFonts w:ascii="Cambria" w:hAnsi="Cambria" w:cs="Arial"/>
          <w:i/>
          <w:sz w:val="26"/>
          <w:szCs w:val="26"/>
        </w:rPr>
        <w:t>Dear Parents / Guardians,</w:t>
      </w:r>
    </w:p>
    <w:p>
      <w:pPr>
        <w:rPr>
          <w:rFonts w:ascii="Cambria" w:hAnsi="Cambria" w:cs="Arial"/>
          <w:i/>
          <w:sz w:val="26"/>
          <w:szCs w:val="26"/>
        </w:rPr>
      </w:pPr>
    </w:p>
    <w:p>
      <w:pPr>
        <w:rPr>
          <w:rFonts w:ascii="Cambria" w:hAnsi="Cambria" w:cs="Arial"/>
          <w:i/>
          <w:sz w:val="26"/>
          <w:szCs w:val="26"/>
        </w:rPr>
      </w:pPr>
      <w:r>
        <w:rPr>
          <w:rFonts w:ascii="Cambria" w:hAnsi="Cambria" w:cs="Arial"/>
          <w:i/>
          <w:sz w:val="26"/>
          <w:szCs w:val="26"/>
        </w:rPr>
        <w:t>The school has been invited to see a show at the Grand Theatre Swansea. To visit a theatre or show is an exciting learning experience for any child. This is very clear in the national curriculum and by ESTYN. By providing this experience to any child enables them to enjoy, learn and excite their imagination of a ‘live’ show. The school will be taking all pupils in Year 5 and 6 on the morning of Thursday, September 26</w:t>
      </w:r>
      <w:r>
        <w:rPr>
          <w:rFonts w:ascii="Cambria" w:hAnsi="Cambria" w:cs="Arial"/>
          <w:i/>
          <w:sz w:val="26"/>
          <w:szCs w:val="26"/>
          <w:vertAlign w:val="superscript"/>
        </w:rPr>
        <w:t>th</w:t>
      </w:r>
      <w:r>
        <w:rPr>
          <w:rFonts w:ascii="Cambria" w:hAnsi="Cambria" w:cs="Arial"/>
          <w:i/>
          <w:sz w:val="26"/>
          <w:szCs w:val="26"/>
        </w:rPr>
        <w:t xml:space="preserve">. The children will return in time for their lunch at school. The cost of the visit will be £10.00 which includes their ticket and transport to Swansea. Payment should be returned either to the office or via ParentPay </w:t>
      </w:r>
      <w:proofErr w:type="gramStart"/>
      <w:r>
        <w:rPr>
          <w:rFonts w:ascii="Cambria" w:hAnsi="Cambria" w:cs="Arial"/>
          <w:i/>
          <w:sz w:val="26"/>
          <w:szCs w:val="26"/>
        </w:rPr>
        <w:t>please</w:t>
      </w:r>
      <w:proofErr w:type="gramEnd"/>
      <w:r>
        <w:rPr>
          <w:rFonts w:ascii="Cambria" w:hAnsi="Cambria" w:cs="Arial"/>
          <w:i/>
          <w:sz w:val="26"/>
          <w:szCs w:val="26"/>
        </w:rPr>
        <w:t>.</w:t>
      </w:r>
    </w:p>
    <w:p>
      <w:pPr>
        <w:rPr>
          <w:rFonts w:ascii="Cambria" w:hAnsi="Cambria" w:cs="Arial"/>
          <w:sz w:val="26"/>
          <w:szCs w:val="26"/>
        </w:rPr>
      </w:pPr>
    </w:p>
    <w:p>
      <w:pPr>
        <w:rPr>
          <w:rFonts w:ascii="Cambria" w:hAnsi="Cambria" w:cs="Arial"/>
          <w:sz w:val="26"/>
          <w:szCs w:val="26"/>
        </w:rPr>
      </w:pPr>
      <w:r>
        <w:rPr>
          <w:noProof/>
          <w:sz w:val="22"/>
          <w:szCs w:val="22"/>
        </w:rPr>
        <w:drawing>
          <wp:anchor distT="0" distB="0" distL="114300" distR="114300" simplePos="0" relativeHeight="251659264" behindDoc="1" locked="0" layoutInCell="1" allowOverlap="1">
            <wp:simplePos x="0" y="0"/>
            <wp:positionH relativeFrom="margin">
              <wp:posOffset>-103505</wp:posOffset>
            </wp:positionH>
            <wp:positionV relativeFrom="paragraph">
              <wp:posOffset>112827</wp:posOffset>
            </wp:positionV>
            <wp:extent cx="1272540" cy="741680"/>
            <wp:effectExtent l="0" t="0" r="381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2540" cy="74168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Pr>
          <w:rFonts w:ascii="Cambria" w:hAnsi="Cambria" w:cs="Arial"/>
          <w:sz w:val="26"/>
          <w:szCs w:val="26"/>
        </w:rPr>
        <w:t>Yn</w:t>
      </w:r>
      <w:proofErr w:type="spellEnd"/>
      <w:r>
        <w:rPr>
          <w:rFonts w:ascii="Cambria" w:hAnsi="Cambria" w:cs="Arial"/>
          <w:sz w:val="26"/>
          <w:szCs w:val="26"/>
        </w:rPr>
        <w:t xml:space="preserve"> </w:t>
      </w:r>
      <w:proofErr w:type="spellStart"/>
      <w:r>
        <w:rPr>
          <w:rFonts w:ascii="Cambria" w:hAnsi="Cambria" w:cs="Arial"/>
          <w:sz w:val="26"/>
          <w:szCs w:val="26"/>
        </w:rPr>
        <w:t>gywir</w:t>
      </w:r>
      <w:proofErr w:type="spellEnd"/>
      <w:r>
        <w:rPr>
          <w:rFonts w:ascii="Cambria" w:hAnsi="Cambria" w:cs="Arial"/>
          <w:sz w:val="26"/>
          <w:szCs w:val="26"/>
        </w:rPr>
        <w:t>,</w:t>
      </w:r>
    </w:p>
    <w:p>
      <w:pPr>
        <w:rPr>
          <w:rFonts w:ascii="Cambria" w:hAnsi="Cambria" w:cs="Arial"/>
          <w:sz w:val="26"/>
          <w:szCs w:val="26"/>
        </w:rPr>
      </w:pPr>
    </w:p>
    <w:p>
      <w:pPr>
        <w:rPr>
          <w:rFonts w:ascii="Cambria" w:hAnsi="Cambria" w:cs="Arial"/>
          <w:sz w:val="26"/>
          <w:szCs w:val="26"/>
        </w:rPr>
      </w:pPr>
    </w:p>
    <w:p>
      <w:pPr>
        <w:rPr>
          <w:rFonts w:ascii="Cambria" w:hAnsi="Cambria" w:cs="Arial"/>
          <w:sz w:val="22"/>
          <w:szCs w:val="22"/>
        </w:rPr>
      </w:pPr>
    </w:p>
    <w:p>
      <w:pPr>
        <w:rPr>
          <w:rFonts w:ascii="Cambria" w:hAnsi="Cambria" w:cs="Arial"/>
          <w:sz w:val="22"/>
          <w:szCs w:val="22"/>
        </w:rPr>
      </w:pPr>
      <w:r>
        <w:rPr>
          <w:rFonts w:ascii="Cambria" w:hAnsi="Cambria" w:cs="Arial"/>
          <w:sz w:val="22"/>
          <w:szCs w:val="22"/>
        </w:rPr>
        <w:t>Pennaeth / Head Teacher</w:t>
      </w:r>
    </w:p>
    <w:p>
      <w:pPr>
        <w:tabs>
          <w:tab w:val="left" w:pos="3518"/>
          <w:tab w:val="left" w:pos="6711"/>
        </w:tabs>
        <w:rPr>
          <w:rFonts w:ascii="Cambria" w:hAnsi="Cambria" w:cs="Arial"/>
          <w:sz w:val="28"/>
          <w:szCs w:val="28"/>
        </w:rPr>
      </w:pPr>
    </w:p>
    <w:p/>
    <w:p/>
    <w:p/>
    <w:p/>
    <w:p>
      <w:pPr>
        <w:jc w:val="center"/>
      </w:pPr>
    </w:p>
    <w:sectPr>
      <w:headerReference w:type="default" r:id="rId12"/>
      <w:footerReference w:type="default" r:id="rId13"/>
      <w:pgSz w:w="11906" w:h="16838" w:code="9"/>
      <w:pgMar w:top="1440" w:right="1440" w:bottom="1440"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r>
      <w:rPr>
        <w:noProof/>
        <w:lang w:eastAsia="en-GB"/>
      </w:rPr>
      <w:drawing>
        <wp:anchor distT="0" distB="0" distL="114300" distR="114300" simplePos="0" relativeHeight="251661312" behindDoc="0" locked="0" layoutInCell="1" allowOverlap="1">
          <wp:simplePos x="0" y="0"/>
          <wp:positionH relativeFrom="column">
            <wp:posOffset>-793750</wp:posOffset>
          </wp:positionH>
          <wp:positionV relativeFrom="paragraph">
            <wp:posOffset>-801370</wp:posOffset>
          </wp:positionV>
          <wp:extent cx="7292340" cy="1651635"/>
          <wp:effectExtent l="0" t="0" r="3810" b="5715"/>
          <wp:wrapThrough wrapText="bothSides">
            <wp:wrapPolygon edited="0">
              <wp:start x="0" y="0"/>
              <wp:lineTo x="0" y="21426"/>
              <wp:lineTo x="21555" y="21426"/>
              <wp:lineTo x="2155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png"/>
                  <pic:cNvPicPr/>
                </pic:nvPicPr>
                <pic:blipFill>
                  <a:blip r:embed="rId1">
                    <a:extLst>
                      <a:ext uri="{28A0092B-C50C-407E-A947-70E740481C1C}">
                        <a14:useLocalDpi xmlns:a14="http://schemas.microsoft.com/office/drawing/2010/main" val="0"/>
                      </a:ext>
                    </a:extLst>
                  </a:blip>
                  <a:stretch>
                    <a:fillRect/>
                  </a:stretch>
                </pic:blipFill>
                <pic:spPr>
                  <a:xfrm>
                    <a:off x="0" y="0"/>
                    <a:ext cx="7292340" cy="165163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rPr>
        <w:noProof/>
        <w:lang w:eastAsia="en-GB"/>
      </w:rPr>
    </w:pPr>
    <w:r>
      <w:rPr>
        <w:noProo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-450215</wp:posOffset>
          </wp:positionV>
          <wp:extent cx="7636510" cy="1310640"/>
          <wp:effectExtent l="0" t="0" r="254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 header.jpg"/>
                  <pic:cNvPicPr/>
                </pic:nvPicPr>
                <pic:blipFill rotWithShape="1">
                  <a:blip r:embed="rId1" cstate="print">
                    <a:extLst>
                      <a:ext uri="{28A0092B-C50C-407E-A947-70E740481C1C}">
                        <a14:useLocalDpi xmlns:a14="http://schemas.microsoft.com/office/drawing/2010/main" val="0"/>
                      </a:ext>
                    </a:extLst>
                  </a:blip>
                  <a:srcRect t="8805"/>
                  <a:stretch/>
                </pic:blipFill>
                <pic:spPr bwMode="auto">
                  <a:xfrm>
                    <a:off x="0" y="0"/>
                    <a:ext cx="7652955" cy="131403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EC004F1B8A724AB2EEDD56CA703E2C" ma:contentTypeVersion="" ma:contentTypeDescription="Create a new document." ma:contentTypeScope="" ma:versionID="b9f3367eb149f1d1b8e9a171aa0d5710">
  <xsd:schema xmlns:xsd="http://www.w3.org/2001/XMLSchema" xmlns:xs="http://www.w3.org/2001/XMLSchema" xmlns:p="http://schemas.microsoft.com/office/2006/metadata/properties" xmlns:ns2="2da60a44-a431-4654-be9c-936d8f5fff4c" targetNamespace="http://schemas.microsoft.com/office/2006/metadata/properties" ma:root="true" ma:fieldsID="ed21e593f92f58fc9377ec5f459a4dfd" ns2:_="">
    <xsd:import namespace="2da60a44-a431-4654-be9c-936d8f5fff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a60a44-a431-4654-be9c-936d8f5fff4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4F9B6-82C5-4086-A8F2-E46E4C44A2C6}">
  <ds:schemaRefs>
    <ds:schemaRef ds:uri="http://schemas.microsoft.com/sharepoint/v3/contenttype/forms"/>
  </ds:schemaRefs>
</ds:datastoreItem>
</file>

<file path=customXml/itemProps2.xml><?xml version="1.0" encoding="utf-8"?>
<ds:datastoreItem xmlns:ds="http://schemas.openxmlformats.org/officeDocument/2006/customXml" ds:itemID="{12A11D27-6896-4456-BCC3-21AFF61410F6}"/>
</file>

<file path=customXml/itemProps3.xml><?xml version="1.0" encoding="utf-8"?>
<ds:datastoreItem xmlns:ds="http://schemas.openxmlformats.org/officeDocument/2006/customXml" ds:itemID="{045E2F9A-D24F-4B4D-9084-BAF795B452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74B98A6-E3A2-46AA-9B6C-526B6D91E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1B2FD22D</Template>
  <TotalTime>88</TotalTime>
  <Pages>1</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ems.james</dc:creator>
  <cp:lastModifiedBy>ygggcg-m.evans@npted.org</cp:lastModifiedBy>
  <cp:revision>3</cp:revision>
  <cp:lastPrinted>2018-06-15T09:32:00Z</cp:lastPrinted>
  <dcterms:created xsi:type="dcterms:W3CDTF">2018-06-15T09:33:00Z</dcterms:created>
  <dcterms:modified xsi:type="dcterms:W3CDTF">2019-09-12T12:49:00Z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0x0101008EEC004F1B8A724AB2EEDD56CA703E2C</vt:lpwstr>
  </property>
</Properties>
</file>