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8C3BE" w14:textId="77777777" w:rsidR="00CA34C3" w:rsidRDefault="00CA34C3" w:rsidP="00236F6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89ED313" w14:textId="77777777" w:rsidR="00CA34C3" w:rsidRDefault="00CA34C3" w:rsidP="00236F6C">
      <w:pPr>
        <w:spacing w:after="0" w:line="240" w:lineRule="auto"/>
        <w:rPr>
          <w:rFonts w:ascii="Arial" w:hAnsi="Arial" w:cs="Arial"/>
        </w:rPr>
      </w:pPr>
    </w:p>
    <w:p w14:paraId="41B7C2CA" w14:textId="7ABA5013" w:rsidR="00AB10B4" w:rsidRDefault="0080744E" w:rsidP="00236F6C">
      <w:pPr>
        <w:spacing w:after="0" w:line="240" w:lineRule="auto"/>
        <w:rPr>
          <w:rFonts w:ascii="Arial" w:hAnsi="Arial" w:cs="Arial"/>
        </w:rPr>
      </w:pPr>
      <w:r w:rsidRPr="00236F6C">
        <w:rPr>
          <w:rFonts w:ascii="Arial" w:hAnsi="Arial" w:cs="Arial"/>
        </w:rPr>
        <w:t>Dear parent/guardian,</w:t>
      </w:r>
    </w:p>
    <w:p w14:paraId="47B3C737" w14:textId="77777777" w:rsidR="00236F6C" w:rsidRPr="00236F6C" w:rsidRDefault="00236F6C" w:rsidP="00236F6C">
      <w:pPr>
        <w:spacing w:after="0" w:line="240" w:lineRule="auto"/>
        <w:rPr>
          <w:rFonts w:ascii="Arial" w:hAnsi="Arial" w:cs="Arial"/>
        </w:rPr>
      </w:pPr>
    </w:p>
    <w:p w14:paraId="41B890AE" w14:textId="56EE68D0" w:rsidR="0080744E" w:rsidRDefault="009902F8" w:rsidP="00236F6C">
      <w:pPr>
        <w:spacing w:after="0" w:line="240" w:lineRule="auto"/>
        <w:rPr>
          <w:rFonts w:ascii="Arial" w:hAnsi="Arial" w:cs="Arial"/>
        </w:rPr>
      </w:pPr>
      <w:r w:rsidRPr="00236F6C">
        <w:rPr>
          <w:rFonts w:ascii="Arial" w:hAnsi="Arial" w:cs="Arial"/>
        </w:rPr>
        <w:t xml:space="preserve">During your child’s first year at school, he/she will </w:t>
      </w:r>
      <w:r w:rsidR="008F46C3" w:rsidRPr="00236F6C">
        <w:rPr>
          <w:rFonts w:ascii="Arial" w:hAnsi="Arial" w:cs="Arial"/>
        </w:rPr>
        <w:t xml:space="preserve">normally </w:t>
      </w:r>
      <w:r w:rsidRPr="00236F6C">
        <w:rPr>
          <w:rFonts w:ascii="Arial" w:hAnsi="Arial" w:cs="Arial"/>
        </w:rPr>
        <w:t>be seen by a member of the school nursing service to carry out some screening tests.</w:t>
      </w:r>
    </w:p>
    <w:p w14:paraId="1337D99E" w14:textId="77777777" w:rsidR="00236F6C" w:rsidRPr="00236F6C" w:rsidRDefault="00236F6C" w:rsidP="00236F6C">
      <w:pPr>
        <w:spacing w:after="0" w:line="240" w:lineRule="auto"/>
        <w:rPr>
          <w:rFonts w:ascii="Arial" w:hAnsi="Arial" w:cs="Arial"/>
        </w:rPr>
      </w:pPr>
    </w:p>
    <w:p w14:paraId="6093401F" w14:textId="23A32827" w:rsidR="0061392D" w:rsidRDefault="00486912" w:rsidP="00236F6C">
      <w:pPr>
        <w:spacing w:after="0" w:line="240" w:lineRule="auto"/>
        <w:rPr>
          <w:rFonts w:ascii="Arial" w:hAnsi="Arial" w:cs="Arial"/>
        </w:rPr>
      </w:pPr>
      <w:r w:rsidRPr="00236F6C">
        <w:rPr>
          <w:rFonts w:ascii="Arial" w:hAnsi="Arial" w:cs="Arial"/>
        </w:rPr>
        <w:t>This is part of the School Entry Review</w:t>
      </w:r>
      <w:r w:rsidR="0061392D" w:rsidRPr="00236F6C">
        <w:rPr>
          <w:rFonts w:ascii="Arial" w:hAnsi="Arial" w:cs="Arial"/>
        </w:rPr>
        <w:t xml:space="preserve"> and </w:t>
      </w:r>
      <w:r w:rsidR="00F819E1" w:rsidRPr="00236F6C">
        <w:rPr>
          <w:rFonts w:ascii="Arial" w:hAnsi="Arial" w:cs="Arial"/>
        </w:rPr>
        <w:t xml:space="preserve">provides an </w:t>
      </w:r>
      <w:r w:rsidR="0061392D" w:rsidRPr="00236F6C">
        <w:rPr>
          <w:rFonts w:ascii="Arial" w:hAnsi="Arial" w:cs="Arial"/>
        </w:rPr>
        <w:t>assess</w:t>
      </w:r>
      <w:r w:rsidR="00F819E1" w:rsidRPr="00236F6C">
        <w:rPr>
          <w:rFonts w:ascii="Arial" w:hAnsi="Arial" w:cs="Arial"/>
        </w:rPr>
        <w:t>ment of your</w:t>
      </w:r>
      <w:r w:rsidR="0061392D" w:rsidRPr="00236F6C">
        <w:rPr>
          <w:rFonts w:ascii="Arial" w:hAnsi="Arial" w:cs="Arial"/>
        </w:rPr>
        <w:t xml:space="preserve"> child’s health </w:t>
      </w:r>
      <w:r w:rsidR="00314F8D" w:rsidRPr="00236F6C">
        <w:rPr>
          <w:rFonts w:ascii="Arial" w:hAnsi="Arial" w:cs="Arial"/>
        </w:rPr>
        <w:t>needs</w:t>
      </w:r>
      <w:r w:rsidR="00DC43AE">
        <w:rPr>
          <w:rFonts w:ascii="Arial" w:hAnsi="Arial" w:cs="Arial"/>
        </w:rPr>
        <w:t>,</w:t>
      </w:r>
      <w:r w:rsidR="0061392D" w:rsidRPr="00236F6C">
        <w:rPr>
          <w:rFonts w:ascii="Arial" w:hAnsi="Arial" w:cs="Arial"/>
        </w:rPr>
        <w:t xml:space="preserve"> promote</w:t>
      </w:r>
      <w:r w:rsidR="00F819E1" w:rsidRPr="00236F6C">
        <w:rPr>
          <w:rFonts w:ascii="Arial" w:hAnsi="Arial" w:cs="Arial"/>
        </w:rPr>
        <w:t xml:space="preserve">s health and wellbeing and supports </w:t>
      </w:r>
      <w:r w:rsidR="0061392D" w:rsidRPr="00236F6C">
        <w:rPr>
          <w:rFonts w:ascii="Arial" w:hAnsi="Arial" w:cs="Arial"/>
        </w:rPr>
        <w:t>and enable</w:t>
      </w:r>
      <w:r w:rsidR="00F819E1" w:rsidRPr="00236F6C">
        <w:rPr>
          <w:rFonts w:ascii="Arial" w:hAnsi="Arial" w:cs="Arial"/>
        </w:rPr>
        <w:t>s your child</w:t>
      </w:r>
      <w:r w:rsidR="0061392D" w:rsidRPr="00236F6C">
        <w:rPr>
          <w:rFonts w:ascii="Arial" w:hAnsi="Arial" w:cs="Arial"/>
        </w:rPr>
        <w:t xml:space="preserve"> to achieve their full potential.</w:t>
      </w:r>
    </w:p>
    <w:p w14:paraId="18F849ED" w14:textId="77777777" w:rsidR="00236F6C" w:rsidRPr="00236F6C" w:rsidRDefault="00236F6C" w:rsidP="00236F6C">
      <w:pPr>
        <w:spacing w:after="0" w:line="240" w:lineRule="auto"/>
        <w:rPr>
          <w:rFonts w:ascii="Arial" w:hAnsi="Arial" w:cs="Arial"/>
        </w:rPr>
      </w:pPr>
    </w:p>
    <w:p w14:paraId="0C0FC818" w14:textId="77777777" w:rsidR="0061392D" w:rsidRPr="00236F6C" w:rsidRDefault="0061392D" w:rsidP="00236F6C">
      <w:pPr>
        <w:spacing w:after="0" w:line="240" w:lineRule="auto"/>
        <w:rPr>
          <w:rFonts w:ascii="Arial" w:hAnsi="Arial" w:cs="Arial"/>
        </w:rPr>
      </w:pPr>
      <w:r w:rsidRPr="00236F6C">
        <w:rPr>
          <w:rFonts w:ascii="Arial" w:hAnsi="Arial" w:cs="Arial"/>
        </w:rPr>
        <w:t>The review consists of:</w:t>
      </w:r>
    </w:p>
    <w:p w14:paraId="547C0A99" w14:textId="77777777" w:rsidR="0061392D" w:rsidRPr="00236F6C" w:rsidRDefault="0061392D" w:rsidP="00236F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36F6C">
        <w:rPr>
          <w:rFonts w:ascii="Arial" w:hAnsi="Arial" w:cs="Arial"/>
        </w:rPr>
        <w:t>Review of your child’s immunisation status</w:t>
      </w:r>
    </w:p>
    <w:p w14:paraId="35AF6D2B" w14:textId="77777777" w:rsidR="0061392D" w:rsidRPr="00236F6C" w:rsidRDefault="00154352" w:rsidP="00236F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36F6C">
        <w:rPr>
          <w:rFonts w:ascii="Arial" w:hAnsi="Arial" w:cs="Arial"/>
        </w:rPr>
        <w:t>Vision</w:t>
      </w:r>
      <w:r w:rsidR="0061392D" w:rsidRPr="00236F6C">
        <w:rPr>
          <w:rFonts w:ascii="Arial" w:hAnsi="Arial" w:cs="Arial"/>
        </w:rPr>
        <w:t xml:space="preserve"> screening </w:t>
      </w:r>
    </w:p>
    <w:p w14:paraId="4AB7BD34" w14:textId="6F2C92F0" w:rsidR="00086615" w:rsidRPr="00023D66" w:rsidRDefault="0061392D" w:rsidP="00023D6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36F6C">
        <w:rPr>
          <w:rFonts w:ascii="Arial" w:hAnsi="Arial" w:cs="Arial"/>
        </w:rPr>
        <w:t>Measurement of growth (height and weight)</w:t>
      </w:r>
    </w:p>
    <w:p w14:paraId="055091F0" w14:textId="77777777" w:rsidR="00236F6C" w:rsidRPr="00236F6C" w:rsidRDefault="00236F6C" w:rsidP="008716A3">
      <w:pPr>
        <w:pStyle w:val="ListParagraph"/>
        <w:spacing w:after="0" w:line="240" w:lineRule="auto"/>
        <w:rPr>
          <w:rFonts w:ascii="Arial" w:hAnsi="Arial" w:cs="Arial"/>
        </w:rPr>
      </w:pPr>
    </w:p>
    <w:p w14:paraId="05E254DA" w14:textId="71A8B259" w:rsidR="00357F68" w:rsidRDefault="00DC43AE" w:rsidP="00236F6C">
      <w:pPr>
        <w:spacing w:after="0" w:line="240" w:lineRule="auto"/>
        <w:rPr>
          <w:rFonts w:ascii="Arial" w:hAnsi="Arial" w:cs="Arial"/>
          <w:b/>
        </w:rPr>
      </w:pPr>
      <w:r w:rsidRPr="00E93291">
        <w:rPr>
          <w:rFonts w:ascii="Arial" w:hAnsi="Arial" w:cs="Arial"/>
          <w:b/>
        </w:rPr>
        <w:t>V</w:t>
      </w:r>
      <w:r w:rsidR="00357F68" w:rsidRPr="00E93291">
        <w:rPr>
          <w:rFonts w:ascii="Arial" w:hAnsi="Arial" w:cs="Arial"/>
          <w:b/>
        </w:rPr>
        <w:t>ision screening t</w:t>
      </w:r>
      <w:r w:rsidR="00BF3435">
        <w:rPr>
          <w:rFonts w:ascii="Arial" w:hAnsi="Arial" w:cs="Arial"/>
          <w:b/>
        </w:rPr>
        <w:t xml:space="preserve">o </w:t>
      </w:r>
      <w:r w:rsidR="00782D10">
        <w:rPr>
          <w:rFonts w:ascii="Arial" w:hAnsi="Arial" w:cs="Arial"/>
          <w:b/>
        </w:rPr>
        <w:t>assess</w:t>
      </w:r>
      <w:r w:rsidR="00357F68" w:rsidRPr="00E93291">
        <w:rPr>
          <w:rFonts w:ascii="Arial" w:hAnsi="Arial" w:cs="Arial"/>
          <w:b/>
        </w:rPr>
        <w:t xml:space="preserve"> your child’s vision using a letter-matching test. </w:t>
      </w:r>
    </w:p>
    <w:p w14:paraId="496712A6" w14:textId="77777777" w:rsidR="00E93291" w:rsidRPr="00E93291" w:rsidRDefault="00E93291" w:rsidP="00236F6C">
      <w:pPr>
        <w:spacing w:after="0" w:line="240" w:lineRule="auto"/>
        <w:rPr>
          <w:rFonts w:ascii="Arial" w:hAnsi="Arial" w:cs="Arial"/>
          <w:b/>
        </w:rPr>
      </w:pPr>
    </w:p>
    <w:p w14:paraId="56DDE452" w14:textId="73433A27" w:rsidR="00357F68" w:rsidRPr="00236F6C" w:rsidRDefault="00154352" w:rsidP="00236F6C">
      <w:pPr>
        <w:spacing w:after="0" w:line="240" w:lineRule="auto"/>
        <w:rPr>
          <w:rFonts w:ascii="Arial" w:hAnsi="Arial" w:cs="Arial"/>
        </w:rPr>
      </w:pPr>
      <w:r w:rsidRPr="00236F6C">
        <w:rPr>
          <w:rFonts w:ascii="Arial" w:hAnsi="Arial" w:cs="Arial"/>
        </w:rPr>
        <w:t>Due to</w:t>
      </w:r>
      <w:r w:rsidR="009902F8" w:rsidRPr="00236F6C">
        <w:rPr>
          <w:rFonts w:ascii="Arial" w:hAnsi="Arial" w:cs="Arial"/>
        </w:rPr>
        <w:t xml:space="preserve"> the COVID19 </w:t>
      </w:r>
      <w:r w:rsidR="00314F8D" w:rsidRPr="00236F6C">
        <w:rPr>
          <w:rFonts w:ascii="Arial" w:hAnsi="Arial" w:cs="Arial"/>
        </w:rPr>
        <w:t>pandemic,</w:t>
      </w:r>
      <w:r w:rsidR="009902F8" w:rsidRPr="00236F6C">
        <w:rPr>
          <w:rFonts w:ascii="Arial" w:hAnsi="Arial" w:cs="Arial"/>
        </w:rPr>
        <w:t xml:space="preserve"> this screening programme was disrupted</w:t>
      </w:r>
      <w:r w:rsidR="00023D66">
        <w:rPr>
          <w:rFonts w:ascii="Arial" w:hAnsi="Arial" w:cs="Arial"/>
        </w:rPr>
        <w:t>.</w:t>
      </w:r>
      <w:r w:rsidR="004664F9">
        <w:rPr>
          <w:rFonts w:ascii="Arial" w:hAnsi="Arial" w:cs="Arial"/>
        </w:rPr>
        <w:t xml:space="preserve"> As a result, your child may not have been screened as they left reception and entered year 1. </w:t>
      </w:r>
      <w:r w:rsidR="00357F68" w:rsidRPr="00236F6C">
        <w:rPr>
          <w:rFonts w:ascii="Arial" w:hAnsi="Arial" w:cs="Arial"/>
        </w:rPr>
        <w:t xml:space="preserve"> We are therefore recommending that you take your child to an optometrist (opticians) to have their eyes tested.  </w:t>
      </w:r>
    </w:p>
    <w:p w14:paraId="198CEF50" w14:textId="77777777" w:rsidR="00154352" w:rsidRPr="00236F6C" w:rsidRDefault="00154352" w:rsidP="00236F6C">
      <w:pPr>
        <w:spacing w:after="0" w:line="240" w:lineRule="auto"/>
        <w:rPr>
          <w:rFonts w:ascii="Arial" w:hAnsi="Arial" w:cs="Arial"/>
        </w:rPr>
      </w:pPr>
    </w:p>
    <w:p w14:paraId="4EC59B84" w14:textId="2361EA53" w:rsidR="00086615" w:rsidRDefault="00086615" w:rsidP="00236F6C">
      <w:pPr>
        <w:spacing w:after="0" w:line="240" w:lineRule="auto"/>
        <w:rPr>
          <w:rFonts w:ascii="Arial" w:hAnsi="Arial" w:cs="Arial"/>
          <w:b/>
        </w:rPr>
      </w:pPr>
      <w:r w:rsidRPr="00236F6C">
        <w:rPr>
          <w:rFonts w:ascii="Arial" w:hAnsi="Arial" w:cs="Arial"/>
          <w:b/>
        </w:rPr>
        <w:t>W</w:t>
      </w:r>
      <w:r w:rsidR="00D82ABC" w:rsidRPr="00236F6C">
        <w:rPr>
          <w:rFonts w:ascii="Arial" w:hAnsi="Arial" w:cs="Arial"/>
          <w:b/>
        </w:rPr>
        <w:t>hy is it important to book a sight</w:t>
      </w:r>
      <w:r w:rsidRPr="00236F6C">
        <w:rPr>
          <w:rFonts w:ascii="Arial" w:hAnsi="Arial" w:cs="Arial"/>
          <w:b/>
        </w:rPr>
        <w:t xml:space="preserve"> test</w:t>
      </w:r>
      <w:r w:rsidR="008F46C3" w:rsidRPr="00236F6C">
        <w:rPr>
          <w:rFonts w:ascii="Arial" w:hAnsi="Arial" w:cs="Arial"/>
          <w:b/>
        </w:rPr>
        <w:t>?</w:t>
      </w:r>
    </w:p>
    <w:p w14:paraId="4258FB29" w14:textId="6AA81ED2" w:rsidR="00236F6C" w:rsidRPr="00236F6C" w:rsidRDefault="00236F6C" w:rsidP="00236F6C">
      <w:pPr>
        <w:spacing w:after="0" w:line="240" w:lineRule="auto"/>
        <w:rPr>
          <w:rFonts w:ascii="Arial" w:hAnsi="Arial" w:cs="Arial"/>
          <w:b/>
        </w:rPr>
      </w:pPr>
    </w:p>
    <w:p w14:paraId="0BE3207C" w14:textId="2FDD089F" w:rsidR="00236F6C" w:rsidRDefault="0080744E" w:rsidP="00236F6C">
      <w:pPr>
        <w:spacing w:after="0" w:line="240" w:lineRule="auto"/>
        <w:rPr>
          <w:rFonts w:ascii="Arial" w:hAnsi="Arial" w:cs="Arial"/>
        </w:rPr>
      </w:pPr>
      <w:r w:rsidRPr="00236F6C">
        <w:rPr>
          <w:rFonts w:ascii="Arial" w:hAnsi="Arial" w:cs="Arial"/>
        </w:rPr>
        <w:t>Good vision is essential to ensure children have the opportunity to achieve their full visual, educational and social potential.</w:t>
      </w:r>
      <w:r w:rsidR="00E556BC" w:rsidRPr="00236F6C">
        <w:rPr>
          <w:rFonts w:ascii="Arial" w:hAnsi="Arial" w:cs="Arial"/>
        </w:rPr>
        <w:t xml:space="preserve"> Children may not realise they have a vision problem</w:t>
      </w:r>
      <w:r w:rsidR="0051448F">
        <w:rPr>
          <w:rFonts w:ascii="Arial" w:hAnsi="Arial" w:cs="Arial"/>
        </w:rPr>
        <w:t>, which, in turn, may affect their development and education.</w:t>
      </w:r>
    </w:p>
    <w:p w14:paraId="4DA08DA9" w14:textId="77777777" w:rsidR="008716A3" w:rsidRPr="00236F6C" w:rsidRDefault="008716A3" w:rsidP="00236F6C">
      <w:pPr>
        <w:spacing w:after="0" w:line="240" w:lineRule="auto"/>
        <w:rPr>
          <w:rFonts w:ascii="Arial" w:hAnsi="Arial" w:cs="Arial"/>
        </w:rPr>
      </w:pPr>
    </w:p>
    <w:p w14:paraId="56CE6E70" w14:textId="664CD804" w:rsidR="00955709" w:rsidRPr="00236F6C" w:rsidRDefault="00955709" w:rsidP="00236F6C">
      <w:pPr>
        <w:spacing w:after="0" w:line="240" w:lineRule="auto"/>
        <w:rPr>
          <w:rFonts w:ascii="Arial" w:hAnsi="Arial" w:cs="Arial"/>
        </w:rPr>
      </w:pPr>
      <w:r w:rsidRPr="00236F6C">
        <w:rPr>
          <w:rFonts w:ascii="Arial" w:hAnsi="Arial" w:cs="Arial"/>
        </w:rPr>
        <w:t xml:space="preserve">It is therefore advised that you book a sight test for your child, when it is convenient, to ensure that any issues can be picked up </w:t>
      </w:r>
      <w:r w:rsidR="0051448F">
        <w:rPr>
          <w:rFonts w:ascii="Arial" w:hAnsi="Arial" w:cs="Arial"/>
        </w:rPr>
        <w:t xml:space="preserve">at the </w:t>
      </w:r>
      <w:r w:rsidRPr="00236F6C">
        <w:rPr>
          <w:rFonts w:ascii="Arial" w:hAnsi="Arial" w:cs="Arial"/>
        </w:rPr>
        <w:t>earl</w:t>
      </w:r>
      <w:r w:rsidR="0051448F">
        <w:rPr>
          <w:rFonts w:ascii="Arial" w:hAnsi="Arial" w:cs="Arial"/>
        </w:rPr>
        <w:t>iest opportunity</w:t>
      </w:r>
      <w:r w:rsidRPr="00236F6C">
        <w:rPr>
          <w:rFonts w:ascii="Arial" w:hAnsi="Arial" w:cs="Arial"/>
        </w:rPr>
        <w:t xml:space="preserve">. </w:t>
      </w:r>
    </w:p>
    <w:p w14:paraId="009F3227" w14:textId="6353FC80" w:rsidR="00955709" w:rsidRDefault="00955709" w:rsidP="00236F6C">
      <w:pPr>
        <w:spacing w:after="0" w:line="240" w:lineRule="auto"/>
        <w:rPr>
          <w:rFonts w:ascii="Arial" w:hAnsi="Arial" w:cs="Arial"/>
          <w:b/>
        </w:rPr>
      </w:pPr>
    </w:p>
    <w:p w14:paraId="280A9504" w14:textId="72BE2FB9" w:rsidR="0051448F" w:rsidRDefault="00E56597" w:rsidP="00236F6C">
      <w:pPr>
        <w:spacing w:after="0" w:line="240" w:lineRule="auto"/>
        <w:rPr>
          <w:rFonts w:ascii="Arial" w:hAnsi="Arial" w:cs="Arial"/>
          <w:b/>
        </w:rPr>
      </w:pPr>
      <w:hyperlink r:id="rId8" w:history="1">
        <w:r w:rsidR="0051448F" w:rsidRPr="00A219FE">
          <w:rPr>
            <w:rStyle w:val="Hyperlink"/>
            <w:rFonts w:ascii="Arial" w:hAnsi="Arial" w:cs="Arial"/>
            <w:b/>
          </w:rPr>
          <w:t>https://lookafteryoureyes.org/eye-care/childrens-eye-health/guide-to-childs-eyes/</w:t>
        </w:r>
      </w:hyperlink>
    </w:p>
    <w:p w14:paraId="4F96B4D2" w14:textId="77777777" w:rsidR="0051448F" w:rsidRPr="00236F6C" w:rsidRDefault="0051448F" w:rsidP="00236F6C">
      <w:pPr>
        <w:spacing w:after="0" w:line="240" w:lineRule="auto"/>
        <w:rPr>
          <w:rFonts w:ascii="Arial" w:hAnsi="Arial" w:cs="Arial"/>
          <w:b/>
        </w:rPr>
      </w:pPr>
    </w:p>
    <w:p w14:paraId="7653B51E" w14:textId="4EB350B4" w:rsidR="0061392D" w:rsidRDefault="008F46C3" w:rsidP="00236F6C">
      <w:pPr>
        <w:spacing w:after="0" w:line="240" w:lineRule="auto"/>
        <w:rPr>
          <w:rFonts w:ascii="Arial" w:hAnsi="Arial" w:cs="Arial"/>
          <w:b/>
        </w:rPr>
      </w:pPr>
      <w:r w:rsidRPr="00236F6C">
        <w:rPr>
          <w:rFonts w:ascii="Arial" w:hAnsi="Arial" w:cs="Arial"/>
          <w:b/>
        </w:rPr>
        <w:t xml:space="preserve">Where can I book a </w:t>
      </w:r>
      <w:r w:rsidR="006B102D" w:rsidRPr="00236F6C">
        <w:rPr>
          <w:rFonts w:ascii="Arial" w:hAnsi="Arial" w:cs="Arial"/>
          <w:b/>
        </w:rPr>
        <w:t xml:space="preserve">sight </w:t>
      </w:r>
      <w:r w:rsidRPr="00236F6C">
        <w:rPr>
          <w:rFonts w:ascii="Arial" w:hAnsi="Arial" w:cs="Arial"/>
          <w:b/>
        </w:rPr>
        <w:t>test?</w:t>
      </w:r>
    </w:p>
    <w:p w14:paraId="502BF13E" w14:textId="77777777" w:rsidR="00236F6C" w:rsidRPr="00236F6C" w:rsidRDefault="00236F6C" w:rsidP="00236F6C">
      <w:pPr>
        <w:spacing w:after="0" w:line="240" w:lineRule="auto"/>
        <w:rPr>
          <w:rFonts w:ascii="Arial" w:hAnsi="Arial" w:cs="Arial"/>
          <w:b/>
        </w:rPr>
      </w:pPr>
    </w:p>
    <w:p w14:paraId="04582D86" w14:textId="47BB7B14" w:rsidR="0061392D" w:rsidRPr="00236F6C" w:rsidRDefault="0051448F" w:rsidP="00236F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NHS sight tests for children can be accessed from all optometry practices (opticians) in Wales. </w:t>
      </w:r>
      <w:r w:rsidR="00A0316F" w:rsidRPr="00236F6C">
        <w:rPr>
          <w:rFonts w:ascii="Arial" w:hAnsi="Arial" w:cs="Arial"/>
        </w:rPr>
        <w:t xml:space="preserve">For more information, visit: </w:t>
      </w:r>
    </w:p>
    <w:p w14:paraId="45D722CE" w14:textId="77777777" w:rsidR="009B2F77" w:rsidRPr="00236F6C" w:rsidRDefault="00E56597" w:rsidP="00236F6C">
      <w:pPr>
        <w:spacing w:after="0" w:line="240" w:lineRule="auto"/>
        <w:rPr>
          <w:rFonts w:ascii="Arial" w:hAnsi="Arial" w:cs="Arial"/>
        </w:rPr>
      </w:pPr>
      <w:hyperlink r:id="rId9" w:history="1">
        <w:r w:rsidR="009B2F77" w:rsidRPr="00236F6C">
          <w:rPr>
            <w:rStyle w:val="Hyperlink"/>
            <w:rFonts w:ascii="Arial" w:hAnsi="Arial" w:cs="Arial"/>
          </w:rPr>
          <w:t>https://111.wales.nhs.uk/LocalServices/?s=Optician</w:t>
        </w:r>
      </w:hyperlink>
    </w:p>
    <w:p w14:paraId="695F0A5B" w14:textId="77777777" w:rsidR="009B2F77" w:rsidRPr="00236F6C" w:rsidRDefault="00E56597" w:rsidP="00236F6C">
      <w:pPr>
        <w:spacing w:after="0" w:line="240" w:lineRule="auto"/>
        <w:rPr>
          <w:rFonts w:ascii="Arial" w:hAnsi="Arial" w:cs="Arial"/>
        </w:rPr>
      </w:pPr>
      <w:hyperlink r:id="rId10" w:history="1">
        <w:r w:rsidR="00955709" w:rsidRPr="00236F6C">
          <w:rPr>
            <w:rStyle w:val="Hyperlink"/>
            <w:rFonts w:ascii="Arial" w:hAnsi="Arial" w:cs="Arial"/>
          </w:rPr>
          <w:t>http://www.eyecare.wales.nhs.uk/home</w:t>
        </w:r>
      </w:hyperlink>
      <w:r w:rsidR="00955709" w:rsidRPr="00236F6C">
        <w:rPr>
          <w:rFonts w:ascii="Arial" w:hAnsi="Arial" w:cs="Arial"/>
        </w:rPr>
        <w:t xml:space="preserve"> </w:t>
      </w:r>
    </w:p>
    <w:p w14:paraId="7E1D36DF" w14:textId="77777777" w:rsidR="00604853" w:rsidRPr="00236F6C" w:rsidRDefault="00604853" w:rsidP="00236F6C">
      <w:pPr>
        <w:spacing w:after="0" w:line="240" w:lineRule="auto"/>
        <w:rPr>
          <w:rFonts w:ascii="Arial" w:hAnsi="Arial" w:cs="Arial"/>
          <w:b/>
        </w:rPr>
      </w:pPr>
    </w:p>
    <w:p w14:paraId="09C68664" w14:textId="77777777" w:rsidR="009B412E" w:rsidRDefault="009B412E" w:rsidP="00236F6C">
      <w:pPr>
        <w:spacing w:after="0" w:line="240" w:lineRule="auto"/>
        <w:rPr>
          <w:rFonts w:ascii="Arial" w:hAnsi="Arial" w:cs="Arial"/>
          <w:b/>
        </w:rPr>
      </w:pPr>
    </w:p>
    <w:p w14:paraId="46B9C840" w14:textId="77777777" w:rsidR="009B412E" w:rsidRDefault="009B412E" w:rsidP="00236F6C">
      <w:pPr>
        <w:spacing w:after="0" w:line="240" w:lineRule="auto"/>
        <w:rPr>
          <w:rFonts w:ascii="Arial" w:hAnsi="Arial" w:cs="Arial"/>
          <w:b/>
        </w:rPr>
      </w:pPr>
    </w:p>
    <w:p w14:paraId="30DC4982" w14:textId="77777777" w:rsidR="009B412E" w:rsidRDefault="009B412E" w:rsidP="00236F6C">
      <w:pPr>
        <w:spacing w:after="0" w:line="240" w:lineRule="auto"/>
        <w:rPr>
          <w:rFonts w:ascii="Arial" w:hAnsi="Arial" w:cs="Arial"/>
          <w:b/>
        </w:rPr>
      </w:pPr>
    </w:p>
    <w:p w14:paraId="38D64962" w14:textId="77777777" w:rsidR="009B412E" w:rsidRDefault="009B412E" w:rsidP="00236F6C">
      <w:pPr>
        <w:spacing w:after="0" w:line="240" w:lineRule="auto"/>
        <w:rPr>
          <w:rFonts w:ascii="Arial" w:hAnsi="Arial" w:cs="Arial"/>
          <w:b/>
        </w:rPr>
      </w:pPr>
    </w:p>
    <w:p w14:paraId="53657012" w14:textId="77777777" w:rsidR="009B412E" w:rsidRDefault="009B412E" w:rsidP="00236F6C">
      <w:pPr>
        <w:spacing w:after="0" w:line="240" w:lineRule="auto"/>
        <w:rPr>
          <w:rFonts w:ascii="Arial" w:hAnsi="Arial" w:cs="Arial"/>
          <w:b/>
        </w:rPr>
      </w:pPr>
    </w:p>
    <w:p w14:paraId="41CF05D8" w14:textId="0FC9FFC2" w:rsidR="00086615" w:rsidRDefault="008F46C3" w:rsidP="00236F6C">
      <w:pPr>
        <w:spacing w:after="0" w:line="240" w:lineRule="auto"/>
        <w:rPr>
          <w:rFonts w:ascii="Arial" w:hAnsi="Arial" w:cs="Arial"/>
          <w:b/>
        </w:rPr>
      </w:pPr>
      <w:r w:rsidRPr="00236F6C">
        <w:rPr>
          <w:rFonts w:ascii="Arial" w:hAnsi="Arial" w:cs="Arial"/>
          <w:b/>
        </w:rPr>
        <w:t>Is there a cost?</w:t>
      </w:r>
    </w:p>
    <w:p w14:paraId="6C80DEC0" w14:textId="77777777" w:rsidR="00236F6C" w:rsidRPr="00236F6C" w:rsidRDefault="00236F6C" w:rsidP="00236F6C">
      <w:pPr>
        <w:spacing w:after="0" w:line="240" w:lineRule="auto"/>
        <w:rPr>
          <w:rFonts w:ascii="Arial" w:hAnsi="Arial" w:cs="Arial"/>
          <w:b/>
        </w:rPr>
      </w:pPr>
    </w:p>
    <w:p w14:paraId="3E1FFA9F" w14:textId="2A6FCEB8" w:rsidR="00086615" w:rsidRDefault="008F46C3" w:rsidP="00236F6C">
      <w:pPr>
        <w:spacing w:after="0" w:line="240" w:lineRule="auto"/>
        <w:rPr>
          <w:rFonts w:ascii="Arial" w:hAnsi="Arial" w:cs="Arial"/>
        </w:rPr>
      </w:pPr>
      <w:r w:rsidRPr="00236F6C">
        <w:rPr>
          <w:rFonts w:ascii="Arial" w:hAnsi="Arial" w:cs="Arial"/>
        </w:rPr>
        <w:t>A</w:t>
      </w:r>
      <w:r w:rsidR="00086615" w:rsidRPr="00236F6C">
        <w:rPr>
          <w:rFonts w:ascii="Arial" w:hAnsi="Arial" w:cs="Arial"/>
        </w:rPr>
        <w:t>ll NHS sight tests are FREE of charge for children under the age of 16 and those aged 16 to 18 in full-time education.</w:t>
      </w:r>
      <w:r w:rsidR="000D6D21">
        <w:rPr>
          <w:rFonts w:ascii="Arial" w:hAnsi="Arial" w:cs="Arial"/>
        </w:rPr>
        <w:br/>
      </w:r>
    </w:p>
    <w:p w14:paraId="1E5A405D" w14:textId="2D1D6411" w:rsidR="000D6D21" w:rsidRPr="00236F6C" w:rsidRDefault="000D6D21" w:rsidP="00236F6C">
      <w:pPr>
        <w:spacing w:after="0" w:line="240" w:lineRule="auto"/>
        <w:rPr>
          <w:rFonts w:ascii="Arial" w:hAnsi="Arial" w:cs="Arial"/>
        </w:rPr>
      </w:pPr>
    </w:p>
    <w:p w14:paraId="6BDE86B7" w14:textId="77777777" w:rsidR="00BA205C" w:rsidRPr="00236F6C" w:rsidRDefault="00BA205C" w:rsidP="00236F6C">
      <w:pPr>
        <w:spacing w:after="0" w:line="240" w:lineRule="auto"/>
        <w:rPr>
          <w:rFonts w:ascii="Arial" w:hAnsi="Arial" w:cs="Arial"/>
        </w:rPr>
      </w:pPr>
    </w:p>
    <w:p w14:paraId="78458669" w14:textId="20AC6601" w:rsidR="006B102D" w:rsidRDefault="006B102D" w:rsidP="00236F6C">
      <w:pPr>
        <w:spacing w:after="0" w:line="240" w:lineRule="auto"/>
        <w:rPr>
          <w:rFonts w:ascii="Arial" w:hAnsi="Arial" w:cs="Arial"/>
          <w:b/>
        </w:rPr>
      </w:pPr>
      <w:r w:rsidRPr="00236F6C">
        <w:rPr>
          <w:rFonts w:ascii="Arial" w:hAnsi="Arial" w:cs="Arial"/>
          <w:b/>
        </w:rPr>
        <w:t>What if I have concerns about my child’s vision?</w:t>
      </w:r>
    </w:p>
    <w:p w14:paraId="10D1EFC9" w14:textId="77777777" w:rsidR="00236F6C" w:rsidRPr="00236F6C" w:rsidRDefault="00236F6C" w:rsidP="00236F6C">
      <w:pPr>
        <w:spacing w:after="0" w:line="240" w:lineRule="auto"/>
        <w:rPr>
          <w:rFonts w:ascii="Arial" w:hAnsi="Arial" w:cs="Arial"/>
          <w:b/>
        </w:rPr>
      </w:pPr>
    </w:p>
    <w:p w14:paraId="2A23D1CB" w14:textId="60E8A711" w:rsidR="00604853" w:rsidRDefault="006B102D" w:rsidP="00236F6C">
      <w:pPr>
        <w:spacing w:after="0" w:line="240" w:lineRule="auto"/>
        <w:rPr>
          <w:rFonts w:ascii="Arial" w:hAnsi="Arial" w:cs="Arial"/>
        </w:rPr>
      </w:pPr>
      <w:r w:rsidRPr="00236F6C">
        <w:rPr>
          <w:rFonts w:ascii="Arial" w:hAnsi="Arial" w:cs="Arial"/>
        </w:rPr>
        <w:t>If you have any concerns about your child’s vision, please contact your local optometrist (optician).</w:t>
      </w:r>
    </w:p>
    <w:p w14:paraId="71D04AE6" w14:textId="3411F91C" w:rsidR="00F74E24" w:rsidRPr="00236F6C" w:rsidRDefault="00F74E24" w:rsidP="00236F6C">
      <w:pPr>
        <w:spacing w:after="0" w:line="240" w:lineRule="auto"/>
        <w:rPr>
          <w:rFonts w:ascii="Arial" w:hAnsi="Arial" w:cs="Arial"/>
        </w:rPr>
      </w:pPr>
    </w:p>
    <w:p w14:paraId="5863A5C1" w14:textId="2F34F04B" w:rsidR="00227626" w:rsidRDefault="00227626" w:rsidP="00236F6C">
      <w:pPr>
        <w:spacing w:after="0" w:line="240" w:lineRule="auto"/>
        <w:rPr>
          <w:rFonts w:ascii="Arial" w:hAnsi="Arial" w:cs="Arial"/>
          <w:b/>
        </w:rPr>
      </w:pPr>
      <w:r w:rsidRPr="00236F6C">
        <w:rPr>
          <w:rFonts w:ascii="Arial" w:hAnsi="Arial" w:cs="Arial"/>
          <w:b/>
        </w:rPr>
        <w:t>What if I have other concerns about my child’s health?</w:t>
      </w:r>
    </w:p>
    <w:p w14:paraId="1CF34357" w14:textId="77777777" w:rsidR="00236F6C" w:rsidRPr="00236F6C" w:rsidRDefault="00236F6C" w:rsidP="00236F6C">
      <w:pPr>
        <w:spacing w:after="0" w:line="240" w:lineRule="auto"/>
        <w:rPr>
          <w:rFonts w:ascii="Arial" w:hAnsi="Arial" w:cs="Arial"/>
          <w:b/>
        </w:rPr>
      </w:pPr>
    </w:p>
    <w:p w14:paraId="01DACAE3" w14:textId="4CCC0E9C" w:rsidR="00227626" w:rsidRPr="00236F6C" w:rsidRDefault="00227626" w:rsidP="00236F6C">
      <w:pPr>
        <w:spacing w:after="0" w:line="240" w:lineRule="auto"/>
        <w:rPr>
          <w:rFonts w:ascii="Arial" w:hAnsi="Arial" w:cs="Arial"/>
        </w:rPr>
      </w:pPr>
      <w:r w:rsidRPr="00236F6C">
        <w:rPr>
          <w:rFonts w:ascii="Arial" w:hAnsi="Arial" w:cs="Arial"/>
        </w:rPr>
        <w:t>If you are concerned about another aspect of your child’s health, here is some additional information</w:t>
      </w:r>
      <w:r w:rsidR="00236F6C" w:rsidRPr="00236F6C">
        <w:rPr>
          <w:rFonts w:ascii="Arial" w:hAnsi="Arial" w:cs="Arial"/>
        </w:rPr>
        <w:t xml:space="preserve"> with</w:t>
      </w:r>
      <w:r w:rsidRPr="00236F6C">
        <w:rPr>
          <w:rFonts w:ascii="Arial" w:hAnsi="Arial" w:cs="Arial"/>
        </w:rPr>
        <w:t xml:space="preserve"> sources of support: </w:t>
      </w:r>
    </w:p>
    <w:p w14:paraId="6462EC27" w14:textId="77777777" w:rsidR="00236F6C" w:rsidRPr="00236F6C" w:rsidRDefault="00236F6C" w:rsidP="00236F6C">
      <w:pPr>
        <w:spacing w:after="0" w:line="240" w:lineRule="auto"/>
        <w:rPr>
          <w:rFonts w:ascii="Arial" w:hAnsi="Arial" w:cs="Arial"/>
          <w:b/>
        </w:rPr>
      </w:pPr>
    </w:p>
    <w:p w14:paraId="619FB3CF" w14:textId="77777777" w:rsidR="00CA71E2" w:rsidRDefault="00CA71E2" w:rsidP="00236F6C">
      <w:pPr>
        <w:spacing w:after="0" w:line="240" w:lineRule="auto"/>
        <w:rPr>
          <w:rFonts w:ascii="Arial" w:hAnsi="Arial" w:cs="Arial"/>
          <w:b/>
        </w:rPr>
      </w:pPr>
    </w:p>
    <w:p w14:paraId="41A61DE9" w14:textId="308E6404" w:rsidR="00727149" w:rsidRDefault="008F46C3" w:rsidP="00236F6C">
      <w:pPr>
        <w:spacing w:after="0" w:line="240" w:lineRule="auto"/>
        <w:rPr>
          <w:rFonts w:ascii="Arial" w:hAnsi="Arial" w:cs="Arial"/>
          <w:b/>
        </w:rPr>
      </w:pPr>
      <w:r w:rsidRPr="00236F6C">
        <w:rPr>
          <w:rFonts w:ascii="Arial" w:hAnsi="Arial" w:cs="Arial"/>
          <w:b/>
        </w:rPr>
        <w:t>What if I have concerns about my child’s height or weight?</w:t>
      </w:r>
    </w:p>
    <w:p w14:paraId="19FBEC9E" w14:textId="77777777" w:rsidR="00236F6C" w:rsidRPr="00236F6C" w:rsidRDefault="00236F6C" w:rsidP="00236F6C">
      <w:pPr>
        <w:spacing w:after="0" w:line="240" w:lineRule="auto"/>
        <w:rPr>
          <w:rFonts w:ascii="Arial" w:hAnsi="Arial" w:cs="Arial"/>
          <w:b/>
        </w:rPr>
      </w:pPr>
    </w:p>
    <w:p w14:paraId="1CD65D60" w14:textId="23675E77" w:rsidR="008F46C3" w:rsidRDefault="008F46C3" w:rsidP="00236F6C">
      <w:pPr>
        <w:spacing w:after="0" w:line="240" w:lineRule="auto"/>
        <w:rPr>
          <w:rFonts w:ascii="Arial" w:hAnsi="Arial" w:cs="Arial"/>
        </w:rPr>
      </w:pPr>
      <w:r w:rsidRPr="00236F6C">
        <w:rPr>
          <w:rFonts w:ascii="Arial" w:hAnsi="Arial" w:cs="Arial"/>
        </w:rPr>
        <w:t>If you have any concerns about your child’s height or weight, plea</w:t>
      </w:r>
      <w:r w:rsidR="00604853" w:rsidRPr="00236F6C">
        <w:rPr>
          <w:rFonts w:ascii="Arial" w:hAnsi="Arial" w:cs="Arial"/>
        </w:rPr>
        <w:t xml:space="preserve">se contact your </w:t>
      </w:r>
      <w:r w:rsidRPr="00236F6C">
        <w:rPr>
          <w:rFonts w:ascii="Arial" w:hAnsi="Arial" w:cs="Arial"/>
        </w:rPr>
        <w:t>GP.</w:t>
      </w:r>
      <w:r w:rsidR="00227626" w:rsidRPr="00236F6C">
        <w:rPr>
          <w:rFonts w:ascii="Arial" w:hAnsi="Arial" w:cs="Arial"/>
        </w:rPr>
        <w:t xml:space="preserve"> </w:t>
      </w:r>
      <w:r w:rsidR="00236F6C" w:rsidRPr="00236F6C">
        <w:rPr>
          <w:rFonts w:ascii="Arial" w:hAnsi="Arial" w:cs="Arial"/>
        </w:rPr>
        <w:t>Either this could</w:t>
      </w:r>
      <w:r w:rsidR="00227626" w:rsidRPr="00236F6C">
        <w:rPr>
          <w:rFonts w:ascii="Arial" w:hAnsi="Arial" w:cs="Arial"/>
        </w:rPr>
        <w:t xml:space="preserve"> be concerns about them being overweight or underweight or you have concerns about regular eating habits that could </w:t>
      </w:r>
      <w:r w:rsidR="00236F6C" w:rsidRPr="00236F6C">
        <w:rPr>
          <w:rFonts w:ascii="Arial" w:hAnsi="Arial" w:cs="Arial"/>
        </w:rPr>
        <w:t>affect</w:t>
      </w:r>
      <w:r w:rsidR="00227626" w:rsidRPr="00236F6C">
        <w:rPr>
          <w:rFonts w:ascii="Arial" w:hAnsi="Arial" w:cs="Arial"/>
        </w:rPr>
        <w:t xml:space="preserve"> their health</w:t>
      </w:r>
      <w:r w:rsidR="00236F6C">
        <w:rPr>
          <w:rFonts w:ascii="Arial" w:hAnsi="Arial" w:cs="Arial"/>
        </w:rPr>
        <w:t xml:space="preserve"> (eating too much or not eating enough)</w:t>
      </w:r>
      <w:r w:rsidR="00227626" w:rsidRPr="00236F6C">
        <w:rPr>
          <w:rFonts w:ascii="Arial" w:hAnsi="Arial" w:cs="Arial"/>
        </w:rPr>
        <w:t xml:space="preserve">. </w:t>
      </w:r>
    </w:p>
    <w:p w14:paraId="56E12135" w14:textId="77777777" w:rsidR="00236F6C" w:rsidRPr="00236F6C" w:rsidRDefault="00236F6C" w:rsidP="00236F6C">
      <w:pPr>
        <w:spacing w:after="0" w:line="240" w:lineRule="auto"/>
        <w:rPr>
          <w:rFonts w:ascii="Arial" w:hAnsi="Arial" w:cs="Arial"/>
        </w:rPr>
      </w:pPr>
    </w:p>
    <w:p w14:paraId="66C8DB4D" w14:textId="77777777" w:rsidR="00727149" w:rsidRPr="00236F6C" w:rsidRDefault="00727149" w:rsidP="00236F6C">
      <w:pPr>
        <w:spacing w:after="0" w:line="240" w:lineRule="auto"/>
        <w:rPr>
          <w:rFonts w:ascii="Arial" w:hAnsi="Arial" w:cs="Arial"/>
        </w:rPr>
      </w:pPr>
      <w:r w:rsidRPr="00236F6C">
        <w:rPr>
          <w:rFonts w:ascii="Arial" w:hAnsi="Arial" w:cs="Arial"/>
        </w:rPr>
        <w:t xml:space="preserve">If you would like to know more about the Child Measurement Programme, </w:t>
      </w:r>
      <w:r w:rsidR="00604853" w:rsidRPr="00236F6C">
        <w:rPr>
          <w:rFonts w:ascii="Arial" w:hAnsi="Arial" w:cs="Arial"/>
        </w:rPr>
        <w:t xml:space="preserve">please </w:t>
      </w:r>
      <w:r w:rsidRPr="00236F6C">
        <w:rPr>
          <w:rFonts w:ascii="Arial" w:hAnsi="Arial" w:cs="Arial"/>
        </w:rPr>
        <w:t xml:space="preserve">visit </w:t>
      </w:r>
      <w:hyperlink r:id="rId11" w:history="1">
        <w:r w:rsidRPr="00236F6C">
          <w:rPr>
            <w:rStyle w:val="Hyperlink"/>
            <w:rFonts w:ascii="Arial" w:hAnsi="Arial" w:cs="Arial"/>
          </w:rPr>
          <w:t>www.wales.nhs.uk</w:t>
        </w:r>
      </w:hyperlink>
      <w:r w:rsidRPr="00236F6C">
        <w:rPr>
          <w:rFonts w:ascii="Arial" w:hAnsi="Arial" w:cs="Arial"/>
        </w:rPr>
        <w:t xml:space="preserve"> and sea</w:t>
      </w:r>
      <w:r w:rsidR="00A0316F" w:rsidRPr="00236F6C">
        <w:rPr>
          <w:rFonts w:ascii="Arial" w:hAnsi="Arial" w:cs="Arial"/>
        </w:rPr>
        <w:t xml:space="preserve">rch Child Measurement Programme. </w:t>
      </w:r>
    </w:p>
    <w:p w14:paraId="1DEBB67C" w14:textId="7E302BB8" w:rsidR="00BF3435" w:rsidRPr="00023D66" w:rsidRDefault="00BF3435" w:rsidP="00BF3435">
      <w:pPr>
        <w:spacing w:after="0" w:line="240" w:lineRule="auto"/>
        <w:rPr>
          <w:rFonts w:ascii="Arial" w:hAnsi="Arial" w:cs="Arial"/>
          <w:b/>
        </w:rPr>
      </w:pPr>
    </w:p>
    <w:p w14:paraId="08D27793" w14:textId="77777777" w:rsidR="00236F6C" w:rsidRPr="00236F6C" w:rsidRDefault="00236F6C" w:rsidP="00236F6C">
      <w:pPr>
        <w:spacing w:after="0" w:line="240" w:lineRule="auto"/>
        <w:rPr>
          <w:rFonts w:ascii="Arial" w:hAnsi="Arial" w:cs="Arial"/>
        </w:rPr>
      </w:pPr>
    </w:p>
    <w:p w14:paraId="6CF8761E" w14:textId="0D420205" w:rsidR="00614098" w:rsidRDefault="00614098" w:rsidP="00236F6C">
      <w:pPr>
        <w:spacing w:after="0" w:line="240" w:lineRule="auto"/>
        <w:rPr>
          <w:rFonts w:ascii="Arial" w:hAnsi="Arial" w:cs="Arial"/>
          <w:b/>
        </w:rPr>
      </w:pPr>
      <w:r w:rsidRPr="00236F6C">
        <w:rPr>
          <w:rFonts w:ascii="Arial" w:hAnsi="Arial" w:cs="Arial"/>
          <w:b/>
        </w:rPr>
        <w:t>What if I have concerns about my child’s health in general?</w:t>
      </w:r>
    </w:p>
    <w:p w14:paraId="38543576" w14:textId="77777777" w:rsidR="00236F6C" w:rsidRPr="00236F6C" w:rsidRDefault="00236F6C" w:rsidP="00236F6C">
      <w:pPr>
        <w:spacing w:after="0" w:line="240" w:lineRule="auto"/>
        <w:rPr>
          <w:rFonts w:ascii="Arial" w:hAnsi="Arial" w:cs="Arial"/>
          <w:b/>
        </w:rPr>
      </w:pPr>
    </w:p>
    <w:p w14:paraId="12D843A1" w14:textId="77777777" w:rsidR="00614098" w:rsidRPr="00236F6C" w:rsidRDefault="00614098" w:rsidP="00236F6C">
      <w:pPr>
        <w:spacing w:after="0" w:line="240" w:lineRule="auto"/>
        <w:rPr>
          <w:rFonts w:ascii="Arial" w:hAnsi="Arial" w:cs="Arial"/>
        </w:rPr>
      </w:pPr>
      <w:r w:rsidRPr="00236F6C">
        <w:rPr>
          <w:rFonts w:ascii="Arial" w:hAnsi="Arial" w:cs="Arial"/>
        </w:rPr>
        <w:t>If you are concerned about any aspect of your child’s health, ple</w:t>
      </w:r>
      <w:r w:rsidR="00604853" w:rsidRPr="00236F6C">
        <w:rPr>
          <w:rFonts w:ascii="Arial" w:hAnsi="Arial" w:cs="Arial"/>
        </w:rPr>
        <w:t>ase contact your</w:t>
      </w:r>
      <w:r w:rsidRPr="00236F6C">
        <w:rPr>
          <w:rFonts w:ascii="Arial" w:hAnsi="Arial" w:cs="Arial"/>
        </w:rPr>
        <w:t xml:space="preserve"> GP.  </w:t>
      </w:r>
    </w:p>
    <w:p w14:paraId="0DA72C2B" w14:textId="77777777" w:rsidR="00614098" w:rsidRPr="00236F6C" w:rsidRDefault="00614098" w:rsidP="00236F6C">
      <w:pPr>
        <w:spacing w:after="0" w:line="240" w:lineRule="auto"/>
        <w:rPr>
          <w:rFonts w:ascii="Arial" w:hAnsi="Arial" w:cs="Arial"/>
        </w:rPr>
      </w:pPr>
    </w:p>
    <w:p w14:paraId="61561555" w14:textId="27CEC9AF" w:rsidR="0090214F" w:rsidRPr="00236F6C" w:rsidRDefault="0090214F" w:rsidP="00236F6C">
      <w:pPr>
        <w:spacing w:after="0" w:line="240" w:lineRule="auto"/>
        <w:rPr>
          <w:rFonts w:ascii="Arial" w:hAnsi="Arial" w:cs="Arial"/>
        </w:rPr>
      </w:pPr>
      <w:r w:rsidRPr="00236F6C">
        <w:rPr>
          <w:rFonts w:ascii="Arial" w:hAnsi="Arial" w:cs="Arial"/>
        </w:rPr>
        <w:t>For more advice on the School Entry Review or the assessments, contact your</w:t>
      </w:r>
      <w:r w:rsidR="00316945">
        <w:rPr>
          <w:rFonts w:ascii="Arial" w:hAnsi="Arial" w:cs="Arial"/>
        </w:rPr>
        <w:t xml:space="preserve"> School Nursing team on 01639 862801. </w:t>
      </w:r>
    </w:p>
    <w:p w14:paraId="3E7D420F" w14:textId="77777777" w:rsidR="0090214F" w:rsidRPr="00236F6C" w:rsidRDefault="0090214F" w:rsidP="00236F6C">
      <w:pPr>
        <w:spacing w:after="0" w:line="240" w:lineRule="auto"/>
        <w:rPr>
          <w:rFonts w:ascii="Arial" w:hAnsi="Arial" w:cs="Arial"/>
        </w:rPr>
      </w:pPr>
    </w:p>
    <w:p w14:paraId="665C0DAB" w14:textId="77777777" w:rsidR="0090214F" w:rsidRPr="00236F6C" w:rsidRDefault="0090214F" w:rsidP="00236F6C">
      <w:pPr>
        <w:spacing w:after="0" w:line="240" w:lineRule="auto"/>
        <w:rPr>
          <w:rFonts w:ascii="Arial" w:hAnsi="Arial" w:cs="Arial"/>
          <w:color w:val="FF0000"/>
        </w:rPr>
      </w:pPr>
    </w:p>
    <w:p w14:paraId="42BBA366" w14:textId="185E689D" w:rsidR="00D71691" w:rsidRPr="00316945" w:rsidRDefault="007B5ADC" w:rsidP="00D71691">
      <w:pPr>
        <w:spacing w:after="0" w:line="240" w:lineRule="auto"/>
        <w:rPr>
          <w:rFonts w:ascii="Arial" w:hAnsi="Arial" w:cs="Arial"/>
        </w:rPr>
      </w:pPr>
      <w:r w:rsidRPr="00316945">
        <w:rPr>
          <w:rFonts w:ascii="Arial" w:hAnsi="Arial" w:cs="Arial"/>
        </w:rPr>
        <w:t>Yours faithfully</w:t>
      </w:r>
    </w:p>
    <w:p w14:paraId="55B187FF" w14:textId="77777777" w:rsidR="00316945" w:rsidRDefault="00316945" w:rsidP="007B5ADC">
      <w:pPr>
        <w:rPr>
          <w:rFonts w:ascii="Arial" w:hAnsi="Arial" w:cs="Arial"/>
        </w:rPr>
      </w:pPr>
    </w:p>
    <w:p w14:paraId="65F94B60" w14:textId="289E2300" w:rsidR="007B5ADC" w:rsidRPr="00316945" w:rsidRDefault="007B5ADC" w:rsidP="007B5ADC">
      <w:pPr>
        <w:rPr>
          <w:rFonts w:ascii="Arial" w:hAnsi="Arial" w:cs="Arial"/>
        </w:rPr>
      </w:pPr>
      <w:r w:rsidRPr="00316945">
        <w:rPr>
          <w:rFonts w:ascii="Arial" w:hAnsi="Arial" w:cs="Arial"/>
        </w:rPr>
        <w:t>School Nursing Service</w:t>
      </w:r>
    </w:p>
    <w:p w14:paraId="78E0032F" w14:textId="1C41AED0" w:rsidR="007B5ADC" w:rsidRDefault="007B5ADC" w:rsidP="00D71691">
      <w:pPr>
        <w:spacing w:after="0" w:line="240" w:lineRule="auto"/>
        <w:rPr>
          <w:rFonts w:ascii="Arial" w:hAnsi="Arial" w:cs="Arial"/>
          <w:color w:val="FF0000"/>
        </w:rPr>
      </w:pPr>
    </w:p>
    <w:sectPr w:rsidR="007B5A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D15E" w14:textId="77777777" w:rsidR="00CA34C3" w:rsidRDefault="00CA34C3" w:rsidP="00CA34C3">
      <w:pPr>
        <w:spacing w:after="0" w:line="240" w:lineRule="auto"/>
      </w:pPr>
      <w:r>
        <w:separator/>
      </w:r>
    </w:p>
  </w:endnote>
  <w:endnote w:type="continuationSeparator" w:id="0">
    <w:p w14:paraId="31D4FF0D" w14:textId="77777777" w:rsidR="00CA34C3" w:rsidRDefault="00CA34C3" w:rsidP="00CA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4FA2" w14:textId="77777777" w:rsidR="00CA34C3" w:rsidRDefault="00CA3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19397" w14:textId="77777777" w:rsidR="00CA34C3" w:rsidRDefault="00CA34C3" w:rsidP="00CA34C3">
    <w:pPr>
      <w:pStyle w:val="Footer"/>
      <w:tabs>
        <w:tab w:val="clear" w:pos="4513"/>
        <w:tab w:val="clear" w:pos="9026"/>
        <w:tab w:val="center" w:pos="5233"/>
        <w:tab w:val="right" w:pos="10466"/>
      </w:tabs>
      <w:jc w:val="center"/>
      <w:rPr>
        <w:noProof/>
      </w:rPr>
    </w:pPr>
    <w:r>
      <w:rPr>
        <w:noProof/>
        <w:lang w:eastAsia="en-GB"/>
      </w:rPr>
      <w:drawing>
        <wp:inline distT="0" distB="0" distL="0" distR="0" wp14:anchorId="1E01C351" wp14:editId="727472D1">
          <wp:extent cx="2846270" cy="81939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B_skyline_colour@2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397" cy="8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E80822" w14:textId="77777777" w:rsidR="00CA34C3" w:rsidRPr="005317D4" w:rsidRDefault="00CA34C3" w:rsidP="00CA34C3">
    <w:pPr>
      <w:pStyle w:val="Footer"/>
      <w:tabs>
        <w:tab w:val="clear" w:pos="4513"/>
        <w:tab w:val="clear" w:pos="9026"/>
        <w:tab w:val="center" w:pos="5233"/>
        <w:tab w:val="right" w:pos="10466"/>
      </w:tabs>
      <w:jc w:val="center"/>
      <w:rPr>
        <w:sz w:val="16"/>
        <w:szCs w:val="18"/>
      </w:rPr>
    </w:pPr>
  </w:p>
  <w:p w14:paraId="298CD8FE" w14:textId="77777777" w:rsidR="00CA34C3" w:rsidRPr="005317D4" w:rsidRDefault="00CA34C3" w:rsidP="00CA34C3">
    <w:pPr>
      <w:pStyle w:val="Footer"/>
      <w:tabs>
        <w:tab w:val="clear" w:pos="4513"/>
        <w:tab w:val="clear" w:pos="9026"/>
        <w:tab w:val="center" w:pos="5233"/>
        <w:tab w:val="right" w:pos="10466"/>
      </w:tabs>
      <w:jc w:val="center"/>
      <w:rPr>
        <w:b/>
        <w:sz w:val="16"/>
        <w:szCs w:val="18"/>
      </w:rPr>
    </w:pPr>
    <w:proofErr w:type="spellStart"/>
    <w:r w:rsidRPr="005317D4">
      <w:rPr>
        <w:b/>
        <w:sz w:val="16"/>
        <w:szCs w:val="18"/>
      </w:rPr>
      <w:t>Pencadlys</w:t>
    </w:r>
    <w:proofErr w:type="spellEnd"/>
    <w:r w:rsidRPr="005317D4">
      <w:rPr>
        <w:b/>
        <w:sz w:val="16"/>
        <w:szCs w:val="18"/>
      </w:rPr>
      <w:t xml:space="preserve"> BIP Bae </w:t>
    </w:r>
    <w:proofErr w:type="spellStart"/>
    <w:r w:rsidRPr="005317D4">
      <w:rPr>
        <w:b/>
        <w:sz w:val="16"/>
        <w:szCs w:val="18"/>
      </w:rPr>
      <w:t>Abertawe</w:t>
    </w:r>
    <w:proofErr w:type="spellEnd"/>
    <w:r w:rsidRPr="005317D4">
      <w:rPr>
        <w:b/>
        <w:sz w:val="16"/>
        <w:szCs w:val="18"/>
      </w:rPr>
      <w:t xml:space="preserve">, Un </w:t>
    </w:r>
    <w:proofErr w:type="spellStart"/>
    <w:r w:rsidRPr="005317D4">
      <w:rPr>
        <w:b/>
        <w:sz w:val="16"/>
        <w:szCs w:val="18"/>
      </w:rPr>
      <w:t>Porthfa</w:t>
    </w:r>
    <w:proofErr w:type="spellEnd"/>
    <w:r w:rsidRPr="005317D4">
      <w:rPr>
        <w:b/>
        <w:sz w:val="16"/>
        <w:szCs w:val="18"/>
      </w:rPr>
      <w:t xml:space="preserve"> Talbot, Port Talbot, SA12 7BR / Swansea Bay UHB Headquarters, One Talbot Gateway, Port Talbot, SA12 7BR</w:t>
    </w:r>
  </w:p>
  <w:p w14:paraId="1B6D5D8B" w14:textId="77777777" w:rsidR="00CA34C3" w:rsidRPr="005317D4" w:rsidRDefault="00CA34C3" w:rsidP="00CA34C3">
    <w:pPr>
      <w:pStyle w:val="Footer"/>
      <w:tabs>
        <w:tab w:val="clear" w:pos="4513"/>
        <w:tab w:val="clear" w:pos="9026"/>
        <w:tab w:val="center" w:pos="5233"/>
        <w:tab w:val="right" w:pos="10466"/>
      </w:tabs>
      <w:jc w:val="center"/>
      <w:rPr>
        <w:sz w:val="16"/>
        <w:szCs w:val="18"/>
      </w:rPr>
    </w:pPr>
    <w:proofErr w:type="spellStart"/>
    <w:r w:rsidRPr="005317D4">
      <w:rPr>
        <w:sz w:val="16"/>
        <w:szCs w:val="18"/>
      </w:rPr>
      <w:t>Bwrdd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Iechyd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Prifysgol</w:t>
    </w:r>
    <w:proofErr w:type="spellEnd"/>
    <w:r w:rsidRPr="005317D4">
      <w:rPr>
        <w:sz w:val="16"/>
        <w:szCs w:val="18"/>
      </w:rPr>
      <w:t xml:space="preserve"> Bae </w:t>
    </w:r>
    <w:proofErr w:type="spellStart"/>
    <w:r w:rsidRPr="005317D4">
      <w:rPr>
        <w:sz w:val="16"/>
        <w:szCs w:val="18"/>
      </w:rPr>
      <w:t>Abertawe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yw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enw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gweithredu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Bwrdd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Iechyd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Lleol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Prifysgol</w:t>
    </w:r>
    <w:proofErr w:type="spellEnd"/>
    <w:r w:rsidRPr="005317D4">
      <w:rPr>
        <w:sz w:val="16"/>
        <w:szCs w:val="18"/>
      </w:rPr>
      <w:t xml:space="preserve"> Bae </w:t>
    </w:r>
    <w:proofErr w:type="spellStart"/>
    <w:r w:rsidRPr="005317D4">
      <w:rPr>
        <w:sz w:val="16"/>
        <w:szCs w:val="18"/>
      </w:rPr>
      <w:t>Abertawe</w:t>
    </w:r>
    <w:proofErr w:type="spellEnd"/>
  </w:p>
  <w:p w14:paraId="4DAA6C18" w14:textId="77777777" w:rsidR="00CA34C3" w:rsidRPr="005317D4" w:rsidRDefault="00CA34C3" w:rsidP="00CA34C3">
    <w:pPr>
      <w:pStyle w:val="Footer"/>
      <w:tabs>
        <w:tab w:val="clear" w:pos="4513"/>
        <w:tab w:val="clear" w:pos="9026"/>
        <w:tab w:val="center" w:pos="5233"/>
        <w:tab w:val="right" w:pos="10466"/>
      </w:tabs>
      <w:jc w:val="center"/>
      <w:rPr>
        <w:sz w:val="16"/>
        <w:szCs w:val="18"/>
      </w:rPr>
    </w:pPr>
    <w:r w:rsidRPr="005317D4">
      <w:rPr>
        <w:sz w:val="16"/>
        <w:szCs w:val="18"/>
      </w:rPr>
      <w:t>Swansea Bay University Health Board is the operational name of Swansea Bay University Local Health Board</w:t>
    </w:r>
  </w:p>
  <w:p w14:paraId="308CF4A3" w14:textId="77777777" w:rsidR="00CA34C3" w:rsidRDefault="00CA34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5B369" w14:textId="77777777" w:rsidR="00CA34C3" w:rsidRDefault="00CA3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397E0" w14:textId="77777777" w:rsidR="00CA34C3" w:rsidRDefault="00CA34C3" w:rsidP="00CA34C3">
      <w:pPr>
        <w:spacing w:after="0" w:line="240" w:lineRule="auto"/>
      </w:pPr>
      <w:r>
        <w:separator/>
      </w:r>
    </w:p>
  </w:footnote>
  <w:footnote w:type="continuationSeparator" w:id="0">
    <w:p w14:paraId="137A20C3" w14:textId="77777777" w:rsidR="00CA34C3" w:rsidRDefault="00CA34C3" w:rsidP="00CA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662E3" w14:textId="77777777" w:rsidR="00CA34C3" w:rsidRDefault="00CA3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67B7" w14:textId="73F4CC81" w:rsidR="00CA34C3" w:rsidRDefault="00CA34C3">
    <w:pPr>
      <w:pStyle w:val="Header"/>
    </w:pPr>
    <w:r w:rsidRPr="00A3630B">
      <w:rPr>
        <w:noProof/>
        <w:lang w:eastAsia="en-GB"/>
      </w:rPr>
      <w:drawing>
        <wp:inline distT="0" distB="0" distL="0" distR="0" wp14:anchorId="2CF56C45" wp14:editId="552B29F0">
          <wp:extent cx="3645535" cy="914400"/>
          <wp:effectExtent l="0" t="0" r="0" b="0"/>
          <wp:docPr id="1" name="Picture 1" descr="http://abm.cymru.nhs.uk/bulletinfiles/12409/Swansea%20Bay%20lo%20re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abm.cymru.nhs.uk/bulletinfiles/12409/Swansea%20Bay%20lo%20res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55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F923D" w14:textId="77777777" w:rsidR="00CA34C3" w:rsidRDefault="00CA3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458"/>
    <w:multiLevelType w:val="hybridMultilevel"/>
    <w:tmpl w:val="65247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3898"/>
    <w:multiLevelType w:val="hybridMultilevel"/>
    <w:tmpl w:val="9D88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80FBD"/>
    <w:multiLevelType w:val="hybridMultilevel"/>
    <w:tmpl w:val="7EF4D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4E"/>
    <w:rsid w:val="00023D66"/>
    <w:rsid w:val="0007308F"/>
    <w:rsid w:val="00086615"/>
    <w:rsid w:val="000D6D21"/>
    <w:rsid w:val="00105164"/>
    <w:rsid w:val="00154352"/>
    <w:rsid w:val="00227626"/>
    <w:rsid w:val="00236F6C"/>
    <w:rsid w:val="002857AE"/>
    <w:rsid w:val="00295BC0"/>
    <w:rsid w:val="002C2F15"/>
    <w:rsid w:val="002E5CF6"/>
    <w:rsid w:val="00314F8D"/>
    <w:rsid w:val="00316945"/>
    <w:rsid w:val="003446F6"/>
    <w:rsid w:val="00357F68"/>
    <w:rsid w:val="00404DAC"/>
    <w:rsid w:val="004664F9"/>
    <w:rsid w:val="00467AB4"/>
    <w:rsid w:val="00486912"/>
    <w:rsid w:val="0051448F"/>
    <w:rsid w:val="00540F16"/>
    <w:rsid w:val="00604853"/>
    <w:rsid w:val="0061392D"/>
    <w:rsid w:val="00614098"/>
    <w:rsid w:val="006B102D"/>
    <w:rsid w:val="006F15C6"/>
    <w:rsid w:val="00727149"/>
    <w:rsid w:val="00747547"/>
    <w:rsid w:val="007529BD"/>
    <w:rsid w:val="00760863"/>
    <w:rsid w:val="00782D10"/>
    <w:rsid w:val="00795CA9"/>
    <w:rsid w:val="007B5ADC"/>
    <w:rsid w:val="0080744E"/>
    <w:rsid w:val="00813A30"/>
    <w:rsid w:val="0082393E"/>
    <w:rsid w:val="008411B9"/>
    <w:rsid w:val="008716A3"/>
    <w:rsid w:val="008F46C3"/>
    <w:rsid w:val="0090214F"/>
    <w:rsid w:val="00955709"/>
    <w:rsid w:val="009902F8"/>
    <w:rsid w:val="009B1026"/>
    <w:rsid w:val="009B2F77"/>
    <w:rsid w:val="009B412E"/>
    <w:rsid w:val="009C56C7"/>
    <w:rsid w:val="00A0316F"/>
    <w:rsid w:val="00A616E0"/>
    <w:rsid w:val="00A846BF"/>
    <w:rsid w:val="00AD0A90"/>
    <w:rsid w:val="00BA205C"/>
    <w:rsid w:val="00BC0622"/>
    <w:rsid w:val="00BF3435"/>
    <w:rsid w:val="00C678D4"/>
    <w:rsid w:val="00C9244F"/>
    <w:rsid w:val="00CA34C3"/>
    <w:rsid w:val="00CA71E2"/>
    <w:rsid w:val="00D06BB7"/>
    <w:rsid w:val="00D10480"/>
    <w:rsid w:val="00D41983"/>
    <w:rsid w:val="00D71691"/>
    <w:rsid w:val="00D82ABC"/>
    <w:rsid w:val="00DB45A2"/>
    <w:rsid w:val="00DB4B0D"/>
    <w:rsid w:val="00DC43AE"/>
    <w:rsid w:val="00DE1697"/>
    <w:rsid w:val="00E33F32"/>
    <w:rsid w:val="00E556BC"/>
    <w:rsid w:val="00E56597"/>
    <w:rsid w:val="00E74A70"/>
    <w:rsid w:val="00E93291"/>
    <w:rsid w:val="00EC1ABE"/>
    <w:rsid w:val="00ED3F8B"/>
    <w:rsid w:val="00EE4607"/>
    <w:rsid w:val="00F05FED"/>
    <w:rsid w:val="00F607AA"/>
    <w:rsid w:val="00F72AD1"/>
    <w:rsid w:val="00F74E24"/>
    <w:rsid w:val="00F819E1"/>
    <w:rsid w:val="00FA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D4FC"/>
  <w15:chartTrackingRefBased/>
  <w15:docId w15:val="{B846EA4F-4AB9-432E-8E61-876F21A3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9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A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9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31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C3"/>
  </w:style>
  <w:style w:type="paragraph" w:styleId="Footer">
    <w:name w:val="footer"/>
    <w:basedOn w:val="Normal"/>
    <w:link w:val="FooterChar"/>
    <w:uiPriority w:val="99"/>
    <w:unhideWhenUsed/>
    <w:rsid w:val="00CA3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okafteryoureyes.org/eye-care/childrens-eye-health/guide-to-childs-eye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les.nhs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yecare.wales.nhs.uk/ho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111.wales.nhs.uk%2FLocalServices%2F%3Fs%3DOptician&amp;data=02%7C01%7CDavid.OSullivan%40gov.wales%7C4e7a853b15fe4d370b8a08d845050ec9%7Ca2cc36c592804ae78887d06dab89216b%7C0%7C0%7C637335235304113747&amp;sdata=0W9ZIeQczDWsU8hAoBhmr7fdjdwjb4pvnm%2BDbzASgA4%3D&amp;reserved=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A31664492</value>
    </field>
    <field name="Objective-Title">
      <value order="0">20201001 - School nursing - New letter to parents RE screening for return to school V1 - school nurse screening</value>
    </field>
    <field name="Objective-Description">
      <value order="0"/>
    </field>
    <field name="Objective-CreationStamp">
      <value order="0">2020-10-01T16:39:27Z</value>
    </field>
    <field name="Objective-IsApproved">
      <value order="0">false</value>
    </field>
    <field name="Objective-IsPublished">
      <value order="0">true</value>
    </field>
    <field name="Objective-DatePublished">
      <value order="0">2020-11-03T11:36:33Z</value>
    </field>
    <field name="Objective-ModificationStamp">
      <value order="0">2020-11-03T11:36:33Z</value>
    </field>
    <field name="Objective-Owner">
      <value order="0">Thatcher, Rachael (EPS - CYP&amp;F)</value>
    </field>
    <field name="Objective-Path">
      <value order="0">Objective Global Folder:Business File Plan:Health &amp; Social Services (HSS):Health &amp; Social Services (HSS) - Nursing Directorate:1 - Save:Maternity &amp; Early Years Policy:All Local Health Boards &amp; NHS Trusts - School Nursing - 2016-2021:2020 - school nursing - screening during Covid19</value>
    </field>
    <field name="Objective-Parent">
      <value order="0">2020 - school nursing - screening during Covid19</value>
    </field>
    <field name="Objective-State">
      <value order="0">Published</value>
    </field>
    <field name="Objective-VersionId">
      <value order="0">vA63690672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qA1260373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2020-10-01T00:00:00Z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Thatcher, Rachael (EPS - CYP&amp;F)</dc:creator>
  <cp:keywords/>
  <dc:description/>
  <cp:lastModifiedBy>Ben Russell</cp:lastModifiedBy>
  <cp:revision>2</cp:revision>
  <dcterms:created xsi:type="dcterms:W3CDTF">2021-02-12T12:41:00Z</dcterms:created>
  <dcterms:modified xsi:type="dcterms:W3CDTF">2021-02-12T12:41:00Z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A31664492</vt:lpwstr>
  </property>
  <property fmtid="{D5CDD505-2E9C-101B-9397-08002B2CF9AE}" pid="4" name="Objective-Title">
    <vt:lpwstr>20201001 - School nursing - New letter to parents RE screening for return to school V1 - school nurse screening</vt:lpwstr>
  </property>
  <property fmtid="{D5CDD505-2E9C-101B-9397-08002B2CF9AE}" pid="5" name="Objective-Description">
    <vt:lpwstr/>
  </property>
  <property fmtid="{D5CDD505-2E9C-101B-9397-08002B2CF9AE}" pid="6" name="Objective-CreationStamp">
    <vt:filetime>2020-10-01T16:39:32Z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2020-11-03T11:36:33Z</vt:filetime>
  </property>
  <property fmtid="{D5CDD505-2E9C-101B-9397-08002B2CF9AE}" pid="10" name="Objective-ModificationStamp">
    <vt:filetime>2020-11-03T11:36:33Z</vt:filetime>
  </property>
  <property fmtid="{D5CDD505-2E9C-101B-9397-08002B2CF9AE}" pid="11" name="Objective-Owner">
    <vt:lpwstr>Thatcher, Rachael (EPS - CYP&amp;F)</vt:lpwstr>
  </property>
  <property fmtid="{D5CDD505-2E9C-101B-9397-08002B2CF9AE}" pid="12" name="Objective-Path">
    <vt:lpwstr>Objective Global Folder:Business File Plan:Health &amp; Social Services (HSS):Health &amp; Social Services (HSS) - Nursing Directorate:1 - Save:Maternity &amp; Early Years Policy:All Local Health Boards &amp; NHS Trusts - School Nursing - 2016-2021:2020 - school nursing </vt:lpwstr>
  </property>
  <property fmtid="{D5CDD505-2E9C-101B-9397-08002B2CF9AE}" pid="13" name="Objective-Parent">
    <vt:lpwstr>2020 - school nursing - screening during Covid19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vA63690672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2020-10-01T00:00:00Z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