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8" w:type="dxa"/>
        <w:tblInd w:w="108" w:type="dxa"/>
        <w:tblLayout w:type="fixed"/>
        <w:tblLook w:val="00A0" w:firstRow="1" w:lastRow="0" w:firstColumn="1" w:lastColumn="0" w:noHBand="0" w:noVBand="0"/>
      </w:tblPr>
      <w:tblGrid>
        <w:gridCol w:w="2702"/>
        <w:gridCol w:w="5117"/>
        <w:gridCol w:w="2879"/>
      </w:tblGrid>
      <w:tr w:rsidR="00BD4E22" w:rsidRPr="001B3CDC" w:rsidTr="00BD4E22">
        <w:trPr>
          <w:trHeight w:val="2520"/>
        </w:trPr>
        <w:tc>
          <w:tcPr>
            <w:tcW w:w="2702" w:type="dxa"/>
          </w:tcPr>
          <w:p w:rsidR="00BD4E22" w:rsidRPr="00BD4E22" w:rsidRDefault="00BD4E22" w:rsidP="00BD4E22">
            <w:pPr>
              <w:spacing w:line="240" w:lineRule="auto"/>
              <w:ind w:left="-440"/>
              <w:rPr>
                <w:rFonts w:ascii="Berlin Sans FB" w:hAnsi="Berlin Sans FB"/>
                <w:sz w:val="20"/>
                <w:szCs w:val="20"/>
              </w:rPr>
            </w:pPr>
            <w:bookmarkStart w:id="0" w:name="_GoBack"/>
            <w:bookmarkEnd w:id="0"/>
            <w:r w:rsidRPr="00BD4E22">
              <w:rPr>
                <w:rFonts w:ascii="Berlin Sans FB" w:hAnsi="Berlin Sans FB" w:cs="Tahoma"/>
                <w:noProof/>
                <w:sz w:val="20"/>
                <w:szCs w:val="20"/>
                <w:lang w:eastAsia="en-GB"/>
              </w:rPr>
              <w:drawing>
                <wp:anchor distT="0" distB="0" distL="114300" distR="114300" simplePos="0" relativeHeight="251658240" behindDoc="1" locked="0" layoutInCell="1" allowOverlap="1" wp14:anchorId="0B73F2C0" wp14:editId="7A345D9A">
                  <wp:simplePos x="0" y="0"/>
                  <wp:positionH relativeFrom="column">
                    <wp:posOffset>122151</wp:posOffset>
                  </wp:positionH>
                  <wp:positionV relativeFrom="paragraph">
                    <wp:posOffset>20494</wp:posOffset>
                  </wp:positionV>
                  <wp:extent cx="1371600" cy="1513055"/>
                  <wp:effectExtent l="0" t="0" r="0" b="0"/>
                  <wp:wrapTight wrapText="bothSides">
                    <wp:wrapPolygon edited="0">
                      <wp:start x="0" y="0"/>
                      <wp:lineTo x="0" y="21219"/>
                      <wp:lineTo x="21300" y="21219"/>
                      <wp:lineTo x="21300" y="0"/>
                      <wp:lineTo x="0" y="0"/>
                    </wp:wrapPolygon>
                  </wp:wrapTight>
                  <wp:docPr id="9" name="Picture 9" descr="Z:\amanda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mandas\Schoo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513055"/>
                          </a:xfrm>
                          <a:prstGeom prst="rect">
                            <a:avLst/>
                          </a:prstGeom>
                          <a:noFill/>
                          <a:ln>
                            <a:noFill/>
                          </a:ln>
                        </pic:spPr>
                      </pic:pic>
                    </a:graphicData>
                  </a:graphic>
                </wp:anchor>
              </w:drawing>
            </w:r>
          </w:p>
        </w:tc>
        <w:tc>
          <w:tcPr>
            <w:tcW w:w="5117" w:type="dxa"/>
          </w:tcPr>
          <w:p w:rsidR="00BD4E22" w:rsidRPr="009D0A6B" w:rsidRDefault="00BD4E22" w:rsidP="00DA4158">
            <w:pPr>
              <w:spacing w:after="0" w:line="240" w:lineRule="auto"/>
              <w:rPr>
                <w:rFonts w:ascii="Berlin Sans FB" w:hAnsi="Berlin Sans FB" w:cs="Tahoma"/>
                <w:b/>
                <w:i/>
                <w:sz w:val="60"/>
                <w:szCs w:val="60"/>
              </w:rPr>
            </w:pPr>
            <w:r w:rsidRPr="009D0A6B">
              <w:rPr>
                <w:rFonts w:ascii="Berlin Sans FB" w:hAnsi="Berlin Sans FB" w:cs="Tahoma"/>
                <w:b/>
                <w:i/>
                <w:sz w:val="60"/>
                <w:szCs w:val="60"/>
                <w:lang w:val="cy-GB"/>
              </w:rPr>
              <w:t>Ysgol</w:t>
            </w:r>
            <w:r w:rsidRPr="009D0A6B">
              <w:rPr>
                <w:rFonts w:ascii="Berlin Sans FB" w:hAnsi="Berlin Sans FB" w:cs="Tahoma"/>
                <w:b/>
                <w:i/>
                <w:sz w:val="60"/>
                <w:szCs w:val="60"/>
              </w:rPr>
              <w:t xml:space="preserve"> </w:t>
            </w:r>
            <w:proofErr w:type="spellStart"/>
            <w:r w:rsidRPr="009D0A6B">
              <w:rPr>
                <w:rFonts w:ascii="Berlin Sans FB" w:hAnsi="Berlin Sans FB" w:cs="Tahoma"/>
                <w:b/>
                <w:i/>
                <w:sz w:val="60"/>
                <w:szCs w:val="60"/>
              </w:rPr>
              <w:t>Llanfaes</w:t>
            </w:r>
            <w:proofErr w:type="spellEnd"/>
          </w:p>
          <w:p w:rsidR="00BD4E22" w:rsidRPr="009D0A6B" w:rsidRDefault="00BD4E22" w:rsidP="00DA4158">
            <w:pPr>
              <w:spacing w:after="0" w:line="240" w:lineRule="auto"/>
              <w:rPr>
                <w:rFonts w:ascii="Berlin Sans FB" w:hAnsi="Berlin Sans FB" w:cs="Tahoma"/>
                <w:sz w:val="60"/>
                <w:szCs w:val="60"/>
              </w:rPr>
            </w:pPr>
            <w:proofErr w:type="spellStart"/>
            <w:smartTag w:uri="urn:schemas-microsoft-com:office:smarttags" w:element="place">
              <w:smartTag w:uri="urn:schemas-microsoft-com:office:smarttags" w:element="PlaceName">
                <w:smartTag w:uri="urn:schemas-microsoft-com:office:smarttags" w:element="PlaceName">
                  <w:r w:rsidRPr="009D0A6B">
                    <w:rPr>
                      <w:rFonts w:ascii="Berlin Sans FB" w:hAnsi="Berlin Sans FB" w:cs="Tahoma"/>
                      <w:b/>
                      <w:sz w:val="60"/>
                      <w:szCs w:val="60"/>
                    </w:rPr>
                    <w:t>Llanfaes</w:t>
                  </w:r>
                </w:smartTag>
                <w:proofErr w:type="spellEnd"/>
                <w:r w:rsidRPr="009D0A6B">
                  <w:rPr>
                    <w:rFonts w:ascii="Berlin Sans FB" w:hAnsi="Berlin Sans FB" w:cs="Tahoma"/>
                    <w:b/>
                    <w:sz w:val="60"/>
                    <w:szCs w:val="60"/>
                  </w:rPr>
                  <w:t xml:space="preserve"> </w:t>
                </w:r>
                <w:smartTag w:uri="urn:schemas-microsoft-com:office:smarttags" w:element="PlaceType">
                  <w:r w:rsidRPr="009D0A6B">
                    <w:rPr>
                      <w:rFonts w:ascii="Berlin Sans FB" w:hAnsi="Berlin Sans FB" w:cs="Tahoma"/>
                      <w:b/>
                      <w:sz w:val="60"/>
                      <w:szCs w:val="60"/>
                    </w:rPr>
                    <w:t>School</w:t>
                  </w:r>
                </w:smartTag>
              </w:smartTag>
            </w:smartTag>
          </w:p>
          <w:p w:rsidR="00BD4E22" w:rsidRPr="001B3CDC" w:rsidRDefault="00BD4E22" w:rsidP="00DA4158">
            <w:pPr>
              <w:spacing w:after="0" w:line="240" w:lineRule="auto"/>
              <w:rPr>
                <w:rFonts w:ascii="Berlin Sans FB" w:hAnsi="Berlin Sans FB" w:cs="Tahoma"/>
                <w:sz w:val="14"/>
                <w:szCs w:val="28"/>
                <w:u w:val="single"/>
              </w:rPr>
            </w:pPr>
            <w:r w:rsidRPr="009D0A6B">
              <w:rPr>
                <w:rFonts w:ascii="Berlin Sans FB" w:hAnsi="Berlin Sans FB" w:cs="Tahoma"/>
                <w:sz w:val="48"/>
                <w:szCs w:val="48"/>
                <w:u w:val="single"/>
              </w:rPr>
              <w:t xml:space="preserve">Newsletter  </w:t>
            </w:r>
            <w:r w:rsidRPr="001B3CDC">
              <w:rPr>
                <w:rFonts w:ascii="Berlin Sans FB" w:hAnsi="Berlin Sans FB" w:cs="Tahoma"/>
                <w:szCs w:val="84"/>
                <w:u w:val="single"/>
              </w:rPr>
              <w:t xml:space="preserve">  </w:t>
            </w:r>
            <w:r w:rsidRPr="001B3CDC">
              <w:rPr>
                <w:rFonts w:ascii="Berlin Sans FB" w:hAnsi="Berlin Sans FB" w:cs="Tahoma"/>
                <w:sz w:val="24"/>
                <w:szCs w:val="84"/>
                <w:u w:val="single"/>
              </w:rPr>
              <w:t xml:space="preserve">   </w:t>
            </w:r>
            <w:r>
              <w:rPr>
                <w:rFonts w:ascii="Berlin Sans FB" w:hAnsi="Berlin Sans FB" w:cs="Tahoma"/>
                <w:sz w:val="24"/>
                <w:szCs w:val="84"/>
                <w:u w:val="single"/>
              </w:rPr>
              <w:t xml:space="preserve">   </w:t>
            </w:r>
            <w:r w:rsidRPr="001B3CDC">
              <w:rPr>
                <w:rFonts w:ascii="Berlin Sans FB" w:hAnsi="Berlin Sans FB" w:cs="Tahoma"/>
                <w:sz w:val="24"/>
                <w:szCs w:val="84"/>
                <w:u w:val="single"/>
              </w:rPr>
              <w:t xml:space="preserve">      </w:t>
            </w:r>
            <w:r>
              <w:rPr>
                <w:rFonts w:ascii="Berlin Sans FB" w:hAnsi="Berlin Sans FB" w:cs="Tahoma"/>
                <w:sz w:val="24"/>
                <w:szCs w:val="84"/>
                <w:u w:val="single"/>
              </w:rPr>
              <w:t>November</w:t>
            </w:r>
            <w:r w:rsidRPr="001B3CDC">
              <w:rPr>
                <w:rFonts w:ascii="Berlin Sans FB" w:hAnsi="Berlin Sans FB" w:cs="Tahoma"/>
                <w:sz w:val="24"/>
                <w:szCs w:val="84"/>
                <w:u w:val="single"/>
              </w:rPr>
              <w:t xml:space="preserve"> 201</w:t>
            </w:r>
            <w:r>
              <w:rPr>
                <w:rFonts w:ascii="Berlin Sans FB" w:hAnsi="Berlin Sans FB" w:cs="Tahoma"/>
                <w:sz w:val="24"/>
                <w:szCs w:val="84"/>
                <w:u w:val="single"/>
              </w:rPr>
              <w:t>7</w:t>
            </w:r>
          </w:p>
        </w:tc>
        <w:tc>
          <w:tcPr>
            <w:tcW w:w="2879" w:type="dxa"/>
          </w:tcPr>
          <w:p w:rsidR="00BD4E22" w:rsidRPr="009D0A6B" w:rsidRDefault="00BD4E22" w:rsidP="000309E5">
            <w:pPr>
              <w:shd w:val="clear" w:color="auto" w:fill="FFFFFF"/>
              <w:jc w:val="center"/>
              <w:rPr>
                <w:color w:val="1B191A"/>
                <w:sz w:val="18"/>
                <w:szCs w:val="18"/>
                <w:lang w:val="en"/>
              </w:rPr>
            </w:pPr>
            <w:r w:rsidRPr="007328D0">
              <w:rPr>
                <w:rFonts w:ascii="Tahoma" w:hAnsi="Tahoma" w:cs="Tahoma"/>
                <w:noProof/>
                <w:color w:val="37348C"/>
                <w:sz w:val="20"/>
                <w:szCs w:val="20"/>
                <w:lang w:eastAsia="en-GB"/>
              </w:rPr>
              <w:drawing>
                <wp:inline distT="0" distB="0" distL="0" distR="0">
                  <wp:extent cx="664845" cy="612775"/>
                  <wp:effectExtent l="0" t="0" r="1905" b="0"/>
                  <wp:docPr id="4" name="Picture 4" descr="Eco Schools Wales -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 Schools Wales - Welc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845" cy="612775"/>
                          </a:xfrm>
                          <a:prstGeom prst="rect">
                            <a:avLst/>
                          </a:prstGeom>
                          <a:noFill/>
                          <a:ln>
                            <a:noFill/>
                          </a:ln>
                        </pic:spPr>
                      </pic:pic>
                    </a:graphicData>
                  </a:graphic>
                </wp:inline>
              </w:drawing>
            </w:r>
            <w:r>
              <w:rPr>
                <w:rFonts w:ascii="Tahoma" w:hAnsi="Tahoma" w:cs="Tahoma"/>
                <w:color w:val="37348C"/>
                <w:sz w:val="20"/>
                <w:szCs w:val="20"/>
              </w:rPr>
              <w:t xml:space="preserve"> </w:t>
            </w:r>
            <w:r w:rsidRPr="007328D0">
              <w:rPr>
                <w:rFonts w:ascii="Verdana" w:hAnsi="Verdana"/>
                <w:noProof/>
                <w:color w:val="000000"/>
                <w:sz w:val="17"/>
                <w:szCs w:val="17"/>
                <w:lang w:eastAsia="en-GB"/>
              </w:rPr>
              <w:drawing>
                <wp:inline distT="0" distB="0" distL="0" distR="0">
                  <wp:extent cx="602615" cy="602615"/>
                  <wp:effectExtent l="0" t="0" r="6985" b="6985"/>
                  <wp:docPr id="3" name="Picture 3"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 Schoo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r>
              <w:rPr>
                <w:rFonts w:ascii="Verdana" w:hAnsi="Verdana"/>
                <w:noProof/>
                <w:color w:val="000000"/>
                <w:sz w:val="17"/>
                <w:szCs w:val="17"/>
                <w:lang w:eastAsia="en-GB"/>
              </w:rPr>
              <w:t xml:space="preserve"> </w:t>
            </w:r>
            <w:r w:rsidR="000309E5">
              <w:rPr>
                <w:noProof/>
                <w:color w:val="1B191A"/>
                <w:sz w:val="18"/>
                <w:szCs w:val="18"/>
                <w:lang w:eastAsia="en-GB"/>
              </w:rPr>
              <w:drawing>
                <wp:inline distT="0" distB="0" distL="0" distR="0">
                  <wp:extent cx="644236" cy="660189"/>
                  <wp:effectExtent l="0" t="0" r="381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ementia-pic.png"/>
                          <pic:cNvPicPr/>
                        </pic:nvPicPr>
                        <pic:blipFill rotWithShape="1">
                          <a:blip r:embed="rId8" cstate="print">
                            <a:extLst>
                              <a:ext uri="{28A0092B-C50C-407E-A947-70E740481C1C}">
                                <a14:useLocalDpi xmlns:a14="http://schemas.microsoft.com/office/drawing/2010/main" val="0"/>
                              </a:ext>
                            </a:extLst>
                          </a:blip>
                          <a:srcRect l="27043" t="15572" r="23189" b="16420"/>
                          <a:stretch/>
                        </pic:blipFill>
                        <pic:spPr bwMode="auto">
                          <a:xfrm>
                            <a:off x="0" y="0"/>
                            <a:ext cx="649483" cy="665565"/>
                          </a:xfrm>
                          <a:prstGeom prst="rect">
                            <a:avLst/>
                          </a:prstGeom>
                          <a:ln>
                            <a:noFill/>
                          </a:ln>
                          <a:extLst>
                            <a:ext uri="{53640926-AAD7-44D8-BBD7-CCE9431645EC}">
                              <a14:shadowObscured xmlns:a14="http://schemas.microsoft.com/office/drawing/2010/main"/>
                            </a:ext>
                          </a:extLst>
                        </pic:spPr>
                      </pic:pic>
                    </a:graphicData>
                  </a:graphic>
                </wp:inline>
              </w:drawing>
            </w:r>
            <w:r w:rsidRPr="007328D0">
              <w:rPr>
                <w:noProof/>
                <w:color w:val="1B191A"/>
                <w:sz w:val="18"/>
                <w:szCs w:val="18"/>
                <w:lang w:eastAsia="en-GB"/>
              </w:rPr>
              <w:drawing>
                <wp:inline distT="0" distB="0" distL="0" distR="0" wp14:anchorId="4A5826DC" wp14:editId="32D79A98">
                  <wp:extent cx="862330" cy="633730"/>
                  <wp:effectExtent l="0" t="0" r="0" b="0"/>
                  <wp:docPr id="1" name="Picture 1" descr="We are a... Fairtra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are a... Fairtrade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330" cy="633730"/>
                          </a:xfrm>
                          <a:prstGeom prst="rect">
                            <a:avLst/>
                          </a:prstGeom>
                          <a:noFill/>
                          <a:ln>
                            <a:noFill/>
                          </a:ln>
                        </pic:spPr>
                      </pic:pic>
                    </a:graphicData>
                  </a:graphic>
                </wp:inline>
              </w:drawing>
            </w:r>
          </w:p>
        </w:tc>
      </w:tr>
    </w:tbl>
    <w:p w:rsidR="00F07216" w:rsidRPr="00BD4E22" w:rsidRDefault="000559C0" w:rsidP="00BD4E22">
      <w:pPr>
        <w:spacing w:after="0"/>
        <w:rPr>
          <w:sz w:val="6"/>
        </w:rPr>
      </w:pPr>
    </w:p>
    <w:tbl>
      <w:tblPr>
        <w:tblStyle w:val="TableGrid"/>
        <w:tblW w:w="10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7126"/>
      </w:tblGrid>
      <w:tr w:rsidR="00773726" w:rsidTr="00BD4E22">
        <w:tc>
          <w:tcPr>
            <w:tcW w:w="3505" w:type="dxa"/>
          </w:tcPr>
          <w:p w:rsidR="00BD4E22" w:rsidRDefault="00BD4E22">
            <w:pPr>
              <w:rPr>
                <w:rFonts w:ascii="Berlin Sans FB" w:hAnsi="Berlin Sans FB" w:cs="Calibri"/>
                <w:b/>
                <w:sz w:val="24"/>
                <w:szCs w:val="24"/>
              </w:rPr>
            </w:pPr>
            <w:r w:rsidRPr="001B3CDC">
              <w:rPr>
                <w:rFonts w:ascii="Berlin Sans FB" w:hAnsi="Berlin Sans FB" w:cs="Calibri"/>
                <w:b/>
                <w:sz w:val="24"/>
                <w:szCs w:val="24"/>
              </w:rPr>
              <w:t>Diary Dates</w:t>
            </w:r>
          </w:p>
          <w:p w:rsidR="00BD4E22" w:rsidRPr="003653BE" w:rsidRDefault="00BD4E22" w:rsidP="00BD4E22">
            <w:pPr>
              <w:spacing w:after="0" w:line="240" w:lineRule="auto"/>
              <w:rPr>
                <w:rFonts w:ascii="Comic Sans MS" w:hAnsi="Comic Sans MS"/>
                <w:b/>
                <w:sz w:val="16"/>
                <w:szCs w:val="16"/>
                <w:u w:val="single"/>
                <w:lang w:eastAsia="en-GB"/>
              </w:rPr>
            </w:pPr>
            <w:r>
              <w:rPr>
                <w:rFonts w:ascii="Comic Sans MS" w:hAnsi="Comic Sans MS"/>
                <w:b/>
                <w:sz w:val="16"/>
                <w:szCs w:val="16"/>
                <w:u w:val="single"/>
                <w:lang w:eastAsia="en-GB"/>
              </w:rPr>
              <w:t>November</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7</w:t>
            </w:r>
            <w:r w:rsidRPr="00A602C5">
              <w:rPr>
                <w:rFonts w:ascii="Comic Sans MS" w:hAnsi="Comic Sans MS"/>
                <w:sz w:val="16"/>
                <w:szCs w:val="16"/>
                <w:vertAlign w:val="superscript"/>
                <w:lang w:eastAsia="en-GB"/>
              </w:rPr>
              <w:t>th</w:t>
            </w:r>
            <w:r>
              <w:rPr>
                <w:rFonts w:ascii="Comic Sans MS" w:hAnsi="Comic Sans MS"/>
                <w:sz w:val="16"/>
                <w:szCs w:val="16"/>
                <w:lang w:eastAsia="en-GB"/>
              </w:rPr>
              <w:t xml:space="preserve"> – School photographs</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8</w:t>
            </w:r>
            <w:r w:rsidRPr="003653BE">
              <w:rPr>
                <w:rFonts w:ascii="Comic Sans MS" w:hAnsi="Comic Sans MS"/>
                <w:sz w:val="16"/>
                <w:szCs w:val="16"/>
                <w:vertAlign w:val="superscript"/>
                <w:lang w:eastAsia="en-GB"/>
              </w:rPr>
              <w:t>th</w:t>
            </w:r>
            <w:r>
              <w:rPr>
                <w:rFonts w:ascii="Comic Sans MS" w:hAnsi="Comic Sans MS"/>
                <w:sz w:val="16"/>
                <w:szCs w:val="16"/>
                <w:lang w:eastAsia="en-GB"/>
              </w:rPr>
              <w:t xml:space="preserve"> - Full Governors meeting 5 pm</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9</w:t>
            </w:r>
            <w:r w:rsidRPr="00A602C5">
              <w:rPr>
                <w:rFonts w:ascii="Comic Sans MS" w:hAnsi="Comic Sans MS"/>
                <w:sz w:val="16"/>
                <w:szCs w:val="16"/>
                <w:vertAlign w:val="superscript"/>
                <w:lang w:eastAsia="en-GB"/>
              </w:rPr>
              <w:t>th</w:t>
            </w:r>
            <w:r>
              <w:rPr>
                <w:rFonts w:ascii="Comic Sans MS" w:hAnsi="Comic Sans MS"/>
                <w:sz w:val="16"/>
                <w:szCs w:val="16"/>
                <w:lang w:eastAsia="en-GB"/>
              </w:rPr>
              <w:t xml:space="preserve"> – </w:t>
            </w:r>
            <w:proofErr w:type="spellStart"/>
            <w:r>
              <w:rPr>
                <w:rFonts w:ascii="Comic Sans MS" w:hAnsi="Comic Sans MS"/>
                <w:sz w:val="16"/>
                <w:szCs w:val="16"/>
                <w:lang w:eastAsia="en-GB"/>
              </w:rPr>
              <w:t>Bookfair</w:t>
            </w:r>
            <w:proofErr w:type="spellEnd"/>
            <w:r>
              <w:rPr>
                <w:rFonts w:ascii="Comic Sans MS" w:hAnsi="Comic Sans MS"/>
                <w:sz w:val="16"/>
                <w:szCs w:val="16"/>
                <w:lang w:eastAsia="en-GB"/>
              </w:rPr>
              <w:t xml:space="preserve"> arrives</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10</w:t>
            </w:r>
            <w:r w:rsidRPr="003653BE">
              <w:rPr>
                <w:rFonts w:ascii="Comic Sans MS" w:hAnsi="Comic Sans MS"/>
                <w:sz w:val="16"/>
                <w:szCs w:val="16"/>
                <w:vertAlign w:val="superscript"/>
                <w:lang w:eastAsia="en-GB"/>
              </w:rPr>
              <w:t>th</w:t>
            </w:r>
            <w:r>
              <w:rPr>
                <w:rFonts w:ascii="Comic Sans MS" w:hAnsi="Comic Sans MS"/>
                <w:sz w:val="16"/>
                <w:szCs w:val="16"/>
                <w:lang w:eastAsia="en-GB"/>
              </w:rPr>
              <w:t xml:space="preserve"> – Y3 Farming Workshop</w:t>
            </w:r>
          </w:p>
          <w:p w:rsidR="00AF4C0B" w:rsidRDefault="00AF4C0B" w:rsidP="00BD4E22">
            <w:pPr>
              <w:spacing w:after="0" w:line="240" w:lineRule="auto"/>
              <w:rPr>
                <w:rFonts w:ascii="Comic Sans MS" w:hAnsi="Comic Sans MS"/>
                <w:sz w:val="16"/>
                <w:szCs w:val="16"/>
                <w:lang w:eastAsia="en-GB"/>
              </w:rPr>
            </w:pPr>
            <w:r>
              <w:rPr>
                <w:rFonts w:ascii="Comic Sans MS" w:hAnsi="Comic Sans MS"/>
                <w:sz w:val="16"/>
                <w:szCs w:val="16"/>
                <w:lang w:eastAsia="en-GB"/>
              </w:rPr>
              <w:t>13</w:t>
            </w:r>
            <w:r w:rsidRPr="00AF4C0B">
              <w:rPr>
                <w:rFonts w:ascii="Comic Sans MS" w:hAnsi="Comic Sans MS"/>
                <w:sz w:val="16"/>
                <w:szCs w:val="16"/>
                <w:vertAlign w:val="superscript"/>
                <w:lang w:eastAsia="en-GB"/>
              </w:rPr>
              <w:t>th</w:t>
            </w:r>
            <w:r>
              <w:rPr>
                <w:rFonts w:ascii="Comic Sans MS" w:hAnsi="Comic Sans MS"/>
                <w:sz w:val="16"/>
                <w:szCs w:val="16"/>
                <w:lang w:eastAsia="en-GB"/>
              </w:rPr>
              <w:t xml:space="preserve"> – Anti Bullying Week begins (see </w:t>
            </w:r>
            <w:proofErr w:type="spellStart"/>
            <w:r>
              <w:rPr>
                <w:rFonts w:ascii="Comic Sans MS" w:hAnsi="Comic Sans MS"/>
                <w:sz w:val="16"/>
                <w:szCs w:val="16"/>
                <w:lang w:eastAsia="en-GB"/>
              </w:rPr>
              <w:t>Schoop</w:t>
            </w:r>
            <w:proofErr w:type="spellEnd"/>
            <w:r>
              <w:rPr>
                <w:rFonts w:ascii="Comic Sans MS" w:hAnsi="Comic Sans MS"/>
                <w:sz w:val="16"/>
                <w:szCs w:val="16"/>
                <w:lang w:eastAsia="en-GB"/>
              </w:rPr>
              <w:t>)</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13</w:t>
            </w:r>
            <w:r w:rsidRPr="005A4987">
              <w:rPr>
                <w:rFonts w:ascii="Comic Sans MS" w:hAnsi="Comic Sans MS"/>
                <w:sz w:val="16"/>
                <w:szCs w:val="16"/>
                <w:vertAlign w:val="superscript"/>
                <w:lang w:eastAsia="en-GB"/>
              </w:rPr>
              <w:t>th</w:t>
            </w:r>
            <w:r>
              <w:rPr>
                <w:rFonts w:ascii="Comic Sans MS" w:hAnsi="Comic Sans MS"/>
                <w:sz w:val="16"/>
                <w:szCs w:val="16"/>
                <w:lang w:eastAsia="en-GB"/>
              </w:rPr>
              <w:t xml:space="preserve"> – 17</w:t>
            </w:r>
            <w:r w:rsidRPr="005A4987">
              <w:rPr>
                <w:rFonts w:ascii="Comic Sans MS" w:hAnsi="Comic Sans MS"/>
                <w:sz w:val="16"/>
                <w:szCs w:val="16"/>
                <w:vertAlign w:val="superscript"/>
                <w:lang w:eastAsia="en-GB"/>
              </w:rPr>
              <w:t>th</w:t>
            </w:r>
            <w:r w:rsidR="00AF4C0B">
              <w:rPr>
                <w:rFonts w:ascii="Comic Sans MS" w:hAnsi="Comic Sans MS"/>
                <w:sz w:val="16"/>
                <w:szCs w:val="16"/>
                <w:lang w:eastAsia="en-GB"/>
              </w:rPr>
              <w:t xml:space="preserve"> Parent Consultation Week</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14</w:t>
            </w:r>
            <w:r w:rsidRPr="003653BE">
              <w:rPr>
                <w:rFonts w:ascii="Comic Sans MS" w:hAnsi="Comic Sans MS"/>
                <w:sz w:val="16"/>
                <w:szCs w:val="16"/>
                <w:vertAlign w:val="superscript"/>
                <w:lang w:eastAsia="en-GB"/>
              </w:rPr>
              <w:t>th</w:t>
            </w:r>
            <w:r>
              <w:rPr>
                <w:rFonts w:ascii="Comic Sans MS" w:hAnsi="Comic Sans MS"/>
                <w:sz w:val="16"/>
                <w:szCs w:val="16"/>
                <w:lang w:eastAsia="en-GB"/>
              </w:rPr>
              <w:t xml:space="preserve"> – Friend’s AGM 5 pm</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17</w:t>
            </w:r>
            <w:r w:rsidRPr="005A4987">
              <w:rPr>
                <w:rFonts w:ascii="Comic Sans MS" w:hAnsi="Comic Sans MS"/>
                <w:sz w:val="16"/>
                <w:szCs w:val="16"/>
                <w:vertAlign w:val="superscript"/>
                <w:lang w:eastAsia="en-GB"/>
              </w:rPr>
              <w:t>th</w:t>
            </w:r>
            <w:r>
              <w:rPr>
                <w:rFonts w:ascii="Comic Sans MS" w:hAnsi="Comic Sans MS"/>
                <w:sz w:val="16"/>
                <w:szCs w:val="16"/>
                <w:lang w:eastAsia="en-GB"/>
              </w:rPr>
              <w:t xml:space="preserve"> – Children in Need appeal</w:t>
            </w:r>
          </w:p>
          <w:p w:rsidR="00BD4E22" w:rsidRDefault="00BD4E22" w:rsidP="00BD4E22">
            <w:pPr>
              <w:numPr>
                <w:ilvl w:val="0"/>
                <w:numId w:val="1"/>
              </w:numPr>
              <w:spacing w:after="0" w:line="240" w:lineRule="auto"/>
              <w:rPr>
                <w:rFonts w:ascii="Comic Sans MS" w:hAnsi="Comic Sans MS"/>
                <w:sz w:val="16"/>
                <w:szCs w:val="16"/>
                <w:lang w:eastAsia="en-GB"/>
              </w:rPr>
            </w:pPr>
            <w:r>
              <w:rPr>
                <w:rFonts w:ascii="Comic Sans MS" w:hAnsi="Comic Sans MS"/>
                <w:sz w:val="16"/>
                <w:szCs w:val="16"/>
                <w:lang w:eastAsia="en-GB"/>
              </w:rPr>
              <w:t>Y6 begin Cycling Proficiency (4 weeks</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23</w:t>
            </w:r>
            <w:r w:rsidRPr="003653BE">
              <w:rPr>
                <w:rFonts w:ascii="Comic Sans MS" w:hAnsi="Comic Sans MS"/>
                <w:sz w:val="16"/>
                <w:szCs w:val="16"/>
                <w:vertAlign w:val="superscript"/>
                <w:lang w:eastAsia="en-GB"/>
              </w:rPr>
              <w:t>rd</w:t>
            </w:r>
            <w:r>
              <w:rPr>
                <w:rFonts w:ascii="Comic Sans MS" w:hAnsi="Comic Sans MS"/>
                <w:sz w:val="16"/>
                <w:szCs w:val="16"/>
                <w:lang w:eastAsia="en-GB"/>
              </w:rPr>
              <w:t xml:space="preserve"> – Flu Vaccination R – Y4</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24</w:t>
            </w:r>
            <w:r w:rsidRPr="005A4987">
              <w:rPr>
                <w:rFonts w:ascii="Comic Sans MS" w:hAnsi="Comic Sans MS"/>
                <w:sz w:val="16"/>
                <w:szCs w:val="16"/>
                <w:vertAlign w:val="superscript"/>
                <w:lang w:eastAsia="en-GB"/>
              </w:rPr>
              <w:t>th</w:t>
            </w:r>
            <w:r>
              <w:rPr>
                <w:rFonts w:ascii="Comic Sans MS" w:hAnsi="Comic Sans MS"/>
                <w:sz w:val="16"/>
                <w:szCs w:val="16"/>
                <w:lang w:eastAsia="en-GB"/>
              </w:rPr>
              <w:t xml:space="preserve"> – Colour Day for Christmas </w:t>
            </w:r>
            <w:proofErr w:type="spellStart"/>
            <w:r>
              <w:rPr>
                <w:rFonts w:ascii="Comic Sans MS" w:hAnsi="Comic Sans MS"/>
                <w:sz w:val="16"/>
                <w:szCs w:val="16"/>
                <w:lang w:eastAsia="en-GB"/>
              </w:rPr>
              <w:t>Fayre</w:t>
            </w:r>
            <w:proofErr w:type="spellEnd"/>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30</w:t>
            </w:r>
            <w:r w:rsidRPr="00406147">
              <w:rPr>
                <w:rFonts w:ascii="Comic Sans MS" w:hAnsi="Comic Sans MS"/>
                <w:sz w:val="16"/>
                <w:szCs w:val="16"/>
                <w:vertAlign w:val="superscript"/>
                <w:lang w:eastAsia="en-GB"/>
              </w:rPr>
              <w:t>th</w:t>
            </w:r>
            <w:r>
              <w:rPr>
                <w:rFonts w:ascii="Comic Sans MS" w:hAnsi="Comic Sans MS"/>
                <w:sz w:val="16"/>
                <w:szCs w:val="16"/>
                <w:lang w:eastAsia="en-GB"/>
              </w:rPr>
              <w:t xml:space="preserve"> – Friend’s Christmas </w:t>
            </w:r>
            <w:proofErr w:type="spellStart"/>
            <w:r>
              <w:rPr>
                <w:rFonts w:ascii="Comic Sans MS" w:hAnsi="Comic Sans MS"/>
                <w:sz w:val="16"/>
                <w:szCs w:val="16"/>
                <w:lang w:eastAsia="en-GB"/>
              </w:rPr>
              <w:t>Fayre</w:t>
            </w:r>
            <w:proofErr w:type="spellEnd"/>
            <w:r>
              <w:rPr>
                <w:rFonts w:ascii="Comic Sans MS" w:hAnsi="Comic Sans MS"/>
                <w:sz w:val="16"/>
                <w:szCs w:val="16"/>
                <w:lang w:eastAsia="en-GB"/>
              </w:rPr>
              <w:t xml:space="preserve"> </w:t>
            </w:r>
          </w:p>
          <w:p w:rsidR="00BD4E22" w:rsidRPr="005A4987" w:rsidRDefault="00BD4E22" w:rsidP="00BD4E22">
            <w:pPr>
              <w:spacing w:after="0" w:line="240" w:lineRule="auto"/>
              <w:rPr>
                <w:rFonts w:ascii="Comic Sans MS" w:hAnsi="Comic Sans MS"/>
                <w:b/>
                <w:sz w:val="16"/>
                <w:szCs w:val="16"/>
                <w:u w:val="single"/>
                <w:lang w:eastAsia="en-GB"/>
              </w:rPr>
            </w:pPr>
            <w:r w:rsidRPr="005A4987">
              <w:rPr>
                <w:rFonts w:ascii="Comic Sans MS" w:hAnsi="Comic Sans MS"/>
                <w:b/>
                <w:sz w:val="16"/>
                <w:szCs w:val="16"/>
                <w:u w:val="single"/>
                <w:lang w:eastAsia="en-GB"/>
              </w:rPr>
              <w:t>December</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11</w:t>
            </w:r>
            <w:r w:rsidRPr="005A4987">
              <w:rPr>
                <w:rFonts w:ascii="Comic Sans MS" w:hAnsi="Comic Sans MS"/>
                <w:sz w:val="16"/>
                <w:szCs w:val="16"/>
                <w:vertAlign w:val="superscript"/>
                <w:lang w:eastAsia="en-GB"/>
              </w:rPr>
              <w:t>th</w:t>
            </w:r>
            <w:r>
              <w:rPr>
                <w:rFonts w:ascii="Comic Sans MS" w:hAnsi="Comic Sans MS"/>
                <w:sz w:val="16"/>
                <w:szCs w:val="16"/>
                <w:lang w:eastAsia="en-GB"/>
              </w:rPr>
              <w:t xml:space="preserve"> – Christmas Concert Reception</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 xml:space="preserve">                                       Y1 &amp; 2</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12</w:t>
            </w:r>
            <w:r w:rsidRPr="005A4987">
              <w:rPr>
                <w:rFonts w:ascii="Comic Sans MS" w:hAnsi="Comic Sans MS"/>
                <w:sz w:val="16"/>
                <w:szCs w:val="16"/>
                <w:vertAlign w:val="superscript"/>
                <w:lang w:eastAsia="en-GB"/>
              </w:rPr>
              <w:t>th</w:t>
            </w:r>
            <w:r>
              <w:rPr>
                <w:rFonts w:ascii="Comic Sans MS" w:hAnsi="Comic Sans MS"/>
                <w:sz w:val="16"/>
                <w:szCs w:val="16"/>
                <w:lang w:eastAsia="en-GB"/>
              </w:rPr>
              <w:t xml:space="preserve"> – Christmas Concert Y3 &amp; 4</w:t>
            </w:r>
          </w:p>
          <w:p w:rsidR="00350B83" w:rsidRDefault="00350B83" w:rsidP="00BD4E22">
            <w:pPr>
              <w:spacing w:after="0" w:line="240" w:lineRule="auto"/>
              <w:rPr>
                <w:rFonts w:ascii="Comic Sans MS" w:hAnsi="Comic Sans MS"/>
                <w:sz w:val="16"/>
                <w:szCs w:val="16"/>
                <w:lang w:eastAsia="en-GB"/>
              </w:rPr>
            </w:pPr>
            <w:r>
              <w:rPr>
                <w:rFonts w:ascii="Comic Sans MS" w:hAnsi="Comic Sans MS"/>
                <w:sz w:val="16"/>
                <w:szCs w:val="16"/>
                <w:lang w:eastAsia="en-GB"/>
              </w:rPr>
              <w:t xml:space="preserve">                                        Y5 &amp; 6</w:t>
            </w:r>
          </w:p>
          <w:p w:rsidR="00BD4E22" w:rsidRDefault="00BA167B" w:rsidP="00BD4E22">
            <w:pPr>
              <w:spacing w:after="0" w:line="240" w:lineRule="auto"/>
              <w:rPr>
                <w:rFonts w:ascii="Comic Sans MS" w:hAnsi="Comic Sans MS"/>
                <w:sz w:val="16"/>
                <w:szCs w:val="16"/>
                <w:lang w:eastAsia="en-GB"/>
              </w:rPr>
            </w:pPr>
            <w:r>
              <w:rPr>
                <w:rFonts w:ascii="Comic Sans MS" w:hAnsi="Comic Sans MS"/>
                <w:sz w:val="16"/>
                <w:szCs w:val="16"/>
                <w:lang w:eastAsia="en-GB"/>
              </w:rPr>
              <w:t>15</w:t>
            </w:r>
            <w:r w:rsidRPr="00BA167B">
              <w:rPr>
                <w:rFonts w:ascii="Comic Sans MS" w:hAnsi="Comic Sans MS"/>
                <w:sz w:val="16"/>
                <w:szCs w:val="16"/>
                <w:vertAlign w:val="superscript"/>
                <w:lang w:eastAsia="en-GB"/>
              </w:rPr>
              <w:t>th</w:t>
            </w:r>
            <w:r>
              <w:rPr>
                <w:rFonts w:ascii="Comic Sans MS" w:hAnsi="Comic Sans MS"/>
                <w:sz w:val="16"/>
                <w:szCs w:val="16"/>
                <w:lang w:eastAsia="en-GB"/>
              </w:rPr>
              <w:t xml:space="preserve"> – Christmas Jumper Day</w:t>
            </w:r>
            <w:r w:rsidR="00BD4E22">
              <w:rPr>
                <w:rFonts w:ascii="Comic Sans MS" w:hAnsi="Comic Sans MS"/>
                <w:sz w:val="16"/>
                <w:szCs w:val="16"/>
                <w:lang w:eastAsia="en-GB"/>
              </w:rPr>
              <w:t xml:space="preserve">                   </w:t>
            </w:r>
          </w:p>
          <w:p w:rsidR="00BD4E22" w:rsidRDefault="00BD4E22" w:rsidP="00BA167B">
            <w:pPr>
              <w:spacing w:after="0" w:line="240" w:lineRule="auto"/>
              <w:rPr>
                <w:rFonts w:ascii="Comic Sans MS" w:hAnsi="Comic Sans MS"/>
                <w:sz w:val="16"/>
                <w:szCs w:val="16"/>
                <w:lang w:eastAsia="en-GB"/>
              </w:rPr>
            </w:pPr>
            <w:r>
              <w:rPr>
                <w:rFonts w:ascii="Comic Sans MS" w:hAnsi="Comic Sans MS"/>
                <w:sz w:val="16"/>
                <w:szCs w:val="16"/>
                <w:lang w:eastAsia="en-GB"/>
              </w:rPr>
              <w:t>20</w:t>
            </w:r>
            <w:r w:rsidRPr="005A4987">
              <w:rPr>
                <w:rFonts w:ascii="Comic Sans MS" w:hAnsi="Comic Sans MS"/>
                <w:sz w:val="16"/>
                <w:szCs w:val="16"/>
                <w:vertAlign w:val="superscript"/>
                <w:lang w:eastAsia="en-GB"/>
              </w:rPr>
              <w:t>th</w:t>
            </w:r>
            <w:r>
              <w:rPr>
                <w:rFonts w:ascii="Comic Sans MS" w:hAnsi="Comic Sans MS"/>
                <w:sz w:val="16"/>
                <w:szCs w:val="16"/>
                <w:lang w:eastAsia="en-GB"/>
              </w:rPr>
              <w:t xml:space="preserve"> – Last day of school for pupils</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21</w:t>
            </w:r>
            <w:r w:rsidRPr="005A4987">
              <w:rPr>
                <w:rFonts w:ascii="Comic Sans MS" w:hAnsi="Comic Sans MS"/>
                <w:sz w:val="16"/>
                <w:szCs w:val="16"/>
                <w:vertAlign w:val="superscript"/>
                <w:lang w:eastAsia="en-GB"/>
              </w:rPr>
              <w:t>st</w:t>
            </w:r>
            <w:r>
              <w:rPr>
                <w:rFonts w:ascii="Comic Sans MS" w:hAnsi="Comic Sans MS"/>
                <w:sz w:val="16"/>
                <w:szCs w:val="16"/>
                <w:lang w:eastAsia="en-GB"/>
              </w:rPr>
              <w:t xml:space="preserve"> &amp; 22</w:t>
            </w:r>
            <w:r w:rsidRPr="005A4987">
              <w:rPr>
                <w:rFonts w:ascii="Comic Sans MS" w:hAnsi="Comic Sans MS"/>
                <w:sz w:val="16"/>
                <w:szCs w:val="16"/>
                <w:vertAlign w:val="superscript"/>
                <w:lang w:eastAsia="en-GB"/>
              </w:rPr>
              <w:t>nd</w:t>
            </w:r>
            <w:r>
              <w:rPr>
                <w:rFonts w:ascii="Comic Sans MS" w:hAnsi="Comic Sans MS"/>
                <w:sz w:val="16"/>
                <w:szCs w:val="16"/>
                <w:lang w:eastAsia="en-GB"/>
              </w:rPr>
              <w:t xml:space="preserve"> – Non Pupil Days</w:t>
            </w:r>
          </w:p>
          <w:p w:rsidR="00BD4E22" w:rsidRDefault="00BD4E22" w:rsidP="00BD4E22">
            <w:pPr>
              <w:spacing w:after="0" w:line="240" w:lineRule="auto"/>
              <w:rPr>
                <w:rFonts w:ascii="Comic Sans MS" w:hAnsi="Comic Sans MS"/>
                <w:sz w:val="16"/>
                <w:szCs w:val="16"/>
                <w:lang w:eastAsia="en-GB"/>
              </w:rPr>
            </w:pPr>
          </w:p>
          <w:p w:rsidR="00BD4E22" w:rsidRDefault="00BD4E22" w:rsidP="00BD4E22">
            <w:pPr>
              <w:spacing w:after="0" w:line="240" w:lineRule="auto"/>
              <w:rPr>
                <w:rFonts w:ascii="Comic Sans MS" w:hAnsi="Comic Sans MS"/>
                <w:sz w:val="16"/>
                <w:szCs w:val="16"/>
                <w:lang w:eastAsia="en-GB"/>
              </w:rPr>
            </w:pPr>
            <w:r w:rsidRPr="006C1BC5">
              <w:rPr>
                <w:noProof/>
                <w:lang w:eastAsia="en-GB"/>
              </w:rPr>
              <w:drawing>
                <wp:inline distT="0" distB="0" distL="0" distR="0">
                  <wp:extent cx="1995170" cy="727075"/>
                  <wp:effectExtent l="0" t="0" r="5080" b="0"/>
                  <wp:docPr id="10" name="Picture 10" descr="Image result for images for Nadolig Lla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for Nadolig Llaw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170" cy="727075"/>
                          </a:xfrm>
                          <a:prstGeom prst="rect">
                            <a:avLst/>
                          </a:prstGeom>
                          <a:noFill/>
                          <a:ln>
                            <a:noFill/>
                          </a:ln>
                        </pic:spPr>
                      </pic:pic>
                    </a:graphicData>
                  </a:graphic>
                </wp:inline>
              </w:drawing>
            </w:r>
          </w:p>
          <w:p w:rsidR="00BD4E22" w:rsidRPr="00FA04A3" w:rsidRDefault="00BD4E22" w:rsidP="00BD4E22">
            <w:pPr>
              <w:spacing w:after="0" w:line="240" w:lineRule="auto"/>
              <w:rPr>
                <w:rFonts w:ascii="Comic Sans MS" w:hAnsi="Comic Sans MS"/>
                <w:b/>
                <w:sz w:val="16"/>
                <w:szCs w:val="16"/>
                <w:lang w:eastAsia="en-GB"/>
              </w:rPr>
            </w:pPr>
            <w:r w:rsidRPr="00FA04A3">
              <w:rPr>
                <w:rFonts w:ascii="Comic Sans MS" w:hAnsi="Comic Sans MS"/>
                <w:b/>
                <w:sz w:val="16"/>
                <w:szCs w:val="16"/>
                <w:lang w:eastAsia="en-GB"/>
              </w:rPr>
              <w:t>SPRING TERM</w:t>
            </w:r>
          </w:p>
          <w:p w:rsidR="00BD4E22" w:rsidRPr="00FA04A3" w:rsidRDefault="00BD4E22" w:rsidP="00BD4E22">
            <w:pPr>
              <w:spacing w:after="0" w:line="240" w:lineRule="auto"/>
              <w:rPr>
                <w:rFonts w:ascii="Comic Sans MS" w:hAnsi="Comic Sans MS"/>
                <w:b/>
                <w:sz w:val="16"/>
                <w:szCs w:val="16"/>
                <w:lang w:eastAsia="en-GB"/>
              </w:rPr>
            </w:pPr>
            <w:r w:rsidRPr="00FA04A3">
              <w:rPr>
                <w:rFonts w:ascii="Comic Sans MS" w:hAnsi="Comic Sans MS"/>
                <w:b/>
                <w:sz w:val="16"/>
                <w:szCs w:val="16"/>
                <w:lang w:eastAsia="en-GB"/>
              </w:rPr>
              <w:t xml:space="preserve">PUPILS RETURN TO SCHOOL ON 9TH </w:t>
            </w:r>
          </w:p>
          <w:p w:rsidR="00BD4E22" w:rsidRPr="00AF4C0B" w:rsidRDefault="00BD4E22" w:rsidP="00AF4C0B">
            <w:pPr>
              <w:spacing w:after="0" w:line="240" w:lineRule="auto"/>
              <w:rPr>
                <w:rFonts w:ascii="Comic Sans MS" w:hAnsi="Comic Sans MS"/>
                <w:b/>
                <w:sz w:val="16"/>
                <w:szCs w:val="16"/>
                <w:vertAlign w:val="superscript"/>
                <w:lang w:eastAsia="en-GB"/>
              </w:rPr>
            </w:pPr>
            <w:r w:rsidRPr="00FA04A3">
              <w:rPr>
                <w:rFonts w:ascii="Comic Sans MS" w:hAnsi="Comic Sans MS"/>
                <w:b/>
                <w:sz w:val="16"/>
                <w:szCs w:val="16"/>
                <w:lang w:eastAsia="en-GB"/>
              </w:rPr>
              <w:t>JANUARY (8</w:t>
            </w:r>
            <w:r w:rsidRPr="00FA04A3">
              <w:rPr>
                <w:rFonts w:ascii="Comic Sans MS" w:hAnsi="Comic Sans MS"/>
                <w:b/>
                <w:sz w:val="16"/>
                <w:szCs w:val="16"/>
                <w:vertAlign w:val="superscript"/>
                <w:lang w:eastAsia="en-GB"/>
              </w:rPr>
              <w:t>TH</w:t>
            </w:r>
            <w:r w:rsidRPr="00FA04A3">
              <w:rPr>
                <w:rFonts w:ascii="Comic Sans MS" w:hAnsi="Comic Sans MS"/>
                <w:b/>
                <w:sz w:val="16"/>
                <w:szCs w:val="16"/>
                <w:lang w:eastAsia="en-GB"/>
              </w:rPr>
              <w:t xml:space="preserve"> – NON PUPIIL DAY)</w:t>
            </w:r>
            <w:r w:rsidR="00AF4C0B">
              <w:rPr>
                <w:rFonts w:ascii="Comic Sans MS" w:hAnsi="Comic Sans MS"/>
                <w:b/>
                <w:sz w:val="16"/>
                <w:szCs w:val="16"/>
                <w:vertAlign w:val="superscript"/>
                <w:lang w:eastAsia="en-GB"/>
              </w:rPr>
              <w:t xml:space="preserve"> </w:t>
            </w:r>
          </w:p>
        </w:tc>
        <w:tc>
          <w:tcPr>
            <w:tcW w:w="7200" w:type="dxa"/>
          </w:tcPr>
          <w:p w:rsidR="00BD4E22" w:rsidRPr="003C184A" w:rsidRDefault="00BD4E22" w:rsidP="00BD4E22">
            <w:pPr>
              <w:spacing w:after="0" w:line="240" w:lineRule="auto"/>
              <w:jc w:val="center"/>
              <w:rPr>
                <w:rFonts w:ascii="Arial Rounded MT Bold" w:hAnsi="Arial Rounded MT Bold" w:cs="Tahoma"/>
                <w:b/>
                <w:color w:val="FF0000"/>
                <w:sz w:val="52"/>
                <w:szCs w:val="36"/>
              </w:rPr>
            </w:pPr>
            <w:r w:rsidRPr="003C184A">
              <w:rPr>
                <w:rFonts w:ascii="Arial Rounded MT Bold" w:hAnsi="Arial Rounded MT Bold" w:cs="Tahoma"/>
                <w:b/>
                <w:color w:val="FF0000"/>
                <w:sz w:val="52"/>
                <w:szCs w:val="36"/>
              </w:rPr>
              <w:t>Children in Need</w:t>
            </w:r>
          </w:p>
          <w:p w:rsidR="00BD4E22" w:rsidRDefault="00BD4E22" w:rsidP="00BD4E22">
            <w:pPr>
              <w:spacing w:after="0" w:line="240" w:lineRule="auto"/>
              <w:jc w:val="center"/>
              <w:rPr>
                <w:rFonts w:ascii="Arial Rounded MT Bold" w:hAnsi="Arial Rounded MT Bold" w:cs="Tahoma"/>
                <w:b/>
                <w:color w:val="FF0000"/>
                <w:sz w:val="52"/>
                <w:szCs w:val="36"/>
              </w:rPr>
            </w:pPr>
            <w:r>
              <w:rPr>
                <w:rFonts w:ascii="Arial Rounded MT Bold" w:hAnsi="Arial Rounded MT Bold" w:cs="Tahoma"/>
                <w:b/>
                <w:color w:val="FF0000"/>
                <w:sz w:val="52"/>
                <w:szCs w:val="36"/>
              </w:rPr>
              <w:t>Friday 17</w:t>
            </w:r>
            <w:r w:rsidRPr="003C184A">
              <w:rPr>
                <w:rFonts w:ascii="Arial Rounded MT Bold" w:hAnsi="Arial Rounded MT Bold" w:cs="Tahoma"/>
                <w:b/>
                <w:color w:val="FF0000"/>
                <w:sz w:val="52"/>
                <w:szCs w:val="36"/>
              </w:rPr>
              <w:t>th November</w:t>
            </w:r>
          </w:p>
          <w:p w:rsidR="00BD4E22" w:rsidRPr="008C4E96" w:rsidRDefault="00BD4E22" w:rsidP="00BD4E22">
            <w:pPr>
              <w:spacing w:after="0" w:line="240" w:lineRule="auto"/>
              <w:jc w:val="center"/>
              <w:rPr>
                <w:rFonts w:ascii="Arial Rounded MT Bold" w:hAnsi="Arial Rounded MT Bold" w:cs="Tahoma"/>
                <w:b/>
                <w:color w:val="FF0000"/>
                <w:sz w:val="36"/>
                <w:szCs w:val="36"/>
              </w:rPr>
            </w:pPr>
            <w:r w:rsidRPr="006C1BC5">
              <w:rPr>
                <w:noProof/>
                <w:lang w:eastAsia="en-GB"/>
              </w:rPr>
              <w:drawing>
                <wp:inline distT="0" distB="0" distL="0" distR="0">
                  <wp:extent cx="3262630" cy="810260"/>
                  <wp:effectExtent l="0" t="0" r="0" b="8890"/>
                  <wp:docPr id="11" name="Picture 11" descr="Image result for children in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in ne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2630" cy="810260"/>
                          </a:xfrm>
                          <a:prstGeom prst="rect">
                            <a:avLst/>
                          </a:prstGeom>
                          <a:noFill/>
                          <a:ln>
                            <a:noFill/>
                          </a:ln>
                        </pic:spPr>
                      </pic:pic>
                    </a:graphicData>
                  </a:graphic>
                </wp:inline>
              </w:drawing>
            </w:r>
          </w:p>
          <w:p w:rsidR="00BD4E22" w:rsidRPr="00154477" w:rsidRDefault="00BD4E22" w:rsidP="00BD4E22">
            <w:pPr>
              <w:spacing w:after="0" w:line="240" w:lineRule="auto"/>
              <w:rPr>
                <w:rFonts w:ascii="Tahoma" w:hAnsi="Tahoma" w:cs="Tahoma"/>
                <w:sz w:val="20"/>
                <w:szCs w:val="20"/>
              </w:rPr>
            </w:pPr>
            <w:r>
              <w:t xml:space="preserve">        </w:t>
            </w:r>
          </w:p>
          <w:p w:rsidR="00BD4E22" w:rsidRPr="00BA167B" w:rsidRDefault="00BD4E22" w:rsidP="00BA167B">
            <w:pPr>
              <w:spacing w:after="0" w:line="300" w:lineRule="auto"/>
              <w:jc w:val="center"/>
              <w:rPr>
                <w:rFonts w:ascii="Berlin Sans FB" w:hAnsi="Berlin Sans FB"/>
                <w:sz w:val="40"/>
                <w:szCs w:val="40"/>
              </w:rPr>
            </w:pPr>
            <w:r w:rsidRPr="00B85EC6">
              <w:rPr>
                <w:rFonts w:ascii="Berlin Sans FB" w:hAnsi="Berlin Sans FB" w:cs="Tahoma"/>
                <w:sz w:val="24"/>
                <w:szCs w:val="24"/>
              </w:rPr>
              <w:t>This year for Children in Need we are following the theme for the event by holding a ‘</w:t>
            </w:r>
            <w:r w:rsidR="00BA167B">
              <w:rPr>
                <w:rFonts w:ascii="Berlin Sans FB" w:hAnsi="Berlin Sans FB" w:cs="Tahoma"/>
                <w:sz w:val="24"/>
                <w:szCs w:val="24"/>
              </w:rPr>
              <w:t>P for Pudsey</w:t>
            </w:r>
            <w:r w:rsidRPr="00B85EC6">
              <w:rPr>
                <w:rFonts w:ascii="Berlin Sans FB" w:hAnsi="Berlin Sans FB" w:cs="Tahoma"/>
                <w:sz w:val="24"/>
                <w:szCs w:val="24"/>
              </w:rPr>
              <w:t xml:space="preserve">’ day. Children may come to school </w:t>
            </w:r>
            <w:r>
              <w:rPr>
                <w:rFonts w:ascii="Berlin Sans FB" w:hAnsi="Berlin Sans FB" w:cs="Tahoma"/>
                <w:sz w:val="24"/>
                <w:szCs w:val="24"/>
              </w:rPr>
              <w:t xml:space="preserve">dressed in their own preferred way </w:t>
            </w:r>
            <w:r w:rsidR="00BA167B">
              <w:rPr>
                <w:rFonts w:ascii="Berlin Sans FB" w:hAnsi="Berlin Sans FB" w:cs="Tahoma"/>
                <w:sz w:val="24"/>
                <w:szCs w:val="24"/>
              </w:rPr>
              <w:t xml:space="preserve">representing anything to do with P </w:t>
            </w:r>
            <w:r>
              <w:rPr>
                <w:rFonts w:ascii="Berlin Sans FB" w:hAnsi="Berlin Sans FB" w:cs="Tahoma"/>
                <w:sz w:val="24"/>
                <w:szCs w:val="24"/>
              </w:rPr>
              <w:t xml:space="preserve">be it in fancy dress, sporting kit, favourite clothes – whatever they like - </w:t>
            </w:r>
            <w:r w:rsidRPr="00B85EC6">
              <w:rPr>
                <w:rFonts w:ascii="Berlin Sans FB" w:hAnsi="Berlin Sans FB" w:cs="Tahoma"/>
                <w:sz w:val="24"/>
                <w:szCs w:val="24"/>
              </w:rPr>
              <w:t>for a donation of £1.   Please support this very worthy cause as you always do.</w:t>
            </w:r>
            <w:r w:rsidR="00BA167B">
              <w:rPr>
                <w:rFonts w:ascii="Berlin Sans FB" w:hAnsi="Berlin Sans FB"/>
                <w:sz w:val="40"/>
                <w:szCs w:val="40"/>
              </w:rPr>
              <w:t xml:space="preserve"> </w:t>
            </w:r>
          </w:p>
          <w:p w:rsidR="00BD4E22" w:rsidRDefault="00BD4E22" w:rsidP="00BD4E22">
            <w:pPr>
              <w:spacing w:after="0" w:line="300" w:lineRule="auto"/>
              <w:rPr>
                <w:rFonts w:ascii="Berlin Sans FB" w:hAnsi="Berlin Sans FB" w:cs="Tahoma"/>
                <w:b/>
                <w:sz w:val="24"/>
                <w:szCs w:val="20"/>
              </w:rPr>
            </w:pPr>
            <w:proofErr w:type="spellStart"/>
            <w:r>
              <w:rPr>
                <w:rFonts w:ascii="Berlin Sans FB" w:hAnsi="Berlin Sans FB" w:cs="Tahoma"/>
                <w:b/>
                <w:sz w:val="24"/>
                <w:szCs w:val="20"/>
              </w:rPr>
              <w:t>Estyn</w:t>
            </w:r>
            <w:proofErr w:type="spellEnd"/>
            <w:r>
              <w:rPr>
                <w:rFonts w:ascii="Berlin Sans FB" w:hAnsi="Berlin Sans FB" w:cs="Tahoma"/>
                <w:b/>
                <w:sz w:val="24"/>
                <w:szCs w:val="20"/>
              </w:rPr>
              <w:t xml:space="preserve"> Inspection</w:t>
            </w:r>
          </w:p>
          <w:p w:rsidR="00BD4E22" w:rsidRDefault="00BD4E22" w:rsidP="00BD4E22">
            <w:pPr>
              <w:spacing w:line="300" w:lineRule="auto"/>
            </w:pPr>
            <w:r>
              <w:rPr>
                <w:rFonts w:ascii="Berlin Sans FB" w:hAnsi="Berlin Sans FB" w:cs="Tahoma"/>
                <w:sz w:val="24"/>
                <w:szCs w:val="20"/>
              </w:rPr>
              <w:t xml:space="preserve">As you all know the school was inspected by </w:t>
            </w:r>
            <w:proofErr w:type="spellStart"/>
            <w:r>
              <w:rPr>
                <w:rFonts w:ascii="Berlin Sans FB" w:hAnsi="Berlin Sans FB" w:cs="Tahoma"/>
                <w:sz w:val="24"/>
                <w:szCs w:val="20"/>
              </w:rPr>
              <w:t>Estyn</w:t>
            </w:r>
            <w:proofErr w:type="spellEnd"/>
            <w:r>
              <w:rPr>
                <w:rFonts w:ascii="Berlin Sans FB" w:hAnsi="Berlin Sans FB" w:cs="Tahoma"/>
                <w:sz w:val="24"/>
                <w:szCs w:val="20"/>
              </w:rPr>
              <w:t xml:space="preserve"> during the week before half term. The staff and Governors would like to thank everyone for the support received both before and during the inspection. The pupils were fantastic throughout! We are not allowed to inform you of the outcomes yet though we can say that it has gone well. The full report will be published on the </w:t>
            </w:r>
            <w:proofErr w:type="spellStart"/>
            <w:r>
              <w:rPr>
                <w:rFonts w:ascii="Berlin Sans FB" w:hAnsi="Berlin Sans FB" w:cs="Tahoma"/>
                <w:sz w:val="24"/>
                <w:szCs w:val="20"/>
              </w:rPr>
              <w:t>Estyn</w:t>
            </w:r>
            <w:proofErr w:type="spellEnd"/>
            <w:r>
              <w:rPr>
                <w:rFonts w:ascii="Berlin Sans FB" w:hAnsi="Berlin Sans FB" w:cs="Tahoma"/>
                <w:sz w:val="24"/>
                <w:szCs w:val="20"/>
              </w:rPr>
              <w:t xml:space="preserve"> website on December 27</w:t>
            </w:r>
            <w:r w:rsidRPr="00FA04A3">
              <w:rPr>
                <w:rFonts w:ascii="Berlin Sans FB" w:hAnsi="Berlin Sans FB" w:cs="Tahoma"/>
                <w:sz w:val="24"/>
                <w:szCs w:val="20"/>
                <w:vertAlign w:val="superscript"/>
              </w:rPr>
              <w:t>th</w:t>
            </w:r>
            <w:r>
              <w:rPr>
                <w:rFonts w:ascii="Berlin Sans FB" w:hAnsi="Berlin Sans FB" w:cs="Tahoma"/>
                <w:sz w:val="24"/>
                <w:szCs w:val="20"/>
              </w:rPr>
              <w:t>.</w:t>
            </w:r>
          </w:p>
        </w:tc>
      </w:tr>
      <w:tr w:rsidR="00773726" w:rsidTr="00BD4E22">
        <w:tc>
          <w:tcPr>
            <w:tcW w:w="3505" w:type="dxa"/>
          </w:tcPr>
          <w:p w:rsidR="00BD4E22" w:rsidRPr="00773726" w:rsidRDefault="00773726" w:rsidP="00BA167B">
            <w:pPr>
              <w:spacing w:after="0" w:line="240" w:lineRule="auto"/>
              <w:rPr>
                <w:b/>
              </w:rPr>
            </w:pPr>
            <w:r w:rsidRPr="00773726">
              <w:rPr>
                <w:b/>
              </w:rPr>
              <w:t>Christmas Boxes for Romania</w:t>
            </w:r>
          </w:p>
          <w:p w:rsidR="00773726" w:rsidRDefault="00773726" w:rsidP="00BA167B">
            <w:pPr>
              <w:spacing w:after="0" w:line="240" w:lineRule="auto"/>
            </w:pPr>
            <w:r>
              <w:t>Thank you to everyone who donated boxes for children in Romania. The date they will be taken to Romania has been altered to 23</w:t>
            </w:r>
            <w:r w:rsidRPr="00773726">
              <w:rPr>
                <w:vertAlign w:val="superscript"/>
              </w:rPr>
              <w:t>rd</w:t>
            </w:r>
            <w:r>
              <w:t xml:space="preserve"> November. If anyone would still like to complete one please feel free to do so and send them in.</w:t>
            </w:r>
          </w:p>
          <w:p w:rsidR="00773726" w:rsidRDefault="00773726" w:rsidP="00BA167B">
            <w:pPr>
              <w:spacing w:after="0" w:line="240" w:lineRule="auto"/>
            </w:pPr>
            <w:r>
              <w:rPr>
                <w:noProof/>
                <w:lang w:eastAsia="en-GB"/>
              </w:rPr>
              <w:drawing>
                <wp:inline distT="0" distB="0" distL="0" distR="0">
                  <wp:extent cx="2135999" cy="16021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omania box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523" cy="1607748"/>
                          </a:xfrm>
                          <a:prstGeom prst="rect">
                            <a:avLst/>
                          </a:prstGeom>
                        </pic:spPr>
                      </pic:pic>
                    </a:graphicData>
                  </a:graphic>
                </wp:inline>
              </w:drawing>
            </w:r>
          </w:p>
        </w:tc>
        <w:tc>
          <w:tcPr>
            <w:tcW w:w="7200" w:type="dxa"/>
          </w:tcPr>
          <w:p w:rsidR="00BD4E22" w:rsidRPr="004164B0" w:rsidRDefault="00BD4E22" w:rsidP="00BD4E22">
            <w:pPr>
              <w:spacing w:line="300" w:lineRule="auto"/>
              <w:rPr>
                <w:rFonts w:ascii="Berlin Sans FB" w:hAnsi="Berlin Sans FB" w:cs="Tahoma"/>
                <w:b/>
                <w:sz w:val="24"/>
                <w:szCs w:val="20"/>
              </w:rPr>
            </w:pPr>
            <w:r>
              <w:rPr>
                <w:rFonts w:ascii="Berlin Sans FB" w:hAnsi="Berlin Sans FB" w:cs="Tahoma"/>
                <w:b/>
                <w:sz w:val="24"/>
                <w:szCs w:val="20"/>
              </w:rPr>
              <w:t>Colour Day – 24</w:t>
            </w:r>
            <w:r w:rsidRPr="002A0AF1">
              <w:rPr>
                <w:rFonts w:ascii="Berlin Sans FB" w:hAnsi="Berlin Sans FB" w:cs="Tahoma"/>
                <w:b/>
                <w:sz w:val="24"/>
                <w:szCs w:val="20"/>
              </w:rPr>
              <w:t>th November</w:t>
            </w:r>
          </w:p>
          <w:p w:rsidR="00BD4E22" w:rsidRPr="001F6A6F" w:rsidRDefault="00BD4E22" w:rsidP="00BD4E22">
            <w:pPr>
              <w:spacing w:line="300" w:lineRule="auto"/>
              <w:rPr>
                <w:rFonts w:ascii="Berlin Sans FB" w:hAnsi="Berlin Sans FB" w:cs="Tahoma"/>
              </w:rPr>
            </w:pPr>
            <w:r w:rsidRPr="001F6A6F">
              <w:rPr>
                <w:rFonts w:ascii="Berlin Sans FB" w:hAnsi="Berlin Sans FB" w:cs="Tahoma"/>
              </w:rPr>
              <w:t xml:space="preserve">As part of the Christmas </w:t>
            </w:r>
            <w:proofErr w:type="spellStart"/>
            <w:r w:rsidRPr="001F6A6F">
              <w:rPr>
                <w:rFonts w:ascii="Berlin Sans FB" w:hAnsi="Berlin Sans FB" w:cs="Tahoma"/>
              </w:rPr>
              <w:t>Fayre</w:t>
            </w:r>
            <w:proofErr w:type="spellEnd"/>
            <w:r w:rsidRPr="001F6A6F">
              <w:rPr>
                <w:rFonts w:ascii="Berlin Sans FB" w:hAnsi="Berlin Sans FB" w:cs="Tahoma"/>
              </w:rPr>
              <w:t xml:space="preserve"> we will</w:t>
            </w:r>
            <w:r>
              <w:rPr>
                <w:rFonts w:ascii="Berlin Sans FB" w:hAnsi="Berlin Sans FB" w:cs="Tahoma"/>
              </w:rPr>
              <w:t xml:space="preserve"> be holding our Colour Day on 24</w:t>
            </w:r>
            <w:r w:rsidRPr="001F6A6F">
              <w:rPr>
                <w:rFonts w:ascii="Berlin Sans FB" w:hAnsi="Berlin Sans FB" w:cs="Tahoma"/>
              </w:rPr>
              <w:t xml:space="preserve">th November. On this day, children are asked to come to school dressed in their ‘class colour’ and bring in a donation of an item in that same colour to be sold at the </w:t>
            </w:r>
            <w:proofErr w:type="spellStart"/>
            <w:r w:rsidRPr="001F6A6F">
              <w:rPr>
                <w:rFonts w:ascii="Berlin Sans FB" w:hAnsi="Berlin Sans FB" w:cs="Tahoma"/>
              </w:rPr>
              <w:t>fayre</w:t>
            </w:r>
            <w:proofErr w:type="spellEnd"/>
            <w:r w:rsidRPr="001F6A6F">
              <w:rPr>
                <w:rFonts w:ascii="Berlin Sans FB" w:hAnsi="Berlin Sans FB" w:cs="Tahoma"/>
              </w:rPr>
              <w:t xml:space="preserve">. Ideas are things like Christmas wrapping paper, toiletries, decorations, candles etc. The list of colours is:-                 </w:t>
            </w:r>
          </w:p>
          <w:p w:rsidR="00BD4E22" w:rsidRPr="001F6A6F" w:rsidRDefault="00BD4E22" w:rsidP="00BD4E22">
            <w:pPr>
              <w:spacing w:line="300" w:lineRule="auto"/>
              <w:rPr>
                <w:rFonts w:ascii="Berlin Sans FB" w:hAnsi="Berlin Sans FB" w:cs="Tahoma"/>
              </w:rPr>
            </w:pPr>
            <w:r>
              <w:rPr>
                <w:noProof/>
                <w:lang w:eastAsia="en-GB"/>
              </w:rPr>
              <w:drawing>
                <wp:anchor distT="0" distB="0" distL="114300" distR="114300" simplePos="0" relativeHeight="251661312" behindDoc="0" locked="0" layoutInCell="1" allowOverlap="1" wp14:anchorId="55EE7B39" wp14:editId="38FA2C0C">
                  <wp:simplePos x="0" y="0"/>
                  <wp:positionH relativeFrom="column">
                    <wp:posOffset>3020695</wp:posOffset>
                  </wp:positionH>
                  <wp:positionV relativeFrom="paragraph">
                    <wp:posOffset>177800</wp:posOffset>
                  </wp:positionV>
                  <wp:extent cx="1152525" cy="1571625"/>
                  <wp:effectExtent l="0" t="0" r="9525" b="9525"/>
                  <wp:wrapSquare wrapText="bothSides"/>
                  <wp:docPr id="13" name="Picture 13" descr="th?u=http%3a%2f%2fhikingar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http%3a%2f%2fhikingarti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A6F">
              <w:rPr>
                <w:rFonts w:ascii="Berlin Sans FB" w:hAnsi="Berlin Sans FB" w:cs="Tahoma"/>
              </w:rPr>
              <w:t xml:space="preserve">                          Silver – Year 6 &amp; Year 2</w:t>
            </w:r>
            <w:r>
              <w:rPr>
                <w:rFonts w:ascii="Berlin Sans FB" w:hAnsi="Berlin Sans FB" w:cs="Tahoma"/>
              </w:rPr>
              <w:t xml:space="preserve">          </w:t>
            </w:r>
          </w:p>
          <w:p w:rsidR="00BD4E22" w:rsidRPr="001F6A6F" w:rsidRDefault="00BD4E22" w:rsidP="00BD4E22">
            <w:pPr>
              <w:spacing w:line="300" w:lineRule="auto"/>
              <w:rPr>
                <w:rFonts w:ascii="Berlin Sans FB" w:hAnsi="Berlin Sans FB" w:cs="Tahoma"/>
              </w:rPr>
            </w:pPr>
            <w:r>
              <w:rPr>
                <w:rFonts w:ascii="Berlin Sans FB" w:hAnsi="Berlin Sans FB" w:cs="Tahoma"/>
              </w:rPr>
              <w:t xml:space="preserve"> </w:t>
            </w:r>
            <w:r w:rsidRPr="001F6A6F">
              <w:rPr>
                <w:rFonts w:ascii="Berlin Sans FB" w:hAnsi="Berlin Sans FB" w:cs="Tahoma"/>
              </w:rPr>
              <w:t>Gold – Year 5 &amp; Year 1</w:t>
            </w:r>
          </w:p>
          <w:p w:rsidR="00BD4E22" w:rsidRPr="001F6A6F" w:rsidRDefault="00BD4E22" w:rsidP="00BD4E22">
            <w:pPr>
              <w:spacing w:line="300" w:lineRule="auto"/>
              <w:rPr>
                <w:rFonts w:ascii="Berlin Sans FB" w:hAnsi="Berlin Sans FB" w:cs="Tahoma"/>
              </w:rPr>
            </w:pPr>
            <w:r>
              <w:rPr>
                <w:noProof/>
                <w:lang w:eastAsia="en-GB"/>
              </w:rPr>
              <w:drawing>
                <wp:anchor distT="0" distB="0" distL="114300" distR="114300" simplePos="0" relativeHeight="251660288" behindDoc="1" locked="0" layoutInCell="1" allowOverlap="1" wp14:anchorId="7078A93D" wp14:editId="6001840A">
                  <wp:simplePos x="0" y="0"/>
                  <wp:positionH relativeFrom="column">
                    <wp:posOffset>-62230</wp:posOffset>
                  </wp:positionH>
                  <wp:positionV relativeFrom="paragraph">
                    <wp:posOffset>-450215</wp:posOffset>
                  </wp:positionV>
                  <wp:extent cx="742950" cy="800100"/>
                  <wp:effectExtent l="0" t="0" r="0" b="0"/>
                  <wp:wrapTight wrapText="bothSides">
                    <wp:wrapPolygon edited="0">
                      <wp:start x="7200" y="0"/>
                      <wp:lineTo x="3323" y="1543"/>
                      <wp:lineTo x="554" y="5143"/>
                      <wp:lineTo x="0" y="12343"/>
                      <wp:lineTo x="0" y="16457"/>
                      <wp:lineTo x="3877" y="18000"/>
                      <wp:lineTo x="6646" y="20571"/>
                      <wp:lineTo x="8308" y="21086"/>
                      <wp:lineTo x="16062" y="21086"/>
                      <wp:lineTo x="20492" y="16457"/>
                      <wp:lineTo x="21046" y="14400"/>
                      <wp:lineTo x="20492" y="6686"/>
                      <wp:lineTo x="18831" y="1029"/>
                      <wp:lineTo x="17723" y="0"/>
                      <wp:lineTo x="7200" y="0"/>
                    </wp:wrapPolygon>
                  </wp:wrapTight>
                  <wp:docPr id="12" name="Picture 12" descr="j018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832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A6F">
              <w:rPr>
                <w:rFonts w:ascii="Berlin Sans FB" w:hAnsi="Berlin Sans FB" w:cs="Tahoma"/>
              </w:rPr>
              <w:t>Green – Year 4 &amp; Reception</w:t>
            </w:r>
          </w:p>
          <w:p w:rsidR="00BD4E22" w:rsidRDefault="00BD4E22" w:rsidP="00BD4E22">
            <w:pPr>
              <w:spacing w:after="0" w:line="240" w:lineRule="auto"/>
              <w:jc w:val="both"/>
              <w:rPr>
                <w:rFonts w:ascii="Berlin Sans FB" w:hAnsi="Berlin Sans FB" w:cs="Tahoma"/>
                <w:noProof/>
              </w:rPr>
            </w:pPr>
            <w:r>
              <w:rPr>
                <w:rFonts w:ascii="Berlin Sans FB" w:hAnsi="Berlin Sans FB" w:cs="Tahoma"/>
              </w:rPr>
              <w:t xml:space="preserve">    </w:t>
            </w:r>
            <w:r w:rsidRPr="001F6A6F">
              <w:rPr>
                <w:rFonts w:ascii="Berlin Sans FB" w:hAnsi="Berlin Sans FB" w:cs="Tahoma"/>
              </w:rPr>
              <w:t xml:space="preserve">Red </w:t>
            </w:r>
            <w:r>
              <w:rPr>
                <w:rFonts w:ascii="Berlin Sans FB" w:hAnsi="Berlin Sans FB" w:cs="Tahoma"/>
              </w:rPr>
              <w:t xml:space="preserve">    - Year 3, Little Steps</w:t>
            </w:r>
          </w:p>
          <w:p w:rsidR="00BD4E22" w:rsidRPr="001F6A6F" w:rsidRDefault="00BD4E22" w:rsidP="00BD4E22">
            <w:pPr>
              <w:spacing w:after="0" w:line="240" w:lineRule="auto"/>
              <w:rPr>
                <w:rFonts w:ascii="Berlin Sans FB" w:hAnsi="Berlin Sans FB" w:cs="Tahoma"/>
                <w:noProof/>
              </w:rPr>
            </w:pPr>
          </w:p>
          <w:p w:rsidR="00BD4E22" w:rsidRPr="0016196A" w:rsidRDefault="00BD4E22" w:rsidP="00BD4E22">
            <w:pPr>
              <w:spacing w:after="0" w:line="300" w:lineRule="auto"/>
              <w:rPr>
                <w:rFonts w:ascii="Berlin Sans FB" w:hAnsi="Berlin Sans FB"/>
                <w:sz w:val="24"/>
                <w:szCs w:val="24"/>
              </w:rPr>
            </w:pPr>
          </w:p>
          <w:p w:rsidR="00BD4E22" w:rsidRDefault="00BD4E22"/>
        </w:tc>
      </w:tr>
      <w:tr w:rsidR="00773726" w:rsidTr="00BD4E22">
        <w:tc>
          <w:tcPr>
            <w:tcW w:w="3505" w:type="dxa"/>
          </w:tcPr>
          <w:p w:rsidR="00CB54F5" w:rsidRDefault="00773726" w:rsidP="00773726">
            <w:pPr>
              <w:spacing w:after="0"/>
              <w:rPr>
                <w:sz w:val="28"/>
                <w:szCs w:val="28"/>
              </w:rPr>
            </w:pPr>
            <w:r w:rsidRPr="00773726">
              <w:rPr>
                <w:sz w:val="28"/>
                <w:szCs w:val="28"/>
              </w:rPr>
              <w:lastRenderedPageBreak/>
              <w:t xml:space="preserve"> </w:t>
            </w:r>
          </w:p>
          <w:p w:rsidR="00CB54F5" w:rsidRPr="007F7877" w:rsidRDefault="007F7877" w:rsidP="00CB54F5">
            <w:pPr>
              <w:tabs>
                <w:tab w:val="left" w:pos="965"/>
              </w:tabs>
              <w:jc w:val="center"/>
              <w:rPr>
                <w:b/>
              </w:rPr>
            </w:pPr>
            <w:r w:rsidRPr="007F7877">
              <w:rPr>
                <w:b/>
              </w:rPr>
              <w:t>Clubs Next Week</w:t>
            </w:r>
          </w:p>
          <w:p w:rsidR="007F7877" w:rsidRPr="007F7877" w:rsidRDefault="007F7877" w:rsidP="007F7877">
            <w:pPr>
              <w:tabs>
                <w:tab w:val="left" w:pos="965"/>
              </w:tabs>
              <w:rPr>
                <w:sz w:val="20"/>
                <w:szCs w:val="20"/>
              </w:rPr>
            </w:pPr>
            <w:r w:rsidRPr="007F7877">
              <w:rPr>
                <w:sz w:val="20"/>
                <w:szCs w:val="20"/>
              </w:rPr>
              <w:t>Rugby, football and hockey club will run as usual during Parent Consultation Week.</w:t>
            </w:r>
          </w:p>
          <w:p w:rsidR="007F7877" w:rsidRPr="007F7877" w:rsidRDefault="007F7877" w:rsidP="007F7877">
            <w:pPr>
              <w:tabs>
                <w:tab w:val="left" w:pos="965"/>
              </w:tabs>
              <w:rPr>
                <w:sz w:val="20"/>
                <w:szCs w:val="20"/>
              </w:rPr>
            </w:pPr>
            <w:r w:rsidRPr="007F7877">
              <w:rPr>
                <w:sz w:val="20"/>
                <w:szCs w:val="20"/>
              </w:rPr>
              <w:t>Choir will begin as an after school club on Monday, 20</w:t>
            </w:r>
            <w:r w:rsidRPr="007F7877">
              <w:rPr>
                <w:sz w:val="20"/>
                <w:szCs w:val="20"/>
                <w:vertAlign w:val="superscript"/>
              </w:rPr>
              <w:t>th</w:t>
            </w:r>
            <w:r w:rsidRPr="007F7877">
              <w:rPr>
                <w:sz w:val="20"/>
                <w:szCs w:val="20"/>
              </w:rPr>
              <w:t xml:space="preserve"> November, 3.15 – 4.15 pm.</w:t>
            </w:r>
          </w:p>
          <w:p w:rsidR="007F7877" w:rsidRPr="00CB54F5" w:rsidRDefault="007F7877" w:rsidP="007F7877">
            <w:pPr>
              <w:tabs>
                <w:tab w:val="left" w:pos="965"/>
              </w:tabs>
              <w:rPr>
                <w:sz w:val="28"/>
                <w:szCs w:val="28"/>
              </w:rPr>
            </w:pPr>
            <w:r w:rsidRPr="007F7877">
              <w:rPr>
                <w:sz w:val="20"/>
                <w:szCs w:val="20"/>
              </w:rPr>
              <w:t>Due to very low numbers attending homework club last half term, this club will no longer run.</w:t>
            </w:r>
            <w:r>
              <w:rPr>
                <w:sz w:val="28"/>
                <w:szCs w:val="28"/>
              </w:rPr>
              <w:t xml:space="preserve"> </w:t>
            </w:r>
          </w:p>
        </w:tc>
        <w:tc>
          <w:tcPr>
            <w:tcW w:w="7200" w:type="dxa"/>
          </w:tcPr>
          <w:p w:rsidR="00BD4E22" w:rsidRPr="00112734" w:rsidRDefault="00BD4E22" w:rsidP="00BD4E22">
            <w:pPr>
              <w:spacing w:after="0" w:line="240" w:lineRule="auto"/>
              <w:rPr>
                <w:rFonts w:ascii="Comic Sans MS" w:hAnsi="Comic Sans MS"/>
                <w:sz w:val="20"/>
                <w:szCs w:val="20"/>
                <w:lang w:val="en"/>
              </w:rPr>
            </w:pPr>
            <w:r>
              <w:rPr>
                <w:rFonts w:ascii="Comic Sans MS" w:hAnsi="Comic Sans MS"/>
                <w:b/>
                <w:sz w:val="24"/>
                <w:szCs w:val="24"/>
                <w:lang w:val="en"/>
              </w:rPr>
              <w:t>Health Reminder</w:t>
            </w:r>
            <w:r w:rsidRPr="000F48BF">
              <w:rPr>
                <w:rFonts w:ascii="Comic Sans MS" w:hAnsi="Comic Sans MS"/>
                <w:b/>
                <w:sz w:val="24"/>
                <w:szCs w:val="24"/>
                <w:lang w:val="en"/>
              </w:rPr>
              <w:t xml:space="preserve"> 48 hour rule</w:t>
            </w:r>
            <w:r w:rsidRPr="00112734">
              <w:rPr>
                <w:rFonts w:ascii="Comic Sans MS" w:hAnsi="Comic Sans MS"/>
                <w:sz w:val="20"/>
                <w:szCs w:val="20"/>
                <w:lang w:val="en"/>
              </w:rPr>
              <w:t xml:space="preserve"> – if your child is sick or has </w:t>
            </w:r>
            <w:proofErr w:type="spellStart"/>
            <w:r w:rsidRPr="00112734">
              <w:rPr>
                <w:rFonts w:ascii="Comic Sans MS" w:hAnsi="Comic Sans MS"/>
                <w:sz w:val="20"/>
                <w:szCs w:val="20"/>
                <w:lang w:val="en"/>
              </w:rPr>
              <w:t>diarrhoea</w:t>
            </w:r>
            <w:proofErr w:type="spellEnd"/>
            <w:r w:rsidRPr="00112734">
              <w:rPr>
                <w:rFonts w:ascii="Comic Sans MS" w:hAnsi="Comic Sans MS"/>
                <w:sz w:val="20"/>
                <w:szCs w:val="20"/>
                <w:lang w:val="en"/>
              </w:rPr>
              <w:t xml:space="preserve"> they must remain absent from school until there has been a clear period of 48 hours (in any episodes) to prevent passing on any illness to others.</w:t>
            </w:r>
          </w:p>
          <w:p w:rsidR="00C44835" w:rsidRDefault="00C44835" w:rsidP="00C44835">
            <w:pPr>
              <w:spacing w:after="0" w:line="240" w:lineRule="auto"/>
              <w:rPr>
                <w:rFonts w:ascii="Comic Sans MS" w:hAnsi="Comic Sans MS"/>
                <w:sz w:val="20"/>
                <w:szCs w:val="20"/>
                <w:lang w:val="en"/>
              </w:rPr>
            </w:pPr>
            <w:r>
              <w:rPr>
                <w:rFonts w:ascii="Comic Sans MS" w:hAnsi="Comic Sans MS"/>
                <w:b/>
                <w:noProof/>
                <w:sz w:val="24"/>
                <w:szCs w:val="24"/>
                <w:lang w:eastAsia="en-GB"/>
              </w:rPr>
              <w:drawing>
                <wp:anchor distT="0" distB="0" distL="114300" distR="114300" simplePos="0" relativeHeight="251662336" behindDoc="1" locked="0" layoutInCell="1" allowOverlap="1" wp14:anchorId="21A53F36" wp14:editId="5B76B0CA">
                  <wp:simplePos x="0" y="0"/>
                  <wp:positionH relativeFrom="column">
                    <wp:posOffset>-32211</wp:posOffset>
                  </wp:positionH>
                  <wp:positionV relativeFrom="paragraph">
                    <wp:posOffset>201988</wp:posOffset>
                  </wp:positionV>
                  <wp:extent cx="1762125" cy="986790"/>
                  <wp:effectExtent l="0" t="0" r="9525" b="3810"/>
                  <wp:wrapTight wrapText="bothSides">
                    <wp:wrapPolygon edited="0">
                      <wp:start x="0" y="0"/>
                      <wp:lineTo x="0" y="21266"/>
                      <wp:lineTo x="21483" y="21266"/>
                      <wp:lineTo x="21483" y="0"/>
                      <wp:lineTo x="0" y="0"/>
                    </wp:wrapPolygon>
                  </wp:wrapTight>
                  <wp:docPr id="17" name="Picture 17" descr="Beat Flu 400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at Flu 400 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62125"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835" w:rsidRDefault="00C44835" w:rsidP="00C44835">
            <w:pPr>
              <w:spacing w:after="0" w:line="240" w:lineRule="auto"/>
              <w:rPr>
                <w:rFonts w:ascii="Comic Sans MS" w:hAnsi="Comic Sans MS"/>
                <w:sz w:val="20"/>
                <w:szCs w:val="20"/>
                <w:lang w:val="en"/>
              </w:rPr>
            </w:pPr>
            <w:r w:rsidRPr="00112734">
              <w:rPr>
                <w:rFonts w:ascii="Comic Sans MS" w:hAnsi="Comic Sans MS"/>
                <w:sz w:val="20"/>
                <w:szCs w:val="20"/>
                <w:lang w:val="en"/>
              </w:rPr>
              <w:t>Flu vaccination</w:t>
            </w:r>
            <w:r>
              <w:rPr>
                <w:rFonts w:ascii="Comic Sans MS" w:hAnsi="Comic Sans MS"/>
                <w:sz w:val="20"/>
                <w:szCs w:val="20"/>
                <w:lang w:val="en"/>
              </w:rPr>
              <w:t>s will take place on Thursday, 23</w:t>
            </w:r>
            <w:r w:rsidRPr="00FA04A3">
              <w:rPr>
                <w:rFonts w:ascii="Comic Sans MS" w:hAnsi="Comic Sans MS"/>
                <w:sz w:val="20"/>
                <w:szCs w:val="20"/>
                <w:vertAlign w:val="superscript"/>
                <w:lang w:val="en"/>
              </w:rPr>
              <w:t>rd</w:t>
            </w:r>
            <w:r>
              <w:rPr>
                <w:rFonts w:ascii="Comic Sans MS" w:hAnsi="Comic Sans MS"/>
                <w:sz w:val="20"/>
                <w:szCs w:val="20"/>
                <w:lang w:val="en"/>
              </w:rPr>
              <w:t xml:space="preserve"> November for pupils in Reception to Year 4. Please make sure your permission slips are returned to school. Remember they must be returned even if you do not want your child to be vaccinated. </w:t>
            </w:r>
          </w:p>
          <w:p w:rsidR="00C44835" w:rsidRPr="000334BC" w:rsidRDefault="00C44835" w:rsidP="00C44835">
            <w:pPr>
              <w:spacing w:after="0" w:line="240" w:lineRule="auto"/>
              <w:rPr>
                <w:rFonts w:ascii="Comic Sans MS" w:hAnsi="Comic Sans MS" w:cs="Calibri"/>
                <w:b/>
                <w:sz w:val="24"/>
                <w:szCs w:val="24"/>
              </w:rPr>
            </w:pPr>
          </w:p>
          <w:p w:rsidR="00BD4E22" w:rsidRDefault="00BD4E22" w:rsidP="00C44835"/>
        </w:tc>
      </w:tr>
      <w:tr w:rsidR="00773726" w:rsidTr="00BD4E22">
        <w:tc>
          <w:tcPr>
            <w:tcW w:w="3505" w:type="dxa"/>
          </w:tcPr>
          <w:p w:rsidR="009F1FDD" w:rsidRDefault="009F1FDD" w:rsidP="009F1FDD">
            <w:pPr>
              <w:spacing w:after="0"/>
              <w:rPr>
                <w:b/>
                <w:sz w:val="40"/>
              </w:rPr>
            </w:pPr>
            <w:r>
              <w:rPr>
                <w:noProof/>
                <w:lang w:eastAsia="en-GB"/>
              </w:rPr>
              <w:drawing>
                <wp:anchor distT="0" distB="0" distL="114300" distR="114300" simplePos="0" relativeHeight="251666432" behindDoc="0" locked="0" layoutInCell="1" allowOverlap="1">
                  <wp:simplePos x="0" y="0"/>
                  <wp:positionH relativeFrom="margin">
                    <wp:posOffset>1350818</wp:posOffset>
                  </wp:positionH>
                  <wp:positionV relativeFrom="margin">
                    <wp:posOffset>446809</wp:posOffset>
                  </wp:positionV>
                  <wp:extent cx="758536" cy="758536"/>
                  <wp:effectExtent l="0" t="0" r="381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napchat_logo.svg[1].png"/>
                          <pic:cNvPicPr/>
                        </pic:nvPicPr>
                        <pic:blipFill>
                          <a:blip r:embed="rId17">
                            <a:extLst>
                              <a:ext uri="{28A0092B-C50C-407E-A947-70E740481C1C}">
                                <a14:useLocalDpi xmlns:a14="http://schemas.microsoft.com/office/drawing/2010/main" val="0"/>
                              </a:ext>
                            </a:extLst>
                          </a:blip>
                          <a:stretch>
                            <a:fillRect/>
                          </a:stretch>
                        </pic:blipFill>
                        <pic:spPr>
                          <a:xfrm>
                            <a:off x="0" y="0"/>
                            <a:ext cx="758536" cy="758536"/>
                          </a:xfrm>
                          <a:prstGeom prst="rect">
                            <a:avLst/>
                          </a:prstGeom>
                        </pic:spPr>
                      </pic:pic>
                    </a:graphicData>
                  </a:graphic>
                </wp:anchor>
              </w:drawing>
            </w:r>
            <w:r w:rsidRPr="009F1FDD">
              <w:rPr>
                <w:b/>
                <w:sz w:val="40"/>
              </w:rPr>
              <w:t xml:space="preserve"> Reminder</w:t>
            </w:r>
            <w:r w:rsidR="00773726">
              <w:rPr>
                <w:b/>
                <w:sz w:val="40"/>
              </w:rPr>
              <w:t xml:space="preserve"> – from our Digital Directors</w:t>
            </w:r>
          </w:p>
          <w:p w:rsidR="009F1FDD" w:rsidRPr="009F1FDD" w:rsidRDefault="009F1FDD" w:rsidP="009F1FDD">
            <w:pPr>
              <w:spacing w:after="0"/>
              <w:rPr>
                <w:sz w:val="28"/>
              </w:rPr>
            </w:pPr>
            <w:r w:rsidRPr="009F1FDD">
              <w:rPr>
                <w:sz w:val="28"/>
              </w:rPr>
              <w:t xml:space="preserve">We know that some pupils are using </w:t>
            </w:r>
            <w:proofErr w:type="spellStart"/>
            <w:r w:rsidRPr="009F1FDD">
              <w:rPr>
                <w:sz w:val="28"/>
              </w:rPr>
              <w:t>Snapchat</w:t>
            </w:r>
            <w:proofErr w:type="spellEnd"/>
            <w:r w:rsidRPr="009F1FDD">
              <w:rPr>
                <w:sz w:val="28"/>
              </w:rPr>
              <w:t>.</w:t>
            </w:r>
          </w:p>
          <w:p w:rsidR="009F1FDD" w:rsidRDefault="009F1FDD" w:rsidP="009F1FDD">
            <w:pPr>
              <w:spacing w:after="0"/>
              <w:rPr>
                <w:b/>
                <w:sz w:val="36"/>
              </w:rPr>
            </w:pPr>
            <w:proofErr w:type="spellStart"/>
            <w:r w:rsidRPr="009F1FDD">
              <w:rPr>
                <w:b/>
                <w:sz w:val="36"/>
              </w:rPr>
              <w:t>Snapchat</w:t>
            </w:r>
            <w:proofErr w:type="spellEnd"/>
            <w:r w:rsidRPr="009F1FDD">
              <w:rPr>
                <w:b/>
                <w:sz w:val="36"/>
              </w:rPr>
              <w:t xml:space="preserve"> is rated 13+</w:t>
            </w:r>
          </w:p>
          <w:p w:rsidR="009F1FDD" w:rsidRPr="009F1FDD" w:rsidRDefault="009F1FDD" w:rsidP="009F1FDD">
            <w:pPr>
              <w:spacing w:after="0"/>
              <w:rPr>
                <w:sz w:val="12"/>
              </w:rPr>
            </w:pPr>
            <w:r w:rsidRPr="009F1FDD">
              <w:rPr>
                <w:b/>
              </w:rPr>
              <w:t>The reasons for this are:</w:t>
            </w:r>
          </w:p>
          <w:p w:rsidR="009F1FDD" w:rsidRDefault="009F1FDD" w:rsidP="009F1FDD">
            <w:pPr>
              <w:pStyle w:val="ListParagraph"/>
              <w:numPr>
                <w:ilvl w:val="0"/>
                <w:numId w:val="2"/>
              </w:numPr>
              <w:spacing w:after="0"/>
              <w:ind w:left="342" w:hanging="270"/>
            </w:pPr>
            <w:r>
              <w:t>Strangers can add you.</w:t>
            </w:r>
          </w:p>
          <w:p w:rsidR="009F1FDD" w:rsidRDefault="009F1FDD" w:rsidP="009F1FDD">
            <w:pPr>
              <w:pStyle w:val="ListParagraph"/>
              <w:numPr>
                <w:ilvl w:val="0"/>
                <w:numId w:val="2"/>
              </w:numPr>
              <w:spacing w:after="0"/>
              <w:ind w:left="342" w:hanging="270"/>
            </w:pPr>
            <w:r>
              <w:t xml:space="preserve">You can’t control what you see when you open a </w:t>
            </w:r>
            <w:proofErr w:type="spellStart"/>
            <w:r>
              <w:t>Snapchat</w:t>
            </w:r>
            <w:proofErr w:type="spellEnd"/>
            <w:r>
              <w:t xml:space="preserve"> from someone else.</w:t>
            </w:r>
          </w:p>
          <w:p w:rsidR="009F1FDD" w:rsidRDefault="009F1FDD" w:rsidP="009F1FDD">
            <w:pPr>
              <w:pStyle w:val="ListParagraph"/>
              <w:numPr>
                <w:ilvl w:val="0"/>
                <w:numId w:val="2"/>
              </w:numPr>
              <w:spacing w:after="0"/>
              <w:ind w:left="342" w:hanging="270"/>
            </w:pPr>
            <w:r>
              <w:t xml:space="preserve">People can screenshot your </w:t>
            </w:r>
            <w:proofErr w:type="spellStart"/>
            <w:r>
              <w:t>Snapchats</w:t>
            </w:r>
            <w:proofErr w:type="spellEnd"/>
            <w:r>
              <w:t xml:space="preserve"> and share them.</w:t>
            </w:r>
          </w:p>
          <w:p w:rsidR="00CB54F5" w:rsidRDefault="009F1FDD" w:rsidP="00CB54F5">
            <w:pPr>
              <w:pStyle w:val="ListParagraph"/>
              <w:spacing w:after="0"/>
              <w:ind w:left="342"/>
            </w:pPr>
            <w:proofErr w:type="spellStart"/>
            <w:r>
              <w:t>Snapchat</w:t>
            </w:r>
            <w:proofErr w:type="spellEnd"/>
            <w:r>
              <w:t xml:space="preserve"> can access and post your </w:t>
            </w:r>
            <w:r w:rsidR="00773726">
              <w:t>location online.</w:t>
            </w:r>
          </w:p>
          <w:p w:rsidR="00CB54F5" w:rsidRDefault="00CB54F5" w:rsidP="00CB54F5">
            <w:pPr>
              <w:pStyle w:val="ListParagraph"/>
              <w:spacing w:after="0"/>
              <w:ind w:left="342"/>
            </w:pPr>
          </w:p>
          <w:p w:rsidR="00CB54F5" w:rsidRPr="00CB54F5" w:rsidRDefault="00CB54F5" w:rsidP="00CB54F5">
            <w:pPr>
              <w:pStyle w:val="ListParagraph"/>
              <w:spacing w:after="0"/>
              <w:ind w:left="342"/>
              <w:rPr>
                <w:b/>
                <w:sz w:val="28"/>
                <w:szCs w:val="28"/>
              </w:rPr>
            </w:pPr>
            <w:r w:rsidRPr="00CB54F5">
              <w:rPr>
                <w:b/>
                <w:sz w:val="28"/>
                <w:szCs w:val="28"/>
              </w:rPr>
              <w:t xml:space="preserve"> RAGS TO RICHES</w:t>
            </w:r>
          </w:p>
          <w:p w:rsidR="00773726" w:rsidRPr="00CB54F5" w:rsidRDefault="00CB54F5" w:rsidP="00CB54F5">
            <w:pPr>
              <w:rPr>
                <w:sz w:val="24"/>
                <w:szCs w:val="24"/>
              </w:rPr>
            </w:pPr>
            <w:r w:rsidRPr="00CB54F5">
              <w:rPr>
                <w:sz w:val="24"/>
                <w:szCs w:val="24"/>
              </w:rPr>
              <w:t xml:space="preserve">Our Eco Committee would like to remind you to save any unwanted clothing items for their Rags To Riches collection which will take place on </w:t>
            </w:r>
            <w:r w:rsidRPr="00CB54F5">
              <w:rPr>
                <w:b/>
                <w:sz w:val="24"/>
                <w:szCs w:val="24"/>
              </w:rPr>
              <w:t>28</w:t>
            </w:r>
            <w:r w:rsidRPr="00CB54F5">
              <w:rPr>
                <w:b/>
                <w:sz w:val="24"/>
                <w:szCs w:val="24"/>
                <w:vertAlign w:val="superscript"/>
              </w:rPr>
              <w:t>th</w:t>
            </w:r>
            <w:r w:rsidRPr="00CB54F5">
              <w:rPr>
                <w:b/>
                <w:sz w:val="24"/>
                <w:szCs w:val="24"/>
              </w:rPr>
              <w:t xml:space="preserve"> November</w:t>
            </w:r>
            <w:r w:rsidRPr="00CB54F5">
              <w:rPr>
                <w:sz w:val="24"/>
                <w:szCs w:val="24"/>
              </w:rPr>
              <w:t>.</w:t>
            </w:r>
          </w:p>
        </w:tc>
        <w:tc>
          <w:tcPr>
            <w:tcW w:w="7200" w:type="dxa"/>
          </w:tcPr>
          <w:p w:rsidR="00C44835" w:rsidRDefault="00350B83" w:rsidP="00C44835">
            <w:pPr>
              <w:spacing w:after="0" w:line="240" w:lineRule="auto"/>
              <w:rPr>
                <w:rFonts w:ascii="Comic Sans MS" w:hAnsi="Comic Sans MS" w:cs="Calibri"/>
                <w:sz w:val="24"/>
                <w:szCs w:val="24"/>
                <w:u w:val="single"/>
              </w:rPr>
            </w:pPr>
            <w:r>
              <w:rPr>
                <w:rFonts w:ascii="Comic Sans MS" w:hAnsi="Comic Sans MS" w:cs="Calibri"/>
                <w:noProof/>
                <w:sz w:val="24"/>
                <w:szCs w:val="24"/>
                <w:u w:val="single"/>
                <w:lang w:eastAsia="en-GB"/>
              </w:rPr>
              <w:drawing>
                <wp:anchor distT="0" distB="0" distL="114300" distR="114300" simplePos="0" relativeHeight="251667456" behindDoc="0" locked="0" layoutInCell="1" allowOverlap="1" wp14:anchorId="45E6FA9B" wp14:editId="4928DE34">
                  <wp:simplePos x="0" y="0"/>
                  <wp:positionH relativeFrom="margin">
                    <wp:posOffset>3457575</wp:posOffset>
                  </wp:positionH>
                  <wp:positionV relativeFrom="margin">
                    <wp:posOffset>110490</wp:posOffset>
                  </wp:positionV>
                  <wp:extent cx="900430" cy="67500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_043[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0430" cy="675005"/>
                          </a:xfrm>
                          <a:prstGeom prst="rect">
                            <a:avLst/>
                          </a:prstGeom>
                        </pic:spPr>
                      </pic:pic>
                    </a:graphicData>
                  </a:graphic>
                  <wp14:sizeRelH relativeFrom="margin">
                    <wp14:pctWidth>0</wp14:pctWidth>
                  </wp14:sizeRelH>
                  <wp14:sizeRelV relativeFrom="margin">
                    <wp14:pctHeight>0</wp14:pctHeight>
                  </wp14:sizeRelV>
                </wp:anchor>
              </w:drawing>
            </w:r>
            <w:r w:rsidR="00C44835">
              <w:rPr>
                <w:rFonts w:ascii="Comic Sans MS" w:hAnsi="Comic Sans MS" w:cs="Calibri"/>
                <w:sz w:val="24"/>
                <w:szCs w:val="24"/>
                <w:u w:val="single"/>
              </w:rPr>
              <w:t>Are you entitled to claim Free School Meals?</w:t>
            </w:r>
          </w:p>
          <w:p w:rsidR="00C44835" w:rsidRPr="003C27CD" w:rsidRDefault="00C44835" w:rsidP="00C44835">
            <w:pPr>
              <w:spacing w:after="0" w:line="240" w:lineRule="auto"/>
              <w:rPr>
                <w:rFonts w:ascii="Comic Sans MS" w:hAnsi="Comic Sans MS" w:cs="Calibri"/>
              </w:rPr>
            </w:pPr>
            <w:r w:rsidRPr="003C27CD">
              <w:rPr>
                <w:rFonts w:ascii="Comic Sans MS" w:hAnsi="Comic Sans MS" w:cs="Calibri"/>
              </w:rPr>
              <w:t>If you are in receipt of any of the following you are entitled to claim Free School Meals for your child.</w:t>
            </w:r>
          </w:p>
          <w:p w:rsidR="00C44835" w:rsidRPr="003C27CD" w:rsidRDefault="00C44835" w:rsidP="00C44835">
            <w:pPr>
              <w:spacing w:after="0" w:line="240" w:lineRule="auto"/>
              <w:rPr>
                <w:rFonts w:ascii="Comic Sans MS" w:hAnsi="Comic Sans MS" w:cs="Calibri"/>
              </w:rPr>
            </w:pPr>
            <w:r w:rsidRPr="003C27CD">
              <w:rPr>
                <w:rFonts w:ascii="Comic Sans MS" w:hAnsi="Comic Sans MS" w:cs="Calibri"/>
              </w:rPr>
              <w:t>-Income Support</w:t>
            </w:r>
          </w:p>
          <w:p w:rsidR="00C44835" w:rsidRPr="003C27CD" w:rsidRDefault="00C44835" w:rsidP="00C44835">
            <w:pPr>
              <w:spacing w:after="0" w:line="240" w:lineRule="auto"/>
              <w:rPr>
                <w:rFonts w:ascii="Comic Sans MS" w:hAnsi="Comic Sans MS" w:cs="Calibri"/>
              </w:rPr>
            </w:pPr>
            <w:r w:rsidRPr="003C27CD">
              <w:rPr>
                <w:rFonts w:ascii="Comic Sans MS" w:hAnsi="Comic Sans MS" w:cs="Calibri"/>
              </w:rPr>
              <w:t>-Income Based Jobseeker’s Allowance</w:t>
            </w:r>
          </w:p>
          <w:p w:rsidR="00C44835" w:rsidRPr="003C27CD" w:rsidRDefault="00C44835" w:rsidP="00C44835">
            <w:pPr>
              <w:spacing w:after="0" w:line="240" w:lineRule="auto"/>
              <w:rPr>
                <w:rFonts w:ascii="Comic Sans MS" w:hAnsi="Comic Sans MS" w:cs="Calibri"/>
              </w:rPr>
            </w:pPr>
            <w:r w:rsidRPr="003C27CD">
              <w:rPr>
                <w:rFonts w:ascii="Comic Sans MS" w:hAnsi="Comic Sans MS" w:cs="Calibri"/>
              </w:rPr>
              <w:t>-Support under Part 6 of the Immigration &amp; Asylum Act 1999</w:t>
            </w:r>
          </w:p>
          <w:p w:rsidR="00C44835" w:rsidRPr="003C27CD" w:rsidRDefault="00C44835" w:rsidP="00C44835">
            <w:pPr>
              <w:spacing w:after="0" w:line="240" w:lineRule="auto"/>
              <w:rPr>
                <w:rFonts w:ascii="Comic Sans MS" w:hAnsi="Comic Sans MS" w:cs="Calibri"/>
              </w:rPr>
            </w:pPr>
            <w:r w:rsidRPr="003C27CD">
              <w:rPr>
                <w:rFonts w:ascii="Comic Sans MS" w:hAnsi="Comic Sans MS" w:cs="Calibri"/>
              </w:rPr>
              <w:t>-Child Tax Credit – providing Working Tax Credit is not also received and the family’s income does not exceed £16190</w:t>
            </w:r>
          </w:p>
          <w:p w:rsidR="00C44835" w:rsidRPr="003C27CD" w:rsidRDefault="00C44835" w:rsidP="00C44835">
            <w:pPr>
              <w:spacing w:after="0" w:line="240" w:lineRule="auto"/>
              <w:rPr>
                <w:rFonts w:ascii="Comic Sans MS" w:hAnsi="Comic Sans MS" w:cs="Calibri"/>
              </w:rPr>
            </w:pPr>
            <w:r w:rsidRPr="003C27CD">
              <w:rPr>
                <w:rFonts w:ascii="Comic Sans MS" w:hAnsi="Comic Sans MS" w:cs="Calibri"/>
              </w:rPr>
              <w:t>-Income Related Employment and Support Allowance</w:t>
            </w:r>
          </w:p>
          <w:p w:rsidR="00C44835" w:rsidRPr="003C27CD" w:rsidRDefault="00C44835" w:rsidP="00C44835">
            <w:pPr>
              <w:spacing w:after="0" w:line="240" w:lineRule="auto"/>
              <w:rPr>
                <w:rFonts w:ascii="Comic Sans MS" w:hAnsi="Comic Sans MS" w:cs="Calibri"/>
              </w:rPr>
            </w:pPr>
            <w:r w:rsidRPr="003C27CD">
              <w:rPr>
                <w:rFonts w:ascii="Comic Sans MS" w:hAnsi="Comic Sans MS" w:cs="Calibri"/>
              </w:rPr>
              <w:t>-Guarantee element of the State Pension Credit and</w:t>
            </w:r>
          </w:p>
          <w:p w:rsidR="00C44835" w:rsidRPr="003C27CD" w:rsidRDefault="00C44835" w:rsidP="00C44835">
            <w:pPr>
              <w:spacing w:after="0" w:line="240" w:lineRule="auto"/>
              <w:rPr>
                <w:rFonts w:ascii="Comic Sans MS" w:hAnsi="Comic Sans MS" w:cs="Calibri"/>
              </w:rPr>
            </w:pPr>
            <w:r w:rsidRPr="003C27CD">
              <w:rPr>
                <w:rFonts w:ascii="Comic Sans MS" w:hAnsi="Comic Sans MS" w:cs="Calibri"/>
              </w:rPr>
              <w:t>- Universal Credit ( dependent on means testing and other income)</w:t>
            </w:r>
          </w:p>
          <w:p w:rsidR="00BD4E22" w:rsidRDefault="00C44835" w:rsidP="00C44835">
            <w:pPr>
              <w:rPr>
                <w:rFonts w:ascii="Comic Sans MS" w:hAnsi="Comic Sans MS" w:cs="Calibri"/>
                <w:sz w:val="24"/>
                <w:szCs w:val="24"/>
              </w:rPr>
            </w:pPr>
            <w:r w:rsidRPr="003C27CD">
              <w:rPr>
                <w:rFonts w:ascii="Comic Sans MS" w:hAnsi="Comic Sans MS" w:cs="Calibri"/>
              </w:rPr>
              <w:t>Claiming is easy and confidential</w:t>
            </w:r>
            <w:r w:rsidR="003C27CD" w:rsidRPr="003C27CD">
              <w:rPr>
                <w:rFonts w:ascii="Comic Sans MS" w:hAnsi="Comic Sans MS" w:cs="Calibri"/>
              </w:rPr>
              <w:t xml:space="preserve"> – you don’t have to tell the school. If you child decides to have the school meal on any day they just have the meal provided and the system we use means it is impossible for other pupils to know who is receiving free school meals.</w:t>
            </w:r>
            <w:r w:rsidR="003C27CD">
              <w:rPr>
                <w:rFonts w:ascii="Comic Sans MS" w:hAnsi="Comic Sans MS" w:cs="Calibri"/>
                <w:sz w:val="24"/>
                <w:szCs w:val="24"/>
              </w:rPr>
              <w:t xml:space="preserve"> </w:t>
            </w:r>
          </w:p>
          <w:p w:rsidR="003C27CD" w:rsidRPr="00CB54F5" w:rsidRDefault="003C27CD" w:rsidP="00C44835">
            <w:pPr>
              <w:rPr>
                <w:rFonts w:ascii="Comic Sans MS" w:hAnsi="Comic Sans MS" w:cs="Calibri"/>
              </w:rPr>
            </w:pPr>
            <w:r w:rsidRPr="00CB54F5">
              <w:rPr>
                <w:rFonts w:ascii="Comic Sans MS" w:hAnsi="Comic Sans MS" w:cs="Calibri"/>
              </w:rPr>
              <w:t>If you register for free school meals, even if your child decides never to have a school lunch, you can:</w:t>
            </w:r>
          </w:p>
          <w:p w:rsidR="003C27CD" w:rsidRPr="00CB54F5" w:rsidRDefault="003C27CD" w:rsidP="00C44835">
            <w:pPr>
              <w:rPr>
                <w:rFonts w:ascii="Comic Sans MS" w:hAnsi="Comic Sans MS" w:cs="Calibri"/>
                <w:sz w:val="20"/>
                <w:szCs w:val="20"/>
              </w:rPr>
            </w:pPr>
            <w:r w:rsidRPr="00CB54F5">
              <w:rPr>
                <w:rFonts w:ascii="Comic Sans MS" w:hAnsi="Comic Sans MS" w:cs="Calibri"/>
                <w:sz w:val="20"/>
                <w:szCs w:val="20"/>
              </w:rPr>
              <w:t>-save up to £400 a year for each</w:t>
            </w:r>
            <w:r w:rsidR="00CB54F5" w:rsidRPr="00CB54F5">
              <w:rPr>
                <w:rFonts w:ascii="Comic Sans MS" w:hAnsi="Comic Sans MS" w:cs="Calibri"/>
                <w:sz w:val="20"/>
                <w:szCs w:val="20"/>
              </w:rPr>
              <w:t xml:space="preserve"> primary school child</w:t>
            </w:r>
          </w:p>
          <w:p w:rsidR="00CB54F5" w:rsidRPr="00CB54F5" w:rsidRDefault="00CB54F5" w:rsidP="00C44835">
            <w:pPr>
              <w:rPr>
                <w:rFonts w:ascii="Comic Sans MS" w:hAnsi="Comic Sans MS" w:cs="Calibri"/>
                <w:sz w:val="20"/>
                <w:szCs w:val="20"/>
              </w:rPr>
            </w:pPr>
            <w:r w:rsidRPr="00CB54F5">
              <w:rPr>
                <w:rFonts w:ascii="Comic Sans MS" w:hAnsi="Comic Sans MS" w:cs="Calibri"/>
                <w:sz w:val="20"/>
                <w:szCs w:val="20"/>
              </w:rPr>
              <w:t>-help the school to benefit from funding because you have registered</w:t>
            </w:r>
          </w:p>
          <w:p w:rsidR="00CB54F5" w:rsidRPr="00CB54F5" w:rsidRDefault="00CB54F5" w:rsidP="00C44835">
            <w:pPr>
              <w:rPr>
                <w:rFonts w:ascii="Comic Sans MS" w:hAnsi="Comic Sans MS" w:cs="Calibri"/>
                <w:sz w:val="20"/>
                <w:szCs w:val="20"/>
              </w:rPr>
            </w:pPr>
            <w:r w:rsidRPr="00CB54F5">
              <w:rPr>
                <w:rFonts w:ascii="Comic Sans MS" w:hAnsi="Comic Sans MS" w:cs="Calibri"/>
                <w:sz w:val="20"/>
                <w:szCs w:val="20"/>
              </w:rPr>
              <w:t xml:space="preserve">-registering for Free School Meals might also qualify you for other help and assistance. </w:t>
            </w:r>
          </w:p>
          <w:p w:rsidR="00CB54F5" w:rsidRPr="00CB54F5" w:rsidRDefault="00CB54F5" w:rsidP="00C44835">
            <w:pPr>
              <w:rPr>
                <w:rFonts w:ascii="Comic Sans MS" w:hAnsi="Comic Sans MS" w:cs="Calibri"/>
                <w:b/>
                <w:sz w:val="20"/>
                <w:szCs w:val="20"/>
              </w:rPr>
            </w:pPr>
            <w:r w:rsidRPr="00CB54F5">
              <w:rPr>
                <w:rFonts w:ascii="Comic Sans MS" w:hAnsi="Comic Sans MS" w:cs="Calibri"/>
                <w:b/>
                <w:sz w:val="20"/>
                <w:szCs w:val="20"/>
              </w:rPr>
              <w:t>If you want any help ring the Awards Section in County on 01597 827462 or e mail breconawards@powys.gov.uk</w:t>
            </w:r>
          </w:p>
        </w:tc>
      </w:tr>
    </w:tbl>
    <w:p w:rsidR="00C44835" w:rsidRPr="00C44835" w:rsidRDefault="00C44835" w:rsidP="00C44835">
      <w:pPr>
        <w:spacing w:after="0"/>
        <w:rPr>
          <w:sz w:val="24"/>
        </w:rPr>
      </w:pPr>
      <w:r>
        <w:rPr>
          <w:noProof/>
          <w:lang w:eastAsia="en-GB"/>
        </w:rPr>
        <w:drawing>
          <wp:anchor distT="0" distB="0" distL="114300" distR="114300" simplePos="0" relativeHeight="251664384" behindDoc="0" locked="0" layoutInCell="1" allowOverlap="1" wp14:anchorId="0AE6CCAF" wp14:editId="53470F45">
            <wp:simplePos x="0" y="0"/>
            <wp:positionH relativeFrom="column">
              <wp:posOffset>5864918</wp:posOffset>
            </wp:positionH>
            <wp:positionV relativeFrom="paragraph">
              <wp:posOffset>99060</wp:posOffset>
            </wp:positionV>
            <wp:extent cx="1022985" cy="833120"/>
            <wp:effectExtent l="0" t="0" r="5715" b="5080"/>
            <wp:wrapSquare wrapText="bothSides"/>
            <wp:docPr id="19" name="Picture 1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rco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298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835">
        <w:rPr>
          <w:sz w:val="24"/>
        </w:rPr>
        <w:t xml:space="preserve">This newsletter is available on the school website at </w:t>
      </w:r>
      <w:hyperlink r:id="rId20" w:history="1">
        <w:r w:rsidR="000309E5" w:rsidRPr="00F751DC">
          <w:rPr>
            <w:rStyle w:val="Hyperlink"/>
            <w:sz w:val="24"/>
          </w:rPr>
          <w:t>www.llanfaes.powys.sch.uk</w:t>
        </w:r>
      </w:hyperlink>
      <w:r w:rsidRPr="00C44835">
        <w:rPr>
          <w:sz w:val="24"/>
        </w:rPr>
        <w:t xml:space="preserve">. Alternatively, scan this code and it will take you straight to the website. (You will need a </w:t>
      </w:r>
      <w:proofErr w:type="spellStart"/>
      <w:r w:rsidRPr="00C44835">
        <w:rPr>
          <w:sz w:val="24"/>
        </w:rPr>
        <w:t>qr</w:t>
      </w:r>
      <w:proofErr w:type="spellEnd"/>
      <w:r w:rsidRPr="00C44835">
        <w:rPr>
          <w:sz w:val="24"/>
        </w:rPr>
        <w:t xml:space="preserve"> reader to do this).</w:t>
      </w:r>
    </w:p>
    <w:p w:rsidR="00C44835" w:rsidRPr="00C44835" w:rsidRDefault="00C44835" w:rsidP="00C44835">
      <w:pPr>
        <w:rPr>
          <w:rFonts w:ascii="Berlin Sans FB" w:hAnsi="Berlin Sans FB" w:cs="Tahoma"/>
          <w:sz w:val="24"/>
          <w:szCs w:val="20"/>
        </w:rPr>
      </w:pPr>
      <w:r>
        <w:rPr>
          <w:noProof/>
          <w:lang w:eastAsia="en-GB"/>
        </w:rPr>
        <w:drawing>
          <wp:anchor distT="0" distB="0" distL="114300" distR="114300" simplePos="0" relativeHeight="251665408" behindDoc="0" locked="0" layoutInCell="1" allowOverlap="1" wp14:anchorId="7BEF934B" wp14:editId="30F29517">
            <wp:simplePos x="0" y="0"/>
            <wp:positionH relativeFrom="column">
              <wp:posOffset>-10795</wp:posOffset>
            </wp:positionH>
            <wp:positionV relativeFrom="paragraph">
              <wp:posOffset>192809</wp:posOffset>
            </wp:positionV>
            <wp:extent cx="664845" cy="539750"/>
            <wp:effectExtent l="0" t="0" r="1905" b="0"/>
            <wp:wrapSquare wrapText="bothSides"/>
            <wp:docPr id="18" name="Picture 1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8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835" w:rsidRPr="00C44835" w:rsidRDefault="00C44835" w:rsidP="00C44835">
      <w:pPr>
        <w:rPr>
          <w:rFonts w:ascii="Berlin Sans FB" w:hAnsi="Berlin Sans FB" w:cs="Tahoma"/>
          <w:sz w:val="24"/>
          <w:szCs w:val="20"/>
        </w:rPr>
      </w:pPr>
      <w:r w:rsidRPr="00C44835">
        <w:rPr>
          <w:rFonts w:ascii="Berlin Sans FB" w:hAnsi="Berlin Sans FB" w:cs="Tahoma"/>
          <w:sz w:val="24"/>
          <w:szCs w:val="20"/>
        </w:rPr>
        <w:t xml:space="preserve">Do you follow us on Twitter? </w:t>
      </w:r>
      <w:r w:rsidRPr="000309E5">
        <w:rPr>
          <w:rFonts w:ascii="Berlin Sans FB" w:hAnsi="Berlin Sans FB" w:cs="Tahoma"/>
          <w:color w:val="00B0F0"/>
          <w:sz w:val="24"/>
          <w:szCs w:val="20"/>
        </w:rPr>
        <w:t>@</w:t>
      </w:r>
      <w:proofErr w:type="spellStart"/>
      <w:r w:rsidRPr="000309E5">
        <w:rPr>
          <w:rFonts w:ascii="Berlin Sans FB" w:hAnsi="Berlin Sans FB" w:cs="Tahoma"/>
          <w:color w:val="00B0F0"/>
          <w:sz w:val="24"/>
          <w:szCs w:val="20"/>
        </w:rPr>
        <w:t>LlanfaesSchool</w:t>
      </w:r>
      <w:proofErr w:type="spellEnd"/>
      <w:r w:rsidRPr="000309E5">
        <w:rPr>
          <w:rFonts w:ascii="Berlin Sans FB" w:hAnsi="Berlin Sans FB" w:cs="Tahoma"/>
          <w:color w:val="00B0F0"/>
          <w:sz w:val="24"/>
          <w:szCs w:val="20"/>
        </w:rPr>
        <w:t xml:space="preserve"> </w:t>
      </w:r>
      <w:r w:rsidRPr="00C44835">
        <w:rPr>
          <w:rFonts w:ascii="Berlin Sans FB" w:hAnsi="Berlin Sans FB" w:cs="Tahoma"/>
          <w:sz w:val="24"/>
          <w:szCs w:val="20"/>
        </w:rPr>
        <w:t xml:space="preserve">– take a look! </w:t>
      </w:r>
    </w:p>
    <w:p w:rsidR="00BD4E22" w:rsidRDefault="00BD4E22"/>
    <w:sectPr w:rsidR="00BD4E22" w:rsidSect="00BD4E22">
      <w:pgSz w:w="11906" w:h="16838"/>
      <w:pgMar w:top="360" w:right="1440" w:bottom="63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60C5C"/>
    <w:multiLevelType w:val="hybridMultilevel"/>
    <w:tmpl w:val="A1A0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10E89"/>
    <w:multiLevelType w:val="hybridMultilevel"/>
    <w:tmpl w:val="45BA460E"/>
    <w:lvl w:ilvl="0" w:tplc="5E845758">
      <w:numFmt w:val="bullet"/>
      <w:lvlText w:val="-"/>
      <w:lvlJc w:val="left"/>
      <w:pPr>
        <w:ind w:left="645" w:hanging="360"/>
      </w:pPr>
      <w:rPr>
        <w:rFonts w:ascii="Comic Sans MS" w:eastAsia="Times New Roman" w:hAnsi="Comic Sans MS"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22"/>
    <w:rsid w:val="000309E5"/>
    <w:rsid w:val="000559C0"/>
    <w:rsid w:val="00235E8F"/>
    <w:rsid w:val="00350B83"/>
    <w:rsid w:val="003C27CD"/>
    <w:rsid w:val="005B2FD8"/>
    <w:rsid w:val="00773726"/>
    <w:rsid w:val="007F7877"/>
    <w:rsid w:val="009F1FDD"/>
    <w:rsid w:val="00AC7BED"/>
    <w:rsid w:val="00AF4C0B"/>
    <w:rsid w:val="00BA167B"/>
    <w:rsid w:val="00BD4E22"/>
    <w:rsid w:val="00C44835"/>
    <w:rsid w:val="00CB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DD30E2E-180A-4A75-BD52-B73C23C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2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E22"/>
    <w:pPr>
      <w:spacing w:before="100" w:beforeAutospacing="1" w:after="100" w:afterAutospacing="1" w:line="240" w:lineRule="auto"/>
    </w:pPr>
    <w:rPr>
      <w:rFonts w:ascii="Times New Roman" w:eastAsiaTheme="minorEastAsia" w:hAnsi="Times New Roman"/>
      <w:sz w:val="24"/>
      <w:szCs w:val="24"/>
      <w:lang w:eastAsia="en-GB"/>
    </w:rPr>
  </w:style>
  <w:style w:type="table" w:styleId="TableGrid">
    <w:name w:val="Table Grid"/>
    <w:basedOn w:val="TableNormal"/>
    <w:uiPriority w:val="39"/>
    <w:rsid w:val="00BD4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44835"/>
    <w:rPr>
      <w:rFonts w:cs="Times New Roman"/>
      <w:color w:val="0000FF"/>
      <w:u w:val="single"/>
    </w:rPr>
  </w:style>
  <w:style w:type="paragraph" w:styleId="ListParagraph">
    <w:name w:val="List Paragraph"/>
    <w:basedOn w:val="Normal"/>
    <w:uiPriority w:val="34"/>
    <w:qFormat/>
    <w:rsid w:val="009F1FDD"/>
    <w:pPr>
      <w:ind w:left="720"/>
      <w:contextualSpacing/>
    </w:pPr>
  </w:style>
  <w:style w:type="paragraph" w:styleId="BalloonText">
    <w:name w:val="Balloon Text"/>
    <w:basedOn w:val="Normal"/>
    <w:link w:val="BalloonTextChar"/>
    <w:uiPriority w:val="99"/>
    <w:semiHidden/>
    <w:unhideWhenUsed/>
    <w:rsid w:val="007F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http://www.wales.nhs.uk/sitesplus/gallery/1052/Beat%20Flu%20400.gif" TargetMode="External"/><Relationship Id="rId20" Type="http://schemas.openxmlformats.org/officeDocument/2006/relationships/hyperlink" Target="http://www.llanfaes.powys.sch.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2017-11-08T12:08:00Z</cp:lastPrinted>
  <dcterms:created xsi:type="dcterms:W3CDTF">2017-11-08T13:02:00Z</dcterms:created>
  <dcterms:modified xsi:type="dcterms:W3CDTF">2017-11-08T13:02:00Z</dcterms:modified>
</cp:coreProperties>
</file>