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81EF" w14:textId="1A5A1936" w:rsidR="00B76438" w:rsidRDefault="7878CD37" w:rsidP="5F730FAD">
      <w:pPr>
        <w:rPr>
          <w:rFonts w:ascii="Calibri Light" w:eastAsia="Calibri Light" w:hAnsi="Calibri Light" w:cs="Calibri Light"/>
          <w:sz w:val="24"/>
          <w:szCs w:val="24"/>
        </w:rPr>
      </w:pPr>
      <w:bookmarkStart w:id="0" w:name="_GoBack"/>
      <w:bookmarkEnd w:id="0"/>
      <w:r w:rsidRPr="5F730FAD">
        <w:rPr>
          <w:rFonts w:ascii="Calibri Light" w:eastAsia="Calibri Light" w:hAnsi="Calibri Light" w:cs="Calibri Light"/>
          <w:sz w:val="24"/>
          <w:szCs w:val="24"/>
        </w:rPr>
        <w:t>HOME WORKING PACKS:</w:t>
      </w:r>
      <w:r w:rsidR="2BA03760" w:rsidRPr="5F730FAD">
        <w:rPr>
          <w:rFonts w:ascii="Calibri Light" w:eastAsia="Calibri Light" w:hAnsi="Calibri Light" w:cs="Calibri Light"/>
          <w:sz w:val="24"/>
          <w:szCs w:val="24"/>
        </w:rPr>
        <w:t xml:space="preserve"> 29</w:t>
      </w:r>
      <w:r w:rsidR="2BA03760" w:rsidRPr="5F730FAD">
        <w:rPr>
          <w:rFonts w:ascii="Calibri Light" w:eastAsia="Calibri Light" w:hAnsi="Calibri Light" w:cs="Calibri Light"/>
          <w:sz w:val="24"/>
          <w:szCs w:val="24"/>
          <w:vertAlign w:val="superscript"/>
        </w:rPr>
        <w:t>th</w:t>
      </w:r>
      <w:r w:rsidR="2BA03760" w:rsidRPr="5F730FAD">
        <w:rPr>
          <w:rFonts w:ascii="Calibri Light" w:eastAsia="Calibri Light" w:hAnsi="Calibri Light" w:cs="Calibri Light"/>
          <w:sz w:val="24"/>
          <w:szCs w:val="24"/>
        </w:rPr>
        <w:t xml:space="preserve"> June</w:t>
      </w:r>
    </w:p>
    <w:p w14:paraId="7613740D" w14:textId="6226B082" w:rsidR="00B76438" w:rsidRDefault="7878CD37" w:rsidP="5F730FAD">
      <w:pPr>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 5/6</w:t>
      </w:r>
      <w:r w:rsidR="432718E5" w:rsidRPr="5F730FAD">
        <w:rPr>
          <w:rFonts w:ascii="Calibri Light" w:eastAsia="Calibri Light" w:hAnsi="Calibri Light" w:cs="Calibri Light"/>
          <w:sz w:val="24"/>
          <w:szCs w:val="24"/>
        </w:rPr>
        <w:t>N and 6G</w:t>
      </w:r>
      <w:r w:rsidRPr="5F730FAD">
        <w:rPr>
          <w:rFonts w:ascii="Calibri Light" w:eastAsia="Calibri Light" w:hAnsi="Calibri Light" w:cs="Calibri Light"/>
          <w:sz w:val="24"/>
          <w:szCs w:val="24"/>
        </w:rPr>
        <w:t xml:space="preserve"> </w:t>
      </w:r>
    </w:p>
    <w:p w14:paraId="07FFD2D0" w14:textId="363B06F7" w:rsidR="00B76438" w:rsidRDefault="7878CD37" w:rsidP="5F730FAD">
      <w:pPr>
        <w:rPr>
          <w:rFonts w:ascii="Calibri Light" w:eastAsia="Calibri Light" w:hAnsi="Calibri Light" w:cs="Calibri Light"/>
          <w:sz w:val="24"/>
          <w:szCs w:val="24"/>
        </w:rPr>
      </w:pPr>
      <w:r w:rsidRPr="5F730FAD">
        <w:rPr>
          <w:rFonts w:ascii="Calibri Light" w:eastAsia="Calibri Light" w:hAnsi="Calibri Light" w:cs="Calibri Light"/>
          <w:sz w:val="24"/>
          <w:szCs w:val="24"/>
        </w:rPr>
        <w:t>Dear Parents/</w:t>
      </w:r>
      <w:proofErr w:type="spellStart"/>
      <w:r w:rsidRPr="5F730FAD">
        <w:rPr>
          <w:rFonts w:ascii="Calibri Light" w:eastAsia="Calibri Light" w:hAnsi="Calibri Light" w:cs="Calibri Light"/>
          <w:sz w:val="24"/>
          <w:szCs w:val="24"/>
        </w:rPr>
        <w:t>Carers</w:t>
      </w:r>
      <w:proofErr w:type="spellEnd"/>
      <w:r w:rsidRPr="5F730FAD">
        <w:rPr>
          <w:rFonts w:ascii="Calibri Light" w:eastAsia="Calibri Light" w:hAnsi="Calibri Light" w:cs="Calibri Light"/>
          <w:sz w:val="24"/>
          <w:szCs w:val="24"/>
        </w:rPr>
        <w:t>,</w:t>
      </w:r>
    </w:p>
    <w:p w14:paraId="77209A89" w14:textId="3E156937" w:rsidR="00B76438" w:rsidRDefault="7878CD37" w:rsidP="5F730FAD">
      <w:pPr>
        <w:rPr>
          <w:rFonts w:ascii="Calibri Light" w:eastAsia="Calibri Light" w:hAnsi="Calibri Light" w:cs="Calibri Light"/>
          <w:sz w:val="24"/>
          <w:szCs w:val="24"/>
        </w:rPr>
      </w:pPr>
      <w:r w:rsidRPr="5F730FAD">
        <w:rPr>
          <w:rFonts w:ascii="Calibri Light" w:eastAsia="Calibri Light" w:hAnsi="Calibri Light" w:cs="Calibri Light"/>
          <w:sz w:val="24"/>
          <w:szCs w:val="24"/>
        </w:rPr>
        <w:t>This week, in class, the children have been learning the following skills:</w:t>
      </w:r>
    </w:p>
    <w:p w14:paraId="28C05ACB" w14:textId="305C89A9" w:rsidR="00B76438" w:rsidRDefault="7878CD37" w:rsidP="5F730FAD">
      <w:pPr>
        <w:rPr>
          <w:rFonts w:ascii="Calibri Light" w:eastAsia="Calibri Light" w:hAnsi="Calibri Light" w:cs="Calibri Light"/>
          <w:sz w:val="24"/>
          <w:szCs w:val="24"/>
        </w:rPr>
      </w:pPr>
      <w:r w:rsidRPr="0F38CD0D">
        <w:rPr>
          <w:rFonts w:ascii="Calibri Light" w:eastAsia="Calibri Light" w:hAnsi="Calibri Light" w:cs="Calibri Light"/>
          <w:sz w:val="24"/>
          <w:szCs w:val="24"/>
        </w:rPr>
        <w:t xml:space="preserve">1) To read and write numbers up </w:t>
      </w:r>
      <w:r w:rsidR="27203F29" w:rsidRPr="0F38CD0D">
        <w:rPr>
          <w:rFonts w:ascii="Calibri Light" w:eastAsia="Calibri Light" w:hAnsi="Calibri Light" w:cs="Calibri Light"/>
          <w:sz w:val="24"/>
          <w:szCs w:val="24"/>
        </w:rPr>
        <w:t>100,000</w:t>
      </w:r>
    </w:p>
    <w:p w14:paraId="7F941CEC" w14:textId="30D326E3" w:rsidR="00B76438" w:rsidRDefault="7878CD37" w:rsidP="5F730FAD">
      <w:pPr>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2) To order </w:t>
      </w:r>
      <w:r w:rsidR="30CF5FA7" w:rsidRPr="5F730FAD">
        <w:rPr>
          <w:rFonts w:ascii="Calibri Light" w:eastAsia="Calibri Light" w:hAnsi="Calibri Light" w:cs="Calibri Light"/>
          <w:sz w:val="24"/>
          <w:szCs w:val="24"/>
        </w:rPr>
        <w:t xml:space="preserve">decimal </w:t>
      </w:r>
      <w:r w:rsidRPr="5F730FAD">
        <w:rPr>
          <w:rFonts w:ascii="Calibri Light" w:eastAsia="Calibri Light" w:hAnsi="Calibri Light" w:cs="Calibri Light"/>
          <w:sz w:val="24"/>
          <w:szCs w:val="24"/>
        </w:rPr>
        <w:t>numbers</w:t>
      </w:r>
    </w:p>
    <w:p w14:paraId="3D2E78C8" w14:textId="42F31A10" w:rsidR="00B76438" w:rsidRDefault="7878CD37" w:rsidP="5F730FAD">
      <w:pPr>
        <w:rPr>
          <w:rFonts w:ascii="Calibri Light" w:eastAsia="Calibri Light" w:hAnsi="Calibri Light" w:cs="Calibri Light"/>
          <w:sz w:val="24"/>
          <w:szCs w:val="24"/>
        </w:rPr>
      </w:pPr>
      <w:r w:rsidRPr="0F38CD0D">
        <w:rPr>
          <w:rFonts w:ascii="Calibri Light" w:eastAsia="Calibri Light" w:hAnsi="Calibri Light" w:cs="Calibri Light"/>
          <w:sz w:val="24"/>
          <w:szCs w:val="24"/>
        </w:rPr>
        <w:t xml:space="preserve">3) To round numbers to the nearest </w:t>
      </w:r>
      <w:r w:rsidR="17A0CD24" w:rsidRPr="0F38CD0D">
        <w:rPr>
          <w:rFonts w:ascii="Calibri Light" w:eastAsia="Calibri Light" w:hAnsi="Calibri Light" w:cs="Calibri Light"/>
          <w:sz w:val="24"/>
          <w:szCs w:val="24"/>
        </w:rPr>
        <w:t>ten, hundred and thousand</w:t>
      </w:r>
    </w:p>
    <w:p w14:paraId="59F84ADB" w14:textId="2EB30A88" w:rsidR="00B76438" w:rsidRDefault="7878CD37" w:rsidP="5F730FAD">
      <w:pPr>
        <w:rPr>
          <w:rFonts w:ascii="Calibri Light" w:eastAsia="Calibri Light" w:hAnsi="Calibri Light" w:cs="Calibri Light"/>
          <w:sz w:val="24"/>
          <w:szCs w:val="24"/>
        </w:rPr>
      </w:pPr>
      <w:r w:rsidRPr="5F730FAD">
        <w:rPr>
          <w:rFonts w:ascii="Calibri Light" w:eastAsia="Calibri Light" w:hAnsi="Calibri Light" w:cs="Calibri Light"/>
          <w:sz w:val="24"/>
          <w:szCs w:val="24"/>
        </w:rPr>
        <w:t>4) To identify what makes a good piece of writing (DADWAVES)</w:t>
      </w:r>
    </w:p>
    <w:p w14:paraId="6570D58E" w14:textId="4006B47C" w:rsidR="00B76438" w:rsidRDefault="7878CD37" w:rsidP="5F730FAD">
      <w:pPr>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You can carry on with this work at home by trying some of the following activities. Remember to take some pictures and send them to us on Class Dojo/share on </w:t>
      </w:r>
      <w:proofErr w:type="spellStart"/>
      <w:r w:rsidRPr="5F730FAD">
        <w:rPr>
          <w:rFonts w:ascii="Calibri Light" w:eastAsia="Calibri Light" w:hAnsi="Calibri Light" w:cs="Calibri Light"/>
          <w:sz w:val="24"/>
          <w:szCs w:val="24"/>
        </w:rPr>
        <w:t>Hwb</w:t>
      </w:r>
      <w:proofErr w:type="spellEnd"/>
      <w:r w:rsidRPr="5F730FAD">
        <w:rPr>
          <w:rFonts w:ascii="Calibri Light" w:eastAsia="Calibri Light" w:hAnsi="Calibri Light" w:cs="Calibri Light"/>
          <w:sz w:val="24"/>
          <w:szCs w:val="24"/>
        </w:rPr>
        <w:t>/Teams etc.</w:t>
      </w:r>
    </w:p>
    <w:p w14:paraId="49F8A3D9" w14:textId="25130FCE" w:rsidR="00B76438" w:rsidRDefault="7878CD37" w:rsidP="5F730FAD">
      <w:pPr>
        <w:spacing w:line="257" w:lineRule="auto"/>
        <w:rPr>
          <w:rFonts w:ascii="Calibri Light" w:eastAsia="Calibri Light" w:hAnsi="Calibri Light" w:cs="Calibri Light"/>
          <w:sz w:val="24"/>
          <w:szCs w:val="24"/>
        </w:rPr>
      </w:pPr>
      <w:r w:rsidRPr="5F730FAD">
        <w:rPr>
          <w:rFonts w:ascii="Calibri Light" w:eastAsia="Calibri Light" w:hAnsi="Calibri Light" w:cs="Calibri Light"/>
          <w:b/>
          <w:bCs/>
          <w:sz w:val="24"/>
          <w:szCs w:val="24"/>
        </w:rPr>
        <w:t>Daily Tasks!</w:t>
      </w:r>
    </w:p>
    <w:p w14:paraId="3BCFE850" w14:textId="4BEAAA0D" w:rsidR="00B76438" w:rsidRDefault="7878CD37" w:rsidP="5F730FAD">
      <w:pPr>
        <w:spacing w:line="257"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These are really important to help support your child with their learning. If you are really busy please complete these tasks as a minimum:</w:t>
      </w:r>
    </w:p>
    <w:p w14:paraId="44720F07" w14:textId="6316775A" w:rsidR="00B76438" w:rsidRDefault="7878CD37" w:rsidP="5F730FAD">
      <w:pPr>
        <w:pStyle w:val="ListParagraph"/>
        <w:numPr>
          <w:ilvl w:val="0"/>
          <w:numId w:val="1"/>
        </w:numPr>
        <w:rPr>
          <w:rFonts w:eastAsiaTheme="minorEastAsia"/>
          <w:sz w:val="24"/>
          <w:szCs w:val="24"/>
        </w:rPr>
      </w:pPr>
      <w:r w:rsidRPr="5F730FAD">
        <w:rPr>
          <w:rFonts w:ascii="Calibri Light" w:eastAsia="Calibri Light" w:hAnsi="Calibri Light" w:cs="Calibri Light"/>
          <w:sz w:val="24"/>
          <w:szCs w:val="24"/>
        </w:rPr>
        <w:t xml:space="preserve">Hear your child read or read with your child for 10 minutes a day. Once they have finished reading, question them about what they have read e.g. what </w:t>
      </w:r>
      <w:proofErr w:type="gramStart"/>
      <w:r w:rsidRPr="5F730FAD">
        <w:rPr>
          <w:rFonts w:ascii="Calibri Light" w:eastAsia="Calibri Light" w:hAnsi="Calibri Light" w:cs="Calibri Light"/>
          <w:sz w:val="24"/>
          <w:szCs w:val="24"/>
        </w:rPr>
        <w:t>happened?</w:t>
      </w:r>
      <w:proofErr w:type="gramEnd"/>
      <w:r w:rsidRPr="5F730FAD">
        <w:rPr>
          <w:rFonts w:ascii="Calibri Light" w:eastAsia="Calibri Light" w:hAnsi="Calibri Light" w:cs="Calibri Light"/>
          <w:sz w:val="24"/>
          <w:szCs w:val="24"/>
        </w:rPr>
        <w:t xml:space="preserve"> How did the character feel? Why do you think they did that? What do you think will happen nex</w:t>
      </w:r>
      <w:r w:rsidR="11351E69" w:rsidRPr="5F730FAD">
        <w:rPr>
          <w:rFonts w:ascii="Calibri Light" w:eastAsia="Calibri Light" w:hAnsi="Calibri Light" w:cs="Calibri Light"/>
          <w:sz w:val="24"/>
          <w:szCs w:val="24"/>
        </w:rPr>
        <w:t xml:space="preserve">t? </w:t>
      </w:r>
      <w:r w:rsidRPr="5F730FAD">
        <w:rPr>
          <w:rFonts w:ascii="Calibri Light" w:eastAsia="Calibri Light" w:hAnsi="Calibri Light" w:cs="Calibri Light"/>
          <w:sz w:val="24"/>
          <w:szCs w:val="24"/>
        </w:rPr>
        <w:t>Where possible ask the children to find evidence in the story to support their answers.</w:t>
      </w:r>
    </w:p>
    <w:p w14:paraId="384C9920" w14:textId="027AC785" w:rsidR="00B76438" w:rsidRDefault="7878CD37" w:rsidP="5F730FAD">
      <w:pPr>
        <w:pStyle w:val="ListParagraph"/>
        <w:numPr>
          <w:ilvl w:val="0"/>
          <w:numId w:val="1"/>
        </w:numPr>
        <w:rPr>
          <w:rFonts w:eastAsiaTheme="minorEastAsia"/>
          <w:sz w:val="24"/>
          <w:szCs w:val="24"/>
        </w:rPr>
      </w:pPr>
      <w:proofErr w:type="spellStart"/>
      <w:r w:rsidRPr="5F730FAD">
        <w:rPr>
          <w:rFonts w:ascii="Calibri Light" w:eastAsia="Calibri Light" w:hAnsi="Calibri Light" w:cs="Calibri Light"/>
          <w:sz w:val="24"/>
          <w:szCs w:val="24"/>
        </w:rPr>
        <w:t>Practise</w:t>
      </w:r>
      <w:proofErr w:type="spellEnd"/>
      <w:r w:rsidRPr="5F730FAD">
        <w:rPr>
          <w:rFonts w:ascii="Calibri Light" w:eastAsia="Calibri Light" w:hAnsi="Calibri Light" w:cs="Calibri Light"/>
          <w:sz w:val="24"/>
          <w:szCs w:val="24"/>
        </w:rPr>
        <w:t xml:space="preserve"> your </w:t>
      </w:r>
      <w:proofErr w:type="spellStart"/>
      <w:proofErr w:type="gramStart"/>
      <w:r w:rsidRPr="5F730FAD">
        <w:rPr>
          <w:rFonts w:ascii="Calibri Light" w:eastAsia="Calibri Light" w:hAnsi="Calibri Light" w:cs="Calibri Light"/>
          <w:sz w:val="24"/>
          <w:szCs w:val="24"/>
        </w:rPr>
        <w:t>timestables</w:t>
      </w:r>
      <w:proofErr w:type="spellEnd"/>
      <w:r w:rsidRPr="5F730FAD">
        <w:rPr>
          <w:rFonts w:ascii="Calibri Light" w:eastAsia="Calibri Light" w:hAnsi="Calibri Light" w:cs="Calibri Light"/>
          <w:sz w:val="24"/>
          <w:szCs w:val="24"/>
        </w:rPr>
        <w:t xml:space="preserve">  making</w:t>
      </w:r>
      <w:proofErr w:type="gramEnd"/>
      <w:r w:rsidRPr="5F730FAD">
        <w:rPr>
          <w:rFonts w:ascii="Calibri Light" w:eastAsia="Calibri Light" w:hAnsi="Calibri Light" w:cs="Calibri Light"/>
          <w:sz w:val="24"/>
          <w:szCs w:val="24"/>
        </w:rPr>
        <w:t xml:space="preserve"> sure that your child can recall the answers quickly. If they are already confident with their </w:t>
      </w:r>
      <w:proofErr w:type="spellStart"/>
      <w:r w:rsidRPr="5F730FAD">
        <w:rPr>
          <w:rFonts w:ascii="Calibri Light" w:eastAsia="Calibri Light" w:hAnsi="Calibri Light" w:cs="Calibri Light"/>
          <w:sz w:val="24"/>
          <w:szCs w:val="24"/>
        </w:rPr>
        <w:t>timestables</w:t>
      </w:r>
      <w:proofErr w:type="spellEnd"/>
      <w:r w:rsidRPr="5F730FAD">
        <w:rPr>
          <w:rFonts w:ascii="Calibri Light" w:eastAsia="Calibri Light" w:hAnsi="Calibri Light" w:cs="Calibri Light"/>
          <w:sz w:val="24"/>
          <w:szCs w:val="24"/>
        </w:rPr>
        <w:t xml:space="preserve"> then ask them some division related facts e.g. 72 divided by 9 </w:t>
      </w:r>
    </w:p>
    <w:p w14:paraId="33B165CE" w14:textId="1C66DD34" w:rsidR="00B76438" w:rsidRDefault="7878CD37" w:rsidP="5F730FAD">
      <w:pPr>
        <w:pStyle w:val="ListParagraph"/>
        <w:numPr>
          <w:ilvl w:val="0"/>
          <w:numId w:val="1"/>
        </w:numPr>
        <w:rPr>
          <w:rFonts w:eastAsiaTheme="minorEastAsia"/>
          <w:sz w:val="24"/>
          <w:szCs w:val="24"/>
        </w:rPr>
      </w:pPr>
      <w:proofErr w:type="spellStart"/>
      <w:r w:rsidRPr="5F730FAD">
        <w:rPr>
          <w:rFonts w:ascii="Calibri Light" w:eastAsia="Calibri Light" w:hAnsi="Calibri Light" w:cs="Calibri Light"/>
          <w:sz w:val="24"/>
          <w:szCs w:val="24"/>
        </w:rPr>
        <w:t>Practise</w:t>
      </w:r>
      <w:proofErr w:type="spellEnd"/>
      <w:r w:rsidRPr="5F730FAD">
        <w:rPr>
          <w:rFonts w:ascii="Calibri Light" w:eastAsia="Calibri Light" w:hAnsi="Calibri Light" w:cs="Calibri Light"/>
          <w:sz w:val="24"/>
          <w:szCs w:val="24"/>
        </w:rPr>
        <w:t xml:space="preserve"> your spelling words </w:t>
      </w:r>
      <w:proofErr w:type="spellStart"/>
      <w:r w:rsidRPr="5F730FAD">
        <w:rPr>
          <w:rFonts w:ascii="Calibri Light" w:eastAsia="Calibri Light" w:hAnsi="Calibri Light" w:cs="Calibri Light"/>
          <w:sz w:val="24"/>
          <w:szCs w:val="24"/>
        </w:rPr>
        <w:t>everyday</w:t>
      </w:r>
      <w:proofErr w:type="spellEnd"/>
      <w:r w:rsidRPr="5F730FAD">
        <w:rPr>
          <w:rFonts w:ascii="Calibri Light" w:eastAsia="Calibri Light" w:hAnsi="Calibri Light" w:cs="Calibri Light"/>
          <w:sz w:val="24"/>
          <w:szCs w:val="24"/>
        </w:rPr>
        <w:t xml:space="preserve">. You can have fun writing them BIG or small, in </w:t>
      </w:r>
      <w:r w:rsidRPr="5F730FAD">
        <w:rPr>
          <w:rFonts w:ascii="Calibri Light" w:eastAsia="Calibri Light" w:hAnsi="Calibri Light" w:cs="Calibri Light"/>
          <w:color w:val="FF0000"/>
          <w:sz w:val="24"/>
          <w:szCs w:val="24"/>
        </w:rPr>
        <w:t xml:space="preserve">bright </w:t>
      </w:r>
      <w:proofErr w:type="spellStart"/>
      <w:r w:rsidRPr="5F730FAD">
        <w:rPr>
          <w:rFonts w:ascii="Calibri Light" w:eastAsia="Calibri Light" w:hAnsi="Calibri Light" w:cs="Calibri Light"/>
          <w:color w:val="00B050"/>
          <w:sz w:val="24"/>
          <w:szCs w:val="24"/>
        </w:rPr>
        <w:t>colours</w:t>
      </w:r>
      <w:proofErr w:type="spellEnd"/>
      <w:r w:rsidRPr="5F730FAD">
        <w:rPr>
          <w:rFonts w:ascii="Calibri Light" w:eastAsia="Calibri Light" w:hAnsi="Calibri Light" w:cs="Calibri Light"/>
          <w:sz w:val="24"/>
          <w:szCs w:val="24"/>
        </w:rPr>
        <w:t xml:space="preserve"> or with water and a paintbrush outside!</w:t>
      </w:r>
    </w:p>
    <w:tbl>
      <w:tblPr>
        <w:tblStyle w:val="TableGrid"/>
        <w:tblW w:w="0" w:type="auto"/>
        <w:tblLayout w:type="fixed"/>
        <w:tblLook w:val="06A0" w:firstRow="1" w:lastRow="0" w:firstColumn="1" w:lastColumn="0" w:noHBand="1" w:noVBand="1"/>
      </w:tblPr>
      <w:tblGrid>
        <w:gridCol w:w="5700"/>
        <w:gridCol w:w="5205"/>
      </w:tblGrid>
      <w:tr w:rsidR="5F730FAD" w14:paraId="43A9F465" w14:textId="77777777" w:rsidTr="0CA5B4BB">
        <w:tc>
          <w:tcPr>
            <w:tcW w:w="5700" w:type="dxa"/>
          </w:tcPr>
          <w:p w14:paraId="4153207D" w14:textId="4972AB9B" w:rsidR="5F730FAD" w:rsidRDefault="5F730FAD"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Create a </w:t>
            </w:r>
            <w:proofErr w:type="spellStart"/>
            <w:r w:rsidRPr="5F730FAD">
              <w:rPr>
                <w:rFonts w:ascii="Calibri Light" w:eastAsia="Calibri Light" w:hAnsi="Calibri Light" w:cs="Calibri Light"/>
                <w:sz w:val="24"/>
                <w:szCs w:val="24"/>
              </w:rPr>
              <w:t>powerpoint</w:t>
            </w:r>
            <w:proofErr w:type="spellEnd"/>
            <w:r w:rsidRPr="5F730FAD">
              <w:rPr>
                <w:rFonts w:ascii="Calibri Light" w:eastAsia="Calibri Light" w:hAnsi="Calibri Light" w:cs="Calibri Light"/>
                <w:sz w:val="24"/>
                <w:szCs w:val="24"/>
              </w:rPr>
              <w:t xml:space="preserve"> about an interest or hobby. Remember to use images, transitions as well as different </w:t>
            </w:r>
            <w:proofErr w:type="spellStart"/>
            <w:r w:rsidRPr="5F730FAD">
              <w:rPr>
                <w:rFonts w:ascii="Calibri Light" w:eastAsia="Calibri Light" w:hAnsi="Calibri Light" w:cs="Calibri Light"/>
                <w:sz w:val="24"/>
                <w:szCs w:val="24"/>
              </w:rPr>
              <w:t>colours</w:t>
            </w:r>
            <w:proofErr w:type="spellEnd"/>
            <w:r w:rsidRPr="5F730FAD">
              <w:rPr>
                <w:rFonts w:ascii="Calibri Light" w:eastAsia="Calibri Light" w:hAnsi="Calibri Light" w:cs="Calibri Light"/>
                <w:sz w:val="24"/>
                <w:szCs w:val="24"/>
              </w:rPr>
              <w:t xml:space="preserve"> and fonts on each slide. Also explore the special effects to see what other cool features Power Point has.</w:t>
            </w:r>
          </w:p>
        </w:tc>
        <w:tc>
          <w:tcPr>
            <w:tcW w:w="5205" w:type="dxa"/>
          </w:tcPr>
          <w:p w14:paraId="4E221A6A" w14:textId="03877ECD" w:rsidR="5F730FAD" w:rsidRDefault="5CD4FD59" w:rsidP="5F730FAD">
            <w:pPr>
              <w:spacing w:line="259" w:lineRule="auto"/>
              <w:rPr>
                <w:rFonts w:ascii="Calibri Light" w:eastAsia="Calibri Light" w:hAnsi="Calibri Light" w:cs="Calibri Light"/>
                <w:sz w:val="24"/>
                <w:szCs w:val="24"/>
              </w:rPr>
            </w:pPr>
            <w:r w:rsidRPr="0F38CD0D">
              <w:rPr>
                <w:rFonts w:ascii="Calibri Light" w:eastAsia="Calibri Light" w:hAnsi="Calibri Light" w:cs="Calibri Light"/>
                <w:b/>
                <w:bCs/>
                <w:sz w:val="24"/>
                <w:szCs w:val="24"/>
              </w:rPr>
              <w:t xml:space="preserve">Grow your own rainbow. </w:t>
            </w:r>
          </w:p>
          <w:p w14:paraId="2B6C3860" w14:textId="28F0CA96" w:rsidR="5F730FAD" w:rsidRDefault="50475822" w:rsidP="0F38CD0D">
            <w:pPr>
              <w:spacing w:line="259" w:lineRule="auto"/>
              <w:rPr>
                <w:rFonts w:ascii="Calibri Light" w:eastAsia="Calibri Light" w:hAnsi="Calibri Light" w:cs="Calibri Light"/>
                <w:sz w:val="24"/>
                <w:szCs w:val="24"/>
              </w:rPr>
            </w:pPr>
            <w:r w:rsidRPr="0CA5B4BB">
              <w:rPr>
                <w:rFonts w:ascii="Calibri Light" w:eastAsia="Calibri Light" w:hAnsi="Calibri Light" w:cs="Calibri Light"/>
                <w:sz w:val="24"/>
                <w:szCs w:val="24"/>
              </w:rPr>
              <w:t>Watch the video on how to grow your own rainbow then have a go at making your own. Take a photo and send it to your teacher.</w:t>
            </w:r>
          </w:p>
          <w:p w14:paraId="6B1977E5" w14:textId="72E43332" w:rsidR="5F730FAD" w:rsidRDefault="00250A8A" w:rsidP="5F730FAD">
            <w:pPr>
              <w:spacing w:line="259" w:lineRule="auto"/>
              <w:rPr>
                <w:rFonts w:ascii="Calibri" w:eastAsia="Calibri" w:hAnsi="Calibri" w:cs="Calibri"/>
              </w:rPr>
            </w:pPr>
            <w:hyperlink r:id="rId5">
              <w:r w:rsidR="5F730FAD" w:rsidRPr="5F730FAD">
                <w:rPr>
                  <w:rStyle w:val="Hyperlink"/>
                  <w:rFonts w:ascii="Calibri Light" w:eastAsia="Calibri Light" w:hAnsi="Calibri Light" w:cs="Calibri Light"/>
                  <w:color w:val="0563C1"/>
                  <w:sz w:val="24"/>
                  <w:szCs w:val="24"/>
                </w:rPr>
                <w:t>https://www.youtube.com/watch?v=8iZCNnYewmk</w:t>
              </w:r>
            </w:hyperlink>
          </w:p>
        </w:tc>
      </w:tr>
      <w:tr w:rsidR="5F730FAD" w14:paraId="63F715B1" w14:textId="77777777" w:rsidTr="0CA5B4BB">
        <w:tc>
          <w:tcPr>
            <w:tcW w:w="5700" w:type="dxa"/>
          </w:tcPr>
          <w:p w14:paraId="6E4D401D" w14:textId="5B321EB0" w:rsidR="5F730FAD" w:rsidRDefault="5F730FAD"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Log onto HWB and use j2e to create a front cover for your book. Think carefully about your design and what makes a good front cover. It needs to grab a reader’s attention and stand out from the rest.</w:t>
            </w:r>
          </w:p>
        </w:tc>
        <w:tc>
          <w:tcPr>
            <w:tcW w:w="5205" w:type="dxa"/>
          </w:tcPr>
          <w:p w14:paraId="4158605D" w14:textId="7CDE9C4E" w:rsidR="5F730FAD" w:rsidRDefault="5F730FAD" w:rsidP="5F730FAD">
            <w:pPr>
              <w:spacing w:line="259" w:lineRule="auto"/>
              <w:rPr>
                <w:rFonts w:ascii="Calibri Light" w:eastAsia="Calibri Light" w:hAnsi="Calibri Light" w:cs="Calibri Light"/>
                <w:color w:val="2E74B5" w:themeColor="accent5" w:themeShade="BF"/>
                <w:sz w:val="24"/>
                <w:szCs w:val="24"/>
              </w:rPr>
            </w:pPr>
            <w:r w:rsidRPr="5F730FAD">
              <w:rPr>
                <w:rFonts w:ascii="Calibri Light" w:eastAsia="Calibri Light" w:hAnsi="Calibri Light" w:cs="Calibri Light"/>
                <w:color w:val="2E74B5" w:themeColor="accent5" w:themeShade="BF"/>
                <w:sz w:val="24"/>
                <w:szCs w:val="24"/>
              </w:rPr>
              <w:t xml:space="preserve">Look at the </w:t>
            </w:r>
            <w:proofErr w:type="spellStart"/>
            <w:r w:rsidRPr="5F730FAD">
              <w:rPr>
                <w:rFonts w:ascii="Calibri Light" w:eastAsia="Calibri Light" w:hAnsi="Calibri Light" w:cs="Calibri Light"/>
                <w:color w:val="2E74B5" w:themeColor="accent5" w:themeShade="BF"/>
                <w:sz w:val="24"/>
                <w:szCs w:val="24"/>
              </w:rPr>
              <w:t>Flipgrids</w:t>
            </w:r>
            <w:proofErr w:type="spellEnd"/>
            <w:r w:rsidRPr="5F730FAD">
              <w:rPr>
                <w:rFonts w:ascii="Calibri Light" w:eastAsia="Calibri Light" w:hAnsi="Calibri Light" w:cs="Calibri Light"/>
                <w:color w:val="2E74B5" w:themeColor="accent5" w:themeShade="BF"/>
                <w:sz w:val="24"/>
                <w:szCs w:val="24"/>
              </w:rPr>
              <w:t xml:space="preserve"> your teacher sends you. You can even make a </w:t>
            </w:r>
            <w:proofErr w:type="spellStart"/>
            <w:r w:rsidRPr="5F730FAD">
              <w:rPr>
                <w:rFonts w:ascii="Calibri Light" w:eastAsia="Calibri Light" w:hAnsi="Calibri Light" w:cs="Calibri Light"/>
                <w:color w:val="2E74B5" w:themeColor="accent5" w:themeShade="BF"/>
                <w:sz w:val="24"/>
                <w:szCs w:val="24"/>
              </w:rPr>
              <w:t>Flipgrid</w:t>
            </w:r>
            <w:proofErr w:type="spellEnd"/>
            <w:r w:rsidRPr="5F730FAD">
              <w:rPr>
                <w:rFonts w:ascii="Calibri Light" w:eastAsia="Calibri Light" w:hAnsi="Calibri Light" w:cs="Calibri Light"/>
                <w:color w:val="2E74B5" w:themeColor="accent5" w:themeShade="BF"/>
                <w:sz w:val="24"/>
                <w:szCs w:val="24"/>
              </w:rPr>
              <w:t xml:space="preserve"> of your own explaining or reading your work to send back!</w:t>
            </w:r>
          </w:p>
        </w:tc>
      </w:tr>
      <w:tr w:rsidR="5F730FAD" w14:paraId="3B54A636" w14:textId="77777777" w:rsidTr="0CA5B4BB">
        <w:tc>
          <w:tcPr>
            <w:tcW w:w="5700" w:type="dxa"/>
          </w:tcPr>
          <w:p w14:paraId="392F4477" w14:textId="495367FC" w:rsidR="5F730FAD" w:rsidRDefault="5F730FAD" w:rsidP="5F730FAD">
            <w:pPr>
              <w:spacing w:line="259" w:lineRule="auto"/>
              <w:rPr>
                <w:rFonts w:ascii="Calibri Light" w:eastAsia="Calibri Light" w:hAnsi="Calibri Light" w:cs="Calibri Light"/>
                <w:sz w:val="24"/>
                <w:szCs w:val="24"/>
              </w:rPr>
            </w:pPr>
            <w:proofErr w:type="spellStart"/>
            <w:r w:rsidRPr="5F730FAD">
              <w:rPr>
                <w:rFonts w:ascii="Calibri Light" w:eastAsia="Calibri Light" w:hAnsi="Calibri Light" w:cs="Calibri Light"/>
                <w:b/>
                <w:bCs/>
                <w:sz w:val="24"/>
                <w:szCs w:val="24"/>
              </w:rPr>
              <w:t>Hwb</w:t>
            </w:r>
            <w:proofErr w:type="spellEnd"/>
            <w:r w:rsidRPr="5F730FAD">
              <w:rPr>
                <w:rFonts w:ascii="Calibri Light" w:eastAsia="Calibri Light" w:hAnsi="Calibri Light" w:cs="Calibri Light"/>
                <w:b/>
                <w:bCs/>
                <w:sz w:val="24"/>
                <w:szCs w:val="24"/>
              </w:rPr>
              <w:t xml:space="preserve"> Email</w:t>
            </w:r>
          </w:p>
          <w:p w14:paraId="6644925F" w14:textId="48EE0BA2" w:rsidR="5F730FAD" w:rsidRDefault="5F730FAD"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Write an email to your teacher or your friend explaining who your </w:t>
            </w:r>
            <w:proofErr w:type="spellStart"/>
            <w:r w:rsidRPr="5F730FAD">
              <w:rPr>
                <w:rFonts w:ascii="Calibri Light" w:eastAsia="Calibri Light" w:hAnsi="Calibri Light" w:cs="Calibri Light"/>
                <w:sz w:val="24"/>
                <w:szCs w:val="24"/>
              </w:rPr>
              <w:t>favourite</w:t>
            </w:r>
            <w:proofErr w:type="spellEnd"/>
            <w:r w:rsidRPr="5F730FAD">
              <w:rPr>
                <w:rFonts w:ascii="Calibri Light" w:eastAsia="Calibri Light" w:hAnsi="Calibri Light" w:cs="Calibri Light"/>
                <w:sz w:val="24"/>
                <w:szCs w:val="24"/>
              </w:rPr>
              <w:t xml:space="preserve"> </w:t>
            </w:r>
            <w:proofErr w:type="spellStart"/>
            <w:r w:rsidRPr="5F730FAD">
              <w:rPr>
                <w:rFonts w:ascii="Calibri Light" w:eastAsia="Calibri Light" w:hAnsi="Calibri Light" w:cs="Calibri Light"/>
                <w:sz w:val="24"/>
                <w:szCs w:val="24"/>
              </w:rPr>
              <w:t>Mr</w:t>
            </w:r>
            <w:proofErr w:type="spellEnd"/>
            <w:r w:rsidRPr="5F730FAD">
              <w:rPr>
                <w:rFonts w:ascii="Calibri Light" w:eastAsia="Calibri Light" w:hAnsi="Calibri Light" w:cs="Calibri Light"/>
                <w:sz w:val="24"/>
                <w:szCs w:val="24"/>
              </w:rPr>
              <w:t xml:space="preserve"> Men character is and why. Attach an image of your </w:t>
            </w:r>
            <w:proofErr w:type="spellStart"/>
            <w:r w:rsidRPr="5F730FAD">
              <w:rPr>
                <w:rFonts w:ascii="Calibri Light" w:eastAsia="Calibri Light" w:hAnsi="Calibri Light" w:cs="Calibri Light"/>
                <w:sz w:val="24"/>
                <w:szCs w:val="24"/>
              </w:rPr>
              <w:t>favourite</w:t>
            </w:r>
            <w:proofErr w:type="spellEnd"/>
            <w:r w:rsidRPr="5F730FAD">
              <w:rPr>
                <w:rFonts w:ascii="Calibri Light" w:eastAsia="Calibri Light" w:hAnsi="Calibri Light" w:cs="Calibri Light"/>
                <w:sz w:val="24"/>
                <w:szCs w:val="24"/>
              </w:rPr>
              <w:t xml:space="preserve"> character to your email. This can be done by copying an image into a word document and then attaching it.</w:t>
            </w:r>
          </w:p>
        </w:tc>
        <w:tc>
          <w:tcPr>
            <w:tcW w:w="5205" w:type="dxa"/>
          </w:tcPr>
          <w:p w14:paraId="6EB05531" w14:textId="216E732E" w:rsidR="5F730FAD" w:rsidRDefault="5F730FAD"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b/>
                <w:bCs/>
                <w:sz w:val="24"/>
                <w:szCs w:val="24"/>
              </w:rPr>
              <w:t xml:space="preserve">Will it dissolve? </w:t>
            </w:r>
          </w:p>
          <w:p w14:paraId="512BDCFB" w14:textId="2FFAE053" w:rsidR="5F730FAD" w:rsidRDefault="5F730FAD"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Watch the link below and follow the same steps to see if your materials dissolve, don’t worry if you can’t find the exact materials you can chose some of your own. Remember to record your results in a table and try to predict if each material will dissolve or not.</w:t>
            </w:r>
          </w:p>
          <w:p w14:paraId="6E955E40" w14:textId="4EB9A991" w:rsidR="5F730FAD" w:rsidRDefault="5F730FAD"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  </w:t>
            </w:r>
            <w:hyperlink r:id="rId6">
              <w:r w:rsidRPr="5F730FAD">
                <w:rPr>
                  <w:rStyle w:val="Hyperlink"/>
                  <w:rFonts w:ascii="Calibri Light" w:eastAsia="Calibri Light" w:hAnsi="Calibri Light" w:cs="Calibri Light"/>
                  <w:color w:val="0563C1"/>
                  <w:sz w:val="24"/>
                  <w:szCs w:val="24"/>
                </w:rPr>
                <w:t>https://www.youtube.com/watch?v=gcxU2uXeh0c</w:t>
              </w:r>
            </w:hyperlink>
          </w:p>
        </w:tc>
      </w:tr>
    </w:tbl>
    <w:p w14:paraId="1A03A2B8" w14:textId="0ABD0DAB" w:rsidR="00B76438" w:rsidRDefault="4B964B37" w:rsidP="0F38CD0D">
      <w:pPr>
        <w:jc w:val="center"/>
      </w:pPr>
      <w:r>
        <w:rPr>
          <w:noProof/>
          <w:lang w:val="en-GB" w:eastAsia="en-GB"/>
        </w:rPr>
        <w:lastRenderedPageBreak/>
        <w:drawing>
          <wp:inline distT="0" distB="0" distL="0" distR="0" wp14:anchorId="1D61704F" wp14:editId="1A825375">
            <wp:extent cx="1924050" cy="311849"/>
            <wp:effectExtent l="0" t="0" r="0" b="0"/>
            <wp:docPr id="1589142018" name="Picture 1589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924050" cy="311849"/>
                    </a:xfrm>
                    <a:prstGeom prst="rect">
                      <a:avLst/>
                    </a:prstGeom>
                  </pic:spPr>
                </pic:pic>
              </a:graphicData>
            </a:graphic>
          </wp:inline>
        </w:drawing>
      </w:r>
      <w:r>
        <w:rPr>
          <w:noProof/>
          <w:lang w:val="en-GB" w:eastAsia="en-GB"/>
        </w:rPr>
        <w:drawing>
          <wp:inline distT="0" distB="0" distL="0" distR="0" wp14:anchorId="579F5CE0" wp14:editId="2D3EB70F">
            <wp:extent cx="6858000" cy="2914650"/>
            <wp:effectExtent l="0" t="0" r="0" b="0"/>
            <wp:docPr id="1521861965" name="Picture 152186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2914650"/>
                    </a:xfrm>
                    <a:prstGeom prst="rect">
                      <a:avLst/>
                    </a:prstGeom>
                  </pic:spPr>
                </pic:pic>
              </a:graphicData>
            </a:graphic>
          </wp:inline>
        </w:drawing>
      </w:r>
    </w:p>
    <w:p w14:paraId="74196F80" w14:textId="1CA06CFA" w:rsidR="00B76438" w:rsidRDefault="4B964B37" w:rsidP="0F38CD0D">
      <w:pPr>
        <w:jc w:val="center"/>
      </w:pPr>
      <w:r>
        <w:rPr>
          <w:noProof/>
          <w:lang w:val="en-GB" w:eastAsia="en-GB"/>
        </w:rPr>
        <w:drawing>
          <wp:inline distT="0" distB="0" distL="0" distR="0" wp14:anchorId="3688B74C" wp14:editId="101F6672">
            <wp:extent cx="2063364" cy="351845"/>
            <wp:effectExtent l="0" t="0" r="0" b="0"/>
            <wp:docPr id="1424169212" name="Picture 1424169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063364" cy="351845"/>
                    </a:xfrm>
                    <a:prstGeom prst="rect">
                      <a:avLst/>
                    </a:prstGeom>
                  </pic:spPr>
                </pic:pic>
              </a:graphicData>
            </a:graphic>
          </wp:inline>
        </w:drawing>
      </w:r>
    </w:p>
    <w:p w14:paraId="61D9DE43" w14:textId="033F59F5" w:rsidR="00B76438" w:rsidRDefault="736E2FA9" w:rsidP="5F730FAD">
      <w:r>
        <w:rPr>
          <w:noProof/>
          <w:lang w:val="en-GB" w:eastAsia="en-GB"/>
        </w:rPr>
        <w:drawing>
          <wp:inline distT="0" distB="0" distL="0" distR="0" wp14:anchorId="04643D61" wp14:editId="5C752B58">
            <wp:extent cx="6858000" cy="2981325"/>
            <wp:effectExtent l="0" t="0" r="0" b="0"/>
            <wp:docPr id="1812905125" name="Picture 1812905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858000" cy="2981325"/>
                    </a:xfrm>
                    <a:prstGeom prst="rect">
                      <a:avLst/>
                    </a:prstGeom>
                  </pic:spPr>
                </pic:pic>
              </a:graphicData>
            </a:graphic>
          </wp:inline>
        </w:drawing>
      </w:r>
    </w:p>
    <w:p w14:paraId="0BC216AE" w14:textId="64B23A77" w:rsidR="00B76438" w:rsidRDefault="00B76438" w:rsidP="0F38CD0D">
      <w:pPr>
        <w:jc w:val="center"/>
      </w:pPr>
    </w:p>
    <w:p w14:paraId="4C902BF8" w14:textId="6DAE7BFA" w:rsidR="0CA5B4BB" w:rsidRDefault="0CA5B4BB" w:rsidP="0CA5B4BB">
      <w:pPr>
        <w:jc w:val="center"/>
      </w:pPr>
    </w:p>
    <w:p w14:paraId="6242A83C" w14:textId="6D7CF02B" w:rsidR="0CA5B4BB" w:rsidRDefault="0CA5B4BB" w:rsidP="0CA5B4BB">
      <w:pPr>
        <w:jc w:val="center"/>
      </w:pPr>
    </w:p>
    <w:p w14:paraId="25EFE21C" w14:textId="4195FF24" w:rsidR="00B76438" w:rsidRDefault="15A1FA8D" w:rsidP="0F38CD0D">
      <w:pPr>
        <w:jc w:val="center"/>
      </w:pPr>
      <w:r>
        <w:rPr>
          <w:noProof/>
          <w:lang w:val="en-GB" w:eastAsia="en-GB"/>
        </w:rPr>
        <w:drawing>
          <wp:inline distT="0" distB="0" distL="0" distR="0" wp14:anchorId="6D9C94D7" wp14:editId="21340DB8">
            <wp:extent cx="2116347" cy="304800"/>
            <wp:effectExtent l="0" t="0" r="0" b="0"/>
            <wp:docPr id="55995838" name="Picture 55995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16347" cy="304800"/>
                    </a:xfrm>
                    <a:prstGeom prst="rect">
                      <a:avLst/>
                    </a:prstGeom>
                  </pic:spPr>
                </pic:pic>
              </a:graphicData>
            </a:graphic>
          </wp:inline>
        </w:drawing>
      </w:r>
    </w:p>
    <w:p w14:paraId="2A0E6B31" w14:textId="4B3E2354" w:rsidR="00B76438" w:rsidRDefault="7116A507" w:rsidP="5F730FAD">
      <w:r>
        <w:rPr>
          <w:noProof/>
          <w:lang w:val="en-GB" w:eastAsia="en-GB"/>
        </w:rPr>
        <w:lastRenderedPageBreak/>
        <w:drawing>
          <wp:inline distT="0" distB="0" distL="0" distR="0" wp14:anchorId="5FFE0CC0" wp14:editId="4A40B57D">
            <wp:extent cx="6858000" cy="3086100"/>
            <wp:effectExtent l="0" t="0" r="0" b="0"/>
            <wp:docPr id="983371864" name="Picture 98337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858000" cy="3086100"/>
                    </a:xfrm>
                    <a:prstGeom prst="rect">
                      <a:avLst/>
                    </a:prstGeom>
                  </pic:spPr>
                </pic:pic>
              </a:graphicData>
            </a:graphic>
          </wp:inline>
        </w:drawing>
      </w:r>
    </w:p>
    <w:tbl>
      <w:tblPr>
        <w:tblStyle w:val="TableGrid"/>
        <w:tblW w:w="0" w:type="auto"/>
        <w:tblLayout w:type="fixed"/>
        <w:tblLook w:val="06A0" w:firstRow="1" w:lastRow="0" w:firstColumn="1" w:lastColumn="0" w:noHBand="1" w:noVBand="1"/>
      </w:tblPr>
      <w:tblGrid>
        <w:gridCol w:w="10800"/>
      </w:tblGrid>
      <w:tr w:rsidR="5F730FAD" w14:paraId="287ED307" w14:textId="77777777" w:rsidTr="5F730FAD">
        <w:tc>
          <w:tcPr>
            <w:tcW w:w="10800" w:type="dxa"/>
          </w:tcPr>
          <w:p w14:paraId="6E46F471" w14:textId="1D92A072"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If you do not have your child’s Login details for </w:t>
            </w:r>
            <w:proofErr w:type="spellStart"/>
            <w:r w:rsidRPr="5F730FAD">
              <w:rPr>
                <w:rFonts w:ascii="Calibri Light" w:eastAsia="Calibri Light" w:hAnsi="Calibri Light" w:cs="Calibri Light"/>
                <w:sz w:val="24"/>
                <w:szCs w:val="24"/>
              </w:rPr>
              <w:t>Hwb</w:t>
            </w:r>
            <w:proofErr w:type="spellEnd"/>
            <w:r w:rsidRPr="5F730FAD">
              <w:rPr>
                <w:rFonts w:ascii="Calibri Light" w:eastAsia="Calibri Light" w:hAnsi="Calibri Light" w:cs="Calibri Light"/>
                <w:sz w:val="24"/>
                <w:szCs w:val="24"/>
              </w:rPr>
              <w:t>, please let me know. I can provide them for you.</w:t>
            </w:r>
          </w:p>
          <w:p w14:paraId="747A9F3F" w14:textId="643F8076" w:rsidR="5F730FAD" w:rsidRDefault="5F730FAD" w:rsidP="5F730FAD">
            <w:pPr>
              <w:spacing w:line="259" w:lineRule="auto"/>
              <w:rPr>
                <w:rFonts w:ascii="Calibri Light" w:eastAsia="Calibri Light" w:hAnsi="Calibri Light" w:cs="Calibri Light"/>
                <w:sz w:val="24"/>
                <w:szCs w:val="24"/>
              </w:rPr>
            </w:pPr>
          </w:p>
          <w:p w14:paraId="56D7AF62" w14:textId="0AD6A5D7"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A guide to using </w:t>
            </w:r>
            <w:proofErr w:type="spellStart"/>
            <w:r w:rsidRPr="5F730FAD">
              <w:rPr>
                <w:rFonts w:ascii="Calibri Light" w:eastAsia="Calibri Light" w:hAnsi="Calibri Light" w:cs="Calibri Light"/>
                <w:sz w:val="24"/>
                <w:szCs w:val="24"/>
              </w:rPr>
              <w:t>Hwb</w:t>
            </w:r>
            <w:proofErr w:type="spellEnd"/>
            <w:r w:rsidRPr="5F730FAD">
              <w:rPr>
                <w:rFonts w:ascii="Calibri Light" w:eastAsia="Calibri Light" w:hAnsi="Calibri Light" w:cs="Calibri Light"/>
                <w:sz w:val="24"/>
                <w:szCs w:val="24"/>
              </w:rPr>
              <w:t xml:space="preserve"> can be found on the school website under the Curriculum Tab </w:t>
            </w:r>
          </w:p>
          <w:p w14:paraId="4A23A03F" w14:textId="73CAE187"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The website address is: </w:t>
            </w:r>
            <w:hyperlink r:id="rId13">
              <w:r w:rsidRPr="5F730FAD">
                <w:rPr>
                  <w:rStyle w:val="Hyperlink"/>
                  <w:rFonts w:ascii="Calibri Light" w:eastAsia="Calibri Light" w:hAnsi="Calibri Light" w:cs="Calibri Light"/>
                  <w:color w:val="0563C1"/>
                  <w:sz w:val="24"/>
                  <w:szCs w:val="24"/>
                </w:rPr>
                <w:t>https://crynallt-primary-school.j2bloggy.com/</w:t>
              </w:r>
            </w:hyperlink>
          </w:p>
          <w:p w14:paraId="10DADF5D" w14:textId="4D99B410"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 </w:t>
            </w:r>
          </w:p>
          <w:p w14:paraId="5E3652E7" w14:textId="2C6376C8" w:rsidR="5F730FAD" w:rsidRDefault="5F730FAD" w:rsidP="5F730FAD">
            <w:pPr>
              <w:spacing w:line="259" w:lineRule="auto"/>
              <w:rPr>
                <w:rFonts w:ascii="Calibri Light" w:eastAsia="Calibri Light" w:hAnsi="Calibri Light" w:cs="Calibri Light"/>
                <w:sz w:val="24"/>
                <w:szCs w:val="24"/>
              </w:rPr>
            </w:pPr>
          </w:p>
          <w:p w14:paraId="55923EC7" w14:textId="7E9D62A3"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b/>
                <w:bCs/>
                <w:sz w:val="24"/>
                <w:szCs w:val="24"/>
              </w:rPr>
              <w:t xml:space="preserve">Websites to support reading: </w:t>
            </w:r>
          </w:p>
          <w:p w14:paraId="29C2F235" w14:textId="2E88A8F8" w:rsidR="5F730FAD" w:rsidRDefault="5F730FAD" w:rsidP="5F730FAD">
            <w:pPr>
              <w:spacing w:line="259" w:lineRule="auto"/>
              <w:rPr>
                <w:rFonts w:ascii="Calibri Light" w:eastAsia="Calibri Light" w:hAnsi="Calibri Light" w:cs="Calibri Light"/>
                <w:sz w:val="24"/>
                <w:szCs w:val="24"/>
              </w:rPr>
            </w:pPr>
          </w:p>
          <w:p w14:paraId="1E72F9FD" w14:textId="43AC8D37"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Read, Write, </w:t>
            </w:r>
            <w:proofErr w:type="spellStart"/>
            <w:r w:rsidRPr="5F730FAD">
              <w:rPr>
                <w:rFonts w:ascii="Calibri Light" w:eastAsia="Calibri Light" w:hAnsi="Calibri Light" w:cs="Calibri Light"/>
                <w:sz w:val="24"/>
                <w:szCs w:val="24"/>
              </w:rPr>
              <w:t>Inc</w:t>
            </w:r>
            <w:proofErr w:type="spellEnd"/>
            <w:r w:rsidRPr="5F730FAD">
              <w:rPr>
                <w:rFonts w:ascii="Calibri Light" w:eastAsia="Calibri Light" w:hAnsi="Calibri Light" w:cs="Calibri Light"/>
                <w:sz w:val="24"/>
                <w:szCs w:val="24"/>
              </w:rPr>
              <w:t xml:space="preserve"> lessons are played daily at 9.30am on the YouTube Channel:</w:t>
            </w:r>
          </w:p>
          <w:p w14:paraId="19F4165F" w14:textId="16476F57" w:rsidR="5F730FAD" w:rsidRDefault="5F730FAD" w:rsidP="5F730FAD">
            <w:pPr>
              <w:spacing w:line="259" w:lineRule="auto"/>
              <w:rPr>
                <w:rFonts w:ascii="Calibri Light" w:eastAsia="Calibri Light" w:hAnsi="Calibri Light" w:cs="Calibri Light"/>
                <w:sz w:val="24"/>
                <w:szCs w:val="24"/>
              </w:rPr>
            </w:pPr>
          </w:p>
          <w:p w14:paraId="7B7C77DE" w14:textId="35E6B162" w:rsidR="49226432" w:rsidRDefault="00250A8A" w:rsidP="5F730FAD">
            <w:pPr>
              <w:spacing w:line="259" w:lineRule="auto"/>
              <w:rPr>
                <w:rFonts w:ascii="Calibri Light" w:eastAsia="Calibri Light" w:hAnsi="Calibri Light" w:cs="Calibri Light"/>
                <w:sz w:val="24"/>
                <w:szCs w:val="24"/>
              </w:rPr>
            </w:pPr>
            <w:hyperlink r:id="rId14">
              <w:r w:rsidR="49226432" w:rsidRPr="5F730FAD">
                <w:rPr>
                  <w:rStyle w:val="Hyperlink"/>
                  <w:rFonts w:ascii="Calibri Light" w:eastAsia="Calibri Light" w:hAnsi="Calibri Light" w:cs="Calibri Light"/>
                  <w:color w:val="0563C1"/>
                  <w:sz w:val="24"/>
                  <w:szCs w:val="24"/>
                </w:rPr>
                <w:t>https://www.youtube.com/channel/UCo7fbLgY2oA_cFCIg9GdxtQ</w:t>
              </w:r>
            </w:hyperlink>
          </w:p>
          <w:p w14:paraId="0A0F5163" w14:textId="76D548F8" w:rsidR="5F730FAD" w:rsidRDefault="5F730FAD" w:rsidP="5F730FAD">
            <w:pPr>
              <w:spacing w:line="259" w:lineRule="auto"/>
              <w:rPr>
                <w:rFonts w:ascii="Calibri Light" w:eastAsia="Calibri Light" w:hAnsi="Calibri Light" w:cs="Calibri Light"/>
                <w:sz w:val="24"/>
                <w:szCs w:val="24"/>
              </w:rPr>
            </w:pPr>
          </w:p>
          <w:p w14:paraId="6050A6F6" w14:textId="30119450" w:rsidR="49226432" w:rsidRDefault="00250A8A" w:rsidP="5F730FAD">
            <w:pPr>
              <w:spacing w:line="259" w:lineRule="auto"/>
              <w:rPr>
                <w:rFonts w:ascii="Calibri Light" w:eastAsia="Calibri Light" w:hAnsi="Calibri Light" w:cs="Calibri Light"/>
                <w:sz w:val="24"/>
                <w:szCs w:val="24"/>
              </w:rPr>
            </w:pPr>
            <w:hyperlink r:id="rId15">
              <w:r w:rsidR="49226432" w:rsidRPr="5F730FAD">
                <w:rPr>
                  <w:rStyle w:val="Hyperlink"/>
                  <w:rFonts w:ascii="Calibri Light" w:eastAsia="Calibri Light" w:hAnsi="Calibri Light" w:cs="Calibri Light"/>
                  <w:color w:val="0563C1"/>
                  <w:sz w:val="24"/>
                  <w:szCs w:val="24"/>
                </w:rPr>
                <w:t>https://www.bbc.co.uk/bitesize/topics/zprrd2p</w:t>
              </w:r>
            </w:hyperlink>
          </w:p>
          <w:p w14:paraId="62CB7F94" w14:textId="72E956FE" w:rsidR="5F730FAD" w:rsidRDefault="5F730FAD" w:rsidP="5F730FAD">
            <w:pPr>
              <w:spacing w:line="259" w:lineRule="auto"/>
              <w:rPr>
                <w:rFonts w:ascii="Calibri Light" w:eastAsia="Calibri Light" w:hAnsi="Calibri Light" w:cs="Calibri Light"/>
                <w:sz w:val="24"/>
                <w:szCs w:val="24"/>
              </w:rPr>
            </w:pPr>
          </w:p>
          <w:p w14:paraId="329952BA" w14:textId="4D1F247C" w:rsidR="5F730FAD" w:rsidRDefault="5F730FAD" w:rsidP="5F730FAD">
            <w:pPr>
              <w:spacing w:line="259" w:lineRule="auto"/>
              <w:rPr>
                <w:rFonts w:ascii="Calibri Light" w:eastAsia="Calibri Light" w:hAnsi="Calibri Light" w:cs="Calibri Light"/>
                <w:sz w:val="24"/>
                <w:szCs w:val="24"/>
              </w:rPr>
            </w:pPr>
          </w:p>
          <w:p w14:paraId="4C5A1FBD" w14:textId="1AAA9C93"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b/>
                <w:bCs/>
                <w:sz w:val="24"/>
                <w:szCs w:val="24"/>
              </w:rPr>
              <w:t xml:space="preserve">Websites to support </w:t>
            </w:r>
            <w:proofErr w:type="spellStart"/>
            <w:r w:rsidRPr="5F730FAD">
              <w:rPr>
                <w:rFonts w:ascii="Calibri Light" w:eastAsia="Calibri Light" w:hAnsi="Calibri Light" w:cs="Calibri Light"/>
                <w:b/>
                <w:bCs/>
                <w:sz w:val="24"/>
                <w:szCs w:val="24"/>
              </w:rPr>
              <w:t>Maths</w:t>
            </w:r>
            <w:proofErr w:type="spellEnd"/>
            <w:r w:rsidRPr="5F730FAD">
              <w:rPr>
                <w:rFonts w:ascii="Calibri Light" w:eastAsia="Calibri Light" w:hAnsi="Calibri Light" w:cs="Calibri Light"/>
                <w:sz w:val="24"/>
                <w:szCs w:val="24"/>
              </w:rPr>
              <w:t xml:space="preserve">: </w:t>
            </w:r>
          </w:p>
          <w:p w14:paraId="06387A37" w14:textId="3BDDBFB9" w:rsidR="5F730FAD" w:rsidRDefault="5F730FAD" w:rsidP="5F730FAD">
            <w:pPr>
              <w:spacing w:line="259" w:lineRule="auto"/>
              <w:rPr>
                <w:rFonts w:ascii="Calibri Light" w:eastAsia="Calibri Light" w:hAnsi="Calibri Light" w:cs="Calibri Light"/>
                <w:sz w:val="24"/>
                <w:szCs w:val="24"/>
              </w:rPr>
            </w:pPr>
          </w:p>
          <w:p w14:paraId="2EACC9DD" w14:textId="3DB8C465" w:rsidR="49226432" w:rsidRDefault="00250A8A" w:rsidP="5F730FAD">
            <w:pPr>
              <w:spacing w:line="259" w:lineRule="auto"/>
              <w:rPr>
                <w:rFonts w:ascii="Calibri Light" w:eastAsia="Calibri Light" w:hAnsi="Calibri Light" w:cs="Calibri Light"/>
                <w:sz w:val="24"/>
                <w:szCs w:val="24"/>
              </w:rPr>
            </w:pPr>
            <w:hyperlink r:id="rId16">
              <w:r w:rsidR="49226432" w:rsidRPr="5F730FAD">
                <w:rPr>
                  <w:rStyle w:val="Hyperlink"/>
                  <w:rFonts w:ascii="Calibri Light" w:eastAsia="Calibri Light" w:hAnsi="Calibri Light" w:cs="Calibri Light"/>
                  <w:color w:val="0563C1"/>
                  <w:sz w:val="24"/>
                  <w:szCs w:val="24"/>
                </w:rPr>
                <w:t>https://corbettmathsprimary.com/</w:t>
              </w:r>
            </w:hyperlink>
          </w:p>
          <w:p w14:paraId="63333B19" w14:textId="7A756998" w:rsidR="5F730FAD" w:rsidRDefault="5F730FAD" w:rsidP="5F730FAD">
            <w:pPr>
              <w:spacing w:line="259" w:lineRule="auto"/>
              <w:rPr>
                <w:rFonts w:ascii="Calibri Light" w:eastAsia="Calibri Light" w:hAnsi="Calibri Light" w:cs="Calibri Light"/>
                <w:sz w:val="24"/>
                <w:szCs w:val="24"/>
              </w:rPr>
            </w:pPr>
          </w:p>
          <w:p w14:paraId="5C377E32" w14:textId="3CDE9945" w:rsidR="49226432" w:rsidRDefault="00250A8A" w:rsidP="5F730FAD">
            <w:pPr>
              <w:spacing w:line="259" w:lineRule="auto"/>
              <w:rPr>
                <w:rFonts w:ascii="Calibri Light" w:eastAsia="Calibri Light" w:hAnsi="Calibri Light" w:cs="Calibri Light"/>
                <w:sz w:val="24"/>
                <w:szCs w:val="24"/>
              </w:rPr>
            </w:pPr>
            <w:hyperlink r:id="rId17">
              <w:r w:rsidR="49226432" w:rsidRPr="5F730FAD">
                <w:rPr>
                  <w:rStyle w:val="Hyperlink"/>
                  <w:rFonts w:ascii="Calibri Light" w:eastAsia="Calibri Light" w:hAnsi="Calibri Light" w:cs="Calibri Light"/>
                  <w:color w:val="0563C1"/>
                  <w:sz w:val="24"/>
                  <w:szCs w:val="24"/>
                </w:rPr>
                <w:t>https://www.bbc.co.uk/bitesize/subjects/z826n39</w:t>
              </w:r>
            </w:hyperlink>
          </w:p>
          <w:p w14:paraId="0E56239F" w14:textId="7D209A85" w:rsidR="5F730FAD" w:rsidRDefault="5F730FAD" w:rsidP="5F730FAD">
            <w:pPr>
              <w:spacing w:line="259" w:lineRule="auto"/>
              <w:rPr>
                <w:rFonts w:ascii="Calibri Light" w:eastAsia="Calibri Light" w:hAnsi="Calibri Light" w:cs="Calibri Light"/>
                <w:sz w:val="24"/>
                <w:szCs w:val="24"/>
              </w:rPr>
            </w:pPr>
          </w:p>
          <w:p w14:paraId="740CE6D6" w14:textId="257A5A8A" w:rsidR="49226432" w:rsidRDefault="00250A8A" w:rsidP="5F730FAD">
            <w:pPr>
              <w:spacing w:line="259" w:lineRule="auto"/>
              <w:rPr>
                <w:rFonts w:ascii="Calibri Light" w:eastAsia="Calibri Light" w:hAnsi="Calibri Light" w:cs="Calibri Light"/>
                <w:sz w:val="24"/>
                <w:szCs w:val="24"/>
              </w:rPr>
            </w:pPr>
            <w:hyperlink r:id="rId18">
              <w:r w:rsidR="49226432" w:rsidRPr="5F730FAD">
                <w:rPr>
                  <w:rStyle w:val="Hyperlink"/>
                  <w:rFonts w:ascii="Calibri Light" w:eastAsia="Calibri Light" w:hAnsi="Calibri Light" w:cs="Calibri Light"/>
                  <w:color w:val="0563C1"/>
                  <w:sz w:val="24"/>
                  <w:szCs w:val="24"/>
                </w:rPr>
                <w:t>https://www.thenational.academy/#</w:t>
              </w:r>
            </w:hyperlink>
          </w:p>
          <w:p w14:paraId="31D54BD5" w14:textId="528882CD" w:rsidR="5F730FAD" w:rsidRDefault="5F730FAD" w:rsidP="5F730FAD">
            <w:pPr>
              <w:spacing w:line="259" w:lineRule="auto"/>
              <w:rPr>
                <w:rFonts w:ascii="Calibri Light" w:eastAsia="Calibri Light" w:hAnsi="Calibri Light" w:cs="Calibri Light"/>
                <w:sz w:val="24"/>
                <w:szCs w:val="24"/>
              </w:rPr>
            </w:pPr>
          </w:p>
          <w:p w14:paraId="5AAB66C7" w14:textId="0E0A1EAF"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b/>
                <w:bCs/>
                <w:sz w:val="24"/>
                <w:szCs w:val="24"/>
              </w:rPr>
              <w:t>Websites to support Wellbeing</w:t>
            </w:r>
            <w:r w:rsidRPr="5F730FAD">
              <w:rPr>
                <w:rFonts w:ascii="Calibri Light" w:eastAsia="Calibri Light" w:hAnsi="Calibri Light" w:cs="Calibri Light"/>
                <w:sz w:val="24"/>
                <w:szCs w:val="24"/>
              </w:rPr>
              <w:t>:</w:t>
            </w:r>
          </w:p>
          <w:p w14:paraId="7BEB25C8" w14:textId="71FCF5FC" w:rsidR="5F730FAD" w:rsidRDefault="5F730FAD" w:rsidP="5F730FAD">
            <w:pPr>
              <w:spacing w:line="259" w:lineRule="auto"/>
              <w:rPr>
                <w:rFonts w:ascii="Calibri Light" w:eastAsia="Calibri Light" w:hAnsi="Calibri Light" w:cs="Calibri Light"/>
                <w:sz w:val="24"/>
                <w:szCs w:val="24"/>
              </w:rPr>
            </w:pPr>
          </w:p>
          <w:p w14:paraId="1C03DD0F" w14:textId="241BD7D2" w:rsidR="49226432" w:rsidRDefault="00250A8A" w:rsidP="5F730FAD">
            <w:pPr>
              <w:spacing w:line="259" w:lineRule="auto"/>
              <w:rPr>
                <w:rFonts w:ascii="Calibri Light" w:eastAsia="Calibri Light" w:hAnsi="Calibri Light" w:cs="Calibri Light"/>
                <w:sz w:val="24"/>
                <w:szCs w:val="24"/>
              </w:rPr>
            </w:pPr>
            <w:hyperlink r:id="rId19">
              <w:r w:rsidR="49226432" w:rsidRPr="5F730FAD">
                <w:rPr>
                  <w:rStyle w:val="Hyperlink"/>
                  <w:rFonts w:ascii="Calibri Light" w:eastAsia="Calibri Light" w:hAnsi="Calibri Light" w:cs="Calibri Light"/>
                  <w:color w:val="0563C1"/>
                  <w:sz w:val="24"/>
                  <w:szCs w:val="24"/>
                </w:rPr>
                <w:t>https://www.elsa-support.co.uk/category/free-resources/</w:t>
              </w:r>
            </w:hyperlink>
          </w:p>
          <w:p w14:paraId="42676238" w14:textId="74DD6C4C" w:rsidR="5F730FAD" w:rsidRDefault="5F730FAD" w:rsidP="5F730FAD">
            <w:pPr>
              <w:spacing w:line="259" w:lineRule="auto"/>
              <w:rPr>
                <w:rFonts w:ascii="Calibri Light" w:eastAsia="Calibri Light" w:hAnsi="Calibri Light" w:cs="Calibri Light"/>
                <w:sz w:val="24"/>
                <w:szCs w:val="24"/>
              </w:rPr>
            </w:pPr>
          </w:p>
          <w:p w14:paraId="68EC1DEC" w14:textId="5967CFCE" w:rsidR="49226432" w:rsidRDefault="00250A8A" w:rsidP="5F730FAD">
            <w:pPr>
              <w:spacing w:line="259" w:lineRule="auto"/>
              <w:rPr>
                <w:rFonts w:ascii="Calibri Light" w:eastAsia="Calibri Light" w:hAnsi="Calibri Light" w:cs="Calibri Light"/>
                <w:sz w:val="24"/>
                <w:szCs w:val="24"/>
              </w:rPr>
            </w:pPr>
            <w:hyperlink r:id="rId20">
              <w:r w:rsidR="49226432" w:rsidRPr="5F730FAD">
                <w:rPr>
                  <w:rStyle w:val="Hyperlink"/>
                  <w:rFonts w:ascii="Calibri Light" w:eastAsia="Calibri Light" w:hAnsi="Calibri Light" w:cs="Calibri Light"/>
                  <w:color w:val="0563C1"/>
                  <w:sz w:val="24"/>
                  <w:szCs w:val="24"/>
                </w:rPr>
                <w:t>https://youngminds.org.uk/resources/school-resources/</w:t>
              </w:r>
            </w:hyperlink>
          </w:p>
          <w:p w14:paraId="7030C1D9" w14:textId="7C46BADA" w:rsidR="5F730FAD" w:rsidRDefault="5F730FAD" w:rsidP="5F730FAD">
            <w:pPr>
              <w:spacing w:line="259" w:lineRule="auto"/>
              <w:rPr>
                <w:rFonts w:ascii="Calibri Light" w:eastAsia="Calibri Light" w:hAnsi="Calibri Light" w:cs="Calibri Light"/>
                <w:sz w:val="24"/>
                <w:szCs w:val="24"/>
              </w:rPr>
            </w:pPr>
          </w:p>
          <w:p w14:paraId="24A11325" w14:textId="3A63BB87"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b/>
                <w:bCs/>
                <w:sz w:val="24"/>
                <w:szCs w:val="24"/>
              </w:rPr>
              <w:lastRenderedPageBreak/>
              <w:t xml:space="preserve">ONLINE LESSONS FROM THE TEACHER: </w:t>
            </w:r>
          </w:p>
          <w:p w14:paraId="112A38EA" w14:textId="604CC713" w:rsidR="5F730FAD" w:rsidRDefault="5F730FAD" w:rsidP="5F730FAD">
            <w:pPr>
              <w:spacing w:line="259" w:lineRule="auto"/>
              <w:rPr>
                <w:rFonts w:ascii="Calibri Light" w:eastAsia="Calibri Light" w:hAnsi="Calibri Light" w:cs="Calibri Light"/>
                <w:sz w:val="24"/>
                <w:szCs w:val="24"/>
              </w:rPr>
            </w:pPr>
          </w:p>
          <w:p w14:paraId="6D109572" w14:textId="33DF16C5" w:rsidR="49226432" w:rsidRDefault="49226432" w:rsidP="5F730FAD">
            <w:pPr>
              <w:spacing w:line="259" w:lineRule="auto"/>
              <w:rPr>
                <w:rFonts w:ascii="Calibri Light" w:eastAsia="Calibri Light" w:hAnsi="Calibri Light" w:cs="Calibri Light"/>
                <w:sz w:val="24"/>
                <w:szCs w:val="24"/>
              </w:rPr>
            </w:pPr>
            <w:r w:rsidRPr="5F730FAD">
              <w:rPr>
                <w:rFonts w:ascii="Calibri Light" w:eastAsia="Calibri Light" w:hAnsi="Calibri Light" w:cs="Calibri Light"/>
                <w:sz w:val="24"/>
                <w:szCs w:val="24"/>
              </w:rPr>
              <w:t xml:space="preserve">This week your child’s teacher has produced 2 </w:t>
            </w:r>
            <w:proofErr w:type="spellStart"/>
            <w:r w:rsidRPr="5F730FAD">
              <w:rPr>
                <w:rFonts w:ascii="Calibri Light" w:eastAsia="Calibri Light" w:hAnsi="Calibri Light" w:cs="Calibri Light"/>
                <w:sz w:val="24"/>
                <w:szCs w:val="24"/>
              </w:rPr>
              <w:t>Flipgrids</w:t>
            </w:r>
            <w:proofErr w:type="spellEnd"/>
            <w:r w:rsidRPr="5F730FAD">
              <w:rPr>
                <w:rFonts w:ascii="Calibri Light" w:eastAsia="Calibri Light" w:hAnsi="Calibri Light" w:cs="Calibri Light"/>
                <w:sz w:val="24"/>
                <w:szCs w:val="24"/>
              </w:rPr>
              <w:t xml:space="preserve"> on Welsh and P4C. </w:t>
            </w:r>
            <w:proofErr w:type="spellStart"/>
            <w:r w:rsidRPr="5F730FAD">
              <w:rPr>
                <w:rFonts w:ascii="Calibri Light" w:eastAsia="Calibri Light" w:hAnsi="Calibri Light" w:cs="Calibri Light"/>
                <w:sz w:val="24"/>
                <w:szCs w:val="24"/>
              </w:rPr>
              <w:t>He/She</w:t>
            </w:r>
            <w:proofErr w:type="spellEnd"/>
            <w:r w:rsidRPr="5F730FAD">
              <w:rPr>
                <w:rFonts w:ascii="Calibri Light" w:eastAsia="Calibri Light" w:hAnsi="Calibri Light" w:cs="Calibri Light"/>
                <w:sz w:val="24"/>
                <w:szCs w:val="24"/>
              </w:rPr>
              <w:t xml:space="preserve"> has also produced </w:t>
            </w:r>
            <w:r w:rsidR="60E3E23C" w:rsidRPr="5F730FAD">
              <w:rPr>
                <w:rFonts w:ascii="Calibri Light" w:eastAsia="Calibri Light" w:hAnsi="Calibri Light" w:cs="Calibri Light"/>
                <w:sz w:val="24"/>
                <w:szCs w:val="24"/>
              </w:rPr>
              <w:t>2</w:t>
            </w:r>
            <w:r w:rsidRPr="5F730FAD">
              <w:rPr>
                <w:rFonts w:ascii="Calibri Light" w:eastAsia="Calibri Light" w:hAnsi="Calibri Light" w:cs="Calibri Light"/>
                <w:sz w:val="24"/>
                <w:szCs w:val="24"/>
              </w:rPr>
              <w:t xml:space="preserve"> Explain Everything Lesson</w:t>
            </w:r>
            <w:r w:rsidR="2464B4B8" w:rsidRPr="5F730FAD">
              <w:rPr>
                <w:rFonts w:ascii="Calibri Light" w:eastAsia="Calibri Light" w:hAnsi="Calibri Light" w:cs="Calibri Light"/>
                <w:sz w:val="24"/>
                <w:szCs w:val="24"/>
              </w:rPr>
              <w:t>s</w:t>
            </w:r>
            <w:r w:rsidRPr="5F730FAD">
              <w:rPr>
                <w:rFonts w:ascii="Calibri Light" w:eastAsia="Calibri Light" w:hAnsi="Calibri Light" w:cs="Calibri Light"/>
                <w:sz w:val="24"/>
                <w:szCs w:val="24"/>
              </w:rPr>
              <w:t xml:space="preserve"> which will help your child to learn how to round numbers and use dialogue in their writing.</w:t>
            </w:r>
            <w:r w:rsidR="2B34997D" w:rsidRPr="5F730FAD">
              <w:rPr>
                <w:rFonts w:ascii="Calibri Light" w:eastAsia="Calibri Light" w:hAnsi="Calibri Light" w:cs="Calibri Light"/>
                <w:sz w:val="24"/>
                <w:szCs w:val="24"/>
              </w:rPr>
              <w:t xml:space="preserve"> These can be accessed through Team Assignments.</w:t>
            </w:r>
          </w:p>
          <w:p w14:paraId="05060BA0" w14:textId="2D5CEDAF" w:rsidR="5F730FAD" w:rsidRDefault="5F730FAD" w:rsidP="5F730FAD">
            <w:pPr>
              <w:rPr>
                <w:rFonts w:ascii="Calibri" w:eastAsia="Calibri" w:hAnsi="Calibri" w:cs="Calibri"/>
              </w:rPr>
            </w:pPr>
          </w:p>
        </w:tc>
      </w:tr>
    </w:tbl>
    <w:p w14:paraId="73D45E46" w14:textId="6415C163" w:rsidR="00B76438" w:rsidRDefault="00B76438" w:rsidP="5F730FAD">
      <w:pPr>
        <w:rPr>
          <w:rFonts w:ascii="Calibri Light" w:eastAsia="Calibri Light" w:hAnsi="Calibri Light" w:cs="Calibri Light"/>
          <w:sz w:val="24"/>
          <w:szCs w:val="24"/>
        </w:rPr>
      </w:pPr>
    </w:p>
    <w:p w14:paraId="0BFB87DF" w14:textId="0E53BD8E" w:rsidR="00B76438" w:rsidRDefault="00B76438" w:rsidP="5F730FAD">
      <w:pPr>
        <w:rPr>
          <w:rFonts w:ascii="Calibri Light" w:eastAsia="Calibri Light" w:hAnsi="Calibri Light" w:cs="Calibri Light"/>
          <w:sz w:val="24"/>
          <w:szCs w:val="24"/>
        </w:rPr>
      </w:pPr>
    </w:p>
    <w:p w14:paraId="2C078E63" w14:textId="7DBE3D6A" w:rsidR="00B76438" w:rsidRDefault="00B76438" w:rsidP="5F730FAD"/>
    <w:sectPr w:rsidR="00B764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A1B8B"/>
    <w:multiLevelType w:val="hybridMultilevel"/>
    <w:tmpl w:val="934E9932"/>
    <w:lvl w:ilvl="0" w:tplc="A1C8205E">
      <w:start w:val="1"/>
      <w:numFmt w:val="decimal"/>
      <w:lvlText w:val="%1."/>
      <w:lvlJc w:val="left"/>
      <w:pPr>
        <w:ind w:left="720" w:hanging="360"/>
      </w:pPr>
    </w:lvl>
    <w:lvl w:ilvl="1" w:tplc="0FC080BC">
      <w:start w:val="1"/>
      <w:numFmt w:val="lowerLetter"/>
      <w:lvlText w:val="%2."/>
      <w:lvlJc w:val="left"/>
      <w:pPr>
        <w:ind w:left="1440" w:hanging="360"/>
      </w:pPr>
    </w:lvl>
    <w:lvl w:ilvl="2" w:tplc="320417BE">
      <w:start w:val="1"/>
      <w:numFmt w:val="lowerRoman"/>
      <w:lvlText w:val="%3."/>
      <w:lvlJc w:val="right"/>
      <w:pPr>
        <w:ind w:left="2160" w:hanging="180"/>
      </w:pPr>
    </w:lvl>
    <w:lvl w:ilvl="3" w:tplc="48AEC486">
      <w:start w:val="1"/>
      <w:numFmt w:val="decimal"/>
      <w:lvlText w:val="%4."/>
      <w:lvlJc w:val="left"/>
      <w:pPr>
        <w:ind w:left="2880" w:hanging="360"/>
      </w:pPr>
    </w:lvl>
    <w:lvl w:ilvl="4" w:tplc="C76292C8">
      <w:start w:val="1"/>
      <w:numFmt w:val="lowerLetter"/>
      <w:lvlText w:val="%5."/>
      <w:lvlJc w:val="left"/>
      <w:pPr>
        <w:ind w:left="3600" w:hanging="360"/>
      </w:pPr>
    </w:lvl>
    <w:lvl w:ilvl="5" w:tplc="70EA36BC">
      <w:start w:val="1"/>
      <w:numFmt w:val="lowerRoman"/>
      <w:lvlText w:val="%6."/>
      <w:lvlJc w:val="right"/>
      <w:pPr>
        <w:ind w:left="4320" w:hanging="180"/>
      </w:pPr>
    </w:lvl>
    <w:lvl w:ilvl="6" w:tplc="25022656">
      <w:start w:val="1"/>
      <w:numFmt w:val="decimal"/>
      <w:lvlText w:val="%7."/>
      <w:lvlJc w:val="left"/>
      <w:pPr>
        <w:ind w:left="5040" w:hanging="360"/>
      </w:pPr>
    </w:lvl>
    <w:lvl w:ilvl="7" w:tplc="31305C32">
      <w:start w:val="1"/>
      <w:numFmt w:val="lowerLetter"/>
      <w:lvlText w:val="%8."/>
      <w:lvlJc w:val="left"/>
      <w:pPr>
        <w:ind w:left="5760" w:hanging="360"/>
      </w:pPr>
    </w:lvl>
    <w:lvl w:ilvl="8" w:tplc="62780CA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187677"/>
    <w:rsid w:val="00250A8A"/>
    <w:rsid w:val="00B76438"/>
    <w:rsid w:val="035D06EE"/>
    <w:rsid w:val="075A3109"/>
    <w:rsid w:val="0B139DE6"/>
    <w:rsid w:val="0CA5B4BB"/>
    <w:rsid w:val="0F38CD0D"/>
    <w:rsid w:val="0F9A5495"/>
    <w:rsid w:val="0FA66A8E"/>
    <w:rsid w:val="11351E69"/>
    <w:rsid w:val="12568726"/>
    <w:rsid w:val="1263385C"/>
    <w:rsid w:val="15A1FA8D"/>
    <w:rsid w:val="17A0CD24"/>
    <w:rsid w:val="19E83D28"/>
    <w:rsid w:val="1AEA8EA4"/>
    <w:rsid w:val="1B4B8EDC"/>
    <w:rsid w:val="1D151240"/>
    <w:rsid w:val="23DBFA0F"/>
    <w:rsid w:val="2464B4B8"/>
    <w:rsid w:val="24663AE4"/>
    <w:rsid w:val="271ADFB3"/>
    <w:rsid w:val="27203F29"/>
    <w:rsid w:val="280E17C8"/>
    <w:rsid w:val="2B34997D"/>
    <w:rsid w:val="2BA03760"/>
    <w:rsid w:val="2C1834E1"/>
    <w:rsid w:val="2CB9FE26"/>
    <w:rsid w:val="2F75247B"/>
    <w:rsid w:val="30CF5FA7"/>
    <w:rsid w:val="3460B77C"/>
    <w:rsid w:val="3978AE15"/>
    <w:rsid w:val="40C2415D"/>
    <w:rsid w:val="432718E5"/>
    <w:rsid w:val="49226432"/>
    <w:rsid w:val="4B964B37"/>
    <w:rsid w:val="4BED2231"/>
    <w:rsid w:val="4E50AAED"/>
    <w:rsid w:val="4EB552E8"/>
    <w:rsid w:val="50475822"/>
    <w:rsid w:val="50CCADC4"/>
    <w:rsid w:val="51FF7858"/>
    <w:rsid w:val="55E4E65E"/>
    <w:rsid w:val="5CD4FD59"/>
    <w:rsid w:val="5F730FAD"/>
    <w:rsid w:val="60849302"/>
    <w:rsid w:val="60E3E23C"/>
    <w:rsid w:val="638AA180"/>
    <w:rsid w:val="66556C31"/>
    <w:rsid w:val="66618BEB"/>
    <w:rsid w:val="66E59227"/>
    <w:rsid w:val="6701C0D5"/>
    <w:rsid w:val="67D8794D"/>
    <w:rsid w:val="68D73EDF"/>
    <w:rsid w:val="7116A507"/>
    <w:rsid w:val="72187677"/>
    <w:rsid w:val="736E2FA9"/>
    <w:rsid w:val="76B33784"/>
    <w:rsid w:val="77A2BEC3"/>
    <w:rsid w:val="7878CD37"/>
    <w:rsid w:val="78D167BB"/>
    <w:rsid w:val="7941378A"/>
    <w:rsid w:val="795C73A9"/>
    <w:rsid w:val="7C24B0EE"/>
    <w:rsid w:val="7EAAF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7677"/>
  <w15:chartTrackingRefBased/>
  <w15:docId w15:val="{5BB7510A-A676-4C13-B21F-140CF968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ynallt-primary-school.j2bloggy.com/" TargetMode="External"/><Relationship Id="rId18" Type="http://schemas.openxmlformats.org/officeDocument/2006/relationships/hyperlink" Target="https://www.thenational.academ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bbc.co.uk/bitesize/subjects/z826n39" TargetMode="External"/><Relationship Id="rId2" Type="http://schemas.openxmlformats.org/officeDocument/2006/relationships/styles" Target="styles.xml"/><Relationship Id="rId16" Type="http://schemas.openxmlformats.org/officeDocument/2006/relationships/hyperlink" Target="https://corbettmathsprimary.com/" TargetMode="External"/><Relationship Id="rId20" Type="http://schemas.openxmlformats.org/officeDocument/2006/relationships/hyperlink" Target="https://youngminds.org.uk/resources/school-resources/" TargetMode="External"/><Relationship Id="rId1" Type="http://schemas.openxmlformats.org/officeDocument/2006/relationships/numbering" Target="numbering.xml"/><Relationship Id="rId6" Type="http://schemas.openxmlformats.org/officeDocument/2006/relationships/hyperlink" Target="https://www.youtube.com/watch?v=gcxU2uXeh0c" TargetMode="External"/><Relationship Id="rId11" Type="http://schemas.openxmlformats.org/officeDocument/2006/relationships/image" Target="media/image5.png"/><Relationship Id="rId5" Type="http://schemas.openxmlformats.org/officeDocument/2006/relationships/hyperlink" Target="https://www.youtube.com/watch?v=8iZCNnYewmk" TargetMode="External"/><Relationship Id="rId15" Type="http://schemas.openxmlformats.org/officeDocument/2006/relationships/hyperlink" Target="https://www.bbc.co.uk/bitesize/topics/zprrd2p" TargetMode="External"/><Relationship Id="rId10" Type="http://schemas.openxmlformats.org/officeDocument/2006/relationships/image" Target="media/image4.png"/><Relationship Id="rId19" Type="http://schemas.openxmlformats.org/officeDocument/2006/relationships/hyperlink" Target="https://www.elsa-support.co.uk/category/free-resource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channel/UCo7fbLgY2oA_cFCIg9GdxtQ"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Gillett (Crynallt Primary School)</dc:creator>
  <cp:keywords/>
  <dc:description/>
  <cp:lastModifiedBy>Home Working</cp:lastModifiedBy>
  <cp:revision>2</cp:revision>
  <dcterms:created xsi:type="dcterms:W3CDTF">2020-06-28T11:03:00Z</dcterms:created>
  <dcterms:modified xsi:type="dcterms:W3CDTF">2020-06-28T11:03:00Z</dcterms:modified>
</cp:coreProperties>
</file>