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4C57" w:rsidRDefault="00EC4C57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CF3DB" wp14:editId="6A83FD56">
                <wp:simplePos x="0" y="0"/>
                <wp:positionH relativeFrom="column">
                  <wp:posOffset>9525</wp:posOffset>
                </wp:positionH>
                <wp:positionV relativeFrom="paragraph">
                  <wp:posOffset>-263525</wp:posOffset>
                </wp:positionV>
                <wp:extent cx="664591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C57" w:rsidRPr="00EC4C57" w:rsidRDefault="00EC4C57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Welcome Year </w:t>
                            </w:r>
                            <w:r w:rsidR="004E43A4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0.75pt;width:523.3pt;height:13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" filled="f" stroked="f">
                <v:textbox style="mso-fit-shape-to-text:t">
                  <w:txbxContent>
                    <w:p w:rsidR="00EC4C57" w:rsidRPr="00EC4C57" w:rsidRDefault="00EC4C57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Welcome Year </w:t>
                      </w:r>
                      <w:r w:rsidR="004E43A4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0376AF" w:rsidRDefault="00EA3635">
      <w:pPr>
        <w:rPr>
          <w:rFonts w:ascii="Comic Sans MS" w:hAnsi="Comic Sans MS"/>
          <w:b/>
        </w:rPr>
      </w:pPr>
      <w:r w:rsidRPr="00941783">
        <w:rPr>
          <w:rFonts w:ascii="Comic Sans MS" w:hAnsi="Comic Sans MS"/>
          <w:b/>
        </w:rPr>
        <w:t xml:space="preserve">Dates: </w:t>
      </w:r>
      <w:r w:rsidR="000376AF">
        <w:rPr>
          <w:rFonts w:ascii="Comic Sans MS" w:hAnsi="Comic Sans MS"/>
          <w:b/>
        </w:rPr>
        <w:t xml:space="preserve">Monday </w:t>
      </w:r>
      <w:r w:rsidR="00A0524F">
        <w:rPr>
          <w:rFonts w:ascii="Comic Sans MS" w:hAnsi="Comic Sans MS"/>
          <w:b/>
        </w:rPr>
        <w:t>1</w:t>
      </w:r>
      <w:r w:rsidR="00A0524F" w:rsidRPr="00A0524F">
        <w:rPr>
          <w:rFonts w:ascii="Comic Sans MS" w:hAnsi="Comic Sans MS"/>
          <w:b/>
          <w:vertAlign w:val="superscript"/>
        </w:rPr>
        <w:t>st</w:t>
      </w:r>
      <w:r w:rsidR="00A0524F">
        <w:rPr>
          <w:rFonts w:ascii="Comic Sans MS" w:hAnsi="Comic Sans MS"/>
          <w:b/>
        </w:rPr>
        <w:t xml:space="preserve"> June- Friday 5</w:t>
      </w:r>
      <w:r w:rsidR="00A0524F" w:rsidRPr="00A0524F">
        <w:rPr>
          <w:rFonts w:ascii="Comic Sans MS" w:hAnsi="Comic Sans MS"/>
          <w:b/>
          <w:vertAlign w:val="superscript"/>
        </w:rPr>
        <w:t>th</w:t>
      </w:r>
      <w:r w:rsidR="00A0524F">
        <w:rPr>
          <w:rFonts w:ascii="Comic Sans MS" w:hAnsi="Comic Sans MS"/>
          <w:b/>
        </w:rPr>
        <w:t xml:space="preserve"> June </w:t>
      </w:r>
    </w:p>
    <w:p w:rsidR="003746AA" w:rsidRDefault="003746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Hello Year Two!</w:t>
      </w:r>
    </w:p>
    <w:p w:rsidR="009334BC" w:rsidRDefault="00C87139">
      <w:pPr>
        <w:rPr>
          <w:rFonts w:ascii="Comic Sans MS" w:hAnsi="Comic Sans MS"/>
          <w:b/>
        </w:rPr>
      </w:pPr>
      <w:r w:rsidRPr="00800DEF">
        <w:rPr>
          <w:rFonts w:ascii="Comic Sans MS" w:hAnsi="Comic Sans MS"/>
          <w:b/>
        </w:rPr>
        <w:t xml:space="preserve">We hope you had a </w:t>
      </w:r>
      <w:r w:rsidR="0079199D">
        <w:rPr>
          <w:rFonts w:ascii="Comic Sans MS" w:hAnsi="Comic Sans MS"/>
          <w:b/>
        </w:rPr>
        <w:t xml:space="preserve">lovely </w:t>
      </w:r>
      <w:r w:rsidRPr="00800DEF">
        <w:rPr>
          <w:rFonts w:ascii="Comic Sans MS" w:hAnsi="Comic Sans MS"/>
          <w:b/>
        </w:rPr>
        <w:t xml:space="preserve">half term and enjoyed </w:t>
      </w:r>
      <w:r w:rsidR="00A719BD">
        <w:rPr>
          <w:rFonts w:ascii="Comic Sans MS" w:hAnsi="Comic Sans MS"/>
          <w:b/>
        </w:rPr>
        <w:t>your</w:t>
      </w:r>
      <w:r w:rsidRPr="00800DEF">
        <w:rPr>
          <w:rFonts w:ascii="Comic Sans MS" w:hAnsi="Comic Sans MS"/>
          <w:b/>
        </w:rPr>
        <w:t xml:space="preserve"> well-deserved rest. The weather has been lovely so we hope you have spent lots of time having fun outside. </w:t>
      </w:r>
      <w:r w:rsidR="009334BC">
        <w:rPr>
          <w:rFonts w:ascii="Comic Sans MS" w:hAnsi="Comic Sans MS"/>
          <w:b/>
        </w:rPr>
        <w:t xml:space="preserve">We love seeing </w:t>
      </w:r>
      <w:r w:rsidR="0079199D">
        <w:rPr>
          <w:rFonts w:ascii="Comic Sans MS" w:hAnsi="Comic Sans MS"/>
          <w:b/>
        </w:rPr>
        <w:t xml:space="preserve">the wonderful things that </w:t>
      </w:r>
      <w:r w:rsidR="009F0D1F">
        <w:rPr>
          <w:rFonts w:ascii="Comic Sans MS" w:hAnsi="Comic Sans MS"/>
          <w:b/>
        </w:rPr>
        <w:t xml:space="preserve">are getting up to at </w:t>
      </w:r>
      <w:r w:rsidR="002C5C79">
        <w:rPr>
          <w:rFonts w:ascii="Comic Sans MS" w:hAnsi="Comic Sans MS"/>
          <w:b/>
        </w:rPr>
        <w:t>home via email</w:t>
      </w:r>
      <w:r w:rsidR="0079199D">
        <w:rPr>
          <w:rFonts w:ascii="Comic Sans MS" w:hAnsi="Comic Sans MS"/>
          <w:b/>
        </w:rPr>
        <w:t>. T</w:t>
      </w:r>
      <w:r w:rsidR="002C5C79">
        <w:rPr>
          <w:rFonts w:ascii="Comic Sans MS" w:hAnsi="Comic Sans MS"/>
          <w:b/>
        </w:rPr>
        <w:t>hank you all f</w:t>
      </w:r>
      <w:r w:rsidR="00C524EC">
        <w:rPr>
          <w:rFonts w:ascii="Comic Sans MS" w:hAnsi="Comic Sans MS"/>
          <w:b/>
        </w:rPr>
        <w:t xml:space="preserve">or continuing </w:t>
      </w:r>
      <w:r w:rsidR="004975C1">
        <w:rPr>
          <w:rFonts w:ascii="Comic Sans MS" w:hAnsi="Comic Sans MS"/>
          <w:b/>
        </w:rPr>
        <w:t xml:space="preserve">to work so hard! </w:t>
      </w:r>
    </w:p>
    <w:p w:rsidR="003746AA" w:rsidRPr="00C87139" w:rsidRDefault="009334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Have a great week everyone! </w:t>
      </w:r>
    </w:p>
    <w:p w:rsidR="003746AA" w:rsidRDefault="003746AA" w:rsidP="003746AA">
      <w:pPr>
        <w:rPr>
          <w:rFonts w:ascii="Comic Sans MS" w:hAnsi="Comic Sans MS"/>
          <w:b/>
        </w:rPr>
      </w:pPr>
      <w:r w:rsidRPr="00C87139">
        <w:rPr>
          <w:rFonts w:ascii="Comic Sans MS" w:hAnsi="Comic Sans MS"/>
          <w:b/>
        </w:rPr>
        <w:t>Love from</w:t>
      </w:r>
    </w:p>
    <w:p w:rsidR="003746AA" w:rsidRPr="00941783" w:rsidRDefault="003746AA">
      <w:pPr>
        <w:rPr>
          <w:rFonts w:ascii="Comic Sans MS" w:hAnsi="Comic Sans MS"/>
          <w:b/>
        </w:rPr>
      </w:pPr>
      <w:r w:rsidRPr="009B112E">
        <w:rPr>
          <w:rFonts w:ascii="Comic Sans MS" w:hAnsi="Comic Sans MS"/>
          <w:b/>
        </w:rPr>
        <w:t xml:space="preserve">Mrs Mill, Mrs Webb, Miss Gardner, Miss White, Mrs Owens, Mrs Sharp and Mrs Copestake </w:t>
      </w:r>
      <w:r w:rsidRPr="009B112E">
        <w:rPr>
          <w:rFonts w:ascii="Comic Sans MS" w:hAnsi="Comic Sans MS"/>
          <w:b/>
        </w:rPr>
        <w:sym w:font="Wingdings" w:char="F04A"/>
      </w:r>
    </w:p>
    <w:p w:rsidR="00EA3635" w:rsidRDefault="00EA3635">
      <w:pPr>
        <w:rPr>
          <w:rFonts w:ascii="Comic Sans MS" w:hAnsi="Comic Sans MS"/>
        </w:rPr>
      </w:pPr>
      <w:r>
        <w:rPr>
          <w:rFonts w:ascii="Comic Sans MS" w:hAnsi="Comic Sans MS"/>
        </w:rPr>
        <w:t>This week we would like you to complete the following work.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8079"/>
      </w:tblGrid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8079" w:type="dxa"/>
          </w:tcPr>
          <w:p w:rsidR="00EA3635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21DB9">
              <w:rPr>
                <w:rFonts w:ascii="Comic Sans MS" w:hAnsi="Comic Sans MS"/>
              </w:rPr>
              <w:t xml:space="preserve">We recommend that your child reads daily to an adult. You can use their reading book or any books you have at home. </w:t>
            </w:r>
          </w:p>
          <w:p w:rsidR="00875CA8" w:rsidRDefault="00875CA8" w:rsidP="00875CA8">
            <w:pPr>
              <w:rPr>
                <w:rFonts w:ascii="Comic Sans MS" w:hAnsi="Comic Sans MS"/>
              </w:rPr>
            </w:pPr>
          </w:p>
          <w:p w:rsidR="00875CA8" w:rsidRPr="00C94FCE" w:rsidRDefault="00875CA8" w:rsidP="00875C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choose a book to read from this website: </w:t>
            </w:r>
          </w:p>
          <w:p w:rsidR="00875CA8" w:rsidRDefault="00517312" w:rsidP="00875CA8">
            <w:pPr>
              <w:pStyle w:val="ListParagraph"/>
              <w:rPr>
                <w:rFonts w:ascii="Comic Sans MS" w:hAnsi="Comic Sans MS"/>
              </w:rPr>
            </w:pPr>
            <w:hyperlink r:id="rId6" w:history="1">
              <w:r w:rsidR="00875CA8" w:rsidRPr="0094427C">
                <w:rPr>
                  <w:rStyle w:val="Hyperlink"/>
                  <w:rFonts w:ascii="Comic Sans MS" w:hAnsi="Comic Sans MS"/>
                </w:rPr>
                <w:t>https://www.oxfordowl.co.uk/for-home/find-a-book/library-page/?view=image&amp;query=&amp;type=book&amp;age_group=Age+7-9&amp;level=&amp;level_select=&amp;book_type=&amp;series</w:t>
              </w:r>
            </w:hyperlink>
            <w:r w:rsidR="00875CA8" w:rsidRPr="00C94FCE">
              <w:rPr>
                <w:rFonts w:ascii="Comic Sans MS" w:hAnsi="Comic Sans MS"/>
              </w:rPr>
              <w:t>=</w:t>
            </w:r>
            <w:r w:rsidR="00875CA8">
              <w:rPr>
                <w:rFonts w:ascii="Comic Sans MS" w:hAnsi="Comic Sans MS"/>
              </w:rPr>
              <w:t xml:space="preserve"> (You might recognise some of these from school) </w:t>
            </w:r>
          </w:p>
          <w:p w:rsidR="00362105" w:rsidRDefault="00362105" w:rsidP="00875CA8">
            <w:pPr>
              <w:pStyle w:val="ListParagraph"/>
              <w:rPr>
                <w:rFonts w:ascii="Comic Sans MS" w:hAnsi="Comic Sans MS"/>
              </w:rPr>
            </w:pPr>
          </w:p>
          <w:p w:rsidR="00362105" w:rsidRPr="00362105" w:rsidRDefault="00362105" w:rsidP="00362105">
            <w:pPr>
              <w:rPr>
                <w:rFonts w:ascii="Comic Sans MS" w:hAnsi="Comic Sans MS"/>
              </w:rPr>
            </w:pPr>
            <w:r w:rsidRPr="00362105">
              <w:rPr>
                <w:rFonts w:ascii="Comic Sans MS" w:hAnsi="Comic Sans MS"/>
              </w:rPr>
              <w:t xml:space="preserve">If you would like to, you could print out this dice and </w:t>
            </w:r>
            <w:r>
              <w:rPr>
                <w:rFonts w:ascii="Comic Sans MS" w:hAnsi="Comic Sans MS"/>
              </w:rPr>
              <w:t>stick it together. Roll</w:t>
            </w:r>
            <w:r w:rsidRPr="00362105">
              <w:rPr>
                <w:rFonts w:ascii="Comic Sans MS" w:hAnsi="Comic Sans MS"/>
              </w:rPr>
              <w:t xml:space="preserve"> the dice and answer the reading dog’s questions about the book you are reading.</w:t>
            </w:r>
            <w:r>
              <w:rPr>
                <w:rFonts w:ascii="Comic Sans MS" w:hAnsi="Comic Sans MS"/>
              </w:rPr>
              <w:t xml:space="preserve"> </w:t>
            </w:r>
            <w:hyperlink r:id="rId7" w:history="1">
              <w:r w:rsidRPr="00362105">
                <w:rPr>
                  <w:rStyle w:val="Hyperlink"/>
                  <w:rFonts w:ascii="Comic Sans MS" w:hAnsi="Comic Sans MS"/>
                </w:rPr>
                <w:t>https://www.twinkl.co.uk/resource/t-l-53545-year-2-roll-and-respond-reading-dice-nets</w:t>
              </w:r>
            </w:hyperlink>
            <w:r w:rsidRPr="00362105">
              <w:rPr>
                <w:rFonts w:ascii="Comic Sans MS" w:hAnsi="Comic Sans MS"/>
              </w:rPr>
              <w:t xml:space="preserve"> </w:t>
            </w:r>
          </w:p>
          <w:p w:rsidR="00D21DB9" w:rsidRPr="00D21DB9" w:rsidRDefault="00D21DB9" w:rsidP="00D21DB9">
            <w:pPr>
              <w:rPr>
                <w:rFonts w:ascii="Comic Sans MS" w:hAnsi="Comic Sans MS"/>
              </w:rPr>
            </w:pPr>
          </w:p>
          <w:p w:rsidR="00CD68F5" w:rsidRDefault="00D21DB9" w:rsidP="00CD68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21DB9">
              <w:rPr>
                <w:rFonts w:ascii="Comic Sans MS" w:hAnsi="Comic Sans MS"/>
              </w:rPr>
              <w:t xml:space="preserve">In addition please complete the following reading comprehension activities. You do not need to record your answers </w:t>
            </w:r>
            <w:r w:rsidR="00106479">
              <w:rPr>
                <w:rFonts w:ascii="Comic Sans MS" w:hAnsi="Comic Sans MS"/>
              </w:rPr>
              <w:t xml:space="preserve">(unless you want to) </w:t>
            </w:r>
            <w:r w:rsidRPr="00D21DB9">
              <w:rPr>
                <w:rFonts w:ascii="Comic Sans MS" w:hAnsi="Comic Sans MS"/>
              </w:rPr>
              <w:t>but please talk through each question and answer.</w:t>
            </w:r>
          </w:p>
          <w:p w:rsidR="00FF56F7" w:rsidRDefault="00FF56F7" w:rsidP="007F56CE">
            <w:pPr>
              <w:rPr>
                <w:rFonts w:ascii="Comic Sans MS" w:hAnsi="Comic Sans MS"/>
              </w:rPr>
            </w:pPr>
          </w:p>
          <w:p w:rsidR="002726E7" w:rsidRDefault="00FF56F7" w:rsidP="007F56CE">
            <w:pPr>
              <w:rPr>
                <w:rFonts w:ascii="Comic Sans MS" w:hAnsi="Comic Sans MS"/>
              </w:rPr>
            </w:pPr>
            <w:r w:rsidRPr="00FF56F7">
              <w:rPr>
                <w:rFonts w:ascii="Comic Sans MS" w:hAnsi="Comic Sans MS"/>
              </w:rPr>
              <w:t>You can help your child to become a more fluent reader by reading the following texts:</w:t>
            </w:r>
            <w:r>
              <w:t xml:space="preserve">  </w:t>
            </w:r>
            <w:hyperlink r:id="rId8" w:history="1">
              <w:r w:rsidR="002726E7" w:rsidRPr="004042FD">
                <w:rPr>
                  <w:rStyle w:val="Hyperlink"/>
                  <w:rFonts w:ascii="Comic Sans MS" w:hAnsi="Comic Sans MS"/>
                </w:rPr>
                <w:t>https://www.twinkl.co.uk/resource/ks1-60-second-reads-minibeasts-activity-pack-t-l-527643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0376AF" w:rsidRDefault="000376AF" w:rsidP="007F56CE">
            <w:pPr>
              <w:rPr>
                <w:rFonts w:ascii="Comic Sans MS" w:hAnsi="Comic Sans MS"/>
              </w:rPr>
            </w:pPr>
          </w:p>
          <w:p w:rsidR="00362105" w:rsidRPr="002726E7" w:rsidRDefault="00517312" w:rsidP="000F27CA">
            <w:pPr>
              <w:rPr>
                <w:rFonts w:ascii="Comic Sans MS" w:hAnsi="Comic Sans MS"/>
              </w:rPr>
            </w:pPr>
            <w:hyperlink r:id="rId9" w:history="1">
              <w:r w:rsidR="00860983" w:rsidRPr="0003499F">
                <w:rPr>
                  <w:rStyle w:val="Hyperlink"/>
                  <w:rFonts w:ascii="Comic Sans MS" w:hAnsi="Comic Sans MS"/>
                </w:rPr>
                <w:t>https://www.twinkl.co.uk/resource/t-l-52256-year-2-javan-rhinos-differentiated-reading-comprehension-activity</w:t>
              </w:r>
            </w:hyperlink>
            <w:r w:rsidR="00860983">
              <w:rPr>
                <w:rFonts w:ascii="Comic Sans MS" w:hAnsi="Comic Sans MS"/>
              </w:rPr>
              <w:t xml:space="preserve"> </w:t>
            </w:r>
            <w:r w:rsidR="00421C86" w:rsidRPr="00421C86">
              <w:rPr>
                <w:rFonts w:ascii="Comic Sans MS" w:hAnsi="Comic Sans MS"/>
              </w:rPr>
              <w:t xml:space="preserve">The activity gets more challenging from 1 to 3 stars on the bottom left hand side of the activity. </w:t>
            </w:r>
          </w:p>
        </w:tc>
      </w:tr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8079" w:type="dxa"/>
          </w:tcPr>
          <w:p w:rsidR="00D21DB9" w:rsidRPr="00CD68F5" w:rsidRDefault="00D21DB9">
            <w:pPr>
              <w:rPr>
                <w:rFonts w:ascii="Comic Sans MS" w:hAnsi="Comic Sans MS"/>
              </w:rPr>
            </w:pPr>
            <w:r w:rsidRPr="00CD68F5">
              <w:rPr>
                <w:rFonts w:ascii="Comic Sans MS" w:hAnsi="Comic Sans MS"/>
              </w:rPr>
              <w:t>Spelling is a really important part of the curriculum and practic</w:t>
            </w:r>
            <w:r w:rsidR="00106479" w:rsidRPr="00CD68F5">
              <w:rPr>
                <w:rFonts w:ascii="Comic Sans MS" w:hAnsi="Comic Sans MS"/>
              </w:rPr>
              <w:t>e makes perfect!  Please practis</w:t>
            </w:r>
            <w:r w:rsidRPr="00CD68F5">
              <w:rPr>
                <w:rFonts w:ascii="Comic Sans MS" w:hAnsi="Comic Sans MS"/>
              </w:rPr>
              <w:t>e the following spellings daily.</w:t>
            </w:r>
          </w:p>
          <w:p w:rsidR="00D21DB9" w:rsidRPr="00CD68F5" w:rsidRDefault="00D21DB9">
            <w:pPr>
              <w:rPr>
                <w:rFonts w:ascii="Comic Sans MS" w:hAnsi="Comic Sans MS"/>
                <w:color w:val="FF0000"/>
              </w:rPr>
            </w:pPr>
          </w:p>
          <w:p w:rsidR="00D93DDE" w:rsidRDefault="00B728D9" w:rsidP="00D93D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379C5">
              <w:rPr>
                <w:rFonts w:ascii="Comic Sans MS" w:hAnsi="Comic Sans MS"/>
              </w:rPr>
              <w:lastRenderedPageBreak/>
              <w:t>Please learn these 6 spellings;</w:t>
            </w:r>
            <w:r w:rsidRPr="005379C5">
              <w:rPr>
                <w:rFonts w:ascii="Comic Sans MS" w:hAnsi="Comic Sans MS"/>
                <w:color w:val="FF0000"/>
              </w:rPr>
              <w:t xml:space="preserve"> </w:t>
            </w:r>
            <w:r w:rsidR="00D93DDE" w:rsidRPr="00675505">
              <w:rPr>
                <w:rFonts w:ascii="Comic Sans MS" w:hAnsi="Comic Sans MS"/>
                <w:b/>
              </w:rPr>
              <w:t xml:space="preserve">fearless, careless, hopeless, endless, spotless, helpless. </w:t>
            </w:r>
            <w:r w:rsidR="00D93DDE">
              <w:rPr>
                <w:rFonts w:ascii="Comic Sans MS" w:hAnsi="Comic Sans MS"/>
              </w:rPr>
              <w:t xml:space="preserve"> Write out each of your words. Go over the </w:t>
            </w:r>
            <w:r w:rsidR="00196DC0">
              <w:rPr>
                <w:rFonts w:ascii="Comic Sans MS" w:hAnsi="Comic Sans MS"/>
              </w:rPr>
              <w:t>vowels in each word using a coloured</w:t>
            </w:r>
            <w:r w:rsidR="00D93DDE">
              <w:rPr>
                <w:rFonts w:ascii="Comic Sans MS" w:hAnsi="Comic Sans MS"/>
              </w:rPr>
              <w:t xml:space="preserve"> pencil. </w:t>
            </w:r>
            <w:r w:rsidR="00D93DDE" w:rsidRPr="00D93DDE">
              <w:rPr>
                <w:rFonts w:ascii="Comic Sans MS" w:hAnsi="Comic Sans MS"/>
              </w:rPr>
              <w:t xml:space="preserve"> e.g.</w:t>
            </w:r>
            <w:r w:rsidR="00D93DDE">
              <w:t xml:space="preserve"> </w:t>
            </w:r>
            <w:r w:rsidR="00D93DDE">
              <w:object w:dxaOrig="690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51.75pt" o:ole="">
                  <v:imagedata r:id="rId10" o:title=""/>
                </v:shape>
                <o:OLEObject Type="Embed" ProgID="PBrush" ShapeID="_x0000_i1025" DrawAspect="Content" ObjectID="_1652457146" r:id="rId11"/>
              </w:object>
            </w:r>
          </w:p>
          <w:p w:rsidR="00196DC0" w:rsidRDefault="00517312" w:rsidP="00196D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hyperlink r:id="rId12" w:history="1">
              <w:r w:rsidR="00196DC0" w:rsidRPr="007A00A7">
                <w:rPr>
                  <w:rStyle w:val="Hyperlink"/>
                  <w:rFonts w:ascii="Comic Sans MS" w:hAnsi="Comic Sans MS"/>
                </w:rPr>
                <w:t>https://www.twinkl.co.uk/resource/tp-l-235-planit-english-y2-term-2b-w1-u-spelt-o-spelling-pack</w:t>
              </w:r>
            </w:hyperlink>
            <w:r w:rsidR="00196DC0">
              <w:rPr>
                <w:rFonts w:ascii="Comic Sans MS" w:hAnsi="Comic Sans MS"/>
              </w:rPr>
              <w:t xml:space="preserve"> </w:t>
            </w:r>
            <w:r w:rsidR="00196DC0" w:rsidRPr="00560392">
              <w:rPr>
                <w:rFonts w:ascii="Comic Sans MS" w:hAnsi="Comic Sans MS"/>
              </w:rPr>
              <w:t xml:space="preserve">Look at the powerpoint presentation </w:t>
            </w:r>
            <w:r w:rsidR="00196DC0">
              <w:rPr>
                <w:rFonts w:ascii="Comic Sans MS" w:hAnsi="Comic Sans MS"/>
              </w:rPr>
              <w:t>– the ‘u’ sound spelt with ‘o’.</w:t>
            </w:r>
          </w:p>
          <w:p w:rsidR="00701CCA" w:rsidRPr="00196DC0" w:rsidRDefault="00196DC0" w:rsidP="00D815F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a go at one of the activities on the link above to help you spelling words with the </w:t>
            </w:r>
            <w:r w:rsidR="00D815F7">
              <w:rPr>
                <w:rFonts w:ascii="Comic Sans MS" w:hAnsi="Comic Sans MS"/>
              </w:rPr>
              <w:t>‘u’ sound spelt with ‘o’.</w:t>
            </w:r>
          </w:p>
        </w:tc>
      </w:tr>
      <w:tr w:rsidR="00330C61" w:rsidTr="00AB1360">
        <w:tc>
          <w:tcPr>
            <w:tcW w:w="2802" w:type="dxa"/>
          </w:tcPr>
          <w:p w:rsidR="00330C61" w:rsidRPr="00800DEF" w:rsidRDefault="00330C61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>
            <w:pPr>
              <w:rPr>
                <w:rFonts w:ascii="Comic Sans MS" w:hAnsi="Comic Sans MS"/>
                <w:b/>
              </w:rPr>
            </w:pPr>
          </w:p>
          <w:p w:rsidR="00D17219" w:rsidRPr="00800DEF" w:rsidRDefault="00D17219" w:rsidP="00D17219">
            <w:pPr>
              <w:jc w:val="center"/>
              <w:rPr>
                <w:rFonts w:ascii="Comic Sans MS" w:hAnsi="Comic Sans MS"/>
                <w:b/>
              </w:rPr>
            </w:pPr>
            <w:r w:rsidRPr="00800DEF">
              <w:object w:dxaOrig="3375" w:dyaOrig="3375">
                <v:shape id="_x0000_i1026" type="#_x0000_t75" style="width:97.7pt;height:97.7pt" o:ole="">
                  <v:imagedata r:id="rId13" o:title=""/>
                </v:shape>
                <o:OLEObject Type="Embed" ProgID="PBrush" ShapeID="_x0000_i1026" DrawAspect="Content" ObjectID="_1652457147" r:id="rId14"/>
              </w:object>
            </w:r>
          </w:p>
        </w:tc>
        <w:tc>
          <w:tcPr>
            <w:tcW w:w="8079" w:type="dxa"/>
          </w:tcPr>
          <w:p w:rsidR="00CD7D57" w:rsidRDefault="00020906" w:rsidP="00FF3AE5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This week w</w:t>
            </w:r>
            <w:r w:rsidR="00D815F7">
              <w:rPr>
                <w:rFonts w:ascii="Comic Sans MS" w:hAnsi="Comic Sans MS"/>
                <w:szCs w:val="18"/>
              </w:rPr>
              <w:t>e will be looking at</w:t>
            </w:r>
            <w:r w:rsidR="00CD7D57">
              <w:rPr>
                <w:rFonts w:ascii="Comic Sans MS" w:hAnsi="Comic Sans MS"/>
                <w:szCs w:val="18"/>
              </w:rPr>
              <w:t xml:space="preserve"> the Percy </w:t>
            </w:r>
            <w:r w:rsidR="00D815F7">
              <w:rPr>
                <w:rFonts w:ascii="Comic Sans MS" w:hAnsi="Comic Sans MS"/>
                <w:szCs w:val="18"/>
              </w:rPr>
              <w:t>the Park Keeper Collecti</w:t>
            </w:r>
            <w:r>
              <w:rPr>
                <w:rFonts w:ascii="Comic Sans MS" w:hAnsi="Comic Sans MS"/>
                <w:szCs w:val="18"/>
              </w:rPr>
              <w:t xml:space="preserve">on written by Nick Butterworth for our writing. You will probably have read some of his lovely stories. </w:t>
            </w:r>
            <w:r w:rsidR="00D17219">
              <w:rPr>
                <w:rFonts w:ascii="Comic Sans MS" w:hAnsi="Comic Sans MS"/>
                <w:szCs w:val="18"/>
              </w:rPr>
              <w:t xml:space="preserve">Here are some links for you to watch: </w:t>
            </w:r>
          </w:p>
          <w:p w:rsidR="00CD7D57" w:rsidRDefault="00517312" w:rsidP="00FF3AE5">
            <w:pPr>
              <w:rPr>
                <w:rFonts w:ascii="Comic Sans MS" w:hAnsi="Comic Sans MS"/>
                <w:szCs w:val="18"/>
              </w:rPr>
            </w:pPr>
            <w:hyperlink r:id="rId15" w:history="1">
              <w:r w:rsidR="00CD7D57" w:rsidRPr="007A00A7">
                <w:rPr>
                  <w:rStyle w:val="Hyperlink"/>
                  <w:rFonts w:ascii="Comic Sans MS" w:hAnsi="Comic Sans MS"/>
                  <w:szCs w:val="18"/>
                </w:rPr>
                <w:t>https://www.youtube.com/watch?v=diTpTIyX6AI</w:t>
              </w:r>
            </w:hyperlink>
            <w:r w:rsidR="00CD7D57">
              <w:rPr>
                <w:rFonts w:ascii="Comic Sans MS" w:hAnsi="Comic Sans MS"/>
                <w:szCs w:val="18"/>
              </w:rPr>
              <w:t xml:space="preserve"> </w:t>
            </w:r>
            <w:r w:rsidR="00AB1360">
              <w:rPr>
                <w:rFonts w:ascii="Comic Sans MS" w:hAnsi="Comic Sans MS"/>
                <w:szCs w:val="18"/>
              </w:rPr>
              <w:t>(The Hedgehog’s Balloon)</w:t>
            </w:r>
          </w:p>
          <w:p w:rsidR="00AB1360" w:rsidRDefault="00517312" w:rsidP="00FF3AE5">
            <w:pPr>
              <w:rPr>
                <w:rFonts w:ascii="Comic Sans MS" w:hAnsi="Comic Sans MS"/>
                <w:szCs w:val="18"/>
              </w:rPr>
            </w:pPr>
            <w:hyperlink r:id="rId16" w:history="1">
              <w:r w:rsidR="00AB1360" w:rsidRPr="0014077A">
                <w:rPr>
                  <w:rStyle w:val="Hyperlink"/>
                  <w:rFonts w:ascii="Comic Sans MS" w:hAnsi="Comic Sans MS"/>
                  <w:szCs w:val="18"/>
                </w:rPr>
                <w:t>https://www.youtube.com/watch?v=7dyCkleWRzo</w:t>
              </w:r>
            </w:hyperlink>
            <w:r w:rsidR="00AB1360">
              <w:rPr>
                <w:rFonts w:ascii="Comic Sans MS" w:hAnsi="Comic Sans MS"/>
                <w:szCs w:val="18"/>
              </w:rPr>
              <w:t xml:space="preserve"> (After the storm)</w:t>
            </w:r>
          </w:p>
          <w:p w:rsidR="00AB1360" w:rsidRDefault="00517312" w:rsidP="00FF3AE5">
            <w:pPr>
              <w:rPr>
                <w:rFonts w:ascii="Comic Sans MS" w:hAnsi="Comic Sans MS"/>
                <w:szCs w:val="18"/>
              </w:rPr>
            </w:pPr>
            <w:hyperlink r:id="rId17" w:history="1">
              <w:r w:rsidR="00AB1360" w:rsidRPr="0014077A">
                <w:rPr>
                  <w:rStyle w:val="Hyperlink"/>
                  <w:rFonts w:ascii="Comic Sans MS" w:hAnsi="Comic Sans MS"/>
                  <w:szCs w:val="18"/>
                </w:rPr>
                <w:t>https://www.youtube.com/watch?v=eTZQ41BzAaI</w:t>
              </w:r>
            </w:hyperlink>
            <w:r w:rsidR="00AB1360">
              <w:rPr>
                <w:rFonts w:ascii="Comic Sans MS" w:hAnsi="Comic Sans MS"/>
                <w:szCs w:val="18"/>
              </w:rPr>
              <w:t xml:space="preserve"> (Badger’s Bath)</w:t>
            </w:r>
          </w:p>
          <w:p w:rsidR="00AB1360" w:rsidRDefault="00517312" w:rsidP="00FF3AE5">
            <w:pPr>
              <w:rPr>
                <w:rFonts w:ascii="Comic Sans MS" w:hAnsi="Comic Sans MS"/>
                <w:szCs w:val="18"/>
              </w:rPr>
            </w:pPr>
            <w:hyperlink r:id="rId18" w:history="1">
              <w:r w:rsidR="00AB1360" w:rsidRPr="0014077A">
                <w:rPr>
                  <w:rStyle w:val="Hyperlink"/>
                  <w:rFonts w:ascii="Comic Sans MS" w:hAnsi="Comic Sans MS"/>
                  <w:szCs w:val="18"/>
                </w:rPr>
                <w:t>https://www.youtube.com/watch?v=Ish40e45d7Y</w:t>
              </w:r>
            </w:hyperlink>
            <w:r w:rsidR="00AB1360">
              <w:rPr>
                <w:rFonts w:ascii="Comic Sans MS" w:hAnsi="Comic Sans MS"/>
                <w:szCs w:val="18"/>
              </w:rPr>
              <w:t xml:space="preserve"> (The Fox’s Hiccups)</w:t>
            </w:r>
          </w:p>
          <w:p w:rsidR="00AB1360" w:rsidRDefault="00AB1360" w:rsidP="00FF3AE5">
            <w:pPr>
              <w:rPr>
                <w:rFonts w:ascii="Comic Sans MS" w:hAnsi="Comic Sans MS"/>
              </w:rPr>
            </w:pPr>
          </w:p>
          <w:p w:rsidR="00CA7956" w:rsidRDefault="00CA7956" w:rsidP="00FF3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Percy the Park Keeper loves to spend time with his animal friends. The animals often need Percy’s help and he is always there to lend a hand. </w:t>
            </w:r>
          </w:p>
          <w:p w:rsidR="00CA7956" w:rsidRDefault="00CA7956" w:rsidP="00FF3AE5">
            <w:pPr>
              <w:rPr>
                <w:rFonts w:ascii="Comic Sans MS" w:hAnsi="Comic Sans MS"/>
              </w:rPr>
            </w:pPr>
          </w:p>
          <w:p w:rsidR="00CA7956" w:rsidRDefault="00AB1360" w:rsidP="00FF3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write </w:t>
            </w:r>
            <w:r w:rsidR="00CA7956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our own exciting version of a</w:t>
            </w:r>
            <w:r w:rsidR="00CA7956">
              <w:rPr>
                <w:rFonts w:ascii="Comic Sans MS" w:hAnsi="Comic Sans MS"/>
              </w:rPr>
              <w:t xml:space="preserve"> Percy the Park Keeper</w:t>
            </w:r>
            <w:r>
              <w:rPr>
                <w:rFonts w:ascii="Comic Sans MS" w:hAnsi="Comic Sans MS"/>
              </w:rPr>
              <w:t xml:space="preserve"> story</w:t>
            </w:r>
            <w:r w:rsidR="00CA7956">
              <w:rPr>
                <w:rFonts w:ascii="Comic Sans MS" w:hAnsi="Comic Sans MS"/>
              </w:rPr>
              <w:t>. You could change:</w:t>
            </w:r>
          </w:p>
          <w:p w:rsidR="00CA7956" w:rsidRDefault="00CA7956" w:rsidP="00CA795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CA7956">
              <w:rPr>
                <w:rFonts w:ascii="Comic Sans MS" w:hAnsi="Comic Sans MS"/>
              </w:rPr>
              <w:t xml:space="preserve">he </w:t>
            </w:r>
            <w:r>
              <w:rPr>
                <w:rFonts w:ascii="Comic Sans MS" w:hAnsi="Comic Sans MS"/>
              </w:rPr>
              <w:t xml:space="preserve">main </w:t>
            </w:r>
            <w:r w:rsidRPr="00CA7956">
              <w:rPr>
                <w:rFonts w:ascii="Comic Sans MS" w:hAnsi="Comic Sans MS"/>
              </w:rPr>
              <w:t>character (maybe you are the park keeper</w:t>
            </w:r>
            <w:r>
              <w:rPr>
                <w:rFonts w:ascii="Comic Sans MS" w:hAnsi="Comic Sans MS"/>
              </w:rPr>
              <w:t>)</w:t>
            </w:r>
          </w:p>
          <w:p w:rsidR="00CA7956" w:rsidRDefault="00CA7956" w:rsidP="00FF3AE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different animals</w:t>
            </w:r>
          </w:p>
          <w:p w:rsidR="00E51F1D" w:rsidRDefault="00E51F1D" w:rsidP="00FF3AE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51F1D">
              <w:rPr>
                <w:rFonts w:ascii="Comic Sans MS" w:hAnsi="Comic Sans MS"/>
              </w:rPr>
              <w:t xml:space="preserve">Have a different problem for </w:t>
            </w:r>
            <w:r>
              <w:rPr>
                <w:rFonts w:ascii="Comic Sans MS" w:hAnsi="Comic Sans MS"/>
              </w:rPr>
              <w:t>the park keeper</w:t>
            </w:r>
          </w:p>
          <w:p w:rsidR="00CA7956" w:rsidRPr="00E51F1D" w:rsidRDefault="00CA7956" w:rsidP="00FF3AE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51F1D">
              <w:rPr>
                <w:rFonts w:ascii="Comic Sans MS" w:hAnsi="Comic Sans MS"/>
              </w:rPr>
              <w:t>Change the park – Could it be the Lido Park in Droitwich?</w:t>
            </w:r>
          </w:p>
          <w:p w:rsidR="00CA7956" w:rsidRDefault="00E51F1D" w:rsidP="00CA79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story </w:t>
            </w:r>
            <w:r w:rsidR="00D17219">
              <w:rPr>
                <w:rFonts w:ascii="Comic Sans MS" w:hAnsi="Comic Sans MS"/>
              </w:rPr>
              <w:t xml:space="preserve">doesn’t have to be very long </w:t>
            </w:r>
            <w:r>
              <w:rPr>
                <w:rFonts w:ascii="Comic Sans MS" w:hAnsi="Comic Sans MS"/>
              </w:rPr>
              <w:t xml:space="preserve">but try to include </w:t>
            </w:r>
            <w:r w:rsidR="00AB1360">
              <w:rPr>
                <w:rFonts w:ascii="Comic Sans MS" w:hAnsi="Comic Sans MS"/>
              </w:rPr>
              <w:t xml:space="preserve">some adjectives, openers, conjunctions and adverbs. </w:t>
            </w:r>
          </w:p>
          <w:p w:rsidR="00D17219" w:rsidRPr="00FF3AE5" w:rsidRDefault="00AB1360" w:rsidP="00FF3AE5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Don’t forget to use the VCOP writing support on the Year 2 page.</w:t>
            </w:r>
          </w:p>
        </w:tc>
      </w:tr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8079" w:type="dxa"/>
          </w:tcPr>
          <w:p w:rsidR="00EA3635" w:rsidRDefault="00AC4FDF">
            <w:pPr>
              <w:rPr>
                <w:rFonts w:ascii="Comic Sans MS" w:hAnsi="Comic Sans MS"/>
              </w:rPr>
            </w:pPr>
            <w:r w:rsidRPr="00AC4FDF">
              <w:rPr>
                <w:rFonts w:ascii="Comic Sans MS" w:hAnsi="Comic Sans MS"/>
              </w:rPr>
              <w:t>Times table practice should be done daily. Practice the song, rehearse saying them in full out</w:t>
            </w:r>
            <w:r>
              <w:rPr>
                <w:rFonts w:ascii="Comic Sans MS" w:hAnsi="Comic Sans MS"/>
              </w:rPr>
              <w:t xml:space="preserve"> lou</w:t>
            </w:r>
            <w:r w:rsidRPr="00AC4FDF">
              <w:rPr>
                <w:rFonts w:ascii="Comic Sans MS" w:hAnsi="Comic Sans MS"/>
              </w:rPr>
              <w:t>d and in order. Really challenge yourself by answering times table questions out of order!</w:t>
            </w:r>
          </w:p>
          <w:p w:rsidR="00A62177" w:rsidRDefault="00A62177">
            <w:pPr>
              <w:rPr>
                <w:rFonts w:ascii="Comic Sans MS" w:hAnsi="Comic Sans MS"/>
              </w:rPr>
            </w:pPr>
          </w:p>
          <w:p w:rsidR="00A62177" w:rsidRDefault="00517312">
            <w:pPr>
              <w:rPr>
                <w:rFonts w:ascii="Comic Sans MS" w:hAnsi="Comic Sans MS"/>
              </w:rPr>
            </w:pPr>
            <w:hyperlink r:id="rId19" w:history="1">
              <w:r w:rsidR="00A62177" w:rsidRPr="0014077A">
                <w:rPr>
                  <w:rStyle w:val="Hyperlink"/>
                  <w:rFonts w:ascii="Comic Sans MS" w:hAnsi="Comic Sans MS"/>
                </w:rPr>
                <w:t>https://www.bbc.co.uk/teach/supermovers/ks1-maths-the-5-times-table/zhbm47h</w:t>
              </w:r>
            </w:hyperlink>
            <w:r w:rsidR="00A62177">
              <w:rPr>
                <w:rFonts w:ascii="Comic Sans MS" w:hAnsi="Comic Sans MS"/>
              </w:rPr>
              <w:t xml:space="preserve"> ( 5 times table) </w:t>
            </w:r>
          </w:p>
          <w:p w:rsidR="000376AF" w:rsidRPr="00A62177" w:rsidRDefault="000376AF" w:rsidP="00A62177">
            <w:pPr>
              <w:rPr>
                <w:rFonts w:ascii="Comic Sans MS" w:hAnsi="Comic Sans MS"/>
              </w:rPr>
            </w:pPr>
          </w:p>
          <w:p w:rsidR="002A25D9" w:rsidRDefault="003746AA" w:rsidP="003746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learn your </w:t>
            </w:r>
            <w:proofErr w:type="gramStart"/>
            <w:r>
              <w:rPr>
                <w:rFonts w:ascii="Comic Sans MS" w:hAnsi="Comic Sans MS"/>
              </w:rPr>
              <w:t>times tables</w:t>
            </w:r>
            <w:proofErr w:type="gramEnd"/>
            <w:r>
              <w:rPr>
                <w:rFonts w:ascii="Comic Sans MS" w:hAnsi="Comic Sans MS"/>
              </w:rPr>
              <w:t xml:space="preserve"> by playing hit the button. Try to get quicker each time you play! </w:t>
            </w:r>
            <w:r>
              <w:rPr>
                <w:rFonts w:ascii="Comic Sans MS" w:hAnsi="Comic Sans MS"/>
              </w:rPr>
              <w:br/>
            </w:r>
            <w:hyperlink r:id="rId20" w:history="1">
              <w:r w:rsidRPr="00C96446">
                <w:rPr>
                  <w:rStyle w:val="Hyperlink"/>
                  <w:rFonts w:ascii="Comic Sans MS" w:hAnsi="Comic Sans MS"/>
                </w:rPr>
                <w:t>https://www.topmarks.co.uk/maths-games/hit-the-button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746AA" w:rsidRDefault="003746AA">
            <w:pPr>
              <w:rPr>
                <w:rFonts w:ascii="Comic Sans MS" w:hAnsi="Comic Sans MS"/>
                <w:color w:val="FF0000"/>
              </w:rPr>
            </w:pPr>
          </w:p>
          <w:p w:rsidR="00DE1847" w:rsidRDefault="00800DEF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 we would like you to r</w:t>
            </w:r>
            <w:r w:rsidR="00A62177" w:rsidRPr="00F72898">
              <w:rPr>
                <w:rFonts w:ascii="Comic Sans MS" w:hAnsi="Comic Sans MS"/>
              </w:rPr>
              <w:t xml:space="preserve">ecap </w:t>
            </w:r>
            <w:r w:rsidR="00A62177">
              <w:rPr>
                <w:rFonts w:ascii="Comic Sans MS" w:hAnsi="Comic Sans MS"/>
              </w:rPr>
              <w:t>fractions</w:t>
            </w:r>
            <w:r w:rsidR="00A62177" w:rsidRPr="00F72898">
              <w:rPr>
                <w:rFonts w:ascii="Comic Sans MS" w:hAnsi="Comic Sans MS"/>
              </w:rPr>
              <w:t xml:space="preserve"> using t</w:t>
            </w:r>
            <w:r w:rsidR="00A62177">
              <w:rPr>
                <w:rFonts w:ascii="Comic Sans MS" w:hAnsi="Comic Sans MS"/>
              </w:rPr>
              <w:t xml:space="preserve">he </w:t>
            </w:r>
            <w:r>
              <w:rPr>
                <w:rFonts w:ascii="Comic Sans MS" w:hAnsi="Comic Sans MS"/>
              </w:rPr>
              <w:t>following link:</w:t>
            </w:r>
          </w:p>
          <w:p w:rsidR="00DE1847" w:rsidRDefault="00517312" w:rsidP="00C3274F">
            <w:pPr>
              <w:rPr>
                <w:rFonts w:ascii="Comic Sans MS" w:hAnsi="Comic Sans MS"/>
              </w:rPr>
            </w:pPr>
            <w:hyperlink r:id="rId21" w:history="1">
              <w:r w:rsidR="00DE1847" w:rsidRPr="00F23C6F">
                <w:rPr>
                  <w:rStyle w:val="Hyperlink"/>
                  <w:rFonts w:ascii="Comic Sans MS" w:hAnsi="Comic Sans MS"/>
                </w:rPr>
                <w:t>https://whiterosemaths.com/homelearning/year-2/</w:t>
              </w:r>
            </w:hyperlink>
            <w:r w:rsidR="00DE1847">
              <w:rPr>
                <w:rFonts w:ascii="Comic Sans MS" w:hAnsi="Comic Sans MS"/>
              </w:rPr>
              <w:t xml:space="preserve"> </w:t>
            </w:r>
          </w:p>
          <w:p w:rsidR="00DE1847" w:rsidRDefault="00DE1847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you are on</w:t>
            </w:r>
            <w:r w:rsidR="00B754B5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‘home-learning year 2’ </w:t>
            </w:r>
            <w:r w:rsidR="00B754B5">
              <w:rPr>
                <w:rFonts w:ascii="Comic Sans MS" w:hAnsi="Comic Sans MS"/>
              </w:rPr>
              <w:t xml:space="preserve">tab </w:t>
            </w:r>
            <w:r>
              <w:rPr>
                <w:rFonts w:ascii="Comic Sans MS" w:hAnsi="Comic Sans MS"/>
              </w:rPr>
              <w:t>then click week 1</w:t>
            </w:r>
            <w:r w:rsidR="00800DEF">
              <w:rPr>
                <w:rFonts w:ascii="Comic Sans MS" w:hAnsi="Comic Sans MS"/>
              </w:rPr>
              <w:t xml:space="preserve"> at the bottom.</w:t>
            </w:r>
            <w:r>
              <w:rPr>
                <w:rFonts w:ascii="Comic Sans MS" w:hAnsi="Comic Sans MS"/>
              </w:rPr>
              <w:t xml:space="preserve"> On </w:t>
            </w:r>
            <w:r w:rsidR="00B754B5">
              <w:rPr>
                <w:rFonts w:ascii="Comic Sans MS" w:hAnsi="Comic Sans MS"/>
              </w:rPr>
              <w:t xml:space="preserve">the week 1 tab, there are 5 lessons focusing on fractions. </w:t>
            </w:r>
            <w:r w:rsidR="00B754B5">
              <w:rPr>
                <w:rFonts w:ascii="Comic Sans MS" w:hAnsi="Comic Sans MS"/>
              </w:rPr>
              <w:br/>
            </w:r>
            <w:r w:rsidR="00B754B5">
              <w:rPr>
                <w:rFonts w:ascii="Comic Sans MS" w:hAnsi="Comic Sans MS"/>
              </w:rPr>
              <w:br/>
              <w:t>1.) Lesson 1- Make equal part</w:t>
            </w:r>
            <w:r w:rsidR="0020105E">
              <w:rPr>
                <w:rFonts w:ascii="Comic Sans MS" w:hAnsi="Comic Sans MS"/>
              </w:rPr>
              <w:t>s</w:t>
            </w:r>
          </w:p>
          <w:p w:rsidR="00B754B5" w:rsidRDefault="00B754B5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Lesson 2- Recognise a half </w:t>
            </w:r>
          </w:p>
          <w:p w:rsidR="00B754B5" w:rsidRDefault="00B754B5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Lesson 3- Find a half</w:t>
            </w:r>
          </w:p>
          <w:p w:rsidR="00B754B5" w:rsidRDefault="00B754B5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 Lesson 4- Recognise a quarter</w:t>
            </w:r>
          </w:p>
          <w:p w:rsidR="00B754B5" w:rsidRDefault="00B754B5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5.) Lesson 5- Find a quarter</w:t>
            </w:r>
          </w:p>
          <w:p w:rsidR="00C80CC0" w:rsidRPr="00800DEF" w:rsidRDefault="00B754B5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through the lessons by watching the video and then </w:t>
            </w:r>
            <w:r w:rsidR="002C5C79">
              <w:rPr>
                <w:rFonts w:ascii="Comic Sans MS" w:hAnsi="Comic Sans MS"/>
              </w:rPr>
              <w:t xml:space="preserve">try to </w:t>
            </w:r>
            <w:r>
              <w:rPr>
                <w:rFonts w:ascii="Comic Sans MS" w:hAnsi="Comic Sans MS"/>
              </w:rPr>
              <w:t xml:space="preserve">complete the activities. </w:t>
            </w:r>
            <w:r w:rsidR="0020105E" w:rsidRPr="00F72898">
              <w:rPr>
                <w:rFonts w:ascii="Comic Sans MS" w:hAnsi="Comic Sans MS"/>
              </w:rPr>
              <w:t>Remember you don’t have to print it out- you can look at it on the screen and record your answers in your workbook.</w:t>
            </w:r>
          </w:p>
          <w:p w:rsidR="00DE1847" w:rsidRDefault="00DE1847" w:rsidP="00C3274F">
            <w:pPr>
              <w:rPr>
                <w:rFonts w:ascii="Comic Sans MS" w:hAnsi="Comic Sans MS"/>
              </w:rPr>
            </w:pPr>
          </w:p>
          <w:p w:rsidR="00C3274F" w:rsidRDefault="00C3274F" w:rsidP="00C3274F">
            <w:pPr>
              <w:rPr>
                <w:rFonts w:ascii="Comic Sans MS" w:hAnsi="Comic Sans MS"/>
              </w:rPr>
            </w:pPr>
            <w:r w:rsidRPr="00C3274F">
              <w:rPr>
                <w:rFonts w:ascii="Comic Sans MS" w:hAnsi="Comic Sans MS"/>
              </w:rPr>
              <w:t xml:space="preserve">Keep your maths brain busy </w:t>
            </w:r>
            <w:r w:rsidR="003746AA">
              <w:rPr>
                <w:rFonts w:ascii="Comic Sans MS" w:hAnsi="Comic Sans MS"/>
              </w:rPr>
              <w:t>by havi</w:t>
            </w:r>
            <w:r w:rsidR="00A62177">
              <w:rPr>
                <w:rFonts w:ascii="Comic Sans MS" w:hAnsi="Comic Sans MS"/>
              </w:rPr>
              <w:t xml:space="preserve">ng a go at the following challenge: </w:t>
            </w:r>
          </w:p>
          <w:p w:rsidR="00A62177" w:rsidRDefault="00517312" w:rsidP="001069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hyperlink r:id="rId22" w:history="1">
              <w:r w:rsidR="00A62177" w:rsidRPr="00106966">
                <w:rPr>
                  <w:rStyle w:val="Hyperlink"/>
                  <w:rFonts w:ascii="Comic Sans MS" w:hAnsi="Comic Sans MS"/>
                </w:rPr>
                <w:t>https://www.twinkl.co.uk/resource/t-n-252431-year-2-fractions-word-problems-challenge-cards</w:t>
              </w:r>
            </w:hyperlink>
            <w:r w:rsidR="00A62177" w:rsidRPr="00106966">
              <w:rPr>
                <w:rFonts w:ascii="Comic Sans MS" w:hAnsi="Comic Sans MS"/>
              </w:rPr>
              <w:t xml:space="preserve"> </w:t>
            </w:r>
          </w:p>
          <w:p w:rsidR="00800DEF" w:rsidRDefault="00800DEF" w:rsidP="00800DEF">
            <w:pPr>
              <w:rPr>
                <w:rFonts w:ascii="Comic Sans MS" w:hAnsi="Comic Sans MS"/>
              </w:rPr>
            </w:pPr>
          </w:p>
          <w:p w:rsidR="00800DEF" w:rsidRPr="00800DEF" w:rsidRDefault="00517312" w:rsidP="00800DEF">
            <w:pPr>
              <w:rPr>
                <w:rFonts w:ascii="Comic Sans MS" w:hAnsi="Comic Sans MS"/>
              </w:rPr>
            </w:pPr>
            <w:hyperlink r:id="rId23" w:history="1">
              <w:r w:rsidR="00800DEF" w:rsidRPr="00F53F96">
                <w:rPr>
                  <w:rStyle w:val="Hyperlink"/>
                  <w:rFonts w:ascii="Comic Sans MS" w:hAnsi="Comic Sans MS"/>
                </w:rPr>
                <w:t>https://www.mathematicsmastery.org/free-resources</w:t>
              </w:r>
            </w:hyperlink>
            <w:r w:rsidR="00800DEF">
              <w:rPr>
                <w:rFonts w:ascii="Comic Sans MS" w:hAnsi="Comic Sans MS"/>
              </w:rPr>
              <w:t xml:space="preserve"> This website is providing sequenced resources for anyone who would like to do some additional maths practice. You can sign up to be notified when more resources become available.  </w:t>
            </w:r>
          </w:p>
          <w:p w:rsidR="00707DDF" w:rsidRPr="00812929" w:rsidRDefault="00707DDF" w:rsidP="0010696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lastRenderedPageBreak/>
              <w:t>PE</w:t>
            </w:r>
          </w:p>
        </w:tc>
        <w:tc>
          <w:tcPr>
            <w:tcW w:w="8079" w:type="dxa"/>
          </w:tcPr>
          <w:p w:rsidR="00FB2E9A" w:rsidRPr="008F2B0F" w:rsidRDefault="00AC4FDF" w:rsidP="00A07B34">
            <w:pPr>
              <w:rPr>
                <w:rFonts w:ascii="Comic Sans MS" w:hAnsi="Comic Sans MS"/>
              </w:rPr>
            </w:pPr>
            <w:r w:rsidRPr="00AC4FDF">
              <w:rPr>
                <w:rFonts w:ascii="Comic Sans MS" w:hAnsi="Comic Sans MS"/>
              </w:rPr>
              <w:t xml:space="preserve">Physical exercise is really important. Have a go at the following </w:t>
            </w:r>
            <w:r w:rsidRPr="00AC4FDF">
              <w:rPr>
                <w:rFonts w:ascii="Comic Sans MS" w:hAnsi="Comic Sans MS"/>
                <w:b/>
              </w:rPr>
              <w:t>each day</w:t>
            </w:r>
            <w:r w:rsidRPr="00AC4FDF">
              <w:rPr>
                <w:rFonts w:ascii="Comic Sans MS" w:hAnsi="Comic Sans MS"/>
              </w:rPr>
              <w:t>. Can you get better the more your practice?</w:t>
            </w:r>
          </w:p>
          <w:p w:rsidR="003746AA" w:rsidRPr="009903A6" w:rsidRDefault="003746AA" w:rsidP="003746AA">
            <w:pPr>
              <w:pStyle w:val="ListParagraph"/>
              <w:rPr>
                <w:rFonts w:ascii="Comic Sans MS" w:hAnsi="Comic Sans MS"/>
              </w:rPr>
            </w:pPr>
          </w:p>
          <w:p w:rsidR="00294F41" w:rsidRPr="00294F41" w:rsidRDefault="00517312" w:rsidP="00294F4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hyperlink r:id="rId24" w:history="1">
              <w:r w:rsidR="00294F41" w:rsidRPr="00F53F96">
                <w:rPr>
                  <w:rStyle w:val="Hyperlink"/>
                  <w:rFonts w:ascii="Comic Sans MS" w:hAnsi="Comic Sans MS"/>
                </w:rPr>
                <w:t>https://www.youtube.com/watch?v=SH-7A3NVQbY</w:t>
              </w:r>
            </w:hyperlink>
            <w:r w:rsidR="00294F41"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294F41" w:rsidRPr="00294F41">
              <w:rPr>
                <w:rFonts w:ascii="Comic Sans MS" w:hAnsi="Comic Sans MS"/>
              </w:rPr>
              <w:t>Who</w:t>
            </w:r>
            <w:proofErr w:type="gramEnd"/>
            <w:r w:rsidR="00294F41" w:rsidRPr="00294F41">
              <w:rPr>
                <w:rFonts w:ascii="Comic Sans MS" w:hAnsi="Comic Sans MS"/>
              </w:rPr>
              <w:t xml:space="preserve"> doesn’t love a Just Dance Disney party? </w:t>
            </w:r>
          </w:p>
          <w:p w:rsidR="00AF25E6" w:rsidRPr="008F2B0F" w:rsidRDefault="00383727" w:rsidP="00DA7E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383727">
              <w:rPr>
                <w:rFonts w:ascii="Comic Sans MS" w:hAnsi="Comic Sans MS"/>
              </w:rPr>
              <w:t xml:space="preserve">Do 10 toe touches. Reach up high then bend down and touch your toes. Your arms and legs should stay straight. Can you do sitting toe touches? </w:t>
            </w:r>
          </w:p>
        </w:tc>
      </w:tr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8079" w:type="dxa"/>
          </w:tcPr>
          <w:p w:rsidR="00C5450D" w:rsidRPr="00C5450D" w:rsidRDefault="00C5450D" w:rsidP="00C5450D">
            <w:pPr>
              <w:rPr>
                <w:rFonts w:ascii="Comic Sans MS" w:hAnsi="Comic Sans MS"/>
              </w:rPr>
            </w:pPr>
            <w:r w:rsidRPr="00C5450D">
              <w:rPr>
                <w:rFonts w:ascii="Comic Sans MS" w:hAnsi="Comic Sans MS"/>
              </w:rPr>
              <w:t>Create a minibeast animation using the following link:</w:t>
            </w:r>
            <w:r>
              <w:rPr>
                <w:rFonts w:ascii="Comic Sans MS" w:hAnsi="Comic Sans MS"/>
              </w:rPr>
              <w:t xml:space="preserve"> </w:t>
            </w:r>
            <w:hyperlink r:id="rId25" w:anchor="animate" w:history="1">
              <w:r w:rsidRPr="00C5450D">
                <w:rPr>
                  <w:rStyle w:val="Hyperlink"/>
                  <w:rFonts w:ascii="Comic Sans MS" w:hAnsi="Comic Sans MS"/>
                </w:rPr>
                <w:t>https://www.j2e.com/jit5#animate</w:t>
              </w:r>
            </w:hyperlink>
          </w:p>
          <w:p w:rsidR="00EA3635" w:rsidRPr="00A51A6E" w:rsidRDefault="00C5450D" w:rsidP="00A51A6E">
            <w:pPr>
              <w:rPr>
                <w:rFonts w:ascii="Comic Sans MS" w:hAnsi="Comic Sans MS"/>
              </w:rPr>
            </w:pPr>
            <w:r w:rsidRPr="00C5450D">
              <w:rPr>
                <w:rFonts w:ascii="Comic Sans MS" w:hAnsi="Comic Sans MS"/>
              </w:rPr>
              <w:t xml:space="preserve">You will need to click on the button that says animals and then change it to minibeasts. </w:t>
            </w:r>
            <w:r>
              <w:rPr>
                <w:rFonts w:ascii="Comic Sans MS" w:hAnsi="Comic Sans MS"/>
              </w:rPr>
              <w:t xml:space="preserve">Have fun! </w:t>
            </w:r>
          </w:p>
        </w:tc>
      </w:tr>
      <w:tr w:rsidR="00EA3635" w:rsidTr="00AB1360">
        <w:tc>
          <w:tcPr>
            <w:tcW w:w="2802" w:type="dxa"/>
          </w:tcPr>
          <w:p w:rsidR="00EA3635" w:rsidRPr="00800DEF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8079" w:type="dxa"/>
            <w:shd w:val="clear" w:color="auto" w:fill="auto"/>
          </w:tcPr>
          <w:p w:rsidR="00AC7D4E" w:rsidRPr="00AC7D4E" w:rsidRDefault="00383727" w:rsidP="000E3A7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450695">
              <w:rPr>
                <w:rFonts w:ascii="Comic Sans MS" w:hAnsi="Comic Sans MS"/>
                <w:b/>
                <w:u w:val="single"/>
              </w:rPr>
              <w:t>D.T-</w:t>
            </w:r>
            <w:r w:rsidRPr="00157321">
              <w:rPr>
                <w:rFonts w:ascii="Comic Sans MS" w:hAnsi="Comic Sans MS"/>
                <w:b/>
              </w:rPr>
              <w:t xml:space="preserve"> </w:t>
            </w:r>
            <w:r w:rsidRPr="00157321">
              <w:rPr>
                <w:rFonts w:ascii="Comic Sans MS" w:hAnsi="Comic Sans MS"/>
              </w:rPr>
              <w:t xml:space="preserve">If your minibeast home is still in your garden. </w:t>
            </w:r>
            <w:r w:rsidR="0020105E">
              <w:rPr>
                <w:rFonts w:ascii="Comic Sans MS" w:hAnsi="Comic Sans MS"/>
              </w:rPr>
              <w:t>Have</w:t>
            </w:r>
            <w:r w:rsidRPr="00157321">
              <w:rPr>
                <w:rFonts w:ascii="Comic Sans MS" w:hAnsi="Comic Sans MS"/>
              </w:rPr>
              <w:t xml:space="preserve"> a look to see if there are any minibeasts inside it. </w:t>
            </w:r>
            <w:r w:rsidR="0020105E">
              <w:rPr>
                <w:rFonts w:ascii="Comic Sans MS" w:hAnsi="Comic Sans MS"/>
              </w:rPr>
              <w:t xml:space="preserve">Have a go at evaluating your design. </w:t>
            </w:r>
          </w:p>
          <w:p w:rsidR="00383727" w:rsidRPr="00AC7D4E" w:rsidRDefault="00157321" w:rsidP="00AC7D4E">
            <w:pPr>
              <w:pStyle w:val="ListParagraph"/>
              <w:rPr>
                <w:rFonts w:ascii="Comic Sans MS" w:hAnsi="Comic Sans MS"/>
                <w:b/>
              </w:rPr>
            </w:pPr>
            <w:r w:rsidRPr="00AC7D4E">
              <w:rPr>
                <w:rFonts w:ascii="Comic Sans MS" w:eastAsia="Comic Sans MS" w:hAnsi="Comic Sans MS" w:cs="Comic Sans MS"/>
              </w:rPr>
              <w:t>-</w:t>
            </w:r>
            <w:r w:rsidR="00383727" w:rsidRPr="00AC7D4E">
              <w:rPr>
                <w:rFonts w:ascii="Comic Sans MS" w:eastAsia="Comic Sans MS" w:hAnsi="Comic Sans MS" w:cs="Comic Sans MS"/>
              </w:rPr>
              <w:t xml:space="preserve">Are you happy with your design? </w:t>
            </w:r>
          </w:p>
          <w:p w:rsidR="00FB6CA6" w:rsidRPr="00FB6CA6" w:rsidRDefault="00157321" w:rsidP="00157321">
            <w:pPr>
              <w:pStyle w:val="ListParagraph"/>
              <w:rPr>
                <w:rFonts w:eastAsia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383727" w:rsidRPr="00383727">
              <w:rPr>
                <w:rFonts w:ascii="Comic Sans MS" w:eastAsia="Comic Sans MS" w:hAnsi="Comic Sans MS" w:cs="Comic Sans MS"/>
              </w:rPr>
              <w:t xml:space="preserve">What worked? </w:t>
            </w:r>
          </w:p>
          <w:p w:rsidR="00383727" w:rsidRPr="00FB6CA6" w:rsidRDefault="00AC7D4E" w:rsidP="00AC7D4E">
            <w:pPr>
              <w:pStyle w:val="ListParagraph"/>
              <w:rPr>
                <w:rFonts w:eastAsia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383727" w:rsidRPr="00383727">
              <w:rPr>
                <w:rFonts w:ascii="Comic Sans MS" w:eastAsia="Comic Sans MS" w:hAnsi="Comic Sans MS" w:cs="Comic Sans MS"/>
              </w:rPr>
              <w:t xml:space="preserve">What didn’t work? </w:t>
            </w:r>
          </w:p>
          <w:p w:rsidR="004E0A16" w:rsidRDefault="00AC7D4E" w:rsidP="00AC7D4E">
            <w:pPr>
              <w:pStyle w:val="ListParagrap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FB6CA6" w:rsidRPr="00FB6CA6">
              <w:rPr>
                <w:rFonts w:ascii="Comic Sans MS" w:eastAsia="Comic Sans MS" w:hAnsi="Comic Sans MS" w:cs="Comic Sans MS"/>
              </w:rPr>
              <w:t xml:space="preserve">What would </w:t>
            </w:r>
            <w:r w:rsidR="00FB6CA6">
              <w:rPr>
                <w:rFonts w:ascii="Comic Sans MS" w:eastAsia="Comic Sans MS" w:hAnsi="Comic Sans MS" w:cs="Comic Sans MS"/>
              </w:rPr>
              <w:t xml:space="preserve">you </w:t>
            </w:r>
            <w:r w:rsidR="00FB6CA6" w:rsidRPr="00FB6CA6">
              <w:rPr>
                <w:rFonts w:ascii="Comic Sans MS" w:eastAsia="Comic Sans MS" w:hAnsi="Comic Sans MS" w:cs="Comic Sans MS"/>
              </w:rPr>
              <w:t xml:space="preserve">change about </w:t>
            </w:r>
            <w:r w:rsidR="00FB6CA6">
              <w:rPr>
                <w:rFonts w:ascii="Comic Sans MS" w:eastAsia="Comic Sans MS" w:hAnsi="Comic Sans MS" w:cs="Comic Sans MS"/>
              </w:rPr>
              <w:t xml:space="preserve">your habitat? </w:t>
            </w:r>
          </w:p>
          <w:p w:rsidR="000E3A7B" w:rsidRDefault="000E3A7B" w:rsidP="000E3A7B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0E3A7B">
              <w:rPr>
                <w:rFonts w:ascii="Comic Sans MS" w:eastAsia="Comic Sans MS" w:hAnsi="Comic Sans MS" w:cs="Comic Sans MS"/>
                <w:b/>
                <w:u w:val="single"/>
              </w:rPr>
              <w:t>Science-</w:t>
            </w:r>
            <w:r w:rsidRPr="000E3A7B">
              <w:rPr>
                <w:rFonts w:ascii="Comic Sans MS" w:eastAsia="Comic Sans MS" w:hAnsi="Comic Sans MS" w:cs="Comic Sans MS"/>
              </w:rPr>
              <w:t>What do we think seeds need to grow? If you have any seeds at home, you could do an experiment</w:t>
            </w:r>
            <w:r>
              <w:rPr>
                <w:rFonts w:ascii="Comic Sans MS" w:eastAsia="Comic Sans MS" w:hAnsi="Comic Sans MS" w:cs="Comic Sans MS"/>
              </w:rPr>
              <w:t xml:space="preserve"> to see where the best place for them to grow is. </w:t>
            </w:r>
            <w:r w:rsidRPr="000E3A7B">
              <w:rPr>
                <w:rFonts w:ascii="Comic Sans MS" w:eastAsia="Comic Sans MS" w:hAnsi="Comic Sans MS" w:cs="Comic Sans MS"/>
              </w:rPr>
              <w:t>You could put seeds in</w:t>
            </w:r>
            <w:r>
              <w:rPr>
                <w:rFonts w:ascii="Comic Sans MS" w:eastAsia="Comic Sans MS" w:hAnsi="Comic Sans MS" w:cs="Comic Sans MS"/>
              </w:rPr>
              <w:t xml:space="preserve"> four</w:t>
            </w:r>
            <w:r w:rsidRPr="000E3A7B">
              <w:rPr>
                <w:rFonts w:ascii="Comic Sans MS" w:eastAsia="Comic Sans MS" w:hAnsi="Comic Sans MS" w:cs="Comic Sans MS"/>
              </w:rPr>
              <w:t xml:space="preserve"> different places and regularly check to see which seeds are growing the best. Try the following: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  <w:p w:rsidR="000E3A7B" w:rsidRDefault="000E3A7B" w:rsidP="000E3A7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0E3A7B">
              <w:rPr>
                <w:rFonts w:ascii="Comic Sans MS" w:hAnsi="Comic Sans MS"/>
              </w:rPr>
              <w:t>light, warmth, no water</w:t>
            </w:r>
            <w:r>
              <w:rPr>
                <w:rFonts w:ascii="Comic Sans MS" w:hAnsi="Comic Sans MS"/>
              </w:rPr>
              <w:t xml:space="preserve"> (window sill-no water)</w:t>
            </w:r>
          </w:p>
          <w:p w:rsidR="000E3A7B" w:rsidRDefault="000E3A7B" w:rsidP="000E3A7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light, water, no warmth (in a cold place)</w:t>
            </w:r>
          </w:p>
          <w:p w:rsidR="000E3A7B" w:rsidRDefault="000E3A7B" w:rsidP="000E3A7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0E3A7B">
              <w:rPr>
                <w:rFonts w:ascii="Comic Sans MS" w:hAnsi="Comic Sans MS"/>
              </w:rPr>
              <w:t>no light, water,  warmth</w:t>
            </w:r>
            <w:r>
              <w:rPr>
                <w:rFonts w:ascii="Comic Sans MS" w:hAnsi="Comic Sans MS"/>
              </w:rPr>
              <w:t xml:space="preserve"> (cupboard) </w:t>
            </w:r>
          </w:p>
          <w:p w:rsidR="000E3A7B" w:rsidRDefault="000E3A7B" w:rsidP="000E3A7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0E3A7B">
              <w:rPr>
                <w:rFonts w:ascii="Comic Sans MS" w:hAnsi="Comic Sans MS"/>
              </w:rPr>
              <w:t>light, water, warmth</w:t>
            </w:r>
            <w:r>
              <w:rPr>
                <w:rFonts w:ascii="Comic Sans MS" w:hAnsi="Comic Sans MS"/>
              </w:rPr>
              <w:t xml:space="preserve"> (window sill- with water)</w:t>
            </w:r>
          </w:p>
          <w:p w:rsidR="00450695" w:rsidRPr="00450695" w:rsidRDefault="00AC7D4E" w:rsidP="000E3A7B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Sports day</w:t>
            </w:r>
            <w:r w:rsidR="00157321" w:rsidRPr="00AC7D4E">
              <w:rPr>
                <w:rFonts w:ascii="Comic Sans MS" w:eastAsia="Comic Sans MS" w:hAnsi="Comic Sans MS" w:cs="Comic Sans MS"/>
                <w:b/>
                <w:u w:val="single"/>
              </w:rPr>
              <w:t xml:space="preserve">- </w:t>
            </w:r>
            <w:r w:rsidRPr="00AC7D4E">
              <w:rPr>
                <w:rFonts w:ascii="Comic Sans MS" w:eastAsia="Comic Sans MS" w:hAnsi="Comic Sans MS" w:cs="Comic Sans MS"/>
              </w:rPr>
              <w:t>Last half term we would have taken part</w:t>
            </w:r>
            <w:r>
              <w:rPr>
                <w:rFonts w:ascii="Comic Sans MS" w:eastAsia="Comic Sans MS" w:hAnsi="Comic Sans MS" w:cs="Comic Sans MS"/>
              </w:rPr>
              <w:t xml:space="preserve"> in sports day. You could create your own sports </w:t>
            </w:r>
            <w:r w:rsidRPr="00AC7D4E">
              <w:rPr>
                <w:rFonts w:ascii="Comic Sans MS" w:eastAsia="Comic Sans MS" w:hAnsi="Comic Sans MS" w:cs="Comic Sans MS"/>
              </w:rPr>
              <w:t>day in your gardens</w:t>
            </w:r>
            <w:r>
              <w:rPr>
                <w:rFonts w:ascii="Comic Sans MS" w:eastAsia="Comic Sans MS" w:hAnsi="Comic Sans MS" w:cs="Comic Sans MS"/>
              </w:rPr>
              <w:t xml:space="preserve"> or have a socially distanced sports day with your family at the lo</w:t>
            </w:r>
            <w:r w:rsidR="00450695">
              <w:rPr>
                <w:rFonts w:ascii="Comic Sans MS" w:eastAsia="Comic Sans MS" w:hAnsi="Comic Sans MS" w:cs="Comic Sans MS"/>
              </w:rPr>
              <w:t xml:space="preserve">cal park. You could race with your </w:t>
            </w:r>
            <w:r>
              <w:rPr>
                <w:rFonts w:ascii="Comic Sans MS" w:eastAsia="Comic Sans MS" w:hAnsi="Comic Sans MS" w:cs="Comic Sans MS"/>
              </w:rPr>
              <w:t>sibling</w:t>
            </w:r>
            <w:r w:rsidR="00450695"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</w:rPr>
              <w:t xml:space="preserve"> or maybe even a parent/carer. </w:t>
            </w:r>
            <w:r w:rsidR="00450695">
              <w:rPr>
                <w:rFonts w:ascii="Comic Sans MS" w:eastAsia="Comic Sans MS" w:hAnsi="Comic Sans MS" w:cs="Comic Sans MS"/>
              </w:rPr>
              <w:t>Have a fabulous sports day</w:t>
            </w:r>
            <w:r w:rsidR="000E3A7B">
              <w:rPr>
                <w:rFonts w:ascii="Comic Sans MS" w:eastAsia="Comic Sans MS" w:hAnsi="Comic Sans MS" w:cs="Comic Sans MS"/>
              </w:rPr>
              <w:t xml:space="preserve"> at home</w:t>
            </w:r>
            <w:r w:rsidR="00450695">
              <w:rPr>
                <w:rFonts w:ascii="Comic Sans MS" w:eastAsia="Comic Sans MS" w:hAnsi="Comic Sans MS" w:cs="Comic Sans MS"/>
              </w:rPr>
              <w:t xml:space="preserve">! Don’t forget to take some photos.  </w:t>
            </w:r>
          </w:p>
          <w:p w:rsidR="00AC7D4E" w:rsidRPr="00AC7D4E" w:rsidRDefault="00AC7D4E" w:rsidP="00450695">
            <w:pPr>
              <w:pStyle w:val="ListParagraph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 xml:space="preserve">Here are some links </w:t>
            </w:r>
            <w:r w:rsidR="00450695">
              <w:rPr>
                <w:rFonts w:ascii="Comic Sans MS" w:eastAsia="Comic Sans MS" w:hAnsi="Comic Sans MS" w:cs="Comic Sans MS"/>
              </w:rPr>
              <w:t>you might like to use:</w:t>
            </w:r>
          </w:p>
          <w:p w:rsidR="00AC7D4E" w:rsidRDefault="00517312" w:rsidP="00AC7D4E">
            <w:pPr>
              <w:pStyle w:val="ListParagraph"/>
              <w:rPr>
                <w:rFonts w:ascii="Comic Sans MS" w:eastAsia="Comic Sans MS" w:hAnsi="Comic Sans MS" w:cs="Comic Sans MS"/>
              </w:rPr>
            </w:pPr>
            <w:hyperlink r:id="rId26" w:history="1">
              <w:r w:rsidR="00AC7D4E" w:rsidRPr="00F35F8A">
                <w:rPr>
                  <w:rStyle w:val="Hyperlink"/>
                  <w:rFonts w:ascii="Comic Sans MS" w:eastAsia="Comic Sans MS" w:hAnsi="Comic Sans MS" w:cs="Comic Sans MS"/>
                </w:rPr>
                <w:t>https://www.twinkl.co.uk/resource/home-sports-day-leader-board-cfe-hw-50</w:t>
              </w:r>
            </w:hyperlink>
            <w:r w:rsidR="00AC7D4E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157321" w:rsidRPr="000D1875" w:rsidRDefault="00517312" w:rsidP="000D1875">
            <w:pPr>
              <w:pStyle w:val="ListParagraph"/>
              <w:rPr>
                <w:rFonts w:ascii="Comic Sans MS" w:eastAsia="Comic Sans MS" w:hAnsi="Comic Sans MS" w:cs="Comic Sans MS"/>
              </w:rPr>
            </w:pPr>
            <w:hyperlink r:id="rId27" w:history="1">
              <w:r w:rsidR="00AC7D4E" w:rsidRPr="00F35F8A">
                <w:rPr>
                  <w:rStyle w:val="Hyperlink"/>
                  <w:rFonts w:ascii="Comic Sans MS" w:eastAsia="Comic Sans MS" w:hAnsi="Comic Sans MS" w:cs="Comic Sans MS"/>
                </w:rPr>
                <w:t>https://www.twinkl.co.uk/resource/t-c-027-sports-day-award-</w:t>
              </w:r>
              <w:r w:rsidR="00AC7D4E" w:rsidRPr="00F35F8A">
                <w:rPr>
                  <w:rStyle w:val="Hyperlink"/>
                  <w:rFonts w:ascii="Comic Sans MS" w:eastAsia="Comic Sans MS" w:hAnsi="Comic Sans MS" w:cs="Comic Sans MS"/>
                </w:rPr>
                <w:lastRenderedPageBreak/>
                <w:t>certificates</w:t>
              </w:r>
            </w:hyperlink>
            <w:r w:rsidR="00AC7D4E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A3635" w:rsidTr="00AB1360">
        <w:tc>
          <w:tcPr>
            <w:tcW w:w="2802" w:type="dxa"/>
          </w:tcPr>
          <w:p w:rsidR="00EA3635" w:rsidRPr="00FB2E9A" w:rsidRDefault="00EA3635">
            <w:pPr>
              <w:rPr>
                <w:rFonts w:ascii="Comic Sans MS" w:hAnsi="Comic Sans MS"/>
                <w:b/>
              </w:rPr>
            </w:pPr>
            <w:r w:rsidRPr="00800DEF">
              <w:rPr>
                <w:rFonts w:ascii="Comic Sans MS" w:hAnsi="Comic Sans MS"/>
                <w:b/>
              </w:rPr>
              <w:lastRenderedPageBreak/>
              <w:t>Activity</w:t>
            </w:r>
          </w:p>
        </w:tc>
        <w:tc>
          <w:tcPr>
            <w:tcW w:w="8079" w:type="dxa"/>
          </w:tcPr>
          <w:p w:rsidR="0037253E" w:rsidRDefault="0037253E" w:rsidP="003725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we </w:t>
            </w:r>
            <w:r w:rsidR="00C87139">
              <w:rPr>
                <w:rFonts w:ascii="Comic Sans MS" w:hAnsi="Comic Sans MS"/>
              </w:rPr>
              <w:t xml:space="preserve">are coming to </w:t>
            </w:r>
            <w:r>
              <w:rPr>
                <w:rFonts w:ascii="Comic Sans MS" w:hAnsi="Comic Sans MS"/>
              </w:rPr>
              <w:t xml:space="preserve">the end of our minibeast topic then why not create </w:t>
            </w:r>
            <w:r w:rsidR="00C87139">
              <w:rPr>
                <w:rFonts w:ascii="Comic Sans MS" w:hAnsi="Comic Sans MS"/>
              </w:rPr>
              <w:t xml:space="preserve">a minibeast </w:t>
            </w:r>
            <w:r>
              <w:rPr>
                <w:rFonts w:ascii="Comic Sans MS" w:hAnsi="Comic Sans MS"/>
              </w:rPr>
              <w:t>craft. You could use things that you have around the house or in your garden. E.g. toilet rolls</w:t>
            </w:r>
            <w:r w:rsidR="00A31070">
              <w:rPr>
                <w:rFonts w:ascii="Comic Sans MS" w:hAnsi="Comic Sans MS"/>
              </w:rPr>
              <w:t>, plastic bottles, egg boxes</w:t>
            </w:r>
            <w:r>
              <w:rPr>
                <w:rFonts w:ascii="Comic Sans MS" w:hAnsi="Comic Sans MS"/>
              </w:rPr>
              <w:t xml:space="preserve"> or </w:t>
            </w:r>
            <w:r w:rsidR="00A31070">
              <w:rPr>
                <w:rFonts w:ascii="Comic Sans MS" w:hAnsi="Comic Sans MS"/>
              </w:rPr>
              <w:t>stones</w:t>
            </w:r>
            <w:r>
              <w:rPr>
                <w:rFonts w:ascii="Comic Sans MS" w:hAnsi="Comic Sans MS"/>
              </w:rPr>
              <w:t xml:space="preserve">. Here are some ideas to give you some inspiration: </w:t>
            </w:r>
          </w:p>
          <w:p w:rsidR="0037253E" w:rsidRDefault="0037253E" w:rsidP="0037253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B70D176" wp14:editId="72207481">
                  <wp:extent cx="1520328" cy="1274392"/>
                  <wp:effectExtent l="0" t="0" r="3810" b="2540"/>
                  <wp:docPr id="5" name="Picture 5" descr="Rock paintings..... &lt;3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ck paintings..... &lt;3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76"/>
                          <a:stretch/>
                        </pic:blipFill>
                        <pic:spPr bwMode="auto">
                          <a:xfrm>
                            <a:off x="0" y="0"/>
                            <a:ext cx="1520209" cy="127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222747E" wp14:editId="5EDBFAE3">
                  <wp:extent cx="1435005" cy="1108953"/>
                  <wp:effectExtent l="0" t="0" r="0" b="0"/>
                  <wp:docPr id="6" name="Picture 6" descr="Minibeast Suncatchers {toddler craft} - Picnics in the Rain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nibeast Suncatchers {toddler craft} - Picnics in the Rain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77" cy="11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834ACA2" wp14:editId="57CF9858">
                  <wp:extent cx="1378784" cy="920224"/>
                  <wp:effectExtent l="0" t="0" r="0" b="0"/>
                  <wp:docPr id="7" name="Picture 7" descr="Jennifer's Little World blog - Parenting, craft and travel ...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ennifer's Little World blog - Parenting, craft and travel ...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00" cy="92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2144B79" wp14:editId="6FA0432F">
                  <wp:extent cx="1780161" cy="1247767"/>
                  <wp:effectExtent l="0" t="0" r="0" b="0"/>
                  <wp:docPr id="8" name="Picture 8" descr="Recycled Art Ideas for Kids: Ladybug's Family from Plastic Bottles ...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cycled Art Ideas for Kids: Ladybug's Family from Plastic Bottles ...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0"/>
                          <a:stretch/>
                        </pic:blipFill>
                        <pic:spPr bwMode="auto">
                          <a:xfrm>
                            <a:off x="0" y="0"/>
                            <a:ext cx="1784559" cy="12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1070">
              <w:t xml:space="preserve"> </w:t>
            </w:r>
            <w:r w:rsidR="00A3107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23E674B" wp14:editId="5F0DA6F3">
                  <wp:extent cx="1352390" cy="1352390"/>
                  <wp:effectExtent l="0" t="0" r="635" b="635"/>
                  <wp:docPr id="9" name="Picture 9" descr="Toilet Paper Roll Bugs - Easy Kids Craft | Arty Crafty Kids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ilet Paper Roll Bugs - Easy Kids Craft | Arty Crafty Kids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01" cy="135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070">
              <w:t xml:space="preserve"> </w:t>
            </w:r>
            <w:r w:rsidR="00A3107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  <w:r w:rsidR="00A3107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29CA981D" wp14:editId="5C3A5039">
                  <wp:extent cx="1367178" cy="1139253"/>
                  <wp:effectExtent l="0" t="0" r="4445" b="3810"/>
                  <wp:docPr id="11" name="Picture 11" descr="Egg Carton Crafts - Lessons - Tes Teach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gg Carton Crafts - Lessons - Tes Teach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18" cy="11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53E" w:rsidRPr="00AC30DF" w:rsidRDefault="0037253E" w:rsidP="00A31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(You might need to zoom in so you can see them clearly)   </w:t>
            </w:r>
          </w:p>
        </w:tc>
      </w:tr>
    </w:tbl>
    <w:p w:rsidR="00AA43CC" w:rsidRDefault="00AA43CC" w:rsidP="00AA43C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</w:rPr>
        <w:t>All parents can access remote learning via Twinkl. You will need to set up a free account by following the link below.</w:t>
      </w:r>
      <w:r w:rsidRPr="00AA43C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FC5775" w:rsidRPr="00E13FA8" w:rsidRDefault="00AA43CC" w:rsidP="00AA43CC">
      <w:pPr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</w:pPr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Setting this up is really easy to do - go to </w:t>
      </w:r>
      <w:hyperlink r:id="rId40" w:tgtFrame="_blank" w:history="1">
        <w:r w:rsidRPr="00E13FA8">
          <w:rPr>
            <w:rStyle w:val="Hyperlink"/>
            <w:rFonts w:ascii="Comic Sans MS" w:hAnsi="Comic Sans MS" w:cs="Helvetica"/>
            <w:color w:val="23A7F9"/>
            <w:sz w:val="28"/>
            <w:szCs w:val="32"/>
            <w:bdr w:val="none" w:sz="0" w:space="0" w:color="auto" w:frame="1"/>
            <w:shd w:val="clear" w:color="auto" w:fill="FFFFFF"/>
          </w:rPr>
          <w:t>www.twinkl.co.uk/offer</w:t>
        </w:r>
      </w:hyperlink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 and enter the code UKTWINKLHELPS</w:t>
      </w:r>
    </w:p>
    <w:sectPr w:rsidR="00FC5775" w:rsidRPr="00E13FA8" w:rsidSect="001654E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AC"/>
    <w:multiLevelType w:val="hybridMultilevel"/>
    <w:tmpl w:val="7CBA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A44"/>
    <w:multiLevelType w:val="hybridMultilevel"/>
    <w:tmpl w:val="76D40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C78DB"/>
    <w:multiLevelType w:val="hybridMultilevel"/>
    <w:tmpl w:val="64BE2624"/>
    <w:lvl w:ilvl="0" w:tplc="E8B29D3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0E5E6908"/>
    <w:multiLevelType w:val="hybridMultilevel"/>
    <w:tmpl w:val="47CA66B4"/>
    <w:lvl w:ilvl="0" w:tplc="E8B29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57F08"/>
    <w:multiLevelType w:val="hybridMultilevel"/>
    <w:tmpl w:val="4134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7B1E"/>
    <w:multiLevelType w:val="hybridMultilevel"/>
    <w:tmpl w:val="97A62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57A94"/>
    <w:multiLevelType w:val="hybridMultilevel"/>
    <w:tmpl w:val="6FE65F66"/>
    <w:lvl w:ilvl="0" w:tplc="44D40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71F8"/>
    <w:multiLevelType w:val="hybridMultilevel"/>
    <w:tmpl w:val="FC8A0542"/>
    <w:lvl w:ilvl="0" w:tplc="E8B2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320CE"/>
    <w:multiLevelType w:val="hybridMultilevel"/>
    <w:tmpl w:val="571C2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17723"/>
    <w:multiLevelType w:val="hybridMultilevel"/>
    <w:tmpl w:val="799822F4"/>
    <w:lvl w:ilvl="0" w:tplc="689C9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198"/>
    <w:multiLevelType w:val="hybridMultilevel"/>
    <w:tmpl w:val="795AF8AA"/>
    <w:lvl w:ilvl="0" w:tplc="2B1A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1C45"/>
    <w:multiLevelType w:val="hybridMultilevel"/>
    <w:tmpl w:val="CB96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54848"/>
    <w:multiLevelType w:val="hybridMultilevel"/>
    <w:tmpl w:val="9DA2F072"/>
    <w:lvl w:ilvl="0" w:tplc="847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0851"/>
    <w:multiLevelType w:val="hybridMultilevel"/>
    <w:tmpl w:val="4290FEDC"/>
    <w:lvl w:ilvl="0" w:tplc="AC386B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D7831"/>
    <w:multiLevelType w:val="hybridMultilevel"/>
    <w:tmpl w:val="7B0E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1EED"/>
    <w:multiLevelType w:val="hybridMultilevel"/>
    <w:tmpl w:val="AD1214F6"/>
    <w:lvl w:ilvl="0" w:tplc="75F0D96C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1292997"/>
    <w:multiLevelType w:val="hybridMultilevel"/>
    <w:tmpl w:val="539CFC7E"/>
    <w:lvl w:ilvl="0" w:tplc="847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AAB"/>
    <w:multiLevelType w:val="hybridMultilevel"/>
    <w:tmpl w:val="8AE01AD0"/>
    <w:lvl w:ilvl="0" w:tplc="F28C76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6C72E5"/>
    <w:multiLevelType w:val="hybridMultilevel"/>
    <w:tmpl w:val="F33C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045DC"/>
    <w:multiLevelType w:val="hybridMultilevel"/>
    <w:tmpl w:val="8202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45DC7"/>
    <w:multiLevelType w:val="hybridMultilevel"/>
    <w:tmpl w:val="EBC4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E49DE"/>
    <w:multiLevelType w:val="hybridMultilevel"/>
    <w:tmpl w:val="0CD80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17"/>
  </w:num>
  <w:num w:numId="19">
    <w:abstractNumId w:val="13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013D3"/>
    <w:rsid w:val="00010111"/>
    <w:rsid w:val="00020906"/>
    <w:rsid w:val="00024E93"/>
    <w:rsid w:val="000376AF"/>
    <w:rsid w:val="00050F79"/>
    <w:rsid w:val="00083F71"/>
    <w:rsid w:val="000B5BCA"/>
    <w:rsid w:val="000D0398"/>
    <w:rsid w:val="000D1875"/>
    <w:rsid w:val="000D41A2"/>
    <w:rsid w:val="000E3A7B"/>
    <w:rsid w:val="000F27CA"/>
    <w:rsid w:val="00105655"/>
    <w:rsid w:val="00106479"/>
    <w:rsid w:val="00106966"/>
    <w:rsid w:val="00116C97"/>
    <w:rsid w:val="00121283"/>
    <w:rsid w:val="001537DC"/>
    <w:rsid w:val="00157321"/>
    <w:rsid w:val="001654EA"/>
    <w:rsid w:val="0017470C"/>
    <w:rsid w:val="00196DC0"/>
    <w:rsid w:val="001D3D8E"/>
    <w:rsid w:val="001F4ABD"/>
    <w:rsid w:val="0020105E"/>
    <w:rsid w:val="0022263F"/>
    <w:rsid w:val="002547DE"/>
    <w:rsid w:val="002726E7"/>
    <w:rsid w:val="0028408F"/>
    <w:rsid w:val="00294F41"/>
    <w:rsid w:val="00297675"/>
    <w:rsid w:val="002A25D9"/>
    <w:rsid w:val="002B3B8B"/>
    <w:rsid w:val="002C0679"/>
    <w:rsid w:val="002C5C79"/>
    <w:rsid w:val="00300A5A"/>
    <w:rsid w:val="003012CF"/>
    <w:rsid w:val="00313542"/>
    <w:rsid w:val="00330C61"/>
    <w:rsid w:val="00334E3C"/>
    <w:rsid w:val="00341A38"/>
    <w:rsid w:val="00355E43"/>
    <w:rsid w:val="00356212"/>
    <w:rsid w:val="00362105"/>
    <w:rsid w:val="0037253E"/>
    <w:rsid w:val="003746AA"/>
    <w:rsid w:val="0038244D"/>
    <w:rsid w:val="00383727"/>
    <w:rsid w:val="00384E57"/>
    <w:rsid w:val="003B050E"/>
    <w:rsid w:val="003D6A89"/>
    <w:rsid w:val="00421C86"/>
    <w:rsid w:val="004365AB"/>
    <w:rsid w:val="00450695"/>
    <w:rsid w:val="00461178"/>
    <w:rsid w:val="004975C1"/>
    <w:rsid w:val="004B10C9"/>
    <w:rsid w:val="004C021F"/>
    <w:rsid w:val="004C24D5"/>
    <w:rsid w:val="004E0A16"/>
    <w:rsid w:val="004E43A4"/>
    <w:rsid w:val="004E45A8"/>
    <w:rsid w:val="005047F2"/>
    <w:rsid w:val="00512C99"/>
    <w:rsid w:val="00513AA5"/>
    <w:rsid w:val="00517312"/>
    <w:rsid w:val="00534E31"/>
    <w:rsid w:val="005379C5"/>
    <w:rsid w:val="005758A8"/>
    <w:rsid w:val="00577A02"/>
    <w:rsid w:val="005857B2"/>
    <w:rsid w:val="005A3D00"/>
    <w:rsid w:val="005A753E"/>
    <w:rsid w:val="005C1780"/>
    <w:rsid w:val="005E1437"/>
    <w:rsid w:val="006157BE"/>
    <w:rsid w:val="006523A2"/>
    <w:rsid w:val="00656886"/>
    <w:rsid w:val="00675505"/>
    <w:rsid w:val="006A09DD"/>
    <w:rsid w:val="006D4509"/>
    <w:rsid w:val="006E3786"/>
    <w:rsid w:val="00701CCA"/>
    <w:rsid w:val="00707DDF"/>
    <w:rsid w:val="00714D10"/>
    <w:rsid w:val="00735B03"/>
    <w:rsid w:val="00753D9A"/>
    <w:rsid w:val="0075751D"/>
    <w:rsid w:val="0079199D"/>
    <w:rsid w:val="007940A8"/>
    <w:rsid w:val="00796410"/>
    <w:rsid w:val="007A5E4C"/>
    <w:rsid w:val="007B6694"/>
    <w:rsid w:val="007F56CE"/>
    <w:rsid w:val="00800DEF"/>
    <w:rsid w:val="00812929"/>
    <w:rsid w:val="00820024"/>
    <w:rsid w:val="008257DE"/>
    <w:rsid w:val="008273E0"/>
    <w:rsid w:val="00837141"/>
    <w:rsid w:val="008445F2"/>
    <w:rsid w:val="00855CBB"/>
    <w:rsid w:val="00860983"/>
    <w:rsid w:val="0087564E"/>
    <w:rsid w:val="00875CA8"/>
    <w:rsid w:val="00882C3E"/>
    <w:rsid w:val="008B1F9C"/>
    <w:rsid w:val="008F2B0F"/>
    <w:rsid w:val="008F7A0C"/>
    <w:rsid w:val="009011B1"/>
    <w:rsid w:val="009334BC"/>
    <w:rsid w:val="00941783"/>
    <w:rsid w:val="00982CBC"/>
    <w:rsid w:val="009903A6"/>
    <w:rsid w:val="009A5E0B"/>
    <w:rsid w:val="009C7145"/>
    <w:rsid w:val="009F0D1F"/>
    <w:rsid w:val="009F2293"/>
    <w:rsid w:val="00A0524F"/>
    <w:rsid w:val="00A07B34"/>
    <w:rsid w:val="00A23CB7"/>
    <w:rsid w:val="00A24C59"/>
    <w:rsid w:val="00A31070"/>
    <w:rsid w:val="00A51A6E"/>
    <w:rsid w:val="00A55DAA"/>
    <w:rsid w:val="00A610C5"/>
    <w:rsid w:val="00A62177"/>
    <w:rsid w:val="00A63AC6"/>
    <w:rsid w:val="00A719BD"/>
    <w:rsid w:val="00A90442"/>
    <w:rsid w:val="00A94CB5"/>
    <w:rsid w:val="00AA43CC"/>
    <w:rsid w:val="00AB1360"/>
    <w:rsid w:val="00AB1816"/>
    <w:rsid w:val="00AB6344"/>
    <w:rsid w:val="00AC30DF"/>
    <w:rsid w:val="00AC4ECE"/>
    <w:rsid w:val="00AC4FDF"/>
    <w:rsid w:val="00AC7201"/>
    <w:rsid w:val="00AC7D15"/>
    <w:rsid w:val="00AC7D4E"/>
    <w:rsid w:val="00AD3AE8"/>
    <w:rsid w:val="00AE1631"/>
    <w:rsid w:val="00AF2568"/>
    <w:rsid w:val="00AF25E6"/>
    <w:rsid w:val="00AF7B14"/>
    <w:rsid w:val="00B143E9"/>
    <w:rsid w:val="00B16FDB"/>
    <w:rsid w:val="00B2266F"/>
    <w:rsid w:val="00B45DFE"/>
    <w:rsid w:val="00B61D93"/>
    <w:rsid w:val="00B63973"/>
    <w:rsid w:val="00B728D9"/>
    <w:rsid w:val="00B754B5"/>
    <w:rsid w:val="00B75F21"/>
    <w:rsid w:val="00B8180E"/>
    <w:rsid w:val="00BC4007"/>
    <w:rsid w:val="00BE51E4"/>
    <w:rsid w:val="00BF2C69"/>
    <w:rsid w:val="00BF3BD1"/>
    <w:rsid w:val="00C06AA1"/>
    <w:rsid w:val="00C14372"/>
    <w:rsid w:val="00C3274F"/>
    <w:rsid w:val="00C524EC"/>
    <w:rsid w:val="00C5450D"/>
    <w:rsid w:val="00C628C8"/>
    <w:rsid w:val="00C80CC0"/>
    <w:rsid w:val="00C8708D"/>
    <w:rsid w:val="00C87139"/>
    <w:rsid w:val="00C97BF2"/>
    <w:rsid w:val="00CA7956"/>
    <w:rsid w:val="00CA7C33"/>
    <w:rsid w:val="00CC5754"/>
    <w:rsid w:val="00CD3F83"/>
    <w:rsid w:val="00CD68F5"/>
    <w:rsid w:val="00CD7D57"/>
    <w:rsid w:val="00CE2A0A"/>
    <w:rsid w:val="00CE2D3E"/>
    <w:rsid w:val="00CF3F77"/>
    <w:rsid w:val="00D17219"/>
    <w:rsid w:val="00D2158B"/>
    <w:rsid w:val="00D21DB9"/>
    <w:rsid w:val="00D40E9A"/>
    <w:rsid w:val="00D55E3C"/>
    <w:rsid w:val="00D5602D"/>
    <w:rsid w:val="00D563FF"/>
    <w:rsid w:val="00D815F7"/>
    <w:rsid w:val="00D93DDE"/>
    <w:rsid w:val="00D95114"/>
    <w:rsid w:val="00DA7E64"/>
    <w:rsid w:val="00DD6284"/>
    <w:rsid w:val="00DE1847"/>
    <w:rsid w:val="00DE1E56"/>
    <w:rsid w:val="00DF14C8"/>
    <w:rsid w:val="00E06A7A"/>
    <w:rsid w:val="00E13FA8"/>
    <w:rsid w:val="00E2765B"/>
    <w:rsid w:val="00E51B2E"/>
    <w:rsid w:val="00E51F1D"/>
    <w:rsid w:val="00E575C8"/>
    <w:rsid w:val="00E66269"/>
    <w:rsid w:val="00E7679E"/>
    <w:rsid w:val="00E804A6"/>
    <w:rsid w:val="00E8069B"/>
    <w:rsid w:val="00EA3635"/>
    <w:rsid w:val="00EA419C"/>
    <w:rsid w:val="00EA559D"/>
    <w:rsid w:val="00EA6133"/>
    <w:rsid w:val="00EC4C57"/>
    <w:rsid w:val="00EC67D0"/>
    <w:rsid w:val="00F05E6F"/>
    <w:rsid w:val="00F2489C"/>
    <w:rsid w:val="00F2573C"/>
    <w:rsid w:val="00F41CA0"/>
    <w:rsid w:val="00F464CA"/>
    <w:rsid w:val="00F506D9"/>
    <w:rsid w:val="00F55346"/>
    <w:rsid w:val="00F64152"/>
    <w:rsid w:val="00F72A4B"/>
    <w:rsid w:val="00F74714"/>
    <w:rsid w:val="00F83CB4"/>
    <w:rsid w:val="00FB2E9A"/>
    <w:rsid w:val="00FB6CA6"/>
    <w:rsid w:val="00FC5775"/>
    <w:rsid w:val="00FE244E"/>
    <w:rsid w:val="00FF3AE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D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C"/>
    <w:rPr>
      <w:rFonts w:ascii="Tahoma" w:hAnsi="Tahoma" w:cs="Tahoma"/>
      <w:sz w:val="16"/>
      <w:szCs w:val="16"/>
    </w:rPr>
  </w:style>
  <w:style w:type="paragraph" w:customStyle="1" w:styleId="KS1BodyCopyKS1">
    <w:name w:val="KS1 Body Copy (KS1)"/>
    <w:basedOn w:val="Normal"/>
    <w:uiPriority w:val="99"/>
    <w:rsid w:val="00F2489C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eastAsia="Calibri" w:hAnsi="Twinkl" w:cs="Twinkl"/>
      <w:color w:val="131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D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C"/>
    <w:rPr>
      <w:rFonts w:ascii="Tahoma" w:hAnsi="Tahoma" w:cs="Tahoma"/>
      <w:sz w:val="16"/>
      <w:szCs w:val="16"/>
    </w:rPr>
  </w:style>
  <w:style w:type="paragraph" w:customStyle="1" w:styleId="KS1BodyCopyKS1">
    <w:name w:val="KS1 Body Copy (KS1)"/>
    <w:basedOn w:val="Normal"/>
    <w:uiPriority w:val="99"/>
    <w:rsid w:val="00F2489C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eastAsia="Calibri" w:hAnsi="Twinkl" w:cs="Twinkl"/>
      <w:color w:val="131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ks1-60-second-reads-minibeasts-activity-pack-t-l-52764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Ish40e45d7Y" TargetMode="External"/><Relationship Id="rId26" Type="http://schemas.openxmlformats.org/officeDocument/2006/relationships/hyperlink" Target="https://www.twinkl.co.uk/resource/home-sports-day-leader-board-cfe-hw-50" TargetMode="External"/><Relationship Id="rId39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whiterosemaths.com/homelearning/year-2/" TargetMode="External"/><Relationship Id="rId34" Type="http://schemas.openxmlformats.org/officeDocument/2006/relationships/hyperlink" Target="https://www.google.co.uk/url?sa=i&amp;url=https://www.youtube.com/watch?v=N3Xo50640BA&amp;psig=AOvVaw3qjmnQf9pP9EOBqpf8M_gK&amp;ust=1589985818287000&amp;source=images&amp;cd=vfe&amp;ved=0CAIQjRxqFwoTCPCI0fqUwOkCFQAAAAAdAAAAABA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winkl.co.uk/resource/t-l-53545-year-2-roll-and-respond-reading-dice-nets" TargetMode="External"/><Relationship Id="rId12" Type="http://schemas.openxmlformats.org/officeDocument/2006/relationships/hyperlink" Target="https://www.twinkl.co.uk/resource/tp-l-235-planit-english-y2-term-2b-w1-u-spelt-o-spelling-pack" TargetMode="External"/><Relationship Id="rId17" Type="http://schemas.openxmlformats.org/officeDocument/2006/relationships/hyperlink" Target="https://www.youtube.com/watch?v=eTZQ41BzAaI" TargetMode="External"/><Relationship Id="rId25" Type="http://schemas.openxmlformats.org/officeDocument/2006/relationships/hyperlink" Target="https://www.j2e.com/jit5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www.google.co.uk/url?sa=i&amp;url=https://www.tes.com/lessons/Nw3L1UHLYeLcKQ/egg-carton-crafts&amp;psig=AOvVaw2q4LeDHjBWlZcBEIdBQZqb&amp;ust=1589986080704000&amp;source=images&amp;cd=vfe&amp;ved=0CAIQjRxqFwoTCLjI7I6WwOkCFQAAAAAdAAAAAB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dyCkleWRzo" TargetMode="External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image" Target="media/image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?view=image&amp;query=&amp;type=book&amp;age_group=Age+7-9&amp;level=&amp;level_select=&amp;book_type=&amp;series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youtube.com/watch?v=SH-7A3NVQbY" TargetMode="External"/><Relationship Id="rId32" Type="http://schemas.openxmlformats.org/officeDocument/2006/relationships/hyperlink" Target="https://www.google.co.uk/url?sa=i&amp;url=https://www.jenniferslittleworld.com/2012/05/minibeasts-and-bugs-models-from-rubbish.html&amp;psig=AOvVaw33bUtT_zj6d7AVbPVRpAFA&amp;ust=1589985636781000&amp;source=images&amp;cd=vfe&amp;ved=0CAIQjRxqFwoTCPCGuaGUwOkCFQAAAAAdAAAAABAT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TpTIyX6AI" TargetMode="External"/><Relationship Id="rId23" Type="http://schemas.openxmlformats.org/officeDocument/2006/relationships/hyperlink" Target="https://www.mathematicsmastery.org/free-resources" TargetMode="External"/><Relationship Id="rId28" Type="http://schemas.openxmlformats.org/officeDocument/2006/relationships/hyperlink" Target="https://www.google.co.uk/url?sa=i&amp;url=https://www.pinterest.com/ayesharay1/rock-paintings-3/&amp;psig=AOvVaw2l_BP5mKbet0tWlLWLfeju&amp;ust=1589985439351000&amp;source=images&amp;cd=vfe&amp;ved=0CAIQjRxqFwoTCMDqt8WTwOkCFQAAAAAdAAAAABAr" TargetMode="External"/><Relationship Id="rId36" Type="http://schemas.openxmlformats.org/officeDocument/2006/relationships/hyperlink" Target="https://www.google.co.uk/url?sa=i&amp;url=https://www.artycraftykids.com/craft/toilet-paper-roll-bugs-easy-kids-craft/&amp;psig=AOvVaw17Bu5erEfxrgn6oAArX8jx&amp;ust=1589985895896000&amp;source=images&amp;cd=vfe&amp;ved=0CAIQjRxqFwoTCMjVn6SVwOkCFQAAAAAdAAAAABA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bc.co.uk/teach/supermovers/ks1-maths-the-5-times-table/zhbm47h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-l-52256-year-2-javan-rhinos-differentiated-reading-comprehension-activity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https://www.twinkl.co.uk/resource/t-n-252431-year-2-fractions-word-problems-challenge-cards" TargetMode="External"/><Relationship Id="rId27" Type="http://schemas.openxmlformats.org/officeDocument/2006/relationships/hyperlink" Target="https://www.twinkl.co.uk/resource/t-c-027-sports-day-award-certificates" TargetMode="External"/><Relationship Id="rId30" Type="http://schemas.openxmlformats.org/officeDocument/2006/relationships/hyperlink" Target="https://www.google.co.uk/url?sa=i&amp;url=http://www.picnicsintherain.co.uk/2017/06/minibeast-suncatchers/&amp;psig=AOvVaw33bUtT_zj6d7AVbPVRpAFA&amp;ust=1589985636781000&amp;source=images&amp;cd=vfe&amp;ved=0CAIQjRxqFwoTCPCGuaGUwOkCFQAAAAAdAAAAABAD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dcterms:created xsi:type="dcterms:W3CDTF">2020-05-31T18:06:00Z</dcterms:created>
  <dcterms:modified xsi:type="dcterms:W3CDTF">2020-05-31T18:06:00Z</dcterms:modified>
</cp:coreProperties>
</file>