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7" w:rsidRDefault="00E731FA">
      <w:pPr>
        <w:rPr>
          <w:rFonts w:ascii="Comic Sans MS" w:hAnsi="Comic Sans MS"/>
          <w: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-263525</wp:posOffset>
                </wp:positionV>
                <wp:extent cx="6645910" cy="1684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1684020"/>
                        </a:xfrm>
                        <a:prstGeom prst="rect">
                          <a:avLst/>
                        </a:prstGeom>
                        <a:noFill/>
                        <a:ln>
                          <a:noFill/>
                        </a:ln>
                        <a:effectLst/>
                      </wps:spPr>
                      <wps:txbx>
                        <w:txbxContent>
                          <w:p w:rsidR="00EC4C57" w:rsidRPr="00EC4C57" w:rsidRDefault="00EC4C57"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sidR="00C91926">
                              <w:rPr>
                                <w:rFonts w:ascii="Comic Sans MS" w:hAnsi="Comic Sans MS"/>
                                <w:b/>
                                <w:color w:val="F79646" w:themeColor="accent6"/>
                                <w:sz w:val="72"/>
                                <w:szCs w:val="72"/>
                              </w:rPr>
                              <w:t>4</w:t>
                            </w:r>
                            <w:r w:rsidRPr="00EC4C57">
                              <w:rPr>
                                <w:rFonts w:ascii="Comic Sans MS" w:hAnsi="Comic Sans MS"/>
                                <w:b/>
                                <w:color w:val="F79646" w:themeColor="accent6"/>
                                <w:sz w:val="72"/>
                                <w:szCs w:val="72"/>
                              </w:rPr>
                              <w:t xml:space="preserve">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" filled="f" stroked="f">
                <v:path arrowok="t"/>
                <v:textbox style="mso-fit-shape-to-text:t">
                  <w:txbxContent>
                    <w:p w:rsidR="00EC4C57" w:rsidRPr="00EC4C57" w:rsidRDefault="00EC4C57"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 xml:space="preserve">Welcome Year </w:t>
                      </w:r>
                      <w:r w:rsidR="00C91926">
                        <w:rPr>
                          <w:rFonts w:ascii="Comic Sans MS" w:hAnsi="Comic Sans MS"/>
                          <w:b/>
                          <w:color w:val="F79646" w:themeColor="accent6"/>
                          <w:sz w:val="72"/>
                          <w:szCs w:val="72"/>
                        </w:rPr>
                        <w:t>4</w:t>
                      </w:r>
                      <w:r w:rsidRPr="00EC4C57">
                        <w:rPr>
                          <w:rFonts w:ascii="Comic Sans MS" w:hAnsi="Comic Sans MS"/>
                          <w:b/>
                          <w:color w:val="F79646" w:themeColor="accent6"/>
                          <w:sz w:val="72"/>
                          <w:szCs w:val="72"/>
                        </w:rPr>
                        <w:t xml:space="preserve">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EC4C57" w:rsidRDefault="00EC4C57">
      <w:pPr>
        <w:rPr>
          <w:rFonts w:ascii="Comic Sans MS" w:hAnsi="Comic Sans MS"/>
          <w:b/>
        </w:rPr>
      </w:pPr>
    </w:p>
    <w:p w:rsidR="00EA3635" w:rsidRPr="00941783" w:rsidRDefault="00EA3635">
      <w:pPr>
        <w:rPr>
          <w:rFonts w:ascii="Comic Sans MS" w:hAnsi="Comic Sans MS"/>
          <w:b/>
        </w:rPr>
      </w:pPr>
      <w:r w:rsidRPr="00941783">
        <w:rPr>
          <w:rFonts w:ascii="Comic Sans MS" w:hAnsi="Comic Sans MS"/>
          <w:b/>
        </w:rPr>
        <w:t xml:space="preserve">Dates: </w:t>
      </w:r>
      <w:r w:rsidR="00682ED5">
        <w:rPr>
          <w:rFonts w:ascii="Comic Sans MS" w:hAnsi="Comic Sans MS"/>
          <w:b/>
        </w:rPr>
        <w:t xml:space="preserve">Week </w:t>
      </w:r>
      <w:r w:rsidR="00A2439A">
        <w:rPr>
          <w:rFonts w:ascii="Comic Sans MS" w:hAnsi="Comic Sans MS"/>
          <w:b/>
        </w:rPr>
        <w:t>4</w:t>
      </w:r>
      <w:r w:rsidR="00C91926">
        <w:rPr>
          <w:rFonts w:ascii="Comic Sans MS" w:hAnsi="Comic Sans MS"/>
          <w:b/>
        </w:rPr>
        <w:t xml:space="preserve"> </w:t>
      </w:r>
      <w:r w:rsidRPr="00941783">
        <w:rPr>
          <w:rFonts w:ascii="Comic Sans MS" w:hAnsi="Comic Sans MS"/>
          <w:b/>
        </w:rPr>
        <w:t xml:space="preserve">Monday </w:t>
      </w:r>
      <w:r w:rsidR="00682ED5">
        <w:rPr>
          <w:rFonts w:ascii="Comic Sans MS" w:hAnsi="Comic Sans MS"/>
          <w:b/>
        </w:rPr>
        <w:t>2</w:t>
      </w:r>
      <w:r w:rsidR="00A2439A">
        <w:rPr>
          <w:rFonts w:ascii="Comic Sans MS" w:hAnsi="Comic Sans MS"/>
          <w:b/>
        </w:rPr>
        <w:t>7</w:t>
      </w:r>
      <w:r w:rsidR="00682ED5">
        <w:rPr>
          <w:rFonts w:ascii="Comic Sans MS" w:hAnsi="Comic Sans MS"/>
          <w:b/>
        </w:rPr>
        <w:t xml:space="preserve">/4/20 to </w:t>
      </w:r>
      <w:r w:rsidR="00A2439A">
        <w:rPr>
          <w:rFonts w:ascii="Comic Sans MS" w:hAnsi="Comic Sans MS"/>
          <w:b/>
        </w:rPr>
        <w:t>01</w:t>
      </w:r>
      <w:r w:rsidR="00682ED5">
        <w:rPr>
          <w:rFonts w:ascii="Comic Sans MS" w:hAnsi="Comic Sans MS"/>
          <w:b/>
        </w:rPr>
        <w:t>/</w:t>
      </w:r>
      <w:r w:rsidR="00A2439A">
        <w:rPr>
          <w:rFonts w:ascii="Comic Sans MS" w:hAnsi="Comic Sans MS"/>
          <w:b/>
        </w:rPr>
        <w:t>5</w:t>
      </w:r>
      <w:r w:rsidR="00682ED5">
        <w:rPr>
          <w:rFonts w:ascii="Comic Sans MS" w:hAnsi="Comic Sans MS"/>
          <w:b/>
        </w:rPr>
        <w:t>/20</w:t>
      </w:r>
    </w:p>
    <w:p w:rsidR="00005D53" w:rsidRDefault="00005D53" w:rsidP="00005D53">
      <w:pPr>
        <w:rPr>
          <w:rFonts w:ascii="Comic Sans MS" w:hAnsi="Comic Sans MS"/>
          <w:b/>
        </w:rPr>
      </w:pPr>
      <w:r>
        <w:rPr>
          <w:rFonts w:ascii="Comic Sans MS" w:hAnsi="Comic Sans MS"/>
          <w:b/>
        </w:rPr>
        <w:t>Hi everyone,</w:t>
      </w:r>
      <w:r>
        <w:rPr>
          <w:rFonts w:ascii="Comic Sans MS" w:hAnsi="Comic Sans MS"/>
          <w:b/>
        </w:rPr>
        <w:t xml:space="preserve"> from all the staff in Year 4</w:t>
      </w:r>
      <w:bookmarkStart w:id="0" w:name="_GoBack"/>
      <w:bookmarkEnd w:id="0"/>
      <w:r>
        <w:rPr>
          <w:rFonts w:ascii="Comic Sans MS" w:hAnsi="Comic Sans MS"/>
          <w:b/>
        </w:rPr>
        <w:t xml:space="preserve">. We hope that you are all well and have been enjoying some of this sun in your gardens or on your daily exercise. </w:t>
      </w:r>
    </w:p>
    <w:p w:rsidR="00005D53" w:rsidRDefault="00005D53" w:rsidP="00005D53">
      <w:pPr>
        <w:rPr>
          <w:rFonts w:ascii="Comic Sans MS" w:hAnsi="Comic Sans MS"/>
          <w:b/>
        </w:rPr>
      </w:pPr>
      <w:r>
        <w:rPr>
          <w:rFonts w:ascii="Comic Sans MS" w:hAnsi="Comic Sans MS"/>
          <w:b/>
        </w:rPr>
        <w:t>As usual there are lots of activities to select from across the curriculum this week. Since school closure is going on for longer than we initially thought, we have decided that we think it’s important that we try and keep your writer’s brain going too. We will be adding suggested writing activities each week so that you can practice composing sentences and thinking of the VCOP that will make your sentences interesting for the reader.</w:t>
      </w:r>
    </w:p>
    <w:p w:rsidR="00005D53" w:rsidRDefault="00005D53" w:rsidP="00005D53">
      <w:pPr>
        <w:rPr>
          <w:rFonts w:ascii="Comic Sans MS" w:hAnsi="Comic Sans MS"/>
          <w:b/>
        </w:rPr>
      </w:pPr>
      <w:r>
        <w:rPr>
          <w:rFonts w:ascii="Comic Sans MS" w:hAnsi="Comic Sans MS"/>
          <w:b/>
        </w:rPr>
        <w:t xml:space="preserve">We appreciate you may feel supporting writing is maybe a little harder than other areas of the curriculum we have sent. We are going to send open ended activities that all children should be able to access at their level. It is primarily about your child just giving these </w:t>
      </w:r>
      <w:proofErr w:type="spellStart"/>
      <w:r>
        <w:rPr>
          <w:rFonts w:ascii="Comic Sans MS" w:hAnsi="Comic Sans MS"/>
          <w:b/>
        </w:rPr>
        <w:t>a go</w:t>
      </w:r>
      <w:proofErr w:type="spellEnd"/>
      <w:r>
        <w:rPr>
          <w:rFonts w:ascii="Comic Sans MS" w:hAnsi="Comic Sans MS"/>
          <w:b/>
        </w:rPr>
        <w:t xml:space="preserve"> and continuing to attempt writing, thinking about the things we have taught in class. To remind them and support you, there is an additional document called “Writing support VCOP” in the folder and some links in the writing box to some supportive word mats. Have fun writing!</w:t>
      </w:r>
    </w:p>
    <w:p w:rsidR="00005D53" w:rsidRPr="0018494E" w:rsidRDefault="00005D53" w:rsidP="00005D53">
      <w:pPr>
        <w:rPr>
          <w:rFonts w:ascii="Comic Sans MS" w:hAnsi="Comic Sans MS"/>
          <w:b/>
        </w:rPr>
      </w:pPr>
      <w:r>
        <w:rPr>
          <w:rFonts w:ascii="Comic Sans MS" w:hAnsi="Comic Sans MS"/>
          <w:b/>
        </w:rPr>
        <w:t>We appreciate if you did everything on this plan you might need the full week of school! We understand you are possibly juggling home working, several children and not overloading the children in these different times. However it is important that children keep doing some work so please use this plan sensibly as a guide to choose from. T</w:t>
      </w:r>
      <w:r w:rsidRPr="0018494E">
        <w:rPr>
          <w:rFonts w:ascii="Comic Sans MS" w:hAnsi="Comic Sans MS"/>
          <w:b/>
        </w:rPr>
        <w:t>his wee</w:t>
      </w:r>
      <w:r>
        <w:rPr>
          <w:rFonts w:ascii="Comic Sans MS" w:hAnsi="Comic Sans MS"/>
          <w:b/>
        </w:rPr>
        <w:t xml:space="preserve">k we would like </w:t>
      </w:r>
      <w:r w:rsidRPr="0018494E">
        <w:rPr>
          <w:rFonts w:ascii="Comic Sans MS" w:hAnsi="Comic Sans MS"/>
          <w:b/>
        </w:rPr>
        <w:t xml:space="preserve">to </w:t>
      </w:r>
      <w:r>
        <w:rPr>
          <w:rFonts w:ascii="Comic Sans MS" w:hAnsi="Comic Sans MS"/>
          <w:b/>
        </w:rPr>
        <w:t xml:space="preserve">share </w:t>
      </w:r>
      <w:r w:rsidRPr="0018494E">
        <w:rPr>
          <w:rFonts w:ascii="Comic Sans MS" w:hAnsi="Comic Sans MS"/>
          <w:b/>
        </w:rPr>
        <w:t xml:space="preserve">the following activities. </w:t>
      </w:r>
    </w:p>
    <w:p w:rsidR="00F444DA" w:rsidRPr="00E731FA" w:rsidRDefault="00005D53" w:rsidP="00005D53">
      <w:pPr>
        <w:rPr>
          <w:b/>
        </w:rPr>
      </w:pPr>
      <w:r w:rsidRPr="0018494E">
        <w:rPr>
          <w:rFonts w:ascii="Comic Sans MS" w:hAnsi="Comic Sans MS"/>
          <w:b/>
        </w:rPr>
        <w:t xml:space="preserve">If the hyperlinks should not work please copy </w:t>
      </w:r>
      <w:proofErr w:type="gramStart"/>
      <w:r w:rsidRPr="0018494E">
        <w:rPr>
          <w:rFonts w:ascii="Comic Sans MS" w:hAnsi="Comic Sans MS"/>
          <w:b/>
        </w:rPr>
        <w:t>them</w:t>
      </w:r>
      <w:proofErr w:type="gramEnd"/>
      <w:r w:rsidRPr="0018494E">
        <w:rPr>
          <w:rFonts w:ascii="Comic Sans MS" w:hAnsi="Comic Sans MS"/>
          <w:b/>
        </w:rPr>
        <w:t xml:space="preserve"> into your address bar.</w:t>
      </w:r>
    </w:p>
    <w:tbl>
      <w:tblPr>
        <w:tblStyle w:val="TableGrid"/>
        <w:tblW w:w="0" w:type="auto"/>
        <w:tblLayout w:type="fixed"/>
        <w:tblLook w:val="04A0" w:firstRow="1" w:lastRow="0" w:firstColumn="1" w:lastColumn="0" w:noHBand="0" w:noVBand="1"/>
      </w:tblPr>
      <w:tblGrid>
        <w:gridCol w:w="1384"/>
        <w:gridCol w:w="9298"/>
      </w:tblGrid>
      <w:tr w:rsidR="00EA3635" w:rsidTr="00C504DD">
        <w:tc>
          <w:tcPr>
            <w:tcW w:w="1384" w:type="dxa"/>
          </w:tcPr>
          <w:p w:rsidR="00EA3635" w:rsidRPr="00EA3635" w:rsidRDefault="00EA3635">
            <w:pPr>
              <w:rPr>
                <w:rFonts w:ascii="Comic Sans MS" w:hAnsi="Comic Sans MS"/>
                <w:b/>
              </w:rPr>
            </w:pPr>
            <w:r w:rsidRPr="00EA3635">
              <w:rPr>
                <w:rFonts w:ascii="Comic Sans MS" w:hAnsi="Comic Sans MS"/>
                <w:b/>
              </w:rPr>
              <w:t>Reading</w:t>
            </w:r>
          </w:p>
        </w:tc>
        <w:tc>
          <w:tcPr>
            <w:tcW w:w="9298" w:type="dxa"/>
          </w:tcPr>
          <w:p w:rsidR="00EA3635" w:rsidRPr="00D36A3A" w:rsidRDefault="00D21DB9" w:rsidP="00D21DB9">
            <w:pPr>
              <w:pStyle w:val="ListParagraph"/>
              <w:numPr>
                <w:ilvl w:val="0"/>
                <w:numId w:val="1"/>
              </w:numPr>
              <w:rPr>
                <w:rFonts w:ascii="Comic Sans MS" w:hAnsi="Comic Sans MS"/>
              </w:rPr>
            </w:pPr>
            <w:r w:rsidRPr="00D36A3A">
              <w:rPr>
                <w:rFonts w:ascii="Comic Sans MS" w:hAnsi="Comic Sans MS"/>
              </w:rPr>
              <w:t xml:space="preserve">We recommend that your child reads daily to an adult. You can use their reading book or any books you have at home. </w:t>
            </w:r>
          </w:p>
          <w:p w:rsidR="00D21DB9" w:rsidRPr="00D36A3A" w:rsidRDefault="00D21DB9" w:rsidP="00D21DB9">
            <w:pPr>
              <w:rPr>
                <w:rFonts w:ascii="Comic Sans MS" w:hAnsi="Comic Sans MS"/>
              </w:rPr>
            </w:pPr>
          </w:p>
          <w:p w:rsidR="00D21DB9" w:rsidRPr="00D36A3A" w:rsidRDefault="00D21DB9" w:rsidP="00D21DB9">
            <w:pPr>
              <w:pStyle w:val="ListParagraph"/>
              <w:numPr>
                <w:ilvl w:val="0"/>
                <w:numId w:val="1"/>
              </w:numPr>
              <w:rPr>
                <w:rFonts w:ascii="Comic Sans MS" w:hAnsi="Comic Sans MS"/>
              </w:rPr>
            </w:pPr>
            <w:r w:rsidRPr="00D36A3A">
              <w:rPr>
                <w:rFonts w:ascii="Comic Sans MS" w:hAnsi="Comic Sans MS"/>
              </w:rPr>
              <w:t xml:space="preserve">In addition please complete the following reading comprehension activities. You do not need to record your answers </w:t>
            </w:r>
            <w:r w:rsidR="00106479" w:rsidRPr="00D36A3A">
              <w:rPr>
                <w:rFonts w:ascii="Comic Sans MS" w:hAnsi="Comic Sans MS"/>
              </w:rPr>
              <w:t xml:space="preserve">(unless you want to) </w:t>
            </w:r>
            <w:r w:rsidRPr="00D36A3A">
              <w:rPr>
                <w:rFonts w:ascii="Comic Sans MS" w:hAnsi="Comic Sans MS"/>
              </w:rPr>
              <w:t>but please talk through each question and answer.</w:t>
            </w:r>
          </w:p>
          <w:p w:rsidR="00D21DB9" w:rsidRPr="00D36A3A" w:rsidRDefault="00D21DB9" w:rsidP="00D21DB9">
            <w:pPr>
              <w:pStyle w:val="ListParagraph"/>
              <w:rPr>
                <w:rFonts w:ascii="Comic Sans MS" w:hAnsi="Comic Sans MS"/>
                <w:color w:val="FF0000"/>
              </w:rPr>
            </w:pPr>
          </w:p>
          <w:p w:rsidR="00CC132B" w:rsidRPr="00CC132B" w:rsidRDefault="00162F99" w:rsidP="00CC132B">
            <w:pPr>
              <w:pStyle w:val="ListParagraph"/>
              <w:numPr>
                <w:ilvl w:val="0"/>
                <w:numId w:val="1"/>
              </w:numPr>
              <w:ind w:left="322"/>
              <w:rPr>
                <w:rFonts w:ascii="Comic Sans MS" w:hAnsi="Comic Sans MS"/>
              </w:rPr>
            </w:pPr>
            <w:r w:rsidRPr="00D36A3A">
              <w:t>Activity:</w:t>
            </w:r>
            <w:r w:rsidR="00CC132B">
              <w:t xml:space="preserve"> </w:t>
            </w:r>
            <w:hyperlink r:id="rId6" w:history="1">
              <w:r w:rsidR="00CC132B">
                <w:rPr>
                  <w:rStyle w:val="Hyperlink"/>
                </w:rPr>
                <w:t>https://www.twinkl.co.uk/resource/t2-e-41379-lks2-david-walliams-differentiated-reading-comprehension-activity</w:t>
              </w:r>
            </w:hyperlink>
            <w:r w:rsidR="00E5067A" w:rsidRPr="00CC132B">
              <w:rPr>
                <w:rFonts w:ascii="Comic Sans MS" w:hAnsi="Comic Sans MS"/>
              </w:rPr>
              <w:t xml:space="preserve"> Please not</w:t>
            </w:r>
            <w:r w:rsidR="00E11273" w:rsidRPr="00CC132B">
              <w:rPr>
                <w:rFonts w:ascii="Comic Sans MS" w:hAnsi="Comic Sans MS"/>
              </w:rPr>
              <w:t>e the activity gets more challenging from 1 to 3 stars on the bottom left hand side of the activity.</w:t>
            </w:r>
          </w:p>
          <w:p w:rsidR="00CC132B" w:rsidRPr="00E5067A" w:rsidRDefault="00CC132B" w:rsidP="00CC132B">
            <w:pPr>
              <w:pStyle w:val="ListParagraph"/>
              <w:ind w:left="322"/>
              <w:rPr>
                <w:rFonts w:ascii="Comic Sans MS" w:hAnsi="Comic Sans MS"/>
              </w:rPr>
            </w:pPr>
          </w:p>
          <w:p w:rsidR="00CC132B" w:rsidRPr="00CC132B" w:rsidRDefault="00D245F8" w:rsidP="00CC132B">
            <w:pPr>
              <w:pStyle w:val="ListParagraph"/>
              <w:numPr>
                <w:ilvl w:val="0"/>
                <w:numId w:val="1"/>
              </w:numPr>
              <w:rPr>
                <w:rFonts w:ascii="Comic Sans MS" w:hAnsi="Comic Sans MS"/>
                <w:color w:val="FF0000"/>
              </w:rPr>
            </w:pPr>
            <w:r>
              <w:rPr>
                <w:rFonts w:ascii="Comic Sans MS" w:hAnsi="Comic Sans MS"/>
              </w:rPr>
              <w:t>Listen to a David Walliams story</w:t>
            </w:r>
            <w:r w:rsidR="00CC132B">
              <w:rPr>
                <w:rFonts w:ascii="Comic Sans MS" w:hAnsi="Comic Sans MS"/>
              </w:rPr>
              <w:t xml:space="preserve"> Stacey Superstar</w:t>
            </w:r>
            <w:r>
              <w:rPr>
                <w:rFonts w:ascii="Comic Sans MS" w:hAnsi="Comic Sans MS"/>
              </w:rPr>
              <w:t xml:space="preserve"> –</w:t>
            </w:r>
            <w:r w:rsidR="00CC132B">
              <w:rPr>
                <w:rFonts w:ascii="Comic Sans MS" w:hAnsi="Comic Sans MS"/>
              </w:rPr>
              <w:t xml:space="preserve"> </w:t>
            </w:r>
            <w:hyperlink r:id="rId7" w:history="1">
              <w:r w:rsidR="00CC132B">
                <w:rPr>
                  <w:rStyle w:val="Hyperlink"/>
                </w:rPr>
                <w:t>https://www.worldofdavidwalliams.com/elevenses-catch-up/</w:t>
              </w:r>
            </w:hyperlink>
          </w:p>
          <w:p w:rsidR="00D245F8" w:rsidRPr="00D36A3A" w:rsidRDefault="00D245F8" w:rsidP="00CC132B">
            <w:pPr>
              <w:pStyle w:val="ListParagraph"/>
              <w:ind w:left="360"/>
              <w:rPr>
                <w:rFonts w:ascii="Comic Sans MS" w:hAnsi="Comic Sans MS"/>
                <w:color w:val="FF0000"/>
              </w:rPr>
            </w:pPr>
          </w:p>
        </w:tc>
      </w:tr>
      <w:tr w:rsidR="00EA3635" w:rsidTr="00C504DD">
        <w:tc>
          <w:tcPr>
            <w:tcW w:w="1384" w:type="dxa"/>
          </w:tcPr>
          <w:p w:rsidR="00EA3635" w:rsidRPr="00EA3635" w:rsidRDefault="00EA3635">
            <w:pPr>
              <w:rPr>
                <w:rFonts w:ascii="Comic Sans MS" w:hAnsi="Comic Sans MS"/>
                <w:b/>
              </w:rPr>
            </w:pPr>
            <w:r w:rsidRPr="00EA3635">
              <w:rPr>
                <w:rFonts w:ascii="Comic Sans MS" w:hAnsi="Comic Sans MS"/>
                <w:b/>
              </w:rPr>
              <w:t>Spelling</w:t>
            </w:r>
          </w:p>
        </w:tc>
        <w:tc>
          <w:tcPr>
            <w:tcW w:w="9298" w:type="dxa"/>
          </w:tcPr>
          <w:p w:rsidR="00D21DB9" w:rsidRPr="00D36A3A" w:rsidRDefault="00D21DB9">
            <w:pPr>
              <w:rPr>
                <w:rFonts w:ascii="Comic Sans MS" w:hAnsi="Comic Sans MS"/>
              </w:rPr>
            </w:pPr>
            <w:r w:rsidRPr="00D36A3A">
              <w:rPr>
                <w:rFonts w:ascii="Comic Sans MS" w:hAnsi="Comic Sans MS"/>
              </w:rPr>
              <w:t>Spelling is a really important part of the curriculum and practic</w:t>
            </w:r>
            <w:r w:rsidR="00106479" w:rsidRPr="00D36A3A">
              <w:rPr>
                <w:rFonts w:ascii="Comic Sans MS" w:hAnsi="Comic Sans MS"/>
              </w:rPr>
              <w:t>e makes perfect!  Please practis</w:t>
            </w:r>
            <w:r w:rsidRPr="00D36A3A">
              <w:rPr>
                <w:rFonts w:ascii="Comic Sans MS" w:hAnsi="Comic Sans MS"/>
              </w:rPr>
              <w:t>e the following spellings daily.</w:t>
            </w:r>
          </w:p>
          <w:p w:rsidR="00D21DB9" w:rsidRPr="00D36A3A" w:rsidRDefault="00D21DB9">
            <w:pPr>
              <w:rPr>
                <w:rFonts w:ascii="Comic Sans MS" w:hAnsi="Comic Sans MS"/>
                <w:color w:val="FF0000"/>
              </w:rPr>
            </w:pPr>
          </w:p>
          <w:p w:rsidR="00162F99" w:rsidRPr="00D36A3A" w:rsidRDefault="00162F99" w:rsidP="00162F99">
            <w:pPr>
              <w:rPr>
                <w:rFonts w:ascii="Comic Sans MS" w:hAnsi="Comic Sans MS"/>
              </w:rPr>
            </w:pPr>
            <w:r w:rsidRPr="00D36A3A">
              <w:rPr>
                <w:rFonts w:ascii="Comic Sans MS" w:hAnsi="Comic Sans MS"/>
              </w:rPr>
              <w:t xml:space="preserve">This week we are looking at </w:t>
            </w:r>
            <w:r w:rsidR="000736AE">
              <w:rPr>
                <w:rFonts w:ascii="Comic Sans MS" w:hAnsi="Comic Sans MS"/>
              </w:rPr>
              <w:t xml:space="preserve">some of the tricky words Year 4 are </w:t>
            </w:r>
            <w:r w:rsidR="00525521">
              <w:rPr>
                <w:rFonts w:ascii="Comic Sans MS" w:hAnsi="Comic Sans MS"/>
              </w:rPr>
              <w:t>required to learn</w:t>
            </w:r>
            <w:r w:rsidR="00E1439C">
              <w:rPr>
                <w:rFonts w:ascii="Comic Sans MS" w:hAnsi="Comic Sans MS"/>
              </w:rPr>
              <w:t>.</w:t>
            </w:r>
          </w:p>
          <w:p w:rsidR="00162F99" w:rsidRPr="00D36A3A" w:rsidRDefault="00162F99" w:rsidP="00162F99">
            <w:pPr>
              <w:pStyle w:val="ListParagraph"/>
              <w:rPr>
                <w:rFonts w:ascii="Comic Sans MS" w:hAnsi="Comic Sans MS"/>
              </w:rPr>
            </w:pPr>
          </w:p>
          <w:p w:rsidR="00D21DB9" w:rsidRPr="00C02678" w:rsidRDefault="00162F99" w:rsidP="00AC4FDF">
            <w:pPr>
              <w:pStyle w:val="ListParagraph"/>
              <w:numPr>
                <w:ilvl w:val="0"/>
                <w:numId w:val="5"/>
              </w:numPr>
              <w:rPr>
                <w:rFonts w:ascii="Comic Sans MS" w:hAnsi="Comic Sans MS"/>
              </w:rPr>
            </w:pPr>
            <w:r w:rsidRPr="00C02678">
              <w:rPr>
                <w:rFonts w:ascii="Comic Sans MS" w:hAnsi="Comic Sans MS"/>
              </w:rPr>
              <w:t>Learn to spell the words;</w:t>
            </w:r>
            <w:r w:rsidR="00525521">
              <w:rPr>
                <w:rFonts w:ascii="Comic Sans MS" w:hAnsi="Comic Sans MS"/>
              </w:rPr>
              <w:t xml:space="preserve"> know, knowledge, knowledgeable, length, lengthen and lengthening. </w:t>
            </w:r>
            <w:r w:rsidR="00C02678" w:rsidRPr="00C02678">
              <w:rPr>
                <w:rFonts w:ascii="Comic Sans MS" w:hAnsi="Comic Sans MS"/>
              </w:rPr>
              <w:t xml:space="preserve"> </w:t>
            </w:r>
            <w:r w:rsidRPr="00C02678">
              <w:rPr>
                <w:rFonts w:ascii="Comic Sans MS" w:hAnsi="Comic Sans MS"/>
              </w:rPr>
              <w:t>How many times can you</w:t>
            </w:r>
            <w:r w:rsidR="00D21DB9" w:rsidRPr="00C02678">
              <w:rPr>
                <w:rFonts w:ascii="Comic Sans MS" w:hAnsi="Comic Sans MS"/>
              </w:rPr>
              <w:t xml:space="preserve"> write</w:t>
            </w:r>
            <w:r w:rsidRPr="00C02678">
              <w:rPr>
                <w:rFonts w:ascii="Comic Sans MS" w:hAnsi="Comic Sans MS"/>
              </w:rPr>
              <w:t xml:space="preserve"> each one in 60 seconds?</w:t>
            </w:r>
          </w:p>
          <w:p w:rsidR="00AC4FDF" w:rsidRPr="00132EC0" w:rsidRDefault="00162F99" w:rsidP="00E1439C">
            <w:pPr>
              <w:pStyle w:val="ListParagraph"/>
              <w:numPr>
                <w:ilvl w:val="0"/>
                <w:numId w:val="5"/>
              </w:numPr>
              <w:rPr>
                <w:rFonts w:ascii="Comic Sans MS" w:hAnsi="Comic Sans MS"/>
              </w:rPr>
            </w:pPr>
            <w:r w:rsidRPr="00132EC0">
              <w:rPr>
                <w:rFonts w:ascii="Comic Sans MS" w:hAnsi="Comic Sans MS"/>
              </w:rPr>
              <w:t>Use a dictionary to make sure that you know the meaning for each one.</w:t>
            </w:r>
            <w:r w:rsidR="00C02678" w:rsidRPr="00132EC0">
              <w:rPr>
                <w:rFonts w:ascii="Comic Sans MS" w:hAnsi="Comic Sans MS"/>
              </w:rPr>
              <w:t xml:space="preserve"> Can you use it in a sentence correctly?</w:t>
            </w:r>
          </w:p>
          <w:p w:rsidR="00AC4FDF" w:rsidRPr="00E731FA" w:rsidRDefault="00132EC0" w:rsidP="00E731FA">
            <w:pPr>
              <w:pStyle w:val="ListParagraph"/>
              <w:numPr>
                <w:ilvl w:val="0"/>
                <w:numId w:val="5"/>
              </w:numPr>
              <w:rPr>
                <w:rFonts w:ascii="Comic Sans MS" w:hAnsi="Comic Sans MS"/>
              </w:rPr>
            </w:pPr>
            <w:r w:rsidRPr="00132EC0">
              <w:rPr>
                <w:rFonts w:ascii="Comic Sans MS" w:hAnsi="Comic Sans MS"/>
              </w:rPr>
              <w:t xml:space="preserve">Can you make a </w:t>
            </w:r>
            <w:proofErr w:type="spellStart"/>
            <w:r w:rsidRPr="00132EC0">
              <w:rPr>
                <w:rFonts w:ascii="Comic Sans MS" w:hAnsi="Comic Sans MS"/>
              </w:rPr>
              <w:t>wordsearch</w:t>
            </w:r>
            <w:proofErr w:type="spellEnd"/>
            <w:r w:rsidRPr="00132EC0">
              <w:rPr>
                <w:rFonts w:ascii="Comic Sans MS" w:hAnsi="Comic Sans MS"/>
              </w:rPr>
              <w:t xml:space="preserve"> for someone in your family to solve? Squared paper is available on this link </w:t>
            </w:r>
            <w:hyperlink r:id="rId8" w:history="1">
              <w:r w:rsidRPr="00132EC0">
                <w:rPr>
                  <w:rStyle w:val="Hyperlink"/>
                  <w:color w:val="auto"/>
                </w:rPr>
                <w:t>https://www.twinkl.co.uk/resource/t-n-4357-1cm-squared-editable-paper</w:t>
              </w:r>
            </w:hyperlink>
          </w:p>
        </w:tc>
      </w:tr>
      <w:tr w:rsidR="00A10D7A" w:rsidTr="00C504DD">
        <w:tc>
          <w:tcPr>
            <w:tcW w:w="1384" w:type="dxa"/>
          </w:tcPr>
          <w:p w:rsidR="00A10D7A" w:rsidRPr="00EA3635" w:rsidRDefault="00A10D7A">
            <w:pPr>
              <w:rPr>
                <w:rFonts w:ascii="Comic Sans MS" w:hAnsi="Comic Sans MS"/>
                <w:b/>
              </w:rPr>
            </w:pPr>
            <w:r>
              <w:rPr>
                <w:rFonts w:ascii="Comic Sans MS" w:hAnsi="Comic Sans MS"/>
                <w:b/>
              </w:rPr>
              <w:lastRenderedPageBreak/>
              <w:t>Writing</w:t>
            </w:r>
          </w:p>
        </w:tc>
        <w:tc>
          <w:tcPr>
            <w:tcW w:w="9298" w:type="dxa"/>
          </w:tcPr>
          <w:p w:rsidR="00A10D7A" w:rsidRDefault="00A10D7A">
            <w:pPr>
              <w:rPr>
                <w:rFonts w:ascii="Comic Sans MS" w:hAnsi="Comic Sans MS"/>
              </w:rPr>
            </w:pPr>
            <w:r>
              <w:rPr>
                <w:rFonts w:ascii="Comic Sans MS" w:hAnsi="Comic Sans MS"/>
              </w:rPr>
              <w:t>Now that we have off for a while, it is important to practice your writing skills a little each day.</w:t>
            </w:r>
          </w:p>
          <w:p w:rsidR="00A10D7A" w:rsidRPr="00597E64" w:rsidRDefault="00A10D7A" w:rsidP="00597E64">
            <w:pPr>
              <w:pStyle w:val="ListParagraph"/>
              <w:numPr>
                <w:ilvl w:val="0"/>
                <w:numId w:val="11"/>
              </w:numPr>
              <w:rPr>
                <w:rFonts w:ascii="Comic Sans MS" w:hAnsi="Comic Sans MS"/>
              </w:rPr>
            </w:pPr>
            <w:r w:rsidRPr="00597E64">
              <w:rPr>
                <w:rFonts w:ascii="Comic Sans MS" w:hAnsi="Comic Sans MS"/>
              </w:rPr>
              <w:t xml:space="preserve">This week write a diary entry, of at least 6 sentences a day, about </w:t>
            </w:r>
            <w:r w:rsidR="00597E64" w:rsidRPr="00597E64">
              <w:rPr>
                <w:rFonts w:ascii="Comic Sans MS" w:hAnsi="Comic Sans MS"/>
              </w:rPr>
              <w:t xml:space="preserve">some of </w:t>
            </w:r>
            <w:r w:rsidRPr="00597E64">
              <w:rPr>
                <w:rFonts w:ascii="Comic Sans MS" w:hAnsi="Comic Sans MS"/>
              </w:rPr>
              <w:t>the activities that you have done so far while you have been at home.</w:t>
            </w:r>
          </w:p>
          <w:p w:rsidR="00A10D7A" w:rsidRDefault="00A10D7A" w:rsidP="00597E64">
            <w:pPr>
              <w:pStyle w:val="ListParagraph"/>
              <w:numPr>
                <w:ilvl w:val="0"/>
                <w:numId w:val="11"/>
              </w:numPr>
              <w:rPr>
                <w:rFonts w:ascii="Comic Sans MS" w:hAnsi="Comic Sans MS"/>
              </w:rPr>
            </w:pPr>
            <w:r w:rsidRPr="00597E64">
              <w:rPr>
                <w:rFonts w:ascii="Comic Sans MS" w:hAnsi="Comic Sans MS"/>
              </w:rPr>
              <w:t>Challenge yourself to include different openers, adjec</w:t>
            </w:r>
            <w:r w:rsidR="00597E64" w:rsidRPr="00597E64">
              <w:rPr>
                <w:rFonts w:ascii="Comic Sans MS" w:hAnsi="Comic Sans MS"/>
              </w:rPr>
              <w:t>tives, adverbs and conjunctions and some feelings.</w:t>
            </w:r>
            <w:r w:rsidRPr="00597E64">
              <w:rPr>
                <w:rFonts w:ascii="Comic Sans MS" w:hAnsi="Comic Sans MS"/>
              </w:rPr>
              <w:t xml:space="preserve"> </w:t>
            </w:r>
          </w:p>
          <w:p w:rsidR="00F444DA" w:rsidRDefault="00F444DA" w:rsidP="00F444DA">
            <w:pPr>
              <w:rPr>
                <w:rFonts w:ascii="Comic Sans MS" w:hAnsi="Comic Sans MS"/>
              </w:rPr>
            </w:pPr>
          </w:p>
          <w:p w:rsidR="00F444DA" w:rsidRDefault="00F444DA" w:rsidP="00F444DA">
            <w:pPr>
              <w:rPr>
                <w:rFonts w:ascii="Comic Sans MS" w:hAnsi="Comic Sans MS"/>
              </w:rPr>
            </w:pPr>
            <w:r>
              <w:rPr>
                <w:rFonts w:ascii="Comic Sans MS" w:hAnsi="Comic Sans MS"/>
              </w:rPr>
              <w:t>Extra challenge option!</w:t>
            </w:r>
          </w:p>
          <w:p w:rsidR="00F444DA" w:rsidRDefault="00005D53" w:rsidP="00F444DA">
            <w:hyperlink r:id="rId9" w:history="1">
              <w:r w:rsidR="00F444DA">
                <w:rPr>
                  <w:rStyle w:val="Hyperlink"/>
                </w:rPr>
                <w:t>https://www.pobble365.com/the-magic-tree</w:t>
              </w:r>
            </w:hyperlink>
          </w:p>
          <w:p w:rsidR="00F444DA" w:rsidRPr="00F444DA" w:rsidRDefault="00F444DA" w:rsidP="00F444DA">
            <w:pPr>
              <w:rPr>
                <w:rFonts w:ascii="Comic Sans MS" w:hAnsi="Comic Sans MS"/>
              </w:rPr>
            </w:pPr>
            <w:r>
              <w:rPr>
                <w:rFonts w:ascii="Comic Sans MS" w:hAnsi="Comic Sans MS"/>
              </w:rPr>
              <w:t xml:space="preserve">There are 5 different activities on the page. You could do one each day either verbally or in your workbook. Think about using double adjectives, awesome openers, punctuation and those </w:t>
            </w:r>
            <w:proofErr w:type="spellStart"/>
            <w:r>
              <w:rPr>
                <w:rFonts w:ascii="Comic Sans MS" w:hAnsi="Comic Sans MS"/>
              </w:rPr>
              <w:t>all important</w:t>
            </w:r>
            <w:proofErr w:type="spellEnd"/>
            <w:r>
              <w:rPr>
                <w:rFonts w:ascii="Comic Sans MS" w:hAnsi="Comic Sans MS"/>
              </w:rPr>
              <w:t xml:space="preserve"> conjunctions.</w:t>
            </w:r>
          </w:p>
        </w:tc>
      </w:tr>
      <w:tr w:rsidR="00EA3635" w:rsidTr="00C504DD">
        <w:tc>
          <w:tcPr>
            <w:tcW w:w="1384" w:type="dxa"/>
          </w:tcPr>
          <w:p w:rsidR="00EA3635" w:rsidRPr="00EA3635" w:rsidRDefault="00EA3635">
            <w:pPr>
              <w:rPr>
                <w:rFonts w:ascii="Comic Sans MS" w:hAnsi="Comic Sans MS"/>
                <w:b/>
              </w:rPr>
            </w:pPr>
            <w:r w:rsidRPr="00EA3635">
              <w:rPr>
                <w:rFonts w:ascii="Comic Sans MS" w:hAnsi="Comic Sans MS"/>
                <w:b/>
              </w:rPr>
              <w:t>Maths</w:t>
            </w:r>
          </w:p>
        </w:tc>
        <w:tc>
          <w:tcPr>
            <w:tcW w:w="9298" w:type="dxa"/>
          </w:tcPr>
          <w:p w:rsidR="00B80A62" w:rsidRDefault="00012E56" w:rsidP="00012E56">
            <w:pPr>
              <w:rPr>
                <w:rFonts w:ascii="Comic Sans MS" w:hAnsi="Comic Sans MS"/>
              </w:rPr>
            </w:pPr>
            <w:r w:rsidRPr="00D36A3A">
              <w:rPr>
                <w:rFonts w:ascii="Comic Sans MS" w:hAnsi="Comic Sans MS"/>
              </w:rPr>
              <w:t xml:space="preserve">Times table practice should be done daily. Practice the </w:t>
            </w:r>
            <w:r w:rsidR="00685AD0" w:rsidRPr="00D36A3A">
              <w:rPr>
                <w:rFonts w:ascii="Comic Sans MS" w:hAnsi="Comic Sans MS"/>
              </w:rPr>
              <w:t>song;</w:t>
            </w:r>
            <w:r w:rsidR="00B80A62">
              <w:t xml:space="preserve"> </w:t>
            </w:r>
            <w:hyperlink r:id="rId10" w:history="1">
              <w:r w:rsidR="00B80A62">
                <w:rPr>
                  <w:rStyle w:val="Hyperlink"/>
                </w:rPr>
                <w:t>https://www.bbc.co.uk/teach/supermovers/ks2-maths-the-12-times-table-with-chirpy-cockerel/z7v7rj6</w:t>
              </w:r>
            </w:hyperlink>
            <w:r w:rsidR="00B80A62">
              <w:t xml:space="preserve">  This one gets your child physically active too.</w:t>
            </w:r>
          </w:p>
          <w:p w:rsidR="00C55572" w:rsidRDefault="00012E56" w:rsidP="00012E56">
            <w:r w:rsidRPr="00D36A3A">
              <w:rPr>
                <w:rFonts w:ascii="Comic Sans MS" w:hAnsi="Comic Sans MS"/>
              </w:rPr>
              <w:t xml:space="preserve"> </w:t>
            </w:r>
            <w:r w:rsidR="00B80A62">
              <w:rPr>
                <w:rFonts w:ascii="Comic Sans MS" w:hAnsi="Comic Sans MS"/>
              </w:rPr>
              <w:t>R</w:t>
            </w:r>
            <w:r w:rsidRPr="00D36A3A">
              <w:rPr>
                <w:rFonts w:ascii="Comic Sans MS" w:hAnsi="Comic Sans MS"/>
              </w:rPr>
              <w:t>ehearse saying them in fu</w:t>
            </w:r>
            <w:r w:rsidR="00685AD0">
              <w:rPr>
                <w:rFonts w:ascii="Comic Sans MS" w:hAnsi="Comic Sans MS"/>
              </w:rPr>
              <w:t xml:space="preserve">ll, </w:t>
            </w:r>
            <w:r w:rsidRPr="00D36A3A">
              <w:rPr>
                <w:rFonts w:ascii="Comic Sans MS" w:hAnsi="Comic Sans MS"/>
              </w:rPr>
              <w:t>out loud and in order. Really challenge yourself by answering times table questions out of order!</w:t>
            </w:r>
            <w:r w:rsidR="009C5882">
              <w:t xml:space="preserve"> </w:t>
            </w:r>
            <w:r w:rsidR="007F6665">
              <w:t xml:space="preserve">Can you also say the associated division facts e.g. </w:t>
            </w:r>
            <w:r w:rsidR="00B80A62">
              <w:t xml:space="preserve">144 ÷ 12 </w:t>
            </w:r>
            <w:proofErr w:type="gramStart"/>
            <w:r w:rsidR="00B80A62">
              <w:t>= ?</w:t>
            </w:r>
            <w:proofErr w:type="gramEnd"/>
          </w:p>
          <w:p w:rsidR="00152664" w:rsidRDefault="00152664" w:rsidP="00012E56">
            <w:r>
              <w:t xml:space="preserve">Mrs Wood </w:t>
            </w:r>
            <w:r w:rsidR="00EA7AC6">
              <w:t>–</w:t>
            </w:r>
            <w:r>
              <w:t xml:space="preserve"> </w:t>
            </w:r>
            <w:r w:rsidR="00EA7AC6">
              <w:t xml:space="preserve">Test your knowledge of place value with this workbook:- </w:t>
            </w:r>
            <w:hyperlink r:id="rId11" w:history="1">
              <w:r w:rsidR="00EA7AC6">
                <w:rPr>
                  <w:rStyle w:val="Hyperlink"/>
                </w:rPr>
                <w:t>https://www.twinkl.co.uk/resource/t-he-076-learning-from-home-maths-workbook-year-3-number-and-place-value</w:t>
              </w:r>
            </w:hyperlink>
          </w:p>
          <w:p w:rsidR="00EA7AC6" w:rsidRDefault="00152664" w:rsidP="00012E56">
            <w:r>
              <w:t xml:space="preserve">Mrs </w:t>
            </w:r>
            <w:proofErr w:type="spellStart"/>
            <w:r>
              <w:t>Rudkin</w:t>
            </w:r>
            <w:proofErr w:type="spellEnd"/>
            <w:r>
              <w:t xml:space="preserve"> and Mrs Roberts</w:t>
            </w:r>
          </w:p>
          <w:p w:rsidR="00152664" w:rsidRDefault="00EA7AC6" w:rsidP="00012E56">
            <w:pPr>
              <w:rPr>
                <w:rStyle w:val="Hyperlink"/>
              </w:rPr>
            </w:pPr>
            <w:r>
              <w:t>R</w:t>
            </w:r>
            <w:r w:rsidR="00152664">
              <w:t xml:space="preserve">evise your knowledge of place value with this workbook:- </w:t>
            </w:r>
            <w:hyperlink r:id="rId12" w:history="1">
              <w:r w:rsidR="00152664">
                <w:rPr>
                  <w:rStyle w:val="Hyperlink"/>
                </w:rPr>
                <w:t>https://www.twinkl.co.uk/resource/t-he-08-year-4-maths-number-and-place-value-workbook</w:t>
              </w:r>
            </w:hyperlink>
          </w:p>
          <w:p w:rsidR="00E731FA" w:rsidRDefault="00E731FA" w:rsidP="00012E56">
            <w:pPr>
              <w:rPr>
                <w:rStyle w:val="Hyperlink"/>
                <w:b/>
                <w:color w:val="auto"/>
                <w:u w:val="none"/>
              </w:rPr>
            </w:pPr>
          </w:p>
          <w:p w:rsidR="00B80A62" w:rsidRDefault="00B80A62" w:rsidP="00012E56"/>
          <w:p w:rsidR="00940042" w:rsidRPr="00D36A3A" w:rsidRDefault="00B80A62" w:rsidP="00012E56">
            <w:pPr>
              <w:rPr>
                <w:rFonts w:ascii="Comic Sans MS" w:hAnsi="Comic Sans MS"/>
              </w:rPr>
            </w:pPr>
            <w:r>
              <w:rPr>
                <w:rFonts w:ascii="Comic Sans MS" w:hAnsi="Comic Sans MS"/>
              </w:rPr>
              <w:t>Try this game. It has a</w:t>
            </w:r>
            <w:r w:rsidR="00152664">
              <w:rPr>
                <w:rFonts w:ascii="Comic Sans MS" w:hAnsi="Comic Sans MS"/>
              </w:rPr>
              <w:t xml:space="preserve"> huge</w:t>
            </w:r>
            <w:r>
              <w:rPr>
                <w:rFonts w:ascii="Comic Sans MS" w:hAnsi="Comic Sans MS"/>
              </w:rPr>
              <w:t xml:space="preserve"> range of questions and you can choose your own level of difficulty</w:t>
            </w:r>
            <w:r w:rsidR="00152664">
              <w:rPr>
                <w:rFonts w:ascii="Comic Sans MS" w:hAnsi="Comic Sans MS"/>
              </w:rPr>
              <w:t xml:space="preserve"> but remember to challenge yourself!</w:t>
            </w:r>
          </w:p>
          <w:p w:rsidR="00152664" w:rsidRDefault="00005D53" w:rsidP="00012E56">
            <w:hyperlink r:id="rId13" w:history="1">
              <w:r w:rsidR="00B80A62">
                <w:rPr>
                  <w:rStyle w:val="Hyperlink"/>
                </w:rPr>
                <w:t>https://mathsframe.co.uk/en/resources/resource/556/Maths%20Penalty%20Shoot-out</w:t>
              </w:r>
            </w:hyperlink>
          </w:p>
          <w:p w:rsidR="00152664" w:rsidRDefault="00152664" w:rsidP="00012E56"/>
          <w:p w:rsidR="00152664" w:rsidRPr="00914FE7" w:rsidRDefault="00EA7AC6" w:rsidP="00012E56">
            <w:r>
              <w:t>Reasoning – watch</w:t>
            </w:r>
            <w:r w:rsidR="00332A19">
              <w:t xml:space="preserve"> the</w:t>
            </w:r>
            <w:r>
              <w:t xml:space="preserve"> Gareth Metcalfe home learning channel and try to solve the problems BEFORE he gives you the answers!</w:t>
            </w:r>
            <w:r w:rsidR="00E759A0">
              <w:t xml:space="preserve"> The date for this lesson was the 1</w:t>
            </w:r>
            <w:r w:rsidR="00E759A0" w:rsidRPr="00E759A0">
              <w:rPr>
                <w:vertAlign w:val="superscript"/>
              </w:rPr>
              <w:t>st</w:t>
            </w:r>
            <w:r w:rsidR="00E759A0">
              <w:t xml:space="preserve"> April 2020.</w:t>
            </w:r>
          </w:p>
          <w:p w:rsidR="00C55572" w:rsidRPr="00D36A3A" w:rsidRDefault="00EA7AC6" w:rsidP="00CC132B">
            <w:pPr>
              <w:rPr>
                <w:rFonts w:ascii="Comic Sans MS" w:hAnsi="Comic Sans MS"/>
              </w:rPr>
            </w:pPr>
            <w:r>
              <w:t xml:space="preserve">Tasks, Year 3 and 4, Shapes and Stories </w:t>
            </w:r>
            <w:hyperlink r:id="rId14" w:history="1">
              <w:r>
                <w:rPr>
                  <w:rStyle w:val="Hyperlink"/>
                </w:rPr>
                <w:t>http://www.iseemaths.com/lessons34/</w:t>
              </w:r>
            </w:hyperlink>
            <w:r>
              <w:t xml:space="preserve"> </w:t>
            </w:r>
          </w:p>
        </w:tc>
      </w:tr>
      <w:tr w:rsidR="00EA3635" w:rsidTr="00C504DD">
        <w:tc>
          <w:tcPr>
            <w:tcW w:w="1384" w:type="dxa"/>
          </w:tcPr>
          <w:p w:rsidR="00EA3635" w:rsidRPr="00EA3635" w:rsidRDefault="00EA3635">
            <w:pPr>
              <w:rPr>
                <w:rFonts w:ascii="Comic Sans MS" w:hAnsi="Comic Sans MS"/>
                <w:b/>
              </w:rPr>
            </w:pPr>
            <w:r w:rsidRPr="00EA3635">
              <w:rPr>
                <w:rFonts w:ascii="Comic Sans MS" w:hAnsi="Comic Sans MS"/>
                <w:b/>
              </w:rPr>
              <w:t>PE</w:t>
            </w:r>
          </w:p>
        </w:tc>
        <w:tc>
          <w:tcPr>
            <w:tcW w:w="9298" w:type="dxa"/>
          </w:tcPr>
          <w:p w:rsidR="00EA3635" w:rsidRDefault="00AC4FDF">
            <w:pPr>
              <w:rPr>
                <w:rFonts w:ascii="Comic Sans MS" w:hAnsi="Comic Sans MS"/>
              </w:rPr>
            </w:pPr>
            <w:r w:rsidRPr="00D36A3A">
              <w:rPr>
                <w:rFonts w:ascii="Comic Sans MS" w:hAnsi="Comic Sans MS"/>
              </w:rPr>
              <w:t xml:space="preserve">Physical exercise is really important. Have a go at the following </w:t>
            </w:r>
            <w:r w:rsidRPr="00D36A3A">
              <w:rPr>
                <w:rFonts w:ascii="Comic Sans MS" w:hAnsi="Comic Sans MS"/>
                <w:b/>
              </w:rPr>
              <w:t>each day</w:t>
            </w:r>
            <w:r w:rsidRPr="00D36A3A">
              <w:rPr>
                <w:rFonts w:ascii="Comic Sans MS" w:hAnsi="Comic Sans MS"/>
              </w:rPr>
              <w:t>. Can you get better the more your practice?</w:t>
            </w:r>
          </w:p>
          <w:p w:rsidR="00D9403E" w:rsidRPr="00D36A3A" w:rsidRDefault="00D9403E">
            <w:pPr>
              <w:rPr>
                <w:rFonts w:ascii="Comic Sans MS" w:hAnsi="Comic Sans MS"/>
              </w:rPr>
            </w:pPr>
          </w:p>
          <w:p w:rsidR="00AC4FDF" w:rsidRPr="00D9403E" w:rsidRDefault="00A92DD8" w:rsidP="00682ED5">
            <w:pPr>
              <w:pStyle w:val="ListParagraph"/>
              <w:numPr>
                <w:ilvl w:val="0"/>
                <w:numId w:val="2"/>
              </w:numPr>
              <w:rPr>
                <w:rFonts w:ascii="Comic Sans MS" w:hAnsi="Comic Sans MS"/>
                <w:color w:val="FF0000"/>
              </w:rPr>
            </w:pPr>
            <w:r w:rsidRPr="00D36A3A">
              <w:rPr>
                <w:rFonts w:ascii="Comic Sans MS" w:hAnsi="Comic Sans MS"/>
              </w:rPr>
              <w:t xml:space="preserve">How many </w:t>
            </w:r>
            <w:r w:rsidR="00EA7AC6">
              <w:rPr>
                <w:rFonts w:ascii="Comic Sans MS" w:hAnsi="Comic Sans MS"/>
              </w:rPr>
              <w:t>squats can you do in 1 minute? See if you can increase the number each day.</w:t>
            </w:r>
            <w:r w:rsidR="00567A7D">
              <w:rPr>
                <w:rFonts w:ascii="Comic Sans MS" w:hAnsi="Comic Sans MS"/>
              </w:rPr>
              <w:t xml:space="preserve"> </w:t>
            </w:r>
          </w:p>
          <w:p w:rsidR="00D9403E" w:rsidRPr="00D36A3A" w:rsidRDefault="00D9403E" w:rsidP="00EA7AC6">
            <w:pPr>
              <w:pStyle w:val="ListParagraph"/>
              <w:numPr>
                <w:ilvl w:val="0"/>
                <w:numId w:val="2"/>
              </w:numPr>
              <w:rPr>
                <w:rFonts w:ascii="Comic Sans MS" w:hAnsi="Comic Sans MS"/>
                <w:color w:val="FF0000"/>
              </w:rPr>
            </w:pPr>
            <w:r>
              <w:rPr>
                <w:rFonts w:ascii="Comic Sans MS" w:hAnsi="Comic Sans MS"/>
              </w:rPr>
              <w:t xml:space="preserve">Joe Wicks  - 30 minute daily workout </w:t>
            </w:r>
            <w:r w:rsidR="00C55572">
              <w:rPr>
                <w:rFonts w:ascii="Comic Sans MS" w:hAnsi="Comic Sans MS"/>
              </w:rPr>
              <w:t xml:space="preserve">(This is on </w:t>
            </w:r>
            <w:r w:rsidR="004A510C">
              <w:rPr>
                <w:rFonts w:ascii="Comic Sans MS" w:hAnsi="Comic Sans MS"/>
              </w:rPr>
              <w:t xml:space="preserve">You Tube </w:t>
            </w:r>
            <w:r w:rsidR="00C55572">
              <w:rPr>
                <w:rFonts w:ascii="Comic Sans MS" w:hAnsi="Comic Sans MS"/>
              </w:rPr>
              <w:t xml:space="preserve">every day at </w:t>
            </w:r>
            <w:r w:rsidR="004A510C">
              <w:rPr>
                <w:rFonts w:ascii="Comic Sans MS" w:hAnsi="Comic Sans MS"/>
              </w:rPr>
              <w:t xml:space="preserve">9.00 am) </w:t>
            </w:r>
          </w:p>
        </w:tc>
      </w:tr>
      <w:tr w:rsidR="00EA3635" w:rsidTr="00C504DD">
        <w:tc>
          <w:tcPr>
            <w:tcW w:w="1384" w:type="dxa"/>
          </w:tcPr>
          <w:p w:rsidR="00EA3635" w:rsidRPr="00EA3635" w:rsidRDefault="00EA3635">
            <w:pPr>
              <w:rPr>
                <w:rFonts w:ascii="Comic Sans MS" w:hAnsi="Comic Sans MS"/>
                <w:b/>
              </w:rPr>
            </w:pPr>
            <w:r w:rsidRPr="00EA3635">
              <w:rPr>
                <w:rFonts w:ascii="Comic Sans MS" w:hAnsi="Comic Sans MS"/>
                <w:b/>
              </w:rPr>
              <w:t>Computing</w:t>
            </w:r>
          </w:p>
        </w:tc>
        <w:tc>
          <w:tcPr>
            <w:tcW w:w="9298" w:type="dxa"/>
          </w:tcPr>
          <w:p w:rsidR="00BB203A" w:rsidRPr="00D36A3A" w:rsidRDefault="00C14FB2" w:rsidP="00BB203A">
            <w:pPr>
              <w:rPr>
                <w:rFonts w:ascii="Comic Sans MS" w:hAnsi="Comic Sans MS"/>
              </w:rPr>
            </w:pPr>
            <w:r>
              <w:rPr>
                <w:rFonts w:ascii="Comic Sans MS" w:hAnsi="Comic Sans MS"/>
              </w:rPr>
              <w:t>Have a go at the following to improve your keyboard skills.</w:t>
            </w:r>
          </w:p>
          <w:p w:rsidR="00EA3635" w:rsidRPr="00C14FB2" w:rsidRDefault="00005D53" w:rsidP="00BB203A">
            <w:pPr>
              <w:pStyle w:val="ListParagraph"/>
              <w:numPr>
                <w:ilvl w:val="0"/>
                <w:numId w:val="3"/>
              </w:numPr>
              <w:rPr>
                <w:rFonts w:ascii="Comic Sans MS" w:hAnsi="Comic Sans MS"/>
                <w:color w:val="FF0000"/>
              </w:rPr>
            </w:pPr>
            <w:hyperlink r:id="rId15" w:history="1">
              <w:r w:rsidR="00C14FB2">
                <w:rPr>
                  <w:rStyle w:val="Hyperlink"/>
                </w:rPr>
                <w:t>https://www.bbc.co.uk/bitesize/topics/zf2f9j6/articles/z3c6tfr</w:t>
              </w:r>
            </w:hyperlink>
          </w:p>
          <w:p w:rsidR="00C14FB2" w:rsidRPr="00C14FB2" w:rsidRDefault="00C14FB2" w:rsidP="00C14FB2">
            <w:pPr>
              <w:pStyle w:val="ListParagraph"/>
              <w:rPr>
                <w:rFonts w:ascii="Comic Sans MS" w:hAnsi="Comic Sans MS"/>
              </w:rPr>
            </w:pPr>
            <w:r w:rsidRPr="00C14FB2">
              <w:rPr>
                <w:rFonts w:ascii="Comic Sans MS" w:hAnsi="Comic Sans MS"/>
              </w:rPr>
              <w:t>There are 4 levels to play each divide into 3 stages. Have fun!</w:t>
            </w:r>
          </w:p>
        </w:tc>
      </w:tr>
      <w:tr w:rsidR="00EA3635" w:rsidTr="00C504DD">
        <w:tc>
          <w:tcPr>
            <w:tcW w:w="1384" w:type="dxa"/>
          </w:tcPr>
          <w:p w:rsidR="00EA3635" w:rsidRPr="00EA3635" w:rsidRDefault="00EA3635">
            <w:pPr>
              <w:rPr>
                <w:rFonts w:ascii="Comic Sans MS" w:hAnsi="Comic Sans MS"/>
                <w:b/>
              </w:rPr>
            </w:pPr>
            <w:r w:rsidRPr="00EA3635">
              <w:rPr>
                <w:rFonts w:ascii="Comic Sans MS" w:hAnsi="Comic Sans MS"/>
                <w:b/>
              </w:rPr>
              <w:lastRenderedPageBreak/>
              <w:t>Topic</w:t>
            </w:r>
          </w:p>
        </w:tc>
        <w:tc>
          <w:tcPr>
            <w:tcW w:w="9298" w:type="dxa"/>
          </w:tcPr>
          <w:p w:rsidR="009B08F7" w:rsidRDefault="00BB203A" w:rsidP="00E5067A">
            <w:pPr>
              <w:rPr>
                <w:rFonts w:ascii="Comic Sans MS" w:hAnsi="Comic Sans MS"/>
              </w:rPr>
            </w:pPr>
            <w:r w:rsidRPr="00D36A3A">
              <w:rPr>
                <w:rFonts w:ascii="Comic Sans MS" w:hAnsi="Comic Sans MS"/>
              </w:rPr>
              <w:t xml:space="preserve">Science – </w:t>
            </w:r>
            <w:r w:rsidR="00851EA5">
              <w:rPr>
                <w:rFonts w:ascii="Comic Sans MS" w:hAnsi="Comic Sans MS"/>
              </w:rPr>
              <w:t>Electricity</w:t>
            </w:r>
            <w:r w:rsidR="00D3422B">
              <w:rPr>
                <w:rFonts w:ascii="Comic Sans MS" w:hAnsi="Comic Sans MS"/>
              </w:rPr>
              <w:t xml:space="preserve"> </w:t>
            </w:r>
          </w:p>
          <w:p w:rsidR="009B08F7" w:rsidRDefault="009B08F7" w:rsidP="00E5067A">
            <w:pPr>
              <w:rPr>
                <w:rFonts w:ascii="Comic Sans MS" w:hAnsi="Comic Sans MS"/>
              </w:rPr>
            </w:pPr>
            <w:r>
              <w:rPr>
                <w:rFonts w:ascii="Comic Sans MS" w:hAnsi="Comic Sans MS"/>
              </w:rPr>
              <w:t>Learning circuits – there are many different sections on the following link. You can work at your own pace through them.</w:t>
            </w:r>
          </w:p>
          <w:p w:rsidR="00851EA5" w:rsidRDefault="00005D53" w:rsidP="00E5067A">
            <w:pPr>
              <w:rPr>
                <w:rFonts w:ascii="Comic Sans MS" w:hAnsi="Comic Sans MS"/>
              </w:rPr>
            </w:pPr>
            <w:hyperlink r:id="rId16" w:history="1">
              <w:r w:rsidR="009B08F7">
                <w:rPr>
                  <w:rStyle w:val="Hyperlink"/>
                </w:rPr>
                <w:t>http://www.learningcircuits.co.uk/index.html</w:t>
              </w:r>
            </w:hyperlink>
          </w:p>
          <w:p w:rsidR="002467E5" w:rsidRPr="00ED0903" w:rsidRDefault="00BB203A" w:rsidP="002467E5">
            <w:pPr>
              <w:rPr>
                <w:rFonts w:ascii="Comic Sans MS" w:hAnsi="Comic Sans MS"/>
                <w:color w:val="000000"/>
                <w:sz w:val="20"/>
                <w:szCs w:val="20"/>
              </w:rPr>
            </w:pPr>
            <w:r w:rsidRPr="00D36A3A">
              <w:rPr>
                <w:rFonts w:ascii="Comic Sans MS" w:hAnsi="Comic Sans MS"/>
              </w:rPr>
              <w:t>French –</w:t>
            </w:r>
            <w:r w:rsidR="009B08F7">
              <w:rPr>
                <w:rFonts w:ascii="Comic Sans MS" w:hAnsi="Comic Sans MS"/>
              </w:rPr>
              <w:t xml:space="preserve"> Split a page into 4 sections and draw a picture containing you experiencing 4 different types of weather. Label it in French.</w:t>
            </w:r>
          </w:p>
          <w:p w:rsidR="00BB203A" w:rsidRPr="00567A7D" w:rsidRDefault="00CB06E8" w:rsidP="00BB203A">
            <w:pPr>
              <w:rPr>
                <w:rFonts w:ascii="Comic Sans MS" w:hAnsi="Comic Sans MS"/>
                <w:sz w:val="24"/>
                <w:szCs w:val="24"/>
              </w:rPr>
            </w:pPr>
            <w:r w:rsidRPr="00CB06E8">
              <w:rPr>
                <w:rFonts w:ascii="Comic Sans MS" w:hAnsi="Comic Sans MS"/>
              </w:rPr>
              <w:t>Use this link to help you with vocabulary</w:t>
            </w:r>
            <w:r>
              <w:rPr>
                <w:rFonts w:ascii="Comic Sans MS" w:hAnsi="Comic Sans MS"/>
                <w:sz w:val="24"/>
                <w:szCs w:val="24"/>
              </w:rPr>
              <w:t xml:space="preserve"> </w:t>
            </w:r>
            <w:hyperlink r:id="rId17" w:history="1">
              <w:r>
                <w:rPr>
                  <w:rStyle w:val="Hyperlink"/>
                </w:rPr>
                <w:t>https://www.twinkl.co.uk/resource/t-t-6300-french-weather-poster</w:t>
              </w:r>
            </w:hyperlink>
          </w:p>
          <w:p w:rsidR="00461178" w:rsidRPr="00D36A3A" w:rsidRDefault="00BB203A" w:rsidP="002467E5">
            <w:pPr>
              <w:rPr>
                <w:rFonts w:ascii="Comic Sans MS" w:hAnsi="Comic Sans MS"/>
              </w:rPr>
            </w:pPr>
            <w:r w:rsidRPr="00D36A3A">
              <w:rPr>
                <w:rFonts w:ascii="Comic Sans MS" w:hAnsi="Comic Sans MS"/>
              </w:rPr>
              <w:t xml:space="preserve">PSHE - </w:t>
            </w:r>
            <w:r w:rsidR="002467E5">
              <w:rPr>
                <w:rFonts w:ascii="Comic Sans MS" w:eastAsia="Calibri" w:hAnsi="Comic Sans MS" w:cs="Times New Roman"/>
                <w:sz w:val="20"/>
                <w:szCs w:val="20"/>
              </w:rPr>
              <w:t>To begin to understand your feelings</w:t>
            </w:r>
            <w:r w:rsidR="002467E5">
              <w:rPr>
                <w:rFonts w:ascii="Comic Sans MS" w:hAnsi="Comic Sans MS"/>
                <w:sz w:val="20"/>
                <w:szCs w:val="20"/>
              </w:rPr>
              <w:t xml:space="preserve">. Discuss the feeling of being worried. How would it look? </w:t>
            </w:r>
            <w:r w:rsidR="009B08F7">
              <w:rPr>
                <w:rFonts w:ascii="Comic Sans MS" w:hAnsi="Comic Sans MS"/>
                <w:sz w:val="20"/>
                <w:szCs w:val="20"/>
              </w:rPr>
              <w:t>Discuss how to overcome worries. Worry box, discussion</w:t>
            </w:r>
            <w:r w:rsidR="00CB06E8">
              <w:rPr>
                <w:rFonts w:ascii="Comic Sans MS" w:hAnsi="Comic Sans MS"/>
                <w:sz w:val="20"/>
                <w:szCs w:val="20"/>
              </w:rPr>
              <w:t>, diary entry</w:t>
            </w:r>
            <w:r w:rsidR="009B08F7">
              <w:rPr>
                <w:rFonts w:ascii="Comic Sans MS" w:hAnsi="Comic Sans MS"/>
                <w:sz w:val="20"/>
                <w:szCs w:val="20"/>
              </w:rPr>
              <w:t xml:space="preserve"> etc</w:t>
            </w:r>
            <w:r w:rsidR="00CB06E8">
              <w:rPr>
                <w:rFonts w:ascii="Comic Sans MS" w:hAnsi="Comic Sans MS"/>
                <w:sz w:val="20"/>
                <w:szCs w:val="20"/>
              </w:rPr>
              <w:t>.</w:t>
            </w:r>
          </w:p>
        </w:tc>
      </w:tr>
      <w:tr w:rsidR="00EA3635" w:rsidTr="00C504DD">
        <w:tc>
          <w:tcPr>
            <w:tcW w:w="1384" w:type="dxa"/>
          </w:tcPr>
          <w:p w:rsidR="00EA3635" w:rsidRPr="00EA3635" w:rsidRDefault="00EA3635">
            <w:pPr>
              <w:rPr>
                <w:rFonts w:ascii="Comic Sans MS" w:hAnsi="Comic Sans MS"/>
                <w:b/>
              </w:rPr>
            </w:pPr>
            <w:r w:rsidRPr="00EA3635">
              <w:rPr>
                <w:rFonts w:ascii="Comic Sans MS" w:hAnsi="Comic Sans MS"/>
                <w:b/>
              </w:rPr>
              <w:t>Activity</w:t>
            </w:r>
          </w:p>
        </w:tc>
        <w:tc>
          <w:tcPr>
            <w:tcW w:w="9298" w:type="dxa"/>
          </w:tcPr>
          <w:p w:rsidR="00366CE2" w:rsidRPr="00D36A3A" w:rsidRDefault="009B08F7" w:rsidP="00332A19">
            <w:pPr>
              <w:rPr>
                <w:rFonts w:ascii="Comic Sans MS" w:hAnsi="Comic Sans MS"/>
              </w:rPr>
            </w:pPr>
            <w:r>
              <w:rPr>
                <w:rFonts w:ascii="Comic Sans MS" w:hAnsi="Comic Sans MS"/>
              </w:rPr>
              <w:t>As part of your daily exercise routin</w:t>
            </w:r>
            <w:r w:rsidR="00332A19">
              <w:rPr>
                <w:rFonts w:ascii="Comic Sans MS" w:hAnsi="Comic Sans MS"/>
              </w:rPr>
              <w:t>e</w:t>
            </w:r>
            <w:r>
              <w:rPr>
                <w:rFonts w:ascii="Comic Sans MS" w:hAnsi="Comic Sans MS"/>
              </w:rPr>
              <w:t xml:space="preserve"> can you go for a walk and draw a map of your route? Write down the names of the roads that you walk down</w:t>
            </w:r>
            <w:r w:rsidR="00332A19">
              <w:rPr>
                <w:rFonts w:ascii="Comic Sans MS" w:hAnsi="Comic Sans MS"/>
              </w:rPr>
              <w:t xml:space="preserve"> and those to the left and right of your journey. Add</w:t>
            </w:r>
            <w:r>
              <w:rPr>
                <w:rFonts w:ascii="Comic Sans MS" w:hAnsi="Comic Sans MS"/>
              </w:rPr>
              <w:t xml:space="preserve"> anything significant such as shops, post boxes, parks etc. to help you complete your map. </w:t>
            </w:r>
          </w:p>
        </w:tc>
      </w:tr>
    </w:tbl>
    <w:p w:rsidR="00AA43CC"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18"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sectPr w:rsidR="00FC5775" w:rsidRPr="00E13FA8"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B2"/>
    <w:multiLevelType w:val="hybridMultilevel"/>
    <w:tmpl w:val="CB94A0DE"/>
    <w:lvl w:ilvl="0" w:tplc="04AEF708">
      <w:start w:val="1"/>
      <w:numFmt w:val="bullet"/>
      <w:lvlText w:val="•"/>
      <w:lvlJc w:val="left"/>
      <w:pPr>
        <w:tabs>
          <w:tab w:val="num" w:pos="720"/>
        </w:tabs>
        <w:ind w:left="720" w:hanging="360"/>
      </w:pPr>
      <w:rPr>
        <w:rFonts w:ascii="Times New Roman" w:hAnsi="Times New Roman" w:hint="default"/>
      </w:rPr>
    </w:lvl>
    <w:lvl w:ilvl="1" w:tplc="74160886" w:tentative="1">
      <w:start w:val="1"/>
      <w:numFmt w:val="bullet"/>
      <w:lvlText w:val="•"/>
      <w:lvlJc w:val="left"/>
      <w:pPr>
        <w:tabs>
          <w:tab w:val="num" w:pos="1440"/>
        </w:tabs>
        <w:ind w:left="1440" w:hanging="360"/>
      </w:pPr>
      <w:rPr>
        <w:rFonts w:ascii="Times New Roman" w:hAnsi="Times New Roman" w:hint="default"/>
      </w:rPr>
    </w:lvl>
    <w:lvl w:ilvl="2" w:tplc="48C2AE36" w:tentative="1">
      <w:start w:val="1"/>
      <w:numFmt w:val="bullet"/>
      <w:lvlText w:val="•"/>
      <w:lvlJc w:val="left"/>
      <w:pPr>
        <w:tabs>
          <w:tab w:val="num" w:pos="2160"/>
        </w:tabs>
        <w:ind w:left="2160" w:hanging="360"/>
      </w:pPr>
      <w:rPr>
        <w:rFonts w:ascii="Times New Roman" w:hAnsi="Times New Roman" w:hint="default"/>
      </w:rPr>
    </w:lvl>
    <w:lvl w:ilvl="3" w:tplc="DA22F6BA" w:tentative="1">
      <w:start w:val="1"/>
      <w:numFmt w:val="bullet"/>
      <w:lvlText w:val="•"/>
      <w:lvlJc w:val="left"/>
      <w:pPr>
        <w:tabs>
          <w:tab w:val="num" w:pos="2880"/>
        </w:tabs>
        <w:ind w:left="2880" w:hanging="360"/>
      </w:pPr>
      <w:rPr>
        <w:rFonts w:ascii="Times New Roman" w:hAnsi="Times New Roman" w:hint="default"/>
      </w:rPr>
    </w:lvl>
    <w:lvl w:ilvl="4" w:tplc="EDE02ECE" w:tentative="1">
      <w:start w:val="1"/>
      <w:numFmt w:val="bullet"/>
      <w:lvlText w:val="•"/>
      <w:lvlJc w:val="left"/>
      <w:pPr>
        <w:tabs>
          <w:tab w:val="num" w:pos="3600"/>
        </w:tabs>
        <w:ind w:left="3600" w:hanging="360"/>
      </w:pPr>
      <w:rPr>
        <w:rFonts w:ascii="Times New Roman" w:hAnsi="Times New Roman" w:hint="default"/>
      </w:rPr>
    </w:lvl>
    <w:lvl w:ilvl="5" w:tplc="E46EE2EE" w:tentative="1">
      <w:start w:val="1"/>
      <w:numFmt w:val="bullet"/>
      <w:lvlText w:val="•"/>
      <w:lvlJc w:val="left"/>
      <w:pPr>
        <w:tabs>
          <w:tab w:val="num" w:pos="4320"/>
        </w:tabs>
        <w:ind w:left="4320" w:hanging="360"/>
      </w:pPr>
      <w:rPr>
        <w:rFonts w:ascii="Times New Roman" w:hAnsi="Times New Roman" w:hint="default"/>
      </w:rPr>
    </w:lvl>
    <w:lvl w:ilvl="6" w:tplc="4F0616CA" w:tentative="1">
      <w:start w:val="1"/>
      <w:numFmt w:val="bullet"/>
      <w:lvlText w:val="•"/>
      <w:lvlJc w:val="left"/>
      <w:pPr>
        <w:tabs>
          <w:tab w:val="num" w:pos="5040"/>
        </w:tabs>
        <w:ind w:left="5040" w:hanging="360"/>
      </w:pPr>
      <w:rPr>
        <w:rFonts w:ascii="Times New Roman" w:hAnsi="Times New Roman" w:hint="default"/>
      </w:rPr>
    </w:lvl>
    <w:lvl w:ilvl="7" w:tplc="8E22137E" w:tentative="1">
      <w:start w:val="1"/>
      <w:numFmt w:val="bullet"/>
      <w:lvlText w:val="•"/>
      <w:lvlJc w:val="left"/>
      <w:pPr>
        <w:tabs>
          <w:tab w:val="num" w:pos="5760"/>
        </w:tabs>
        <w:ind w:left="5760" w:hanging="360"/>
      </w:pPr>
      <w:rPr>
        <w:rFonts w:ascii="Times New Roman" w:hAnsi="Times New Roman" w:hint="default"/>
      </w:rPr>
    </w:lvl>
    <w:lvl w:ilvl="8" w:tplc="41EC88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5E6908"/>
    <w:multiLevelType w:val="hybridMultilevel"/>
    <w:tmpl w:val="330A605C"/>
    <w:lvl w:ilvl="0" w:tplc="0E24E3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FA0138"/>
    <w:multiLevelType w:val="hybridMultilevel"/>
    <w:tmpl w:val="BD9A36E8"/>
    <w:lvl w:ilvl="0" w:tplc="AB6CBCA4">
      <w:start w:val="1"/>
      <w:numFmt w:val="bullet"/>
      <w:lvlText w:val="•"/>
      <w:lvlJc w:val="left"/>
      <w:pPr>
        <w:tabs>
          <w:tab w:val="num" w:pos="720"/>
        </w:tabs>
        <w:ind w:left="720" w:hanging="360"/>
      </w:pPr>
      <w:rPr>
        <w:rFonts w:ascii="Times New Roman" w:hAnsi="Times New Roman" w:hint="default"/>
      </w:rPr>
    </w:lvl>
    <w:lvl w:ilvl="1" w:tplc="69BA8EF8" w:tentative="1">
      <w:start w:val="1"/>
      <w:numFmt w:val="bullet"/>
      <w:lvlText w:val="•"/>
      <w:lvlJc w:val="left"/>
      <w:pPr>
        <w:tabs>
          <w:tab w:val="num" w:pos="1440"/>
        </w:tabs>
        <w:ind w:left="1440" w:hanging="360"/>
      </w:pPr>
      <w:rPr>
        <w:rFonts w:ascii="Times New Roman" w:hAnsi="Times New Roman" w:hint="default"/>
      </w:rPr>
    </w:lvl>
    <w:lvl w:ilvl="2" w:tplc="52F016E8" w:tentative="1">
      <w:start w:val="1"/>
      <w:numFmt w:val="bullet"/>
      <w:lvlText w:val="•"/>
      <w:lvlJc w:val="left"/>
      <w:pPr>
        <w:tabs>
          <w:tab w:val="num" w:pos="2160"/>
        </w:tabs>
        <w:ind w:left="2160" w:hanging="360"/>
      </w:pPr>
      <w:rPr>
        <w:rFonts w:ascii="Times New Roman" w:hAnsi="Times New Roman" w:hint="default"/>
      </w:rPr>
    </w:lvl>
    <w:lvl w:ilvl="3" w:tplc="00EA6914" w:tentative="1">
      <w:start w:val="1"/>
      <w:numFmt w:val="bullet"/>
      <w:lvlText w:val="•"/>
      <w:lvlJc w:val="left"/>
      <w:pPr>
        <w:tabs>
          <w:tab w:val="num" w:pos="2880"/>
        </w:tabs>
        <w:ind w:left="2880" w:hanging="360"/>
      </w:pPr>
      <w:rPr>
        <w:rFonts w:ascii="Times New Roman" w:hAnsi="Times New Roman" w:hint="default"/>
      </w:rPr>
    </w:lvl>
    <w:lvl w:ilvl="4" w:tplc="BEFEC6DA" w:tentative="1">
      <w:start w:val="1"/>
      <w:numFmt w:val="bullet"/>
      <w:lvlText w:val="•"/>
      <w:lvlJc w:val="left"/>
      <w:pPr>
        <w:tabs>
          <w:tab w:val="num" w:pos="3600"/>
        </w:tabs>
        <w:ind w:left="3600" w:hanging="360"/>
      </w:pPr>
      <w:rPr>
        <w:rFonts w:ascii="Times New Roman" w:hAnsi="Times New Roman" w:hint="default"/>
      </w:rPr>
    </w:lvl>
    <w:lvl w:ilvl="5" w:tplc="2260065E" w:tentative="1">
      <w:start w:val="1"/>
      <w:numFmt w:val="bullet"/>
      <w:lvlText w:val="•"/>
      <w:lvlJc w:val="left"/>
      <w:pPr>
        <w:tabs>
          <w:tab w:val="num" w:pos="4320"/>
        </w:tabs>
        <w:ind w:left="4320" w:hanging="360"/>
      </w:pPr>
      <w:rPr>
        <w:rFonts w:ascii="Times New Roman" w:hAnsi="Times New Roman" w:hint="default"/>
      </w:rPr>
    </w:lvl>
    <w:lvl w:ilvl="6" w:tplc="929A8580" w:tentative="1">
      <w:start w:val="1"/>
      <w:numFmt w:val="bullet"/>
      <w:lvlText w:val="•"/>
      <w:lvlJc w:val="left"/>
      <w:pPr>
        <w:tabs>
          <w:tab w:val="num" w:pos="5040"/>
        </w:tabs>
        <w:ind w:left="5040" w:hanging="360"/>
      </w:pPr>
      <w:rPr>
        <w:rFonts w:ascii="Times New Roman" w:hAnsi="Times New Roman" w:hint="default"/>
      </w:rPr>
    </w:lvl>
    <w:lvl w:ilvl="7" w:tplc="EB245614" w:tentative="1">
      <w:start w:val="1"/>
      <w:numFmt w:val="bullet"/>
      <w:lvlText w:val="•"/>
      <w:lvlJc w:val="left"/>
      <w:pPr>
        <w:tabs>
          <w:tab w:val="num" w:pos="5760"/>
        </w:tabs>
        <w:ind w:left="5760" w:hanging="360"/>
      </w:pPr>
      <w:rPr>
        <w:rFonts w:ascii="Times New Roman" w:hAnsi="Times New Roman" w:hint="default"/>
      </w:rPr>
    </w:lvl>
    <w:lvl w:ilvl="8" w:tplc="B0B490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877813"/>
    <w:multiLevelType w:val="hybridMultilevel"/>
    <w:tmpl w:val="6EC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57A94"/>
    <w:multiLevelType w:val="hybridMultilevel"/>
    <w:tmpl w:val="99ACD472"/>
    <w:lvl w:ilvl="0" w:tplc="D58C07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43AD8"/>
    <w:multiLevelType w:val="hybridMultilevel"/>
    <w:tmpl w:val="52EED9F2"/>
    <w:lvl w:ilvl="0" w:tplc="B4081DDA">
      <w:start w:val="1"/>
      <w:numFmt w:val="bullet"/>
      <w:lvlText w:val="•"/>
      <w:lvlJc w:val="left"/>
      <w:pPr>
        <w:tabs>
          <w:tab w:val="num" w:pos="720"/>
        </w:tabs>
        <w:ind w:left="720" w:hanging="360"/>
      </w:pPr>
      <w:rPr>
        <w:rFonts w:ascii="Times New Roman" w:hAnsi="Times New Roman" w:hint="default"/>
      </w:rPr>
    </w:lvl>
    <w:lvl w:ilvl="1" w:tplc="9E1402D0" w:tentative="1">
      <w:start w:val="1"/>
      <w:numFmt w:val="bullet"/>
      <w:lvlText w:val="•"/>
      <w:lvlJc w:val="left"/>
      <w:pPr>
        <w:tabs>
          <w:tab w:val="num" w:pos="1440"/>
        </w:tabs>
        <w:ind w:left="1440" w:hanging="360"/>
      </w:pPr>
      <w:rPr>
        <w:rFonts w:ascii="Times New Roman" w:hAnsi="Times New Roman" w:hint="default"/>
      </w:rPr>
    </w:lvl>
    <w:lvl w:ilvl="2" w:tplc="4314DE9E" w:tentative="1">
      <w:start w:val="1"/>
      <w:numFmt w:val="bullet"/>
      <w:lvlText w:val="•"/>
      <w:lvlJc w:val="left"/>
      <w:pPr>
        <w:tabs>
          <w:tab w:val="num" w:pos="2160"/>
        </w:tabs>
        <w:ind w:left="2160" w:hanging="360"/>
      </w:pPr>
      <w:rPr>
        <w:rFonts w:ascii="Times New Roman" w:hAnsi="Times New Roman" w:hint="default"/>
      </w:rPr>
    </w:lvl>
    <w:lvl w:ilvl="3" w:tplc="D5887884" w:tentative="1">
      <w:start w:val="1"/>
      <w:numFmt w:val="bullet"/>
      <w:lvlText w:val="•"/>
      <w:lvlJc w:val="left"/>
      <w:pPr>
        <w:tabs>
          <w:tab w:val="num" w:pos="2880"/>
        </w:tabs>
        <w:ind w:left="2880" w:hanging="360"/>
      </w:pPr>
      <w:rPr>
        <w:rFonts w:ascii="Times New Roman" w:hAnsi="Times New Roman" w:hint="default"/>
      </w:rPr>
    </w:lvl>
    <w:lvl w:ilvl="4" w:tplc="F89625AC" w:tentative="1">
      <w:start w:val="1"/>
      <w:numFmt w:val="bullet"/>
      <w:lvlText w:val="•"/>
      <w:lvlJc w:val="left"/>
      <w:pPr>
        <w:tabs>
          <w:tab w:val="num" w:pos="3600"/>
        </w:tabs>
        <w:ind w:left="3600" w:hanging="360"/>
      </w:pPr>
      <w:rPr>
        <w:rFonts w:ascii="Times New Roman" w:hAnsi="Times New Roman" w:hint="default"/>
      </w:rPr>
    </w:lvl>
    <w:lvl w:ilvl="5" w:tplc="BB86BE36" w:tentative="1">
      <w:start w:val="1"/>
      <w:numFmt w:val="bullet"/>
      <w:lvlText w:val="•"/>
      <w:lvlJc w:val="left"/>
      <w:pPr>
        <w:tabs>
          <w:tab w:val="num" w:pos="4320"/>
        </w:tabs>
        <w:ind w:left="4320" w:hanging="360"/>
      </w:pPr>
      <w:rPr>
        <w:rFonts w:ascii="Times New Roman" w:hAnsi="Times New Roman" w:hint="default"/>
      </w:rPr>
    </w:lvl>
    <w:lvl w:ilvl="6" w:tplc="CECC1AAE" w:tentative="1">
      <w:start w:val="1"/>
      <w:numFmt w:val="bullet"/>
      <w:lvlText w:val="•"/>
      <w:lvlJc w:val="left"/>
      <w:pPr>
        <w:tabs>
          <w:tab w:val="num" w:pos="5040"/>
        </w:tabs>
        <w:ind w:left="5040" w:hanging="360"/>
      </w:pPr>
      <w:rPr>
        <w:rFonts w:ascii="Times New Roman" w:hAnsi="Times New Roman" w:hint="default"/>
      </w:rPr>
    </w:lvl>
    <w:lvl w:ilvl="7" w:tplc="F3827828" w:tentative="1">
      <w:start w:val="1"/>
      <w:numFmt w:val="bullet"/>
      <w:lvlText w:val="•"/>
      <w:lvlJc w:val="left"/>
      <w:pPr>
        <w:tabs>
          <w:tab w:val="num" w:pos="5760"/>
        </w:tabs>
        <w:ind w:left="5760" w:hanging="360"/>
      </w:pPr>
      <w:rPr>
        <w:rFonts w:ascii="Times New Roman" w:hAnsi="Times New Roman" w:hint="default"/>
      </w:rPr>
    </w:lvl>
    <w:lvl w:ilvl="8" w:tplc="FEB878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641572"/>
    <w:multiLevelType w:val="hybridMultilevel"/>
    <w:tmpl w:val="FAD21140"/>
    <w:lvl w:ilvl="0" w:tplc="2CBECD92">
      <w:start w:val="1"/>
      <w:numFmt w:val="bullet"/>
      <w:lvlText w:val="•"/>
      <w:lvlJc w:val="left"/>
      <w:pPr>
        <w:tabs>
          <w:tab w:val="num" w:pos="720"/>
        </w:tabs>
        <w:ind w:left="720" w:hanging="360"/>
      </w:pPr>
      <w:rPr>
        <w:rFonts w:ascii="Times New Roman" w:hAnsi="Times New Roman" w:hint="default"/>
      </w:rPr>
    </w:lvl>
    <w:lvl w:ilvl="1" w:tplc="101C80D2" w:tentative="1">
      <w:start w:val="1"/>
      <w:numFmt w:val="bullet"/>
      <w:lvlText w:val="•"/>
      <w:lvlJc w:val="left"/>
      <w:pPr>
        <w:tabs>
          <w:tab w:val="num" w:pos="1440"/>
        </w:tabs>
        <w:ind w:left="1440" w:hanging="360"/>
      </w:pPr>
      <w:rPr>
        <w:rFonts w:ascii="Times New Roman" w:hAnsi="Times New Roman" w:hint="default"/>
      </w:rPr>
    </w:lvl>
    <w:lvl w:ilvl="2" w:tplc="9BE66A80" w:tentative="1">
      <w:start w:val="1"/>
      <w:numFmt w:val="bullet"/>
      <w:lvlText w:val="•"/>
      <w:lvlJc w:val="left"/>
      <w:pPr>
        <w:tabs>
          <w:tab w:val="num" w:pos="2160"/>
        </w:tabs>
        <w:ind w:left="2160" w:hanging="360"/>
      </w:pPr>
      <w:rPr>
        <w:rFonts w:ascii="Times New Roman" w:hAnsi="Times New Roman" w:hint="default"/>
      </w:rPr>
    </w:lvl>
    <w:lvl w:ilvl="3" w:tplc="29002E48" w:tentative="1">
      <w:start w:val="1"/>
      <w:numFmt w:val="bullet"/>
      <w:lvlText w:val="•"/>
      <w:lvlJc w:val="left"/>
      <w:pPr>
        <w:tabs>
          <w:tab w:val="num" w:pos="2880"/>
        </w:tabs>
        <w:ind w:left="2880" w:hanging="360"/>
      </w:pPr>
      <w:rPr>
        <w:rFonts w:ascii="Times New Roman" w:hAnsi="Times New Roman" w:hint="default"/>
      </w:rPr>
    </w:lvl>
    <w:lvl w:ilvl="4" w:tplc="EBBC31E2" w:tentative="1">
      <w:start w:val="1"/>
      <w:numFmt w:val="bullet"/>
      <w:lvlText w:val="•"/>
      <w:lvlJc w:val="left"/>
      <w:pPr>
        <w:tabs>
          <w:tab w:val="num" w:pos="3600"/>
        </w:tabs>
        <w:ind w:left="3600" w:hanging="360"/>
      </w:pPr>
      <w:rPr>
        <w:rFonts w:ascii="Times New Roman" w:hAnsi="Times New Roman" w:hint="default"/>
      </w:rPr>
    </w:lvl>
    <w:lvl w:ilvl="5" w:tplc="39002ED4" w:tentative="1">
      <w:start w:val="1"/>
      <w:numFmt w:val="bullet"/>
      <w:lvlText w:val="•"/>
      <w:lvlJc w:val="left"/>
      <w:pPr>
        <w:tabs>
          <w:tab w:val="num" w:pos="4320"/>
        </w:tabs>
        <w:ind w:left="4320" w:hanging="360"/>
      </w:pPr>
      <w:rPr>
        <w:rFonts w:ascii="Times New Roman" w:hAnsi="Times New Roman" w:hint="default"/>
      </w:rPr>
    </w:lvl>
    <w:lvl w:ilvl="6" w:tplc="CC44CD80" w:tentative="1">
      <w:start w:val="1"/>
      <w:numFmt w:val="bullet"/>
      <w:lvlText w:val="•"/>
      <w:lvlJc w:val="left"/>
      <w:pPr>
        <w:tabs>
          <w:tab w:val="num" w:pos="5040"/>
        </w:tabs>
        <w:ind w:left="5040" w:hanging="360"/>
      </w:pPr>
      <w:rPr>
        <w:rFonts w:ascii="Times New Roman" w:hAnsi="Times New Roman" w:hint="default"/>
      </w:rPr>
    </w:lvl>
    <w:lvl w:ilvl="7" w:tplc="1EB8C48E" w:tentative="1">
      <w:start w:val="1"/>
      <w:numFmt w:val="bullet"/>
      <w:lvlText w:val="•"/>
      <w:lvlJc w:val="left"/>
      <w:pPr>
        <w:tabs>
          <w:tab w:val="num" w:pos="5760"/>
        </w:tabs>
        <w:ind w:left="5760" w:hanging="360"/>
      </w:pPr>
      <w:rPr>
        <w:rFonts w:ascii="Times New Roman" w:hAnsi="Times New Roman" w:hint="default"/>
      </w:rPr>
    </w:lvl>
    <w:lvl w:ilvl="8" w:tplc="215C52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417723"/>
    <w:multiLevelType w:val="hybridMultilevel"/>
    <w:tmpl w:val="C2746B30"/>
    <w:lvl w:ilvl="0" w:tplc="90B88B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C65198"/>
    <w:multiLevelType w:val="hybridMultilevel"/>
    <w:tmpl w:val="A0A42F3C"/>
    <w:lvl w:ilvl="0" w:tplc="5BC043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D2114"/>
    <w:multiLevelType w:val="hybridMultilevel"/>
    <w:tmpl w:val="68B6A1CE"/>
    <w:lvl w:ilvl="0" w:tplc="DB749194">
      <w:start w:val="1"/>
      <w:numFmt w:val="bullet"/>
      <w:lvlText w:val="•"/>
      <w:lvlJc w:val="left"/>
      <w:pPr>
        <w:tabs>
          <w:tab w:val="num" w:pos="720"/>
        </w:tabs>
        <w:ind w:left="720" w:hanging="360"/>
      </w:pPr>
      <w:rPr>
        <w:rFonts w:ascii="Times New Roman" w:hAnsi="Times New Roman" w:hint="default"/>
      </w:rPr>
    </w:lvl>
    <w:lvl w:ilvl="1" w:tplc="52723B22" w:tentative="1">
      <w:start w:val="1"/>
      <w:numFmt w:val="bullet"/>
      <w:lvlText w:val="•"/>
      <w:lvlJc w:val="left"/>
      <w:pPr>
        <w:tabs>
          <w:tab w:val="num" w:pos="1440"/>
        </w:tabs>
        <w:ind w:left="1440" w:hanging="360"/>
      </w:pPr>
      <w:rPr>
        <w:rFonts w:ascii="Times New Roman" w:hAnsi="Times New Roman" w:hint="default"/>
      </w:rPr>
    </w:lvl>
    <w:lvl w:ilvl="2" w:tplc="F7E6C8FA" w:tentative="1">
      <w:start w:val="1"/>
      <w:numFmt w:val="bullet"/>
      <w:lvlText w:val="•"/>
      <w:lvlJc w:val="left"/>
      <w:pPr>
        <w:tabs>
          <w:tab w:val="num" w:pos="2160"/>
        </w:tabs>
        <w:ind w:left="2160" w:hanging="360"/>
      </w:pPr>
      <w:rPr>
        <w:rFonts w:ascii="Times New Roman" w:hAnsi="Times New Roman" w:hint="default"/>
      </w:rPr>
    </w:lvl>
    <w:lvl w:ilvl="3" w:tplc="A38E21D4" w:tentative="1">
      <w:start w:val="1"/>
      <w:numFmt w:val="bullet"/>
      <w:lvlText w:val="•"/>
      <w:lvlJc w:val="left"/>
      <w:pPr>
        <w:tabs>
          <w:tab w:val="num" w:pos="2880"/>
        </w:tabs>
        <w:ind w:left="2880" w:hanging="360"/>
      </w:pPr>
      <w:rPr>
        <w:rFonts w:ascii="Times New Roman" w:hAnsi="Times New Roman" w:hint="default"/>
      </w:rPr>
    </w:lvl>
    <w:lvl w:ilvl="4" w:tplc="1F9C0F14" w:tentative="1">
      <w:start w:val="1"/>
      <w:numFmt w:val="bullet"/>
      <w:lvlText w:val="•"/>
      <w:lvlJc w:val="left"/>
      <w:pPr>
        <w:tabs>
          <w:tab w:val="num" w:pos="3600"/>
        </w:tabs>
        <w:ind w:left="3600" w:hanging="360"/>
      </w:pPr>
      <w:rPr>
        <w:rFonts w:ascii="Times New Roman" w:hAnsi="Times New Roman" w:hint="default"/>
      </w:rPr>
    </w:lvl>
    <w:lvl w:ilvl="5" w:tplc="E2768286" w:tentative="1">
      <w:start w:val="1"/>
      <w:numFmt w:val="bullet"/>
      <w:lvlText w:val="•"/>
      <w:lvlJc w:val="left"/>
      <w:pPr>
        <w:tabs>
          <w:tab w:val="num" w:pos="4320"/>
        </w:tabs>
        <w:ind w:left="4320" w:hanging="360"/>
      </w:pPr>
      <w:rPr>
        <w:rFonts w:ascii="Times New Roman" w:hAnsi="Times New Roman" w:hint="default"/>
      </w:rPr>
    </w:lvl>
    <w:lvl w:ilvl="6" w:tplc="DD2C7448" w:tentative="1">
      <w:start w:val="1"/>
      <w:numFmt w:val="bullet"/>
      <w:lvlText w:val="•"/>
      <w:lvlJc w:val="left"/>
      <w:pPr>
        <w:tabs>
          <w:tab w:val="num" w:pos="5040"/>
        </w:tabs>
        <w:ind w:left="5040" w:hanging="360"/>
      </w:pPr>
      <w:rPr>
        <w:rFonts w:ascii="Times New Roman" w:hAnsi="Times New Roman" w:hint="default"/>
      </w:rPr>
    </w:lvl>
    <w:lvl w:ilvl="7" w:tplc="790C6562" w:tentative="1">
      <w:start w:val="1"/>
      <w:numFmt w:val="bullet"/>
      <w:lvlText w:val="•"/>
      <w:lvlJc w:val="left"/>
      <w:pPr>
        <w:tabs>
          <w:tab w:val="num" w:pos="5760"/>
        </w:tabs>
        <w:ind w:left="5760" w:hanging="360"/>
      </w:pPr>
      <w:rPr>
        <w:rFonts w:ascii="Times New Roman" w:hAnsi="Times New Roman" w:hint="default"/>
      </w:rPr>
    </w:lvl>
    <w:lvl w:ilvl="8" w:tplc="DCBC94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10"/>
  </w:num>
  <w:num w:numId="6">
    <w:abstractNumId w:val="2"/>
  </w:num>
  <w:num w:numId="7">
    <w:abstractNumId w:val="9"/>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05D53"/>
    <w:rsid w:val="00012E56"/>
    <w:rsid w:val="00023CC3"/>
    <w:rsid w:val="00024E93"/>
    <w:rsid w:val="000412C3"/>
    <w:rsid w:val="0006525D"/>
    <w:rsid w:val="000736AE"/>
    <w:rsid w:val="000B37A3"/>
    <w:rsid w:val="00106479"/>
    <w:rsid w:val="00132EC0"/>
    <w:rsid w:val="00152664"/>
    <w:rsid w:val="0015520E"/>
    <w:rsid w:val="00162F99"/>
    <w:rsid w:val="00197FF9"/>
    <w:rsid w:val="001A6C66"/>
    <w:rsid w:val="002467E5"/>
    <w:rsid w:val="002C373D"/>
    <w:rsid w:val="002D41EC"/>
    <w:rsid w:val="00332A19"/>
    <w:rsid w:val="0034409F"/>
    <w:rsid w:val="00366CE2"/>
    <w:rsid w:val="00373378"/>
    <w:rsid w:val="003A385A"/>
    <w:rsid w:val="00461178"/>
    <w:rsid w:val="004A510C"/>
    <w:rsid w:val="00525521"/>
    <w:rsid w:val="00567A7D"/>
    <w:rsid w:val="005956EA"/>
    <w:rsid w:val="00597E64"/>
    <w:rsid w:val="005C1EE9"/>
    <w:rsid w:val="005F7B0F"/>
    <w:rsid w:val="00623ABE"/>
    <w:rsid w:val="006262BC"/>
    <w:rsid w:val="00636B43"/>
    <w:rsid w:val="006523A2"/>
    <w:rsid w:val="00682ED5"/>
    <w:rsid w:val="00685AD0"/>
    <w:rsid w:val="006A09DD"/>
    <w:rsid w:val="006B34D1"/>
    <w:rsid w:val="007156D0"/>
    <w:rsid w:val="00740D94"/>
    <w:rsid w:val="00774638"/>
    <w:rsid w:val="007909B9"/>
    <w:rsid w:val="007A3C41"/>
    <w:rsid w:val="007F6665"/>
    <w:rsid w:val="00815DBF"/>
    <w:rsid w:val="00851EA5"/>
    <w:rsid w:val="00855CBB"/>
    <w:rsid w:val="00914FE7"/>
    <w:rsid w:val="00940042"/>
    <w:rsid w:val="00941783"/>
    <w:rsid w:val="00946884"/>
    <w:rsid w:val="00951A49"/>
    <w:rsid w:val="009B08F7"/>
    <w:rsid w:val="009C5882"/>
    <w:rsid w:val="009C7145"/>
    <w:rsid w:val="00A10D7A"/>
    <w:rsid w:val="00A2439A"/>
    <w:rsid w:val="00A429DF"/>
    <w:rsid w:val="00A92DD8"/>
    <w:rsid w:val="00A94CB5"/>
    <w:rsid w:val="00AA43CC"/>
    <w:rsid w:val="00AC4FDF"/>
    <w:rsid w:val="00AC73E3"/>
    <w:rsid w:val="00B80045"/>
    <w:rsid w:val="00B80A62"/>
    <w:rsid w:val="00B94ABC"/>
    <w:rsid w:val="00B96FCA"/>
    <w:rsid w:val="00BB203A"/>
    <w:rsid w:val="00BF16FC"/>
    <w:rsid w:val="00C02678"/>
    <w:rsid w:val="00C14FB2"/>
    <w:rsid w:val="00C3274F"/>
    <w:rsid w:val="00C504DD"/>
    <w:rsid w:val="00C55572"/>
    <w:rsid w:val="00C91926"/>
    <w:rsid w:val="00CB06E8"/>
    <w:rsid w:val="00CC132B"/>
    <w:rsid w:val="00CD4036"/>
    <w:rsid w:val="00CE2D3E"/>
    <w:rsid w:val="00D21DB9"/>
    <w:rsid w:val="00D245F8"/>
    <w:rsid w:val="00D3422B"/>
    <w:rsid w:val="00D36A3A"/>
    <w:rsid w:val="00D9403E"/>
    <w:rsid w:val="00E11273"/>
    <w:rsid w:val="00E13FA8"/>
    <w:rsid w:val="00E1439C"/>
    <w:rsid w:val="00E14CF0"/>
    <w:rsid w:val="00E5067A"/>
    <w:rsid w:val="00E731FA"/>
    <w:rsid w:val="00E759A0"/>
    <w:rsid w:val="00EA3635"/>
    <w:rsid w:val="00EA7AC6"/>
    <w:rsid w:val="00EB6577"/>
    <w:rsid w:val="00EC4C57"/>
    <w:rsid w:val="00ED0903"/>
    <w:rsid w:val="00F444DA"/>
    <w:rsid w:val="00F46F8E"/>
    <w:rsid w:val="00F65E2E"/>
    <w:rsid w:val="00FC5775"/>
    <w:rsid w:val="00FF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62F99"/>
    <w:rPr>
      <w:color w:val="800080" w:themeColor="followedHyperlink"/>
      <w:u w:val="single"/>
    </w:rPr>
  </w:style>
  <w:style w:type="paragraph" w:styleId="BalloonText">
    <w:name w:val="Balloon Text"/>
    <w:basedOn w:val="Normal"/>
    <w:link w:val="BalloonTextChar"/>
    <w:uiPriority w:val="99"/>
    <w:semiHidden/>
    <w:unhideWhenUsed/>
    <w:rsid w:val="00CB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styleId="FollowedHyperlink">
    <w:name w:val="FollowedHyperlink"/>
    <w:basedOn w:val="DefaultParagraphFont"/>
    <w:uiPriority w:val="99"/>
    <w:semiHidden/>
    <w:unhideWhenUsed/>
    <w:rsid w:val="00162F99"/>
    <w:rPr>
      <w:color w:val="800080" w:themeColor="followedHyperlink"/>
      <w:u w:val="single"/>
    </w:rPr>
  </w:style>
  <w:style w:type="paragraph" w:styleId="BalloonText">
    <w:name w:val="Balloon Text"/>
    <w:basedOn w:val="Normal"/>
    <w:link w:val="BalloonTextChar"/>
    <w:uiPriority w:val="99"/>
    <w:semiHidden/>
    <w:unhideWhenUsed/>
    <w:rsid w:val="00CB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1596">
      <w:bodyDiv w:val="1"/>
      <w:marLeft w:val="0"/>
      <w:marRight w:val="0"/>
      <w:marTop w:val="0"/>
      <w:marBottom w:val="0"/>
      <w:divBdr>
        <w:top w:val="none" w:sz="0" w:space="0" w:color="auto"/>
        <w:left w:val="none" w:sz="0" w:space="0" w:color="auto"/>
        <w:bottom w:val="none" w:sz="0" w:space="0" w:color="auto"/>
        <w:right w:val="none" w:sz="0" w:space="0" w:color="auto"/>
      </w:divBdr>
    </w:div>
    <w:div w:id="190654472">
      <w:bodyDiv w:val="1"/>
      <w:marLeft w:val="0"/>
      <w:marRight w:val="0"/>
      <w:marTop w:val="0"/>
      <w:marBottom w:val="0"/>
      <w:divBdr>
        <w:top w:val="none" w:sz="0" w:space="0" w:color="auto"/>
        <w:left w:val="none" w:sz="0" w:space="0" w:color="auto"/>
        <w:bottom w:val="none" w:sz="0" w:space="0" w:color="auto"/>
        <w:right w:val="none" w:sz="0" w:space="0" w:color="auto"/>
      </w:divBdr>
    </w:div>
    <w:div w:id="257374116">
      <w:bodyDiv w:val="1"/>
      <w:marLeft w:val="0"/>
      <w:marRight w:val="0"/>
      <w:marTop w:val="0"/>
      <w:marBottom w:val="0"/>
      <w:divBdr>
        <w:top w:val="none" w:sz="0" w:space="0" w:color="auto"/>
        <w:left w:val="none" w:sz="0" w:space="0" w:color="auto"/>
        <w:bottom w:val="none" w:sz="0" w:space="0" w:color="auto"/>
        <w:right w:val="none" w:sz="0" w:space="0" w:color="auto"/>
      </w:divBdr>
    </w:div>
    <w:div w:id="915019733">
      <w:bodyDiv w:val="1"/>
      <w:marLeft w:val="0"/>
      <w:marRight w:val="0"/>
      <w:marTop w:val="0"/>
      <w:marBottom w:val="0"/>
      <w:divBdr>
        <w:top w:val="none" w:sz="0" w:space="0" w:color="auto"/>
        <w:left w:val="none" w:sz="0" w:space="0" w:color="auto"/>
        <w:bottom w:val="none" w:sz="0" w:space="0" w:color="auto"/>
        <w:right w:val="none" w:sz="0" w:space="0" w:color="auto"/>
      </w:divBdr>
    </w:div>
    <w:div w:id="14078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n-4357-1cm-squared-editable-paper" TargetMode="External"/><Relationship Id="rId13" Type="http://schemas.openxmlformats.org/officeDocument/2006/relationships/hyperlink" Target="https://mathsframe.co.uk/en/resources/resource/556/Maths%20Penalty%20Shoot-out" TargetMode="External"/><Relationship Id="rId18"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3" Type="http://schemas.microsoft.com/office/2007/relationships/stylesWithEffects" Target="stylesWithEffects.xml"/><Relationship Id="rId7" Type="http://schemas.openxmlformats.org/officeDocument/2006/relationships/hyperlink" Target="https://www.worldofdavidwalliams.com/elevenses-catch-up/" TargetMode="External"/><Relationship Id="rId12" Type="http://schemas.openxmlformats.org/officeDocument/2006/relationships/hyperlink" Target="https://www.twinkl.co.uk/resource/t-he-08-year-4-maths-number-and-place-value-workbook" TargetMode="External"/><Relationship Id="rId17" Type="http://schemas.openxmlformats.org/officeDocument/2006/relationships/hyperlink" Target="https://www.twinkl.co.uk/resource/t-t-6300-french-weather-poster" TargetMode="External"/><Relationship Id="rId2" Type="http://schemas.openxmlformats.org/officeDocument/2006/relationships/styles" Target="styles.xml"/><Relationship Id="rId16" Type="http://schemas.openxmlformats.org/officeDocument/2006/relationships/hyperlink" Target="http://www.learningcircuits.co.uk/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winkl.co.uk/resource/t2-e-41379-lks2-david-walliams-differentiated-reading-comprehension-activity" TargetMode="External"/><Relationship Id="rId11" Type="http://schemas.openxmlformats.org/officeDocument/2006/relationships/hyperlink" Target="https://www.twinkl.co.uk/resource/t-he-076-learning-from-home-maths-workbook-year-3-number-and-place-value" TargetMode="External"/><Relationship Id="rId5" Type="http://schemas.openxmlformats.org/officeDocument/2006/relationships/webSettings" Target="webSettings.xml"/><Relationship Id="rId15" Type="http://schemas.openxmlformats.org/officeDocument/2006/relationships/hyperlink" Target="https://www.bbc.co.uk/bitesize/topics/zf2f9j6/articles/z3c6tfr" TargetMode="External"/><Relationship Id="rId10" Type="http://schemas.openxmlformats.org/officeDocument/2006/relationships/hyperlink" Target="https://www.bbc.co.uk/teach/supermovers/ks2-maths-the-12-times-table-with-chirpy-cockerel/z7v7rj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bble365.com/the-magic-tree" TargetMode="External"/><Relationship Id="rId14" Type="http://schemas.openxmlformats.org/officeDocument/2006/relationships/hyperlink" Target="http://www.iseemaths.com/lesson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3</cp:revision>
  <dcterms:created xsi:type="dcterms:W3CDTF">2020-04-26T09:47:00Z</dcterms:created>
  <dcterms:modified xsi:type="dcterms:W3CDTF">2020-04-26T09:53:00Z</dcterms:modified>
</cp:coreProperties>
</file>