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38" w:rsidRPr="003B3838" w:rsidRDefault="003B3838">
      <w:pPr>
        <w:rPr>
          <w:rFonts w:ascii="Comic Sans MS" w:hAnsi="Comic Sans MS"/>
          <w:b/>
          <w:color w:val="FF0000"/>
        </w:rPr>
      </w:pPr>
      <w:bookmarkStart w:id="0" w:name="_GoBack"/>
      <w:proofErr w:type="gramStart"/>
      <w:r w:rsidRPr="003B3838">
        <w:rPr>
          <w:rFonts w:ascii="Comic Sans MS" w:hAnsi="Comic Sans MS"/>
          <w:b/>
          <w:color w:val="FF0000"/>
        </w:rPr>
        <w:t>INFORMATION</w:t>
      </w:r>
      <w:r>
        <w:rPr>
          <w:rFonts w:ascii="Comic Sans MS" w:hAnsi="Comic Sans MS"/>
          <w:b/>
          <w:color w:val="FF0000"/>
        </w:rPr>
        <w:t xml:space="preserve"> ONLY</w:t>
      </w:r>
      <w:r w:rsidRPr="003B3838">
        <w:rPr>
          <w:rFonts w:ascii="Comic Sans MS" w:hAnsi="Comic Sans MS"/>
          <w:b/>
          <w:color w:val="FF0000"/>
        </w:rPr>
        <w:t xml:space="preserve"> FOR PARENTS THAT HAVE </w:t>
      </w:r>
      <w:r w:rsidRPr="003B3838">
        <w:rPr>
          <w:rFonts w:ascii="Comic Sans MS" w:hAnsi="Comic Sans MS"/>
          <w:b/>
          <w:color w:val="FF0000"/>
          <w:u w:val="single"/>
        </w:rPr>
        <w:t xml:space="preserve">REGISTERED WITH </w:t>
      </w:r>
      <w:bookmarkEnd w:id="0"/>
      <w:r w:rsidRPr="003B3838">
        <w:rPr>
          <w:rFonts w:ascii="Comic Sans MS" w:hAnsi="Comic Sans MS"/>
          <w:b/>
          <w:color w:val="FF0000"/>
          <w:u w:val="single"/>
        </w:rPr>
        <w:t>US</w:t>
      </w:r>
      <w:r w:rsidRPr="003B3838">
        <w:rPr>
          <w:rFonts w:ascii="Comic Sans MS" w:hAnsi="Comic Sans MS"/>
          <w:b/>
          <w:color w:val="FF0000"/>
        </w:rPr>
        <w:t xml:space="preserve"> AS A KEYWORKER, AND PARENTS</w:t>
      </w:r>
      <w:r w:rsidR="00256BA1">
        <w:rPr>
          <w:rFonts w:ascii="Comic Sans MS" w:hAnsi="Comic Sans MS"/>
          <w:b/>
          <w:color w:val="FF0000"/>
        </w:rPr>
        <w:t>/CARERS</w:t>
      </w:r>
      <w:r w:rsidRPr="003B3838">
        <w:rPr>
          <w:rFonts w:ascii="Comic Sans MS" w:hAnsi="Comic Sans MS"/>
          <w:b/>
          <w:color w:val="FF0000"/>
        </w:rPr>
        <w:t xml:space="preserve"> OF VULNERABLE CHILDREN.</w:t>
      </w:r>
      <w:proofErr w:type="gramEnd"/>
    </w:p>
    <w:p w:rsidR="003B3838" w:rsidRDefault="003B3838">
      <w:pPr>
        <w:rPr>
          <w:rFonts w:ascii="Comic Sans MS" w:hAnsi="Comic Sans MS"/>
        </w:rPr>
      </w:pPr>
    </w:p>
    <w:p w:rsidR="00BA1941" w:rsidRPr="0081624F" w:rsidRDefault="00354AE9">
      <w:pPr>
        <w:rPr>
          <w:rFonts w:ascii="Comic Sans MS" w:hAnsi="Comic Sans MS"/>
        </w:rPr>
      </w:pPr>
      <w:r w:rsidRPr="0081624F">
        <w:rPr>
          <w:rFonts w:ascii="Comic Sans MS" w:hAnsi="Comic Sans MS"/>
        </w:rPr>
        <w:t>Dear Parents,</w:t>
      </w:r>
    </w:p>
    <w:p w:rsidR="00354AE9" w:rsidRDefault="00354AE9">
      <w:pPr>
        <w:rPr>
          <w:rFonts w:ascii="Comic Sans MS" w:hAnsi="Comic Sans MS"/>
        </w:rPr>
      </w:pPr>
      <w:r w:rsidRPr="0081624F">
        <w:rPr>
          <w:rFonts w:ascii="Comic Sans MS" w:hAnsi="Comic Sans MS"/>
        </w:rPr>
        <w:t>We are pleased to share with you the arrangements we will be making for children that are able to attend school under new government guidance (18/3/20).</w:t>
      </w:r>
    </w:p>
    <w:p w:rsidR="0081624F" w:rsidRDefault="0081624F">
      <w:pPr>
        <w:rPr>
          <w:rFonts w:ascii="Comic Sans MS" w:hAnsi="Comic Sans MS"/>
        </w:rPr>
      </w:pPr>
      <w:r>
        <w:rPr>
          <w:rFonts w:ascii="Comic Sans MS" w:hAnsi="Comic Sans MS"/>
        </w:rPr>
        <w:t>Plans will obviously evolve with the situation and we will follow</w:t>
      </w:r>
      <w:r w:rsidR="00FB14EC">
        <w:rPr>
          <w:rFonts w:ascii="Comic Sans MS" w:hAnsi="Comic Sans MS"/>
        </w:rPr>
        <w:t xml:space="preserve"> current</w:t>
      </w:r>
      <w:r>
        <w:rPr>
          <w:rFonts w:ascii="Comic Sans MS" w:hAnsi="Comic Sans MS"/>
        </w:rPr>
        <w:t xml:space="preserve"> guidelines at all times.</w:t>
      </w:r>
    </w:p>
    <w:p w:rsidR="00FB14EC" w:rsidRDefault="008A11FF">
      <w:pPr>
        <w:rPr>
          <w:rFonts w:ascii="Comic Sans MS" w:hAnsi="Comic Sans MS"/>
        </w:rPr>
      </w:pPr>
      <w:r>
        <w:rPr>
          <w:rFonts w:ascii="Comic Sans MS" w:hAnsi="Comic Sans MS"/>
        </w:rPr>
        <w:t>You child is entitled to attend</w:t>
      </w:r>
      <w:r w:rsidR="00FB14EC">
        <w:rPr>
          <w:rFonts w:ascii="Comic Sans MS" w:hAnsi="Comic Sans MS"/>
        </w:rPr>
        <w:t xml:space="preserve"> if they you are a key worker (as defined by the government), they are a Looked </w:t>
      </w:r>
      <w:proofErr w:type="gramStart"/>
      <w:r w:rsidR="00FB14EC">
        <w:rPr>
          <w:rFonts w:ascii="Comic Sans MS" w:hAnsi="Comic Sans MS"/>
        </w:rPr>
        <w:t>After</w:t>
      </w:r>
      <w:proofErr w:type="gramEnd"/>
      <w:r w:rsidR="00FB14EC">
        <w:rPr>
          <w:rFonts w:ascii="Comic Sans MS" w:hAnsi="Comic Sans MS"/>
        </w:rPr>
        <w:t xml:space="preserve"> Child, or they have an EHCP or a Social Worker.</w:t>
      </w:r>
    </w:p>
    <w:p w:rsidR="00E05885" w:rsidRDefault="00E05885" w:rsidP="00E05885">
      <w:pPr>
        <w:spacing w:after="0" w:line="240" w:lineRule="auto"/>
        <w:textAlignment w:val="baseline"/>
        <w:outlineLvl w:val="2"/>
        <w:rPr>
          <w:rFonts w:ascii="Comic Sans MS" w:hAnsi="Comic Sans MS" w:cs="Arial"/>
          <w:color w:val="0B0C0C"/>
          <w:sz w:val="20"/>
          <w:szCs w:val="20"/>
          <w:shd w:val="clear" w:color="auto" w:fill="FFFFFF"/>
        </w:rPr>
      </w:pPr>
      <w:r>
        <w:rPr>
          <w:rFonts w:ascii="Comic Sans MS" w:hAnsi="Comic Sans MS" w:cs="Arial"/>
          <w:color w:val="0B0C0C"/>
          <w:sz w:val="20"/>
          <w:szCs w:val="20"/>
          <w:shd w:val="clear" w:color="auto" w:fill="FFFFFF"/>
        </w:rPr>
        <w:t xml:space="preserve">Children with at least one parent or carer who are identified as critical workers by the government can send their children to school </w:t>
      </w:r>
      <w:r>
        <w:rPr>
          <w:rFonts w:ascii="Comic Sans MS" w:hAnsi="Comic Sans MS" w:cs="Arial"/>
          <w:b/>
          <w:color w:val="0B0C0C"/>
          <w:sz w:val="20"/>
          <w:szCs w:val="20"/>
          <w:shd w:val="clear" w:color="auto" w:fill="FFFFFF"/>
        </w:rPr>
        <w:t>if required.</w:t>
      </w:r>
    </w:p>
    <w:p w:rsidR="00E05885" w:rsidRDefault="00E05885" w:rsidP="00E05885">
      <w:pPr>
        <w:spacing w:before="300" w:after="300" w:line="240" w:lineRule="auto"/>
        <w:rPr>
          <w:rFonts w:ascii="Comic Sans MS" w:eastAsia="Times New Roman" w:hAnsi="Comic Sans MS" w:cs="Times New Roman"/>
          <w:color w:val="0B0C0C"/>
          <w:sz w:val="20"/>
          <w:szCs w:val="20"/>
          <w:lang w:eastAsia="en-GB"/>
        </w:rPr>
      </w:pPr>
      <w:r>
        <w:rPr>
          <w:rFonts w:ascii="Comic Sans MS" w:eastAsia="Times New Roman" w:hAnsi="Comic Sans MS" w:cs="Times New Roman"/>
          <w:color w:val="0B0C0C"/>
          <w:sz w:val="20"/>
          <w:szCs w:val="20"/>
          <w:lang w:eastAsia="en-GB"/>
        </w:rPr>
        <w:t>Many parents working in these critical sectors may be able to ensure their child is kept at home. Every child who can be safely cared for at home should be. This is an offer to parents and carers and there is no requirement for parents and carers to send their children to school if they do not need or wish to do so. For vulnerable children, your child’s social worker will work with you to assess the best option for your child.</w:t>
      </w:r>
    </w:p>
    <w:p w:rsidR="00E05885" w:rsidRDefault="00E05885" w:rsidP="00E05885">
      <w:pPr>
        <w:spacing w:after="0" w:line="240" w:lineRule="auto"/>
        <w:textAlignment w:val="baseline"/>
        <w:outlineLvl w:val="2"/>
        <w:rPr>
          <w:rFonts w:ascii="Comic Sans MS" w:hAnsi="Comic Sans MS" w:cs="Arial"/>
          <w:color w:val="0B0C0C"/>
          <w:sz w:val="20"/>
          <w:szCs w:val="20"/>
          <w:shd w:val="clear" w:color="auto" w:fill="FFFFFF"/>
        </w:rPr>
      </w:pPr>
      <w:r>
        <w:rPr>
          <w:rFonts w:ascii="Comic Sans MS" w:hAnsi="Comic Sans MS" w:cs="Arial"/>
          <w:color w:val="0B0C0C"/>
          <w:sz w:val="20"/>
          <w:szCs w:val="20"/>
          <w:shd w:val="clear" w:color="auto" w:fill="FFFFFF"/>
        </w:rPr>
        <w:t>We will be open only to specified families and children (as defined by the government) for as long as we are able to safely do so. We want to keep both our children and staff safe so we as</w:t>
      </w:r>
      <w:r w:rsidR="003B3838">
        <w:rPr>
          <w:rFonts w:ascii="Comic Sans MS" w:hAnsi="Comic Sans MS" w:cs="Arial"/>
          <w:color w:val="0B0C0C"/>
          <w:sz w:val="20"/>
          <w:szCs w:val="20"/>
          <w:shd w:val="clear" w:color="auto" w:fill="FFFFFF"/>
        </w:rPr>
        <w:t>k</w:t>
      </w:r>
      <w:r>
        <w:rPr>
          <w:rFonts w:ascii="Comic Sans MS" w:hAnsi="Comic Sans MS" w:cs="Arial"/>
          <w:color w:val="0B0C0C"/>
          <w:sz w:val="20"/>
          <w:szCs w:val="20"/>
          <w:shd w:val="clear" w:color="auto" w:fill="FFFFFF"/>
        </w:rPr>
        <w:t xml:space="preserve"> that parents/carers please follow these key principles:</w:t>
      </w:r>
    </w:p>
    <w:p w:rsidR="00E05885" w:rsidRDefault="00E05885" w:rsidP="00E05885">
      <w:pPr>
        <w:spacing w:after="0" w:line="240" w:lineRule="auto"/>
        <w:textAlignment w:val="baseline"/>
        <w:outlineLvl w:val="2"/>
        <w:rPr>
          <w:rFonts w:ascii="Comic Sans MS" w:hAnsi="Comic Sans MS" w:cs="Arial"/>
          <w:color w:val="0B0C0C"/>
          <w:sz w:val="20"/>
          <w:szCs w:val="20"/>
          <w:shd w:val="clear" w:color="auto" w:fill="FFFFFF"/>
        </w:rPr>
      </w:pPr>
      <w:r>
        <w:rPr>
          <w:rFonts w:ascii="Comic Sans MS" w:hAnsi="Comic Sans MS" w:cs="Arial"/>
          <w:color w:val="0B0C0C"/>
          <w:sz w:val="20"/>
          <w:szCs w:val="20"/>
          <w:shd w:val="clear" w:color="auto" w:fill="FFFFFF"/>
        </w:rPr>
        <w:t xml:space="preserve">1. </w:t>
      </w:r>
      <w:r>
        <w:rPr>
          <w:rFonts w:ascii="Comic Sans MS" w:hAnsi="Comic Sans MS" w:cs="Arial"/>
          <w:b/>
          <w:color w:val="0B0C0C"/>
          <w:sz w:val="20"/>
          <w:szCs w:val="20"/>
          <w:shd w:val="clear" w:color="auto" w:fill="FFFFFF"/>
        </w:rPr>
        <w:t>If it is at all possible for children to be at home</w:t>
      </w:r>
      <w:r>
        <w:rPr>
          <w:rFonts w:ascii="Comic Sans MS" w:hAnsi="Comic Sans MS" w:cs="Arial"/>
          <w:color w:val="0B0C0C"/>
          <w:sz w:val="20"/>
          <w:szCs w:val="20"/>
          <w:shd w:val="clear" w:color="auto" w:fill="FFFFFF"/>
        </w:rPr>
        <w:t xml:space="preserve">, </w:t>
      </w:r>
      <w:r>
        <w:rPr>
          <w:rFonts w:ascii="Comic Sans MS" w:hAnsi="Comic Sans MS" w:cs="Arial"/>
          <w:b/>
          <w:color w:val="0B0C0C"/>
          <w:sz w:val="20"/>
          <w:szCs w:val="20"/>
          <w:shd w:val="clear" w:color="auto" w:fill="FFFFFF"/>
        </w:rPr>
        <w:t>then they should be.</w:t>
      </w:r>
      <w:r>
        <w:rPr>
          <w:rFonts w:ascii="Comic Sans MS" w:hAnsi="Comic Sans MS" w:cs="Arial"/>
          <w:color w:val="0B0C0C"/>
          <w:sz w:val="20"/>
          <w:szCs w:val="20"/>
          <w:shd w:val="clear" w:color="auto" w:fill="FFFFFF"/>
        </w:rPr>
        <w:t xml:space="preserve">  For example, if working part-time or shifts, children should only attend on the days the parents are working.  </w:t>
      </w:r>
    </w:p>
    <w:p w:rsidR="00E05885" w:rsidRDefault="00E05885" w:rsidP="00E05885">
      <w:pPr>
        <w:spacing w:after="0" w:line="240" w:lineRule="auto"/>
        <w:textAlignment w:val="baseline"/>
        <w:outlineLvl w:val="2"/>
        <w:rPr>
          <w:rFonts w:ascii="Comic Sans MS" w:eastAsia="Times New Roman" w:hAnsi="Comic Sans MS" w:cs="Times New Roman"/>
          <w:b/>
          <w:bCs/>
          <w:color w:val="0B0C0C"/>
          <w:sz w:val="20"/>
          <w:szCs w:val="20"/>
          <w:bdr w:val="none" w:sz="0" w:space="0" w:color="auto" w:frame="1"/>
          <w:lang w:eastAsia="en-GB"/>
        </w:rPr>
      </w:pPr>
      <w:r>
        <w:rPr>
          <w:rFonts w:ascii="Comic Sans MS" w:hAnsi="Comic Sans MS" w:cs="Arial"/>
          <w:color w:val="0B0C0C"/>
          <w:sz w:val="20"/>
          <w:szCs w:val="20"/>
          <w:shd w:val="clear" w:color="auto" w:fill="FFFFFF"/>
        </w:rPr>
        <w:t>2. When not in school, parents should also do everything they can to ensure children are not mixing socially in a way which can continue to spread the virus. They should observe the same social distancing principles as adults.</w:t>
      </w:r>
    </w:p>
    <w:p w:rsidR="00E05885" w:rsidRDefault="00E05885">
      <w:pPr>
        <w:rPr>
          <w:rFonts w:ascii="Comic Sans MS" w:hAnsi="Comic Sans MS"/>
          <w:b/>
        </w:rPr>
      </w:pPr>
    </w:p>
    <w:p w:rsidR="008A11FF" w:rsidRPr="00FB14EC" w:rsidRDefault="00FB14EC">
      <w:pPr>
        <w:rPr>
          <w:rFonts w:ascii="Comic Sans MS" w:hAnsi="Comic Sans MS"/>
        </w:rPr>
      </w:pPr>
      <w:r>
        <w:rPr>
          <w:rFonts w:ascii="Comic Sans MS" w:hAnsi="Comic Sans MS"/>
          <w:b/>
        </w:rPr>
        <w:t xml:space="preserve">You will need to have registered with us via email. </w:t>
      </w:r>
      <w:r>
        <w:rPr>
          <w:rFonts w:ascii="Comic Sans MS" w:hAnsi="Comic Sans MS"/>
        </w:rPr>
        <w:t>If you have emailed, please assume that your child is able to attend unless you have been notified otherwise. We hope to contact parents who are not eligible by the end of Friday 20</w:t>
      </w:r>
      <w:r w:rsidRPr="00FB14EC">
        <w:rPr>
          <w:rFonts w:ascii="Comic Sans MS" w:hAnsi="Comic Sans MS"/>
          <w:vertAlign w:val="superscript"/>
        </w:rPr>
        <w:t>th</w:t>
      </w:r>
      <w:r>
        <w:rPr>
          <w:rFonts w:ascii="Comic Sans MS" w:hAnsi="Comic Sans MS"/>
        </w:rPr>
        <w:t xml:space="preserve"> March via text, phone or email.</w:t>
      </w:r>
    </w:p>
    <w:p w:rsidR="0081624F" w:rsidRDefault="0081624F">
      <w:pPr>
        <w:rPr>
          <w:rFonts w:ascii="Comic Sans MS" w:hAnsi="Comic Sans MS"/>
        </w:rPr>
      </w:pPr>
    </w:p>
    <w:p w:rsidR="008A11FF" w:rsidRPr="008A11FF" w:rsidRDefault="008A11FF" w:rsidP="008A11FF">
      <w:pPr>
        <w:jc w:val="center"/>
        <w:rPr>
          <w:rFonts w:ascii="Comic Sans MS" w:hAnsi="Comic Sans MS"/>
          <w:b/>
          <w:u w:val="single"/>
        </w:rPr>
      </w:pPr>
      <w:r w:rsidRPr="008A11FF">
        <w:rPr>
          <w:rFonts w:ascii="Comic Sans MS" w:hAnsi="Comic Sans MS"/>
          <w:b/>
          <w:u w:val="single"/>
        </w:rPr>
        <w:t>Chawson School Closure Provision</w:t>
      </w:r>
    </w:p>
    <w:p w:rsidR="00354AE9" w:rsidRPr="0081624F" w:rsidRDefault="00354AE9">
      <w:pPr>
        <w:rPr>
          <w:rFonts w:ascii="Comic Sans MS" w:hAnsi="Comic Sans MS"/>
        </w:rPr>
      </w:pPr>
      <w:r w:rsidRPr="0081624F">
        <w:rPr>
          <w:rFonts w:ascii="Comic Sans MS" w:hAnsi="Comic Sans MS"/>
        </w:rPr>
        <w:t>You</w:t>
      </w:r>
      <w:r w:rsidR="0081624F">
        <w:rPr>
          <w:rFonts w:ascii="Comic Sans MS" w:hAnsi="Comic Sans MS"/>
        </w:rPr>
        <w:t>r</w:t>
      </w:r>
      <w:r w:rsidRPr="0081624F">
        <w:rPr>
          <w:rFonts w:ascii="Comic Sans MS" w:hAnsi="Comic Sans MS"/>
        </w:rPr>
        <w:t xml:space="preserve"> child will be taught in a mixed class made up of </w:t>
      </w:r>
      <w:r w:rsidR="0081624F">
        <w:rPr>
          <w:rFonts w:ascii="Comic Sans MS" w:hAnsi="Comic Sans MS"/>
        </w:rPr>
        <w:t>children across the Y</w:t>
      </w:r>
      <w:r w:rsidRPr="0081624F">
        <w:rPr>
          <w:rFonts w:ascii="Comic Sans MS" w:hAnsi="Comic Sans MS"/>
        </w:rPr>
        <w:t xml:space="preserve">ear Group(s). They will be taught by </w:t>
      </w:r>
      <w:proofErr w:type="gramStart"/>
      <w:r w:rsidRPr="0081624F">
        <w:rPr>
          <w:rFonts w:ascii="Comic Sans MS" w:hAnsi="Comic Sans MS"/>
        </w:rPr>
        <w:t>staff that are</w:t>
      </w:r>
      <w:proofErr w:type="gramEnd"/>
      <w:r w:rsidRPr="0081624F">
        <w:rPr>
          <w:rFonts w:ascii="Comic Sans MS" w:hAnsi="Comic Sans MS"/>
        </w:rPr>
        <w:t xml:space="preserve"> familiar to them. The groups we have planned in the first instance are:</w:t>
      </w:r>
    </w:p>
    <w:tbl>
      <w:tblPr>
        <w:tblStyle w:val="TableGrid"/>
        <w:tblW w:w="0" w:type="auto"/>
        <w:tblLook w:val="04A0"/>
      </w:tblPr>
      <w:tblGrid>
        <w:gridCol w:w="2578"/>
        <w:gridCol w:w="2579"/>
        <w:gridCol w:w="2578"/>
        <w:gridCol w:w="2579"/>
      </w:tblGrid>
      <w:tr w:rsidR="0081624F" w:rsidRPr="0081624F" w:rsidTr="00E05885">
        <w:tc>
          <w:tcPr>
            <w:tcW w:w="2578" w:type="dxa"/>
          </w:tcPr>
          <w:p w:rsidR="0081624F" w:rsidRPr="008A11FF" w:rsidRDefault="0081624F" w:rsidP="00354AE9">
            <w:pPr>
              <w:jc w:val="center"/>
              <w:rPr>
                <w:rFonts w:ascii="Comic Sans MS" w:hAnsi="Comic Sans MS"/>
                <w:b/>
              </w:rPr>
            </w:pPr>
            <w:r w:rsidRPr="008A11FF">
              <w:rPr>
                <w:rFonts w:ascii="Comic Sans MS" w:hAnsi="Comic Sans MS"/>
                <w:b/>
              </w:rPr>
              <w:t xml:space="preserve">Reception / </w:t>
            </w:r>
          </w:p>
          <w:p w:rsidR="0081624F" w:rsidRPr="008A11FF" w:rsidRDefault="0081624F" w:rsidP="00354AE9">
            <w:pPr>
              <w:jc w:val="center"/>
              <w:rPr>
                <w:rFonts w:ascii="Comic Sans MS" w:hAnsi="Comic Sans MS"/>
                <w:b/>
              </w:rPr>
            </w:pPr>
            <w:r w:rsidRPr="008A11FF">
              <w:rPr>
                <w:rFonts w:ascii="Comic Sans MS" w:hAnsi="Comic Sans MS"/>
                <w:b/>
              </w:rPr>
              <w:t>Year 1</w:t>
            </w:r>
          </w:p>
        </w:tc>
        <w:tc>
          <w:tcPr>
            <w:tcW w:w="2579" w:type="dxa"/>
          </w:tcPr>
          <w:p w:rsidR="0081624F" w:rsidRPr="008A11FF" w:rsidRDefault="0081624F" w:rsidP="00354AE9">
            <w:pPr>
              <w:jc w:val="center"/>
              <w:rPr>
                <w:rFonts w:ascii="Comic Sans MS" w:hAnsi="Comic Sans MS"/>
                <w:b/>
              </w:rPr>
            </w:pPr>
            <w:r w:rsidRPr="008A11FF">
              <w:rPr>
                <w:rFonts w:ascii="Comic Sans MS" w:hAnsi="Comic Sans MS"/>
                <w:b/>
              </w:rPr>
              <w:t>Year 2</w:t>
            </w:r>
          </w:p>
        </w:tc>
        <w:tc>
          <w:tcPr>
            <w:tcW w:w="2578" w:type="dxa"/>
          </w:tcPr>
          <w:p w:rsidR="0081624F" w:rsidRPr="008A11FF" w:rsidRDefault="0081624F" w:rsidP="00354AE9">
            <w:pPr>
              <w:jc w:val="center"/>
              <w:rPr>
                <w:rFonts w:ascii="Comic Sans MS" w:hAnsi="Comic Sans MS"/>
                <w:b/>
              </w:rPr>
            </w:pPr>
            <w:r w:rsidRPr="008A11FF">
              <w:rPr>
                <w:rFonts w:ascii="Comic Sans MS" w:hAnsi="Comic Sans MS"/>
                <w:b/>
              </w:rPr>
              <w:t>Year 3</w:t>
            </w:r>
          </w:p>
        </w:tc>
        <w:tc>
          <w:tcPr>
            <w:tcW w:w="2579" w:type="dxa"/>
          </w:tcPr>
          <w:p w:rsidR="0081624F" w:rsidRPr="008A11FF" w:rsidRDefault="0081624F" w:rsidP="00354AE9">
            <w:pPr>
              <w:jc w:val="center"/>
              <w:rPr>
                <w:rFonts w:ascii="Comic Sans MS" w:hAnsi="Comic Sans MS"/>
                <w:b/>
              </w:rPr>
            </w:pPr>
            <w:r w:rsidRPr="008A11FF">
              <w:rPr>
                <w:rFonts w:ascii="Comic Sans MS" w:hAnsi="Comic Sans MS"/>
                <w:b/>
              </w:rPr>
              <w:t>Year 4</w:t>
            </w:r>
          </w:p>
        </w:tc>
      </w:tr>
      <w:tr w:rsidR="0081624F" w:rsidRPr="0081624F" w:rsidTr="00E05885">
        <w:tc>
          <w:tcPr>
            <w:tcW w:w="2578" w:type="dxa"/>
          </w:tcPr>
          <w:p w:rsidR="00A2716D" w:rsidRDefault="00A2716D" w:rsidP="00354AE9">
            <w:pPr>
              <w:jc w:val="center"/>
              <w:rPr>
                <w:rFonts w:ascii="Comic Sans MS" w:hAnsi="Comic Sans MS"/>
              </w:rPr>
            </w:pPr>
            <w:r>
              <w:rPr>
                <w:rFonts w:ascii="Comic Sans MS" w:hAnsi="Comic Sans MS"/>
              </w:rPr>
              <w:t>Drop off and pick up-</w:t>
            </w:r>
          </w:p>
          <w:p w:rsidR="0081624F" w:rsidRPr="0081624F" w:rsidRDefault="0081624F" w:rsidP="00354AE9">
            <w:pPr>
              <w:jc w:val="center"/>
              <w:rPr>
                <w:rFonts w:ascii="Comic Sans MS" w:hAnsi="Comic Sans MS"/>
              </w:rPr>
            </w:pPr>
            <w:r>
              <w:rPr>
                <w:rFonts w:ascii="Comic Sans MS" w:hAnsi="Comic Sans MS"/>
              </w:rPr>
              <w:t>Classroom RB</w:t>
            </w:r>
          </w:p>
        </w:tc>
        <w:tc>
          <w:tcPr>
            <w:tcW w:w="2579" w:type="dxa"/>
          </w:tcPr>
          <w:p w:rsidR="00A2716D" w:rsidRDefault="00A2716D" w:rsidP="00A2716D">
            <w:pPr>
              <w:jc w:val="center"/>
              <w:rPr>
                <w:rFonts w:ascii="Comic Sans MS" w:hAnsi="Comic Sans MS"/>
              </w:rPr>
            </w:pPr>
            <w:r>
              <w:rPr>
                <w:rFonts w:ascii="Comic Sans MS" w:hAnsi="Comic Sans MS"/>
              </w:rPr>
              <w:t>Drop off and pick up-</w:t>
            </w:r>
          </w:p>
          <w:p w:rsidR="0081624F" w:rsidRPr="0081624F" w:rsidRDefault="0081624F" w:rsidP="00354AE9">
            <w:pPr>
              <w:jc w:val="center"/>
              <w:rPr>
                <w:rFonts w:ascii="Comic Sans MS" w:hAnsi="Comic Sans MS"/>
              </w:rPr>
            </w:pPr>
            <w:r>
              <w:rPr>
                <w:rFonts w:ascii="Comic Sans MS" w:hAnsi="Comic Sans MS"/>
              </w:rPr>
              <w:t>Classroom 2MW</w:t>
            </w:r>
          </w:p>
        </w:tc>
        <w:tc>
          <w:tcPr>
            <w:tcW w:w="2578" w:type="dxa"/>
          </w:tcPr>
          <w:p w:rsidR="00A2716D" w:rsidRDefault="00A2716D" w:rsidP="00A2716D">
            <w:pPr>
              <w:jc w:val="center"/>
              <w:rPr>
                <w:rFonts w:ascii="Comic Sans MS" w:hAnsi="Comic Sans MS"/>
              </w:rPr>
            </w:pPr>
            <w:r>
              <w:rPr>
                <w:rFonts w:ascii="Comic Sans MS" w:hAnsi="Comic Sans MS"/>
              </w:rPr>
              <w:t>Drop off and pick up-</w:t>
            </w:r>
          </w:p>
          <w:p w:rsidR="0081624F" w:rsidRDefault="0081624F" w:rsidP="00354AE9">
            <w:pPr>
              <w:jc w:val="center"/>
              <w:rPr>
                <w:rFonts w:ascii="Comic Sans MS" w:hAnsi="Comic Sans MS"/>
              </w:rPr>
            </w:pPr>
            <w:r>
              <w:rPr>
                <w:rFonts w:ascii="Comic Sans MS" w:hAnsi="Comic Sans MS"/>
              </w:rPr>
              <w:t xml:space="preserve">Classroom </w:t>
            </w:r>
          </w:p>
          <w:p w:rsidR="0081624F" w:rsidRPr="0081624F" w:rsidRDefault="0081624F" w:rsidP="00354AE9">
            <w:pPr>
              <w:jc w:val="center"/>
              <w:rPr>
                <w:rFonts w:ascii="Comic Sans MS" w:hAnsi="Comic Sans MS"/>
              </w:rPr>
            </w:pPr>
            <w:r>
              <w:rPr>
                <w:rFonts w:ascii="Comic Sans MS" w:hAnsi="Comic Sans MS"/>
              </w:rPr>
              <w:t>3H</w:t>
            </w:r>
          </w:p>
        </w:tc>
        <w:tc>
          <w:tcPr>
            <w:tcW w:w="2579" w:type="dxa"/>
          </w:tcPr>
          <w:p w:rsidR="00A2716D" w:rsidRDefault="00A2716D" w:rsidP="00A2716D">
            <w:pPr>
              <w:jc w:val="center"/>
              <w:rPr>
                <w:rFonts w:ascii="Comic Sans MS" w:hAnsi="Comic Sans MS"/>
              </w:rPr>
            </w:pPr>
            <w:r>
              <w:rPr>
                <w:rFonts w:ascii="Comic Sans MS" w:hAnsi="Comic Sans MS"/>
              </w:rPr>
              <w:t>Drop off and pick up-</w:t>
            </w:r>
          </w:p>
          <w:p w:rsidR="0081624F" w:rsidRPr="0081624F" w:rsidRDefault="0081624F" w:rsidP="00354AE9">
            <w:pPr>
              <w:jc w:val="center"/>
              <w:rPr>
                <w:rFonts w:ascii="Comic Sans MS" w:hAnsi="Comic Sans MS"/>
              </w:rPr>
            </w:pPr>
            <w:r>
              <w:rPr>
                <w:rFonts w:ascii="Comic Sans MS" w:hAnsi="Comic Sans MS"/>
              </w:rPr>
              <w:t>Classroom 4SR (enter through Jr hall)</w:t>
            </w:r>
          </w:p>
        </w:tc>
      </w:tr>
      <w:tr w:rsidR="0081624F" w:rsidRPr="0081624F" w:rsidTr="00E05885">
        <w:tc>
          <w:tcPr>
            <w:tcW w:w="2578" w:type="dxa"/>
          </w:tcPr>
          <w:p w:rsidR="0081624F" w:rsidRDefault="0081624F" w:rsidP="00354AE9">
            <w:pPr>
              <w:jc w:val="center"/>
              <w:rPr>
                <w:rFonts w:ascii="Comic Sans MS" w:hAnsi="Comic Sans MS"/>
              </w:rPr>
            </w:pPr>
            <w:r>
              <w:rPr>
                <w:rFonts w:ascii="Comic Sans MS" w:hAnsi="Comic Sans MS"/>
              </w:rPr>
              <w:t>Arrive between 8.30-9am</w:t>
            </w:r>
          </w:p>
        </w:tc>
        <w:tc>
          <w:tcPr>
            <w:tcW w:w="2579" w:type="dxa"/>
          </w:tcPr>
          <w:p w:rsidR="0081624F" w:rsidRDefault="0081624F" w:rsidP="00354AE9">
            <w:pPr>
              <w:jc w:val="center"/>
              <w:rPr>
                <w:rFonts w:ascii="Comic Sans MS" w:hAnsi="Comic Sans MS"/>
              </w:rPr>
            </w:pPr>
            <w:r>
              <w:rPr>
                <w:rFonts w:ascii="Comic Sans MS" w:hAnsi="Comic Sans MS"/>
              </w:rPr>
              <w:t>Arrive between 8.30-9am</w:t>
            </w:r>
          </w:p>
        </w:tc>
        <w:tc>
          <w:tcPr>
            <w:tcW w:w="2578" w:type="dxa"/>
          </w:tcPr>
          <w:p w:rsidR="0081624F" w:rsidRDefault="0081624F" w:rsidP="00354AE9">
            <w:pPr>
              <w:jc w:val="center"/>
              <w:rPr>
                <w:rFonts w:ascii="Comic Sans MS" w:hAnsi="Comic Sans MS"/>
              </w:rPr>
            </w:pPr>
            <w:r>
              <w:rPr>
                <w:rFonts w:ascii="Comic Sans MS" w:hAnsi="Comic Sans MS"/>
              </w:rPr>
              <w:t>Arrive between 8.30-9am</w:t>
            </w:r>
          </w:p>
        </w:tc>
        <w:tc>
          <w:tcPr>
            <w:tcW w:w="2579" w:type="dxa"/>
          </w:tcPr>
          <w:p w:rsidR="0081624F" w:rsidRDefault="0081624F" w:rsidP="00354AE9">
            <w:pPr>
              <w:jc w:val="center"/>
              <w:rPr>
                <w:rFonts w:ascii="Comic Sans MS" w:hAnsi="Comic Sans MS"/>
              </w:rPr>
            </w:pPr>
            <w:r>
              <w:rPr>
                <w:rFonts w:ascii="Comic Sans MS" w:hAnsi="Comic Sans MS"/>
              </w:rPr>
              <w:t>Arrive between 8.30-9am</w:t>
            </w:r>
          </w:p>
        </w:tc>
      </w:tr>
      <w:tr w:rsidR="0081624F" w:rsidRPr="0081624F" w:rsidTr="00E05885">
        <w:tc>
          <w:tcPr>
            <w:tcW w:w="2578" w:type="dxa"/>
          </w:tcPr>
          <w:p w:rsidR="0081624F" w:rsidRDefault="0081624F" w:rsidP="00354AE9">
            <w:pPr>
              <w:jc w:val="center"/>
              <w:rPr>
                <w:rFonts w:ascii="Comic Sans MS" w:hAnsi="Comic Sans MS"/>
              </w:rPr>
            </w:pPr>
            <w:r>
              <w:rPr>
                <w:rFonts w:ascii="Comic Sans MS" w:hAnsi="Comic Sans MS"/>
              </w:rPr>
              <w:t xml:space="preserve">Finish time </w:t>
            </w:r>
            <w:r w:rsidR="008A11FF">
              <w:rPr>
                <w:rFonts w:ascii="Comic Sans MS" w:hAnsi="Comic Sans MS"/>
              </w:rPr>
              <w:t>2.55pm</w:t>
            </w:r>
          </w:p>
        </w:tc>
        <w:tc>
          <w:tcPr>
            <w:tcW w:w="2579" w:type="dxa"/>
          </w:tcPr>
          <w:p w:rsidR="0081624F" w:rsidRDefault="008A11FF" w:rsidP="00354AE9">
            <w:pPr>
              <w:jc w:val="center"/>
              <w:rPr>
                <w:rFonts w:ascii="Comic Sans MS" w:hAnsi="Comic Sans MS"/>
              </w:rPr>
            </w:pPr>
            <w:r>
              <w:rPr>
                <w:rFonts w:ascii="Comic Sans MS" w:hAnsi="Comic Sans MS"/>
              </w:rPr>
              <w:t>Finish time 3pm</w:t>
            </w:r>
          </w:p>
        </w:tc>
        <w:tc>
          <w:tcPr>
            <w:tcW w:w="2578" w:type="dxa"/>
          </w:tcPr>
          <w:p w:rsidR="0081624F" w:rsidRDefault="008A11FF" w:rsidP="00354AE9">
            <w:pPr>
              <w:jc w:val="center"/>
              <w:rPr>
                <w:rFonts w:ascii="Comic Sans MS" w:hAnsi="Comic Sans MS"/>
              </w:rPr>
            </w:pPr>
            <w:r>
              <w:rPr>
                <w:rFonts w:ascii="Comic Sans MS" w:hAnsi="Comic Sans MS"/>
              </w:rPr>
              <w:t>Finish time 3.10pm</w:t>
            </w:r>
          </w:p>
        </w:tc>
        <w:tc>
          <w:tcPr>
            <w:tcW w:w="2579" w:type="dxa"/>
          </w:tcPr>
          <w:p w:rsidR="0081624F" w:rsidRDefault="008A11FF" w:rsidP="00354AE9">
            <w:pPr>
              <w:jc w:val="center"/>
              <w:rPr>
                <w:rFonts w:ascii="Comic Sans MS" w:hAnsi="Comic Sans MS"/>
              </w:rPr>
            </w:pPr>
            <w:r>
              <w:rPr>
                <w:rFonts w:ascii="Comic Sans MS" w:hAnsi="Comic Sans MS"/>
              </w:rPr>
              <w:t>Finish time 3.10pm</w:t>
            </w:r>
          </w:p>
        </w:tc>
      </w:tr>
    </w:tbl>
    <w:p w:rsidR="00354AE9" w:rsidRDefault="00354AE9">
      <w:pPr>
        <w:rPr>
          <w:rFonts w:ascii="Comic Sans MS" w:hAnsi="Comic Sans MS"/>
        </w:rPr>
      </w:pPr>
    </w:p>
    <w:p w:rsidR="0081624F" w:rsidRDefault="0081624F">
      <w:pPr>
        <w:rPr>
          <w:rFonts w:ascii="Comic Sans MS" w:hAnsi="Comic Sans MS"/>
        </w:rPr>
      </w:pPr>
      <w:r>
        <w:rPr>
          <w:rFonts w:ascii="Comic Sans MS" w:hAnsi="Comic Sans MS"/>
        </w:rPr>
        <w:lastRenderedPageBreak/>
        <w:t>If your child needs to attend on any given day we ask that they attend for a whole day.</w:t>
      </w:r>
    </w:p>
    <w:p w:rsidR="00FB14EC" w:rsidRDefault="00FB14EC">
      <w:pPr>
        <w:rPr>
          <w:rFonts w:ascii="Comic Sans MS" w:hAnsi="Comic Sans MS"/>
        </w:rPr>
      </w:pPr>
      <w:r>
        <w:rPr>
          <w:rFonts w:ascii="Comic Sans MS" w:hAnsi="Comic Sans MS"/>
        </w:rPr>
        <w:t xml:space="preserve">At this time we are not asking you to inform us of the days you require them to attend. We will be taking a daily register. Please be aware that this arrangement may change as our capacity becomes stretched. </w:t>
      </w:r>
    </w:p>
    <w:p w:rsidR="0081624F" w:rsidRDefault="008A11FF">
      <w:pPr>
        <w:rPr>
          <w:rFonts w:ascii="Comic Sans MS" w:hAnsi="Comic Sans MS"/>
        </w:rPr>
      </w:pPr>
      <w:r>
        <w:rPr>
          <w:rFonts w:ascii="Comic Sans MS" w:hAnsi="Comic Sans MS"/>
        </w:rPr>
        <w:t>Children will be invited to come into school wearing sensible non-school uniform and suitable footwear. All children should have a warm, waterproof coat.</w:t>
      </w:r>
    </w:p>
    <w:p w:rsidR="00965BAF" w:rsidRDefault="00965BAF">
      <w:pPr>
        <w:rPr>
          <w:rFonts w:ascii="Comic Sans MS" w:hAnsi="Comic Sans MS"/>
        </w:rPr>
      </w:pPr>
      <w:r>
        <w:rPr>
          <w:rFonts w:ascii="Comic Sans MS" w:hAnsi="Comic Sans MS"/>
        </w:rPr>
        <w:t>We will provide a</w:t>
      </w:r>
      <w:r w:rsidR="00A2716D">
        <w:rPr>
          <w:rFonts w:ascii="Comic Sans MS" w:hAnsi="Comic Sans MS"/>
        </w:rPr>
        <w:t xml:space="preserve"> free</w:t>
      </w:r>
      <w:r>
        <w:rPr>
          <w:rFonts w:ascii="Comic Sans MS" w:hAnsi="Comic Sans MS"/>
        </w:rPr>
        <w:t xml:space="preserve"> basic packed lunch for any child that wants one.</w:t>
      </w:r>
      <w:r w:rsidR="00FB14EC">
        <w:rPr>
          <w:rFonts w:ascii="Comic Sans MS" w:hAnsi="Comic Sans MS"/>
        </w:rPr>
        <w:t xml:space="preserve"> There is no need to order this.</w:t>
      </w:r>
      <w:r>
        <w:rPr>
          <w:rFonts w:ascii="Comic Sans MS" w:hAnsi="Comic Sans MS"/>
        </w:rPr>
        <w:t xml:space="preserve"> You are welcome to provide your own packed lunch or additional snack items </w:t>
      </w:r>
      <w:r w:rsidR="00A2716D">
        <w:rPr>
          <w:rFonts w:ascii="Comic Sans MS" w:hAnsi="Comic Sans MS"/>
        </w:rPr>
        <w:t xml:space="preserve">if you wish. NO hot meals will be served. Milk will be provided for all children but no fruit is available. </w:t>
      </w:r>
    </w:p>
    <w:p w:rsidR="008A11FF" w:rsidRDefault="008A11FF">
      <w:pPr>
        <w:rPr>
          <w:rFonts w:ascii="Comic Sans MS" w:hAnsi="Comic Sans MS"/>
        </w:rPr>
      </w:pPr>
      <w:r>
        <w:rPr>
          <w:rFonts w:ascii="Comic Sans MS" w:hAnsi="Comic Sans MS"/>
        </w:rPr>
        <w:t>In school we will be completing a range of activities and fun cross-curricular learning, focussing on creative and child-led learning. We will be following a topic based approach. Our topics will be:</w:t>
      </w:r>
    </w:p>
    <w:p w:rsidR="0081624F" w:rsidRPr="008A11FF" w:rsidRDefault="0081624F" w:rsidP="0081624F">
      <w:pPr>
        <w:pStyle w:val="NoSpacing"/>
        <w:ind w:left="360"/>
        <w:rPr>
          <w:rFonts w:ascii="Comic Sans MS" w:hAnsi="Comic Sans MS"/>
          <w:sz w:val="20"/>
          <w:szCs w:val="28"/>
        </w:rPr>
      </w:pPr>
      <w:r w:rsidRPr="008A11FF">
        <w:rPr>
          <w:rFonts w:ascii="Comic Sans MS" w:hAnsi="Comic Sans MS"/>
          <w:sz w:val="20"/>
          <w:szCs w:val="28"/>
        </w:rPr>
        <w:t xml:space="preserve">Week 1- </w:t>
      </w:r>
      <w:proofErr w:type="gramStart"/>
      <w:r w:rsidRPr="008A11FF">
        <w:rPr>
          <w:rFonts w:ascii="Comic Sans MS" w:hAnsi="Comic Sans MS"/>
          <w:sz w:val="20"/>
          <w:szCs w:val="28"/>
        </w:rPr>
        <w:t>Spring</w:t>
      </w:r>
      <w:proofErr w:type="gramEnd"/>
    </w:p>
    <w:p w:rsidR="0081624F" w:rsidRPr="008A11FF" w:rsidRDefault="0081624F" w:rsidP="0081624F">
      <w:pPr>
        <w:pStyle w:val="NoSpacing"/>
        <w:ind w:left="360"/>
        <w:rPr>
          <w:rFonts w:ascii="Comic Sans MS" w:hAnsi="Comic Sans MS"/>
          <w:sz w:val="20"/>
          <w:szCs w:val="28"/>
        </w:rPr>
      </w:pPr>
      <w:r w:rsidRPr="008A11FF">
        <w:rPr>
          <w:rFonts w:ascii="Comic Sans MS" w:hAnsi="Comic Sans MS"/>
          <w:sz w:val="20"/>
          <w:szCs w:val="28"/>
        </w:rPr>
        <w:t>Week 2- Easter</w:t>
      </w:r>
    </w:p>
    <w:p w:rsidR="0081624F" w:rsidRPr="008A11FF" w:rsidRDefault="0081624F" w:rsidP="0081624F">
      <w:pPr>
        <w:pStyle w:val="NoSpacing"/>
        <w:ind w:left="360"/>
        <w:rPr>
          <w:rFonts w:ascii="Comic Sans MS" w:hAnsi="Comic Sans MS"/>
          <w:sz w:val="20"/>
          <w:szCs w:val="28"/>
        </w:rPr>
      </w:pPr>
      <w:r w:rsidRPr="008A11FF">
        <w:rPr>
          <w:rFonts w:ascii="Comic Sans MS" w:hAnsi="Comic Sans MS"/>
          <w:sz w:val="20"/>
          <w:szCs w:val="28"/>
        </w:rPr>
        <w:t>Week 3- Space</w:t>
      </w:r>
    </w:p>
    <w:p w:rsidR="0081624F" w:rsidRPr="008A11FF" w:rsidRDefault="0081624F" w:rsidP="0081624F">
      <w:pPr>
        <w:pStyle w:val="NoSpacing"/>
        <w:ind w:left="360"/>
        <w:rPr>
          <w:rFonts w:ascii="Comic Sans MS" w:hAnsi="Comic Sans MS"/>
          <w:sz w:val="20"/>
          <w:szCs w:val="28"/>
        </w:rPr>
      </w:pPr>
      <w:r w:rsidRPr="008A11FF">
        <w:rPr>
          <w:rFonts w:ascii="Comic Sans MS" w:hAnsi="Comic Sans MS"/>
          <w:sz w:val="20"/>
          <w:szCs w:val="28"/>
        </w:rPr>
        <w:t xml:space="preserve">Week 4- Jungle </w:t>
      </w:r>
    </w:p>
    <w:p w:rsidR="0081624F" w:rsidRPr="008A11FF" w:rsidRDefault="0081624F" w:rsidP="0081624F">
      <w:pPr>
        <w:pStyle w:val="NoSpacing"/>
        <w:ind w:left="360"/>
        <w:rPr>
          <w:rFonts w:ascii="Comic Sans MS" w:hAnsi="Comic Sans MS"/>
          <w:sz w:val="20"/>
          <w:szCs w:val="28"/>
        </w:rPr>
      </w:pPr>
      <w:r w:rsidRPr="008A11FF">
        <w:rPr>
          <w:rFonts w:ascii="Comic Sans MS" w:hAnsi="Comic Sans MS"/>
          <w:sz w:val="20"/>
          <w:szCs w:val="28"/>
        </w:rPr>
        <w:t>Week 5- Transport</w:t>
      </w:r>
    </w:p>
    <w:p w:rsidR="0081624F" w:rsidRDefault="0081624F">
      <w:pPr>
        <w:rPr>
          <w:rFonts w:ascii="Comic Sans MS" w:hAnsi="Comic Sans MS"/>
        </w:rPr>
      </w:pPr>
    </w:p>
    <w:p w:rsidR="0081624F" w:rsidRPr="0081624F" w:rsidRDefault="0081624F">
      <w:pPr>
        <w:rPr>
          <w:rFonts w:ascii="Comic Sans MS" w:hAnsi="Comic Sans MS"/>
        </w:rPr>
      </w:pPr>
    </w:p>
    <w:sectPr w:rsidR="0081624F" w:rsidRPr="0081624F" w:rsidSect="00E058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F283A"/>
    <w:multiLevelType w:val="hybridMultilevel"/>
    <w:tmpl w:val="04F0E6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4AE9"/>
    <w:rsid w:val="00256BA1"/>
    <w:rsid w:val="002814FC"/>
    <w:rsid w:val="00354AE9"/>
    <w:rsid w:val="003B3838"/>
    <w:rsid w:val="0081624F"/>
    <w:rsid w:val="008A11FF"/>
    <w:rsid w:val="00965BAF"/>
    <w:rsid w:val="00A2716D"/>
    <w:rsid w:val="00A82DF1"/>
    <w:rsid w:val="00B75FB6"/>
    <w:rsid w:val="00BA1941"/>
    <w:rsid w:val="00C10AAD"/>
    <w:rsid w:val="00E05885"/>
    <w:rsid w:val="00F26233"/>
    <w:rsid w:val="00FB14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162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624F"/>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1403058">
      <w:bodyDiv w:val="1"/>
      <w:marLeft w:val="0"/>
      <w:marRight w:val="0"/>
      <w:marTop w:val="0"/>
      <w:marBottom w:val="0"/>
      <w:divBdr>
        <w:top w:val="none" w:sz="0" w:space="0" w:color="auto"/>
        <w:left w:val="none" w:sz="0" w:space="0" w:color="auto"/>
        <w:bottom w:val="none" w:sz="0" w:space="0" w:color="auto"/>
        <w:right w:val="none" w:sz="0" w:space="0" w:color="auto"/>
      </w:divBdr>
    </w:div>
    <w:div w:id="1783186855">
      <w:bodyDiv w:val="1"/>
      <w:marLeft w:val="0"/>
      <w:marRight w:val="0"/>
      <w:marTop w:val="0"/>
      <w:marBottom w:val="0"/>
      <w:divBdr>
        <w:top w:val="none" w:sz="0" w:space="0" w:color="auto"/>
        <w:left w:val="none" w:sz="0" w:space="0" w:color="auto"/>
        <w:bottom w:val="none" w:sz="0" w:space="0" w:color="auto"/>
        <w:right w:val="none" w:sz="0" w:space="0" w:color="auto"/>
      </w:divBdr>
    </w:div>
    <w:div w:id="18801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cp:lastModifiedBy>
  <cp:revision>2</cp:revision>
  <cp:lastPrinted>2020-03-20T09:26:00Z</cp:lastPrinted>
  <dcterms:created xsi:type="dcterms:W3CDTF">2020-03-20T09:56:00Z</dcterms:created>
  <dcterms:modified xsi:type="dcterms:W3CDTF">2020-03-20T09:56:00Z</dcterms:modified>
</cp:coreProperties>
</file>